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785C9" w14:textId="77777777" w:rsidR="00455149" w:rsidRPr="003D5F35" w:rsidRDefault="00455149" w:rsidP="003D5F35">
      <w:pPr>
        <w:shd w:val="clear" w:color="auto" w:fill="002060"/>
        <w:ind w:left="-630" w:right="-450"/>
        <w:jc w:val="center"/>
        <w:rPr>
          <w:b/>
          <w:color w:val="FFFFFF" w:themeColor="background1"/>
          <w:spacing w:val="80"/>
          <w:sz w:val="52"/>
          <w:szCs w:val="52"/>
        </w:rPr>
      </w:pPr>
      <w:r w:rsidRPr="003D5F35">
        <w:rPr>
          <w:b/>
          <w:color w:val="FFFFFF" w:themeColor="background1"/>
          <w:spacing w:val="80"/>
          <w:sz w:val="52"/>
          <w:szCs w:val="52"/>
        </w:rPr>
        <w:t>STANDARD</w:t>
      </w:r>
      <w:r w:rsidR="006E2CC9" w:rsidRPr="003D5F35">
        <w:rPr>
          <w:b/>
          <w:color w:val="FFFFFF" w:themeColor="background1"/>
          <w:spacing w:val="80"/>
          <w:sz w:val="52"/>
          <w:szCs w:val="52"/>
        </w:rPr>
        <w:t xml:space="preserve"> </w:t>
      </w:r>
      <w:r w:rsidR="008709B2" w:rsidRPr="003D5F35">
        <w:rPr>
          <w:b/>
          <w:color w:val="FFFFFF" w:themeColor="background1"/>
          <w:spacing w:val="80"/>
          <w:sz w:val="52"/>
          <w:szCs w:val="52"/>
        </w:rPr>
        <w:t>PROCUREMENT</w:t>
      </w:r>
      <w:r w:rsidR="006E2CC9" w:rsidRPr="003D5F35">
        <w:rPr>
          <w:b/>
          <w:color w:val="FFFFFF" w:themeColor="background1"/>
          <w:spacing w:val="80"/>
          <w:sz w:val="52"/>
          <w:szCs w:val="52"/>
        </w:rPr>
        <w:t xml:space="preserve"> </w:t>
      </w:r>
      <w:r w:rsidRPr="003D5F35">
        <w:rPr>
          <w:b/>
          <w:color w:val="FFFFFF" w:themeColor="background1"/>
          <w:spacing w:val="80"/>
          <w:sz w:val="52"/>
          <w:szCs w:val="52"/>
        </w:rPr>
        <w:t>DOCUMENT</w:t>
      </w:r>
    </w:p>
    <w:p w14:paraId="70742118" w14:textId="77777777" w:rsidR="00455149" w:rsidRPr="00850E72" w:rsidRDefault="00455149">
      <w:pPr>
        <w:jc w:val="center"/>
        <w:rPr>
          <w:b/>
          <w:sz w:val="52"/>
        </w:rPr>
      </w:pPr>
    </w:p>
    <w:p w14:paraId="322694F3" w14:textId="77777777" w:rsidR="000B7705" w:rsidRPr="008E329A" w:rsidRDefault="000B7705">
      <w:pPr>
        <w:jc w:val="center"/>
        <w:rPr>
          <w:b/>
          <w:sz w:val="52"/>
        </w:rPr>
      </w:pPr>
    </w:p>
    <w:p w14:paraId="0D2CF23E" w14:textId="77777777" w:rsidR="00455149" w:rsidRPr="008E329A" w:rsidRDefault="009A596C">
      <w:pPr>
        <w:jc w:val="center"/>
        <w:rPr>
          <w:b/>
          <w:sz w:val="84"/>
        </w:rPr>
      </w:pPr>
      <w:r w:rsidRPr="008E329A">
        <w:rPr>
          <w:b/>
          <w:sz w:val="84"/>
        </w:rPr>
        <w:t>Request</w:t>
      </w:r>
      <w:r w:rsidR="006E2CC9" w:rsidRPr="008E329A">
        <w:rPr>
          <w:b/>
          <w:sz w:val="84"/>
        </w:rPr>
        <w:t xml:space="preserve"> </w:t>
      </w:r>
      <w:r w:rsidRPr="008E329A">
        <w:rPr>
          <w:b/>
          <w:sz w:val="84"/>
        </w:rPr>
        <w:t>for</w:t>
      </w:r>
      <w:r w:rsidR="006E2CC9" w:rsidRPr="008E329A">
        <w:rPr>
          <w:b/>
          <w:sz w:val="84"/>
        </w:rPr>
        <w:t xml:space="preserve"> </w:t>
      </w:r>
      <w:r w:rsidRPr="008E329A">
        <w:rPr>
          <w:b/>
          <w:sz w:val="84"/>
        </w:rPr>
        <w:t>Bids</w:t>
      </w:r>
    </w:p>
    <w:p w14:paraId="1055DE56" w14:textId="77777777" w:rsidR="00455149" w:rsidRPr="008E329A" w:rsidRDefault="00455149">
      <w:pPr>
        <w:jc w:val="center"/>
        <w:rPr>
          <w:b/>
          <w:sz w:val="84"/>
        </w:rPr>
      </w:pPr>
      <w:r w:rsidRPr="008E329A">
        <w:rPr>
          <w:b/>
          <w:sz w:val="84"/>
        </w:rPr>
        <w:t>Goods</w:t>
      </w:r>
    </w:p>
    <w:p w14:paraId="493F4A5B" w14:textId="71923407" w:rsidR="00CE0657" w:rsidRDefault="006A4D8D">
      <w:pPr>
        <w:jc w:val="center"/>
        <w:rPr>
          <w:b/>
          <w:sz w:val="36"/>
          <w:szCs w:val="36"/>
        </w:rPr>
      </w:pPr>
      <w:r w:rsidRPr="008E329A">
        <w:rPr>
          <w:b/>
          <w:sz w:val="36"/>
          <w:szCs w:val="36"/>
        </w:rPr>
        <w:t>(T</w:t>
      </w:r>
      <w:r w:rsidR="00205418" w:rsidRPr="008E329A">
        <w:rPr>
          <w:b/>
          <w:sz w:val="36"/>
          <w:szCs w:val="36"/>
        </w:rPr>
        <w:t>wo-Envelope</w:t>
      </w:r>
      <w:r w:rsidR="006E2CC9" w:rsidRPr="008E329A">
        <w:rPr>
          <w:b/>
          <w:sz w:val="36"/>
          <w:szCs w:val="36"/>
        </w:rPr>
        <w:t xml:space="preserve"> </w:t>
      </w:r>
      <w:r w:rsidR="00205418" w:rsidRPr="008E329A">
        <w:rPr>
          <w:b/>
          <w:sz w:val="36"/>
          <w:szCs w:val="36"/>
        </w:rPr>
        <w:t>Bidding</w:t>
      </w:r>
      <w:r w:rsidR="006E2CC9" w:rsidRPr="008E329A">
        <w:rPr>
          <w:b/>
          <w:sz w:val="36"/>
          <w:szCs w:val="36"/>
        </w:rPr>
        <w:t xml:space="preserve"> </w:t>
      </w:r>
      <w:r w:rsidR="00205418" w:rsidRPr="008E329A">
        <w:rPr>
          <w:b/>
          <w:sz w:val="36"/>
          <w:szCs w:val="36"/>
        </w:rPr>
        <w:t>P</w:t>
      </w:r>
      <w:r w:rsidRPr="008E329A">
        <w:rPr>
          <w:b/>
          <w:sz w:val="36"/>
          <w:szCs w:val="36"/>
        </w:rPr>
        <w:t>rocess)</w:t>
      </w:r>
    </w:p>
    <w:p w14:paraId="3D03AC10" w14:textId="77777777" w:rsidR="00EC57D2" w:rsidRPr="008E329A" w:rsidRDefault="00EC57D2" w:rsidP="00EC57D2">
      <w:pPr>
        <w:rPr>
          <w:b/>
          <w:sz w:val="36"/>
          <w:szCs w:val="36"/>
        </w:rPr>
      </w:pPr>
    </w:p>
    <w:p w14:paraId="1C1458FB" w14:textId="77777777" w:rsidR="000B7705" w:rsidRPr="008E329A" w:rsidRDefault="000B7705">
      <w:pPr>
        <w:jc w:val="center"/>
        <w:rPr>
          <w:b/>
          <w:sz w:val="36"/>
          <w:szCs w:val="36"/>
        </w:rPr>
      </w:pPr>
    </w:p>
    <w:p w14:paraId="53A65971" w14:textId="77777777" w:rsidR="000B7705" w:rsidRPr="008E329A" w:rsidRDefault="000B7705">
      <w:pPr>
        <w:jc w:val="center"/>
        <w:rPr>
          <w:b/>
          <w:sz w:val="36"/>
          <w:szCs w:val="36"/>
        </w:rPr>
      </w:pPr>
    </w:p>
    <w:p w14:paraId="2FC23019" w14:textId="77777777" w:rsidR="000B7705" w:rsidRPr="008E329A" w:rsidRDefault="000B7705">
      <w:pPr>
        <w:jc w:val="center"/>
        <w:rPr>
          <w:b/>
          <w:sz w:val="36"/>
          <w:szCs w:val="36"/>
        </w:rPr>
      </w:pPr>
    </w:p>
    <w:p w14:paraId="100E935A" w14:textId="77777777" w:rsidR="002F4C68" w:rsidRPr="008E329A" w:rsidRDefault="002F4C68" w:rsidP="00EC57D2">
      <w:pPr>
        <w:rPr>
          <w:b/>
          <w:sz w:val="20"/>
        </w:rPr>
      </w:pPr>
    </w:p>
    <w:p w14:paraId="1A37990C" w14:textId="77777777" w:rsidR="002F4C68" w:rsidRPr="008E329A" w:rsidRDefault="002F4C68">
      <w:pPr>
        <w:jc w:val="center"/>
        <w:rPr>
          <w:b/>
          <w:sz w:val="20"/>
        </w:rPr>
      </w:pPr>
    </w:p>
    <w:p w14:paraId="61F7216C" w14:textId="77777777" w:rsidR="002F4C68" w:rsidRPr="008E329A" w:rsidRDefault="002F4C68">
      <w:pPr>
        <w:jc w:val="center"/>
        <w:rPr>
          <w:b/>
          <w:sz w:val="20"/>
        </w:rPr>
      </w:pPr>
    </w:p>
    <w:p w14:paraId="60CA11B0" w14:textId="77777777" w:rsidR="002F4C68" w:rsidRPr="008E329A" w:rsidRDefault="002F4C68">
      <w:pPr>
        <w:jc w:val="center"/>
        <w:rPr>
          <w:b/>
          <w:sz w:val="20"/>
        </w:rPr>
      </w:pPr>
    </w:p>
    <w:p w14:paraId="43156487" w14:textId="77777777" w:rsidR="005C6221" w:rsidRPr="008E329A" w:rsidRDefault="005C6221">
      <w:pPr>
        <w:jc w:val="center"/>
        <w:rPr>
          <w:b/>
          <w:sz w:val="20"/>
        </w:rPr>
      </w:pPr>
    </w:p>
    <w:p w14:paraId="26BE75D9" w14:textId="77777777" w:rsidR="005C6221" w:rsidRPr="008E329A" w:rsidRDefault="005C6221">
      <w:pPr>
        <w:jc w:val="center"/>
        <w:rPr>
          <w:b/>
          <w:sz w:val="20"/>
        </w:rPr>
      </w:pPr>
    </w:p>
    <w:p w14:paraId="73BBC166" w14:textId="77777777" w:rsidR="005C6221" w:rsidRPr="008E329A" w:rsidRDefault="005C6221">
      <w:pPr>
        <w:jc w:val="center"/>
        <w:rPr>
          <w:b/>
          <w:sz w:val="20"/>
        </w:rPr>
      </w:pPr>
    </w:p>
    <w:p w14:paraId="04F74F68" w14:textId="77777777" w:rsidR="005C6221" w:rsidRPr="008E329A" w:rsidRDefault="005C6221">
      <w:pPr>
        <w:jc w:val="center"/>
        <w:rPr>
          <w:b/>
          <w:sz w:val="20"/>
        </w:rPr>
      </w:pPr>
    </w:p>
    <w:p w14:paraId="1EAE0B3F" w14:textId="77777777" w:rsidR="005C6221" w:rsidRPr="008E329A" w:rsidRDefault="005C6221">
      <w:pPr>
        <w:jc w:val="center"/>
        <w:rPr>
          <w:b/>
          <w:sz w:val="20"/>
        </w:rPr>
      </w:pPr>
    </w:p>
    <w:p w14:paraId="15F227C9" w14:textId="77777777" w:rsidR="005C6221" w:rsidRPr="008E329A" w:rsidRDefault="005C6221">
      <w:pPr>
        <w:jc w:val="center"/>
        <w:rPr>
          <w:b/>
          <w:sz w:val="20"/>
        </w:rPr>
      </w:pPr>
    </w:p>
    <w:p w14:paraId="05ED10D5" w14:textId="77777777" w:rsidR="005C6221" w:rsidRPr="008E329A" w:rsidRDefault="005C6221">
      <w:pPr>
        <w:jc w:val="center"/>
        <w:rPr>
          <w:b/>
          <w:sz w:val="20"/>
        </w:rPr>
      </w:pPr>
    </w:p>
    <w:p w14:paraId="72AB6171" w14:textId="77777777" w:rsidR="005C6221" w:rsidRPr="008E329A" w:rsidRDefault="005C6221">
      <w:pPr>
        <w:jc w:val="center"/>
        <w:rPr>
          <w:b/>
          <w:sz w:val="20"/>
        </w:rPr>
      </w:pPr>
    </w:p>
    <w:p w14:paraId="33C61061" w14:textId="77777777" w:rsidR="005C6221" w:rsidRPr="008E329A" w:rsidRDefault="005C6221">
      <w:pPr>
        <w:jc w:val="center"/>
        <w:rPr>
          <w:b/>
          <w:sz w:val="20"/>
        </w:rPr>
      </w:pPr>
    </w:p>
    <w:p w14:paraId="506F3B78" w14:textId="77777777" w:rsidR="005C6221" w:rsidRPr="008E329A" w:rsidRDefault="005C6221">
      <w:pPr>
        <w:jc w:val="center"/>
        <w:rPr>
          <w:b/>
          <w:sz w:val="20"/>
        </w:rPr>
      </w:pPr>
    </w:p>
    <w:p w14:paraId="56494974" w14:textId="77777777" w:rsidR="005C6221" w:rsidRPr="008E329A" w:rsidRDefault="005C6221">
      <w:pPr>
        <w:jc w:val="center"/>
        <w:rPr>
          <w:b/>
          <w:sz w:val="20"/>
        </w:rPr>
      </w:pPr>
    </w:p>
    <w:p w14:paraId="5493BF55" w14:textId="77777777" w:rsidR="005C6221" w:rsidRPr="008E329A" w:rsidRDefault="005C6221">
      <w:pPr>
        <w:jc w:val="center"/>
        <w:rPr>
          <w:b/>
          <w:sz w:val="20"/>
        </w:rPr>
      </w:pPr>
    </w:p>
    <w:p w14:paraId="431FF1B3" w14:textId="77777777" w:rsidR="005C6221" w:rsidRPr="008E329A" w:rsidRDefault="005C6221">
      <w:pPr>
        <w:jc w:val="center"/>
        <w:rPr>
          <w:b/>
          <w:sz w:val="20"/>
        </w:rPr>
      </w:pPr>
    </w:p>
    <w:p w14:paraId="3B88475B" w14:textId="77777777" w:rsidR="005C6221" w:rsidRPr="008E329A" w:rsidRDefault="005C6221">
      <w:pPr>
        <w:jc w:val="center"/>
        <w:rPr>
          <w:b/>
          <w:sz w:val="20"/>
        </w:rPr>
      </w:pPr>
    </w:p>
    <w:p w14:paraId="7626340A" w14:textId="77777777" w:rsidR="005C6221" w:rsidRPr="008E329A" w:rsidRDefault="005C6221">
      <w:pPr>
        <w:jc w:val="center"/>
        <w:rPr>
          <w:b/>
          <w:sz w:val="20"/>
        </w:rPr>
      </w:pPr>
    </w:p>
    <w:p w14:paraId="32A75680" w14:textId="77777777" w:rsidR="005C6221" w:rsidRPr="008E329A" w:rsidRDefault="005C6221">
      <w:pPr>
        <w:jc w:val="center"/>
        <w:rPr>
          <w:b/>
          <w:sz w:val="20"/>
        </w:rPr>
      </w:pPr>
    </w:p>
    <w:p w14:paraId="58AE3182" w14:textId="77777777" w:rsidR="005C6221" w:rsidRPr="008E329A" w:rsidRDefault="005C6221">
      <w:pPr>
        <w:jc w:val="center"/>
        <w:rPr>
          <w:b/>
          <w:sz w:val="20"/>
        </w:rPr>
      </w:pPr>
    </w:p>
    <w:p w14:paraId="2DAE2D3B" w14:textId="77777777" w:rsidR="005C6221" w:rsidRPr="008E329A" w:rsidRDefault="005C6221">
      <w:pPr>
        <w:jc w:val="center"/>
        <w:rPr>
          <w:b/>
          <w:sz w:val="20"/>
        </w:rPr>
      </w:pPr>
    </w:p>
    <w:p w14:paraId="0E0A0495" w14:textId="77777777" w:rsidR="00E075A7" w:rsidRPr="008E329A" w:rsidRDefault="005C6221" w:rsidP="00653848">
      <w:pPr>
        <w:tabs>
          <w:tab w:val="left" w:pos="8550"/>
        </w:tabs>
        <w:sectPr w:rsidR="00E075A7" w:rsidRPr="008E329A" w:rsidSect="00DC344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800" w:header="720" w:footer="720" w:gutter="0"/>
          <w:paperSrc w:first="15" w:other="15"/>
          <w:pgNumType w:fmt="lowerRoman"/>
          <w:cols w:space="720"/>
          <w:titlePg/>
          <w:docGrid w:linePitch="326"/>
        </w:sectPr>
      </w:pPr>
      <w:r w:rsidRPr="008E329A">
        <w:rPr>
          <w:noProof/>
          <w:spacing w:val="-5"/>
          <w:sz w:val="16"/>
          <w:szCs w:val="16"/>
        </w:rPr>
        <mc:AlternateContent>
          <mc:Choice Requires="wps">
            <w:drawing>
              <wp:anchor distT="0" distB="0" distL="114300" distR="114300" simplePos="0" relativeHeight="251658240" behindDoc="0" locked="0" layoutInCell="1" allowOverlap="1" wp14:anchorId="366C1B98" wp14:editId="338F0921">
                <wp:simplePos x="0" y="0"/>
                <wp:positionH relativeFrom="column">
                  <wp:posOffset>2946400</wp:posOffset>
                </wp:positionH>
                <wp:positionV relativeFrom="paragraph">
                  <wp:posOffset>6985</wp:posOffset>
                </wp:positionV>
                <wp:extent cx="25146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5146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77E2C" w14:textId="015B76B4" w:rsidR="00633200" w:rsidRPr="00BC28BD" w:rsidRDefault="00633200" w:rsidP="005C6221">
                            <w:pPr>
                              <w:jc w:val="right"/>
                              <w:rPr>
                                <w:rFonts w:ascii="Andes Bold" w:hAnsi="Andes Bold"/>
                                <w:b/>
                                <w:color w:val="000000" w:themeColor="text1"/>
                                <w:szCs w:val="24"/>
                              </w:rPr>
                            </w:pPr>
                            <w:r>
                              <w:rPr>
                                <w:rFonts w:ascii="Andes Bold" w:hAnsi="Andes Bold"/>
                                <w:b/>
                                <w:color w:val="000000" w:themeColor="text1"/>
                                <w:szCs w:val="24"/>
                              </w:rPr>
                              <w:t xml:space="preserve">  March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C1B98" id="Rectangle 1" o:spid="_x0000_s1026" style="position:absolute;margin-left:232pt;margin-top:.55pt;width:198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" filled="f" stroked="f" strokeweight="2pt">
                <v:textbox>
                  <w:txbxContent>
                    <w:p w14:paraId="2AD77E2C" w14:textId="015B76B4" w:rsidR="00633200" w:rsidRPr="00BC28BD" w:rsidRDefault="00633200" w:rsidP="005C6221">
                      <w:pPr>
                        <w:jc w:val="right"/>
                        <w:rPr>
                          <w:rFonts w:ascii="Andes Bold" w:hAnsi="Andes Bold"/>
                          <w:b/>
                          <w:color w:val="000000" w:themeColor="text1"/>
                          <w:szCs w:val="24"/>
                        </w:rPr>
                      </w:pPr>
                      <w:r>
                        <w:rPr>
                          <w:rFonts w:ascii="Andes Bold" w:hAnsi="Andes Bold"/>
                          <w:b/>
                          <w:color w:val="000000" w:themeColor="text1"/>
                          <w:szCs w:val="24"/>
                        </w:rPr>
                        <w:t xml:space="preserve">  March 2025</w:t>
                      </w:r>
                    </w:p>
                  </w:txbxContent>
                </v:textbox>
              </v:rect>
            </w:pict>
          </mc:Fallback>
        </mc:AlternateContent>
      </w:r>
      <w:r w:rsidRPr="008E329A">
        <w:rPr>
          <w:noProof/>
          <w:spacing w:val="-5"/>
          <w:sz w:val="16"/>
          <w:szCs w:val="16"/>
        </w:rPr>
        <w:drawing>
          <wp:inline distT="0" distB="0" distL="0" distR="0" wp14:anchorId="6F7A8F58" wp14:editId="4BDA1BAE">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4F4D7145" w14:textId="77777777" w:rsidR="001F475A" w:rsidRPr="008E329A" w:rsidRDefault="001F475A" w:rsidP="003565DC">
      <w:pPr>
        <w:pStyle w:val="Heading1a"/>
        <w:keepNext w:val="0"/>
        <w:keepLines w:val="0"/>
        <w:tabs>
          <w:tab w:val="clear" w:pos="-720"/>
        </w:tabs>
        <w:suppressAutoHyphens w:val="0"/>
        <w:jc w:val="left"/>
        <w:rPr>
          <w:bCs/>
          <w:smallCaps w:val="0"/>
        </w:rPr>
      </w:pPr>
    </w:p>
    <w:p w14:paraId="68FF3656" w14:textId="77777777" w:rsidR="00C07F5E" w:rsidRPr="008E329A" w:rsidRDefault="00C07F5E" w:rsidP="00C07F5E">
      <w:pPr>
        <w:pStyle w:val="Heading1a"/>
        <w:keepNext w:val="0"/>
        <w:keepLines w:val="0"/>
        <w:tabs>
          <w:tab w:val="clear" w:pos="-720"/>
        </w:tabs>
        <w:suppressAutoHyphens w:val="0"/>
        <w:rPr>
          <w:bCs/>
          <w:smallCaps w:val="0"/>
        </w:rPr>
      </w:pPr>
      <w:r w:rsidRPr="008E329A">
        <w:rPr>
          <w:bCs/>
          <w:smallCaps w:val="0"/>
        </w:rPr>
        <w:t>Specific Procurement Notice</w:t>
      </w:r>
    </w:p>
    <w:p w14:paraId="6D40A912" w14:textId="77777777" w:rsidR="00C109E0" w:rsidRPr="008E329A" w:rsidRDefault="00C109E0" w:rsidP="000503BE">
      <w:pPr>
        <w:pStyle w:val="Heading1a"/>
        <w:keepNext w:val="0"/>
        <w:keepLines w:val="0"/>
        <w:tabs>
          <w:tab w:val="clear" w:pos="-720"/>
        </w:tabs>
        <w:suppressAutoHyphens w:val="0"/>
        <w:rPr>
          <w:bCs/>
          <w:smallCaps w:val="0"/>
        </w:rPr>
      </w:pPr>
    </w:p>
    <w:p w14:paraId="64A30CA6" w14:textId="77777777" w:rsidR="001F475A" w:rsidRPr="008E329A" w:rsidRDefault="001F475A" w:rsidP="000503BE">
      <w:pPr>
        <w:pStyle w:val="Heading1a"/>
        <w:keepNext w:val="0"/>
        <w:keepLines w:val="0"/>
        <w:tabs>
          <w:tab w:val="clear" w:pos="-720"/>
        </w:tabs>
        <w:suppressAutoHyphens w:val="0"/>
        <w:rPr>
          <w:bCs/>
          <w:smallCaps w:val="0"/>
          <w:sz w:val="44"/>
          <w:szCs w:val="44"/>
        </w:rPr>
      </w:pPr>
      <w:r w:rsidRPr="008E329A">
        <w:rPr>
          <w:bCs/>
          <w:smallCaps w:val="0"/>
          <w:sz w:val="44"/>
          <w:szCs w:val="44"/>
        </w:rPr>
        <w:t>Request</w:t>
      </w:r>
      <w:r w:rsidR="006E2CC9" w:rsidRPr="008E329A">
        <w:rPr>
          <w:bCs/>
          <w:smallCaps w:val="0"/>
          <w:sz w:val="44"/>
          <w:szCs w:val="44"/>
        </w:rPr>
        <w:t xml:space="preserve"> </w:t>
      </w:r>
      <w:r w:rsidRPr="008E329A">
        <w:rPr>
          <w:bCs/>
          <w:smallCaps w:val="0"/>
          <w:sz w:val="44"/>
          <w:szCs w:val="44"/>
        </w:rPr>
        <w:t>for</w:t>
      </w:r>
      <w:r w:rsidR="006E2CC9" w:rsidRPr="008E329A">
        <w:rPr>
          <w:bCs/>
          <w:smallCaps w:val="0"/>
          <w:sz w:val="44"/>
          <w:szCs w:val="44"/>
        </w:rPr>
        <w:t xml:space="preserve"> </w:t>
      </w:r>
      <w:r w:rsidRPr="008E329A">
        <w:rPr>
          <w:bCs/>
          <w:smallCaps w:val="0"/>
          <w:sz w:val="44"/>
          <w:szCs w:val="44"/>
        </w:rPr>
        <w:t>Bids</w:t>
      </w:r>
    </w:p>
    <w:p w14:paraId="5E2938E9" w14:textId="77777777" w:rsidR="00C07F5E" w:rsidRPr="008E329A" w:rsidRDefault="00C07F5E" w:rsidP="000503BE">
      <w:pPr>
        <w:pStyle w:val="Heading1a"/>
        <w:keepNext w:val="0"/>
        <w:keepLines w:val="0"/>
        <w:tabs>
          <w:tab w:val="clear" w:pos="-720"/>
        </w:tabs>
        <w:suppressAutoHyphens w:val="0"/>
        <w:rPr>
          <w:bCs/>
          <w:smallCaps w:val="0"/>
          <w:sz w:val="44"/>
          <w:szCs w:val="44"/>
        </w:rPr>
      </w:pPr>
      <w:r w:rsidRPr="008E329A">
        <w:rPr>
          <w:bCs/>
          <w:smallCaps w:val="0"/>
          <w:sz w:val="44"/>
          <w:szCs w:val="44"/>
        </w:rPr>
        <w:t>Goods</w:t>
      </w:r>
    </w:p>
    <w:p w14:paraId="6E791F1B" w14:textId="77777777" w:rsidR="00052AD5" w:rsidRPr="008E329A" w:rsidRDefault="00052AD5" w:rsidP="000503BE">
      <w:pPr>
        <w:pStyle w:val="Heading1a"/>
        <w:keepNext w:val="0"/>
        <w:keepLines w:val="0"/>
        <w:tabs>
          <w:tab w:val="clear" w:pos="-720"/>
        </w:tabs>
        <w:suppressAutoHyphens w:val="0"/>
        <w:spacing w:before="120"/>
        <w:rPr>
          <w:bCs/>
          <w:smallCaps w:val="0"/>
          <w:sz w:val="28"/>
          <w:szCs w:val="28"/>
        </w:rPr>
      </w:pPr>
      <w:r w:rsidRPr="008E329A">
        <w:rPr>
          <w:bCs/>
          <w:smallCaps w:val="0"/>
          <w:sz w:val="28"/>
          <w:szCs w:val="28"/>
        </w:rPr>
        <w:t>(</w:t>
      </w:r>
      <w:r w:rsidR="006A4D8D" w:rsidRPr="008E329A">
        <w:rPr>
          <w:bCs/>
          <w:smallCaps w:val="0"/>
          <w:sz w:val="28"/>
          <w:szCs w:val="28"/>
        </w:rPr>
        <w:t>T</w:t>
      </w:r>
      <w:r w:rsidR="007B7CDB" w:rsidRPr="008E329A">
        <w:rPr>
          <w:bCs/>
          <w:smallCaps w:val="0"/>
          <w:sz w:val="28"/>
          <w:szCs w:val="28"/>
        </w:rPr>
        <w:t>wo</w:t>
      </w:r>
      <w:r w:rsidR="0053376E" w:rsidRPr="008E329A">
        <w:rPr>
          <w:bCs/>
          <w:smallCaps w:val="0"/>
          <w:sz w:val="28"/>
          <w:szCs w:val="28"/>
        </w:rPr>
        <w:t>-Envelope</w:t>
      </w:r>
      <w:r w:rsidR="006E2CC9" w:rsidRPr="008E329A">
        <w:rPr>
          <w:bCs/>
          <w:smallCaps w:val="0"/>
          <w:sz w:val="28"/>
          <w:szCs w:val="28"/>
        </w:rPr>
        <w:t xml:space="preserve"> </w:t>
      </w:r>
      <w:r w:rsidR="0053376E" w:rsidRPr="008E329A">
        <w:rPr>
          <w:bCs/>
          <w:smallCaps w:val="0"/>
          <w:sz w:val="28"/>
          <w:szCs w:val="28"/>
        </w:rPr>
        <w:t>Bidding</w:t>
      </w:r>
      <w:r w:rsidR="006E2CC9" w:rsidRPr="008E329A">
        <w:rPr>
          <w:bCs/>
          <w:smallCaps w:val="0"/>
          <w:sz w:val="28"/>
          <w:szCs w:val="28"/>
        </w:rPr>
        <w:t xml:space="preserve"> </w:t>
      </w:r>
      <w:r w:rsidR="0053376E" w:rsidRPr="008E329A">
        <w:rPr>
          <w:bCs/>
          <w:smallCaps w:val="0"/>
          <w:sz w:val="28"/>
          <w:szCs w:val="28"/>
        </w:rPr>
        <w:t>P</w:t>
      </w:r>
      <w:r w:rsidR="00777027" w:rsidRPr="008E329A">
        <w:rPr>
          <w:bCs/>
          <w:smallCaps w:val="0"/>
          <w:sz w:val="28"/>
          <w:szCs w:val="28"/>
        </w:rPr>
        <w:t>rocess</w:t>
      </w:r>
      <w:r w:rsidRPr="008E329A">
        <w:rPr>
          <w:bCs/>
          <w:smallCaps w:val="0"/>
          <w:sz w:val="28"/>
          <w:szCs w:val="28"/>
        </w:rPr>
        <w:t>)</w:t>
      </w:r>
    </w:p>
    <w:p w14:paraId="37AB2E31" w14:textId="77777777" w:rsidR="001F475A" w:rsidRPr="008E329A" w:rsidRDefault="001F475A" w:rsidP="001F475A">
      <w:pPr>
        <w:pStyle w:val="Heading1a"/>
        <w:keepNext w:val="0"/>
        <w:keepLines w:val="0"/>
        <w:tabs>
          <w:tab w:val="clear" w:pos="-720"/>
        </w:tabs>
        <w:suppressAutoHyphens w:val="0"/>
        <w:rPr>
          <w:bCs/>
          <w:smallCaps w:val="0"/>
        </w:rPr>
      </w:pPr>
    </w:p>
    <w:p w14:paraId="5A7180FD" w14:textId="715372F7" w:rsidR="001F475A" w:rsidRPr="008E329A" w:rsidRDefault="00C07F5E" w:rsidP="00C07F5E">
      <w:pPr>
        <w:suppressAutoHyphens/>
        <w:spacing w:after="60"/>
        <w:rPr>
          <w:spacing w:val="-2"/>
        </w:rPr>
      </w:pPr>
      <w:r w:rsidRPr="008E329A">
        <w:rPr>
          <w:b/>
          <w:spacing w:val="-2"/>
        </w:rPr>
        <w:t>Country:</w:t>
      </w:r>
      <w:r w:rsidR="00E075A7" w:rsidRPr="008E329A">
        <w:t xml:space="preserve"> </w:t>
      </w:r>
      <w:r w:rsidR="0034501E">
        <w:t>West Bank &amp; Gaza</w:t>
      </w:r>
    </w:p>
    <w:p w14:paraId="4F6E4FBD" w14:textId="3984E9C7" w:rsidR="001F475A" w:rsidRPr="008E329A" w:rsidRDefault="00E075A7" w:rsidP="00C07F5E">
      <w:pPr>
        <w:tabs>
          <w:tab w:val="left" w:pos="6660"/>
        </w:tabs>
        <w:suppressAutoHyphens/>
        <w:spacing w:after="60"/>
      </w:pPr>
      <w:r w:rsidRPr="008E329A">
        <w:rPr>
          <w:b/>
        </w:rPr>
        <w:t>Name</w:t>
      </w:r>
      <w:r w:rsidR="006E2CC9" w:rsidRPr="008E329A">
        <w:rPr>
          <w:b/>
        </w:rPr>
        <w:t xml:space="preserve"> </w:t>
      </w:r>
      <w:r w:rsidRPr="008E329A">
        <w:rPr>
          <w:b/>
        </w:rPr>
        <w:t>of</w:t>
      </w:r>
      <w:r w:rsidR="006E2CC9" w:rsidRPr="008E329A">
        <w:rPr>
          <w:b/>
        </w:rPr>
        <w:t xml:space="preserve"> </w:t>
      </w:r>
      <w:r w:rsidR="00C07F5E" w:rsidRPr="008E329A">
        <w:rPr>
          <w:b/>
        </w:rPr>
        <w:t>P</w:t>
      </w:r>
      <w:r w:rsidRPr="008E329A">
        <w:rPr>
          <w:b/>
        </w:rPr>
        <w:t>roject:</w:t>
      </w:r>
      <w:r w:rsidRPr="008E329A">
        <w:rPr>
          <w:spacing w:val="-2"/>
        </w:rPr>
        <w:t xml:space="preserve"> </w:t>
      </w:r>
      <w:r w:rsidR="0034501E" w:rsidRPr="00AF053C">
        <w:t xml:space="preserve">Advancing Sustainability in Performance, Infrastructure, and Reliability </w:t>
      </w:r>
      <w:r w:rsidR="0034501E" w:rsidRPr="00D767D0">
        <w:t>of the Energy Sector in the West Bank and Gaza (</w:t>
      </w:r>
      <w:r w:rsidR="0034501E" w:rsidRPr="00F261DA">
        <w:t>P</w:t>
      </w:r>
      <w:r w:rsidR="005B2EF4">
        <w:t>507260</w:t>
      </w:r>
      <w:r w:rsidR="0034501E" w:rsidRPr="00D767D0">
        <w:t xml:space="preserve">) </w:t>
      </w:r>
      <w:r w:rsidR="0034501E" w:rsidRPr="00F261DA">
        <w:t>(ASPIRE</w:t>
      </w:r>
      <w:r w:rsidR="0034501E" w:rsidRPr="00D767D0">
        <w:rPr>
          <w:spacing w:val="-2"/>
        </w:rPr>
        <w:t>-</w:t>
      </w:r>
      <w:r w:rsidR="0034501E">
        <w:rPr>
          <w:spacing w:val="-2"/>
        </w:rPr>
        <w:t>II</w:t>
      </w:r>
      <w:r w:rsidR="0034501E" w:rsidRPr="00D767D0">
        <w:rPr>
          <w:spacing w:val="-2"/>
        </w:rPr>
        <w:t>I)</w:t>
      </w:r>
    </w:p>
    <w:p w14:paraId="72BC5500" w14:textId="77777777" w:rsidR="005B2EF4" w:rsidRPr="005B2EF4" w:rsidRDefault="00C07F5E" w:rsidP="005B2EF4">
      <w:r w:rsidRPr="008E329A">
        <w:rPr>
          <w:b/>
        </w:rPr>
        <w:t>Contract Title:</w:t>
      </w:r>
      <w:r w:rsidRPr="008E329A">
        <w:t xml:space="preserve"> </w:t>
      </w:r>
      <w:r w:rsidR="005B2EF4" w:rsidRPr="005B2EF4">
        <w:t>Supply of Electrical Materials for the Rehabilitation of connection points</w:t>
      </w:r>
    </w:p>
    <w:p w14:paraId="53AEAD21" w14:textId="55CFE4DE" w:rsidR="001F475A" w:rsidRPr="008E329A" w:rsidRDefault="001F475A" w:rsidP="00C07F5E">
      <w:pPr>
        <w:suppressAutoHyphens/>
        <w:spacing w:after="60"/>
      </w:pPr>
      <w:r w:rsidRPr="00B653DD">
        <w:rPr>
          <w:b/>
        </w:rPr>
        <w:t>Loan</w:t>
      </w:r>
      <w:r w:rsidR="006E2CC9" w:rsidRPr="00B653DD">
        <w:rPr>
          <w:b/>
        </w:rPr>
        <w:t xml:space="preserve"> </w:t>
      </w:r>
      <w:r w:rsidRPr="00B653DD">
        <w:rPr>
          <w:b/>
        </w:rPr>
        <w:t>No./Credit</w:t>
      </w:r>
      <w:r w:rsidR="006E2CC9" w:rsidRPr="00B653DD">
        <w:rPr>
          <w:b/>
        </w:rPr>
        <w:t xml:space="preserve"> </w:t>
      </w:r>
      <w:r w:rsidRPr="00B653DD">
        <w:rPr>
          <w:b/>
        </w:rPr>
        <w:t>No./</w:t>
      </w:r>
      <w:r w:rsidR="006E2CC9" w:rsidRPr="00B653DD">
        <w:rPr>
          <w:b/>
        </w:rPr>
        <w:t xml:space="preserve"> </w:t>
      </w:r>
      <w:r w:rsidRPr="00B653DD">
        <w:rPr>
          <w:b/>
        </w:rPr>
        <w:t>Grant</w:t>
      </w:r>
      <w:r w:rsidR="006E2CC9" w:rsidRPr="00B653DD">
        <w:rPr>
          <w:b/>
        </w:rPr>
        <w:t xml:space="preserve"> </w:t>
      </w:r>
      <w:r w:rsidRPr="00B653DD">
        <w:rPr>
          <w:b/>
        </w:rPr>
        <w:t>No.:</w:t>
      </w:r>
      <w:r w:rsidR="00861655" w:rsidRPr="00B653DD">
        <w:t xml:space="preserve"> </w:t>
      </w:r>
      <w:r w:rsidR="000C556E" w:rsidRPr="00B653DD">
        <w:t>TF-C7605</w:t>
      </w:r>
      <w:r w:rsidR="000C556E" w:rsidRPr="000C556E">
        <w:tab/>
      </w:r>
    </w:p>
    <w:p w14:paraId="36F5A586" w14:textId="77777777" w:rsidR="005B2EF4" w:rsidRPr="005B2EF4" w:rsidRDefault="00C07F5E" w:rsidP="005B2EF4">
      <w:pPr>
        <w:rPr>
          <w:spacing w:val="-2"/>
        </w:rPr>
      </w:pPr>
      <w:r w:rsidRPr="008E329A">
        <w:rPr>
          <w:b/>
          <w:spacing w:val="-2"/>
        </w:rPr>
        <w:t xml:space="preserve">RFB </w:t>
      </w:r>
      <w:r w:rsidR="001F475A" w:rsidRPr="008E329A">
        <w:rPr>
          <w:b/>
          <w:spacing w:val="-2"/>
        </w:rPr>
        <w:t>Reference</w:t>
      </w:r>
      <w:r w:rsidR="006E2CC9" w:rsidRPr="008E329A">
        <w:rPr>
          <w:b/>
          <w:spacing w:val="-2"/>
        </w:rPr>
        <w:t xml:space="preserve"> </w:t>
      </w:r>
      <w:r w:rsidR="001F475A" w:rsidRPr="008E329A">
        <w:rPr>
          <w:b/>
          <w:spacing w:val="-2"/>
        </w:rPr>
        <w:t>No.</w:t>
      </w:r>
      <w:r w:rsidR="00E075A7" w:rsidRPr="008E329A">
        <w:rPr>
          <w:b/>
          <w:spacing w:val="-2"/>
        </w:rPr>
        <w:t>:</w:t>
      </w:r>
      <w:r w:rsidR="006E2CC9" w:rsidRPr="008E329A">
        <w:rPr>
          <w:spacing w:val="-2"/>
        </w:rPr>
        <w:t xml:space="preserve"> </w:t>
      </w:r>
      <w:r w:rsidR="005B2EF4" w:rsidRPr="005B2EF4">
        <w:rPr>
          <w:spacing w:val="-2"/>
        </w:rPr>
        <w:t>GZ-PENRA-502208-GO-RFB</w:t>
      </w:r>
    </w:p>
    <w:p w14:paraId="007EC27E" w14:textId="2DA04D42" w:rsidR="001B57C8" w:rsidRPr="001B57C8" w:rsidRDefault="001F475A" w:rsidP="008D32C9">
      <w:pPr>
        <w:pStyle w:val="ListParagraph"/>
        <w:numPr>
          <w:ilvl w:val="0"/>
          <w:numId w:val="127"/>
        </w:numPr>
        <w:suppressAutoHyphens/>
        <w:spacing w:before="240" w:after="240"/>
        <w:ind w:left="720"/>
        <w:contextualSpacing w:val="0"/>
        <w:jc w:val="both"/>
        <w:rPr>
          <w:bCs/>
          <w:i/>
          <w:iCs/>
          <w:spacing w:val="-2"/>
        </w:rPr>
      </w:pPr>
      <w:r w:rsidRPr="00430AAD">
        <w:rPr>
          <w:spacing w:val="-2"/>
          <w:szCs w:val="24"/>
        </w:rPr>
        <w:t>The</w:t>
      </w:r>
      <w:r w:rsidR="006E2CC9" w:rsidRPr="00430AAD">
        <w:rPr>
          <w:spacing w:val="-2"/>
          <w:szCs w:val="24"/>
        </w:rPr>
        <w:t xml:space="preserve"> </w:t>
      </w:r>
      <w:r w:rsidR="00D92D81" w:rsidRPr="00D92D81">
        <w:rPr>
          <w:spacing w:val="-2"/>
          <w:szCs w:val="24"/>
        </w:rPr>
        <w:t xml:space="preserve">Palestine Liberation Organization </w:t>
      </w:r>
      <w:r w:rsidRPr="00D92D81">
        <w:rPr>
          <w:spacing w:val="-2"/>
          <w:szCs w:val="24"/>
        </w:rPr>
        <w:t>has</w:t>
      </w:r>
      <w:r w:rsidR="006E2CC9" w:rsidRPr="00D92D81">
        <w:rPr>
          <w:spacing w:val="-2"/>
          <w:szCs w:val="24"/>
        </w:rPr>
        <w:t xml:space="preserve"> </w:t>
      </w:r>
      <w:r w:rsidRPr="00D92D81">
        <w:rPr>
          <w:spacing w:val="-2"/>
          <w:szCs w:val="24"/>
        </w:rPr>
        <w:t>received</w:t>
      </w:r>
      <w:r w:rsidR="00D92D81">
        <w:rPr>
          <w:i/>
          <w:spacing w:val="-2"/>
          <w:szCs w:val="24"/>
        </w:rPr>
        <w:t xml:space="preserve"> </w:t>
      </w:r>
      <w:r w:rsidRPr="00430AAD">
        <w:rPr>
          <w:spacing w:val="-2"/>
          <w:szCs w:val="24"/>
        </w:rPr>
        <w:t>financing</w:t>
      </w:r>
      <w:r w:rsidR="006E2CC9" w:rsidRPr="00430AAD">
        <w:rPr>
          <w:spacing w:val="-2"/>
          <w:szCs w:val="24"/>
        </w:rPr>
        <w:t xml:space="preserve"> </w:t>
      </w:r>
      <w:r w:rsidRPr="00430AAD">
        <w:rPr>
          <w:spacing w:val="-2"/>
          <w:szCs w:val="24"/>
        </w:rPr>
        <w:t>from</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World</w:t>
      </w:r>
      <w:r w:rsidR="006E2CC9" w:rsidRPr="00430AAD">
        <w:rPr>
          <w:spacing w:val="-2"/>
          <w:szCs w:val="24"/>
        </w:rPr>
        <w:t xml:space="preserve"> </w:t>
      </w:r>
      <w:r w:rsidRPr="00430AAD">
        <w:rPr>
          <w:spacing w:val="-2"/>
          <w:szCs w:val="24"/>
        </w:rPr>
        <w:t>Bank</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cost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000C556E">
        <w:rPr>
          <w:spacing w:val="-2"/>
          <w:szCs w:val="24"/>
        </w:rPr>
        <w:t xml:space="preserve">the </w:t>
      </w:r>
      <w:r w:rsidR="00C31CD9">
        <w:rPr>
          <w:spacing w:val="-2"/>
          <w:szCs w:val="24"/>
        </w:rPr>
        <w:t xml:space="preserve">third phase of </w:t>
      </w:r>
      <w:r w:rsidR="00C31CD9" w:rsidRPr="00C31CD9">
        <w:rPr>
          <w:spacing w:val="-2"/>
          <w:szCs w:val="24"/>
        </w:rPr>
        <w:t xml:space="preserve">Advancing Sustainability in Performance, Infrastructure, and Reliability of the Energy Sector in the West Bank and </w:t>
      </w:r>
      <w:r w:rsidR="00472FBB" w:rsidRPr="00C31CD9">
        <w:rPr>
          <w:spacing w:val="-2"/>
          <w:szCs w:val="24"/>
        </w:rPr>
        <w:t>Gaza</w:t>
      </w:r>
      <w:r w:rsidR="00472FBB" w:rsidRPr="00430AAD">
        <w:rPr>
          <w:spacing w:val="-2"/>
          <w:szCs w:val="24"/>
        </w:rPr>
        <w:t xml:space="preserve"> and</w:t>
      </w:r>
      <w:r w:rsidR="006E2CC9" w:rsidRPr="00430AAD">
        <w:rPr>
          <w:spacing w:val="-2"/>
          <w:szCs w:val="24"/>
        </w:rPr>
        <w:t xml:space="preserve"> </w:t>
      </w:r>
      <w:r w:rsidRPr="00430AAD">
        <w:rPr>
          <w:spacing w:val="-2"/>
          <w:szCs w:val="24"/>
        </w:rPr>
        <w:t>intends</w:t>
      </w:r>
      <w:r w:rsidR="006E2CC9" w:rsidRPr="00430AAD">
        <w:rPr>
          <w:spacing w:val="-2"/>
          <w:szCs w:val="24"/>
        </w:rPr>
        <w:t xml:space="preserve"> </w:t>
      </w:r>
      <w:r w:rsidRPr="00430AAD">
        <w:rPr>
          <w:spacing w:val="-2"/>
          <w:szCs w:val="24"/>
        </w:rPr>
        <w:t>to</w:t>
      </w:r>
      <w:r w:rsidR="006E2CC9" w:rsidRPr="00430AAD">
        <w:rPr>
          <w:spacing w:val="-2"/>
          <w:szCs w:val="24"/>
        </w:rPr>
        <w:t xml:space="preserve"> </w:t>
      </w:r>
      <w:r w:rsidRPr="00430AAD">
        <w:rPr>
          <w:spacing w:val="-2"/>
          <w:szCs w:val="24"/>
        </w:rPr>
        <w:t>apply</w:t>
      </w:r>
      <w:r w:rsidR="006E2CC9" w:rsidRPr="00430AAD">
        <w:rPr>
          <w:spacing w:val="-2"/>
          <w:szCs w:val="24"/>
        </w:rPr>
        <w:t xml:space="preserve"> </w:t>
      </w:r>
      <w:r w:rsidRPr="00430AAD">
        <w:rPr>
          <w:spacing w:val="-2"/>
          <w:szCs w:val="24"/>
        </w:rPr>
        <w:t>part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proceeds</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payments</w:t>
      </w:r>
      <w:r w:rsidR="006E2CC9" w:rsidRPr="00430AAD">
        <w:rPr>
          <w:spacing w:val="-2"/>
          <w:szCs w:val="24"/>
        </w:rPr>
        <w:t xml:space="preserve"> </w:t>
      </w:r>
      <w:r w:rsidRPr="00430AAD">
        <w:rPr>
          <w:spacing w:val="-2"/>
          <w:szCs w:val="24"/>
        </w:rPr>
        <w:t>under</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contract</w:t>
      </w:r>
      <w:r w:rsidR="001B57C8">
        <w:rPr>
          <w:spacing w:val="-2"/>
          <w:szCs w:val="24"/>
        </w:rPr>
        <w:t xml:space="preserve">s </w:t>
      </w:r>
      <w:r w:rsidRPr="00430AAD">
        <w:rPr>
          <w:spacing w:val="-2"/>
          <w:szCs w:val="24"/>
        </w:rPr>
        <w:t>for</w:t>
      </w:r>
      <w:r w:rsidR="00C31CD9">
        <w:rPr>
          <w:spacing w:val="-2"/>
          <w:szCs w:val="24"/>
        </w:rPr>
        <w:t xml:space="preserve"> </w:t>
      </w:r>
      <w:r w:rsidR="00C31CD9" w:rsidRPr="005B2EF4">
        <w:t>Supply of Electrical Materials for the Rehabilitation of connection points</w:t>
      </w:r>
      <w:r w:rsidR="00472FBB">
        <w:t>.</w:t>
      </w:r>
    </w:p>
    <w:p w14:paraId="6459832D" w14:textId="5E7479E8" w:rsidR="001B57C8" w:rsidRPr="001B57C8" w:rsidRDefault="001F475A" w:rsidP="008D32C9">
      <w:pPr>
        <w:pStyle w:val="ListParagraph"/>
        <w:numPr>
          <w:ilvl w:val="0"/>
          <w:numId w:val="127"/>
        </w:numPr>
        <w:suppressAutoHyphens/>
        <w:spacing w:before="240" w:after="240"/>
        <w:ind w:left="720"/>
        <w:contextualSpacing w:val="0"/>
        <w:jc w:val="both"/>
        <w:rPr>
          <w:bCs/>
          <w:i/>
          <w:iCs/>
          <w:spacing w:val="-2"/>
        </w:rPr>
      </w:pPr>
      <w:r w:rsidRPr="001B57C8">
        <w:rPr>
          <w:spacing w:val="-2"/>
          <w:szCs w:val="24"/>
        </w:rPr>
        <w:t>The</w:t>
      </w:r>
      <w:r w:rsidR="006E2CC9" w:rsidRPr="001B57C8">
        <w:rPr>
          <w:spacing w:val="-2"/>
          <w:szCs w:val="24"/>
        </w:rPr>
        <w:t xml:space="preserve"> </w:t>
      </w:r>
      <w:r w:rsidR="00D92D81" w:rsidRPr="001B57C8">
        <w:rPr>
          <w:spacing w:val="-2"/>
          <w:szCs w:val="24"/>
        </w:rPr>
        <w:t xml:space="preserve">Palestinian Energy and Natural Resources Authority </w:t>
      </w:r>
      <w:r w:rsidRPr="001B57C8">
        <w:rPr>
          <w:spacing w:val="-2"/>
          <w:szCs w:val="24"/>
        </w:rPr>
        <w:t>now</w:t>
      </w:r>
      <w:r w:rsidR="006E2CC9" w:rsidRPr="001B57C8">
        <w:rPr>
          <w:spacing w:val="-2"/>
          <w:szCs w:val="24"/>
        </w:rPr>
        <w:t xml:space="preserve"> </w:t>
      </w:r>
      <w:r w:rsidRPr="001B57C8">
        <w:rPr>
          <w:spacing w:val="-2"/>
          <w:szCs w:val="24"/>
        </w:rPr>
        <w:t>invites</w:t>
      </w:r>
      <w:r w:rsidR="006E2CC9" w:rsidRPr="001B57C8">
        <w:rPr>
          <w:spacing w:val="-2"/>
          <w:szCs w:val="24"/>
        </w:rPr>
        <w:t xml:space="preserve"> </w:t>
      </w:r>
      <w:r w:rsidRPr="001B57C8">
        <w:rPr>
          <w:spacing w:val="-2"/>
          <w:szCs w:val="24"/>
        </w:rPr>
        <w:t>sealed</w:t>
      </w:r>
      <w:r w:rsidR="006E2CC9" w:rsidRPr="001B57C8">
        <w:rPr>
          <w:spacing w:val="-2"/>
          <w:szCs w:val="24"/>
        </w:rPr>
        <w:t xml:space="preserve"> </w:t>
      </w:r>
      <w:r w:rsidR="00307427" w:rsidRPr="001B57C8">
        <w:rPr>
          <w:spacing w:val="-2"/>
          <w:szCs w:val="24"/>
        </w:rPr>
        <w:t>Bid</w:t>
      </w:r>
      <w:r w:rsidRPr="001B57C8">
        <w:rPr>
          <w:spacing w:val="-2"/>
          <w:szCs w:val="24"/>
        </w:rPr>
        <w:t>s</w:t>
      </w:r>
      <w:r w:rsidR="006E2CC9" w:rsidRPr="001B57C8">
        <w:rPr>
          <w:spacing w:val="-2"/>
          <w:szCs w:val="24"/>
        </w:rPr>
        <w:t xml:space="preserve"> </w:t>
      </w:r>
      <w:r w:rsidRPr="001B57C8">
        <w:rPr>
          <w:spacing w:val="-2"/>
          <w:szCs w:val="24"/>
        </w:rPr>
        <w:t>from</w:t>
      </w:r>
      <w:r w:rsidR="006E2CC9" w:rsidRPr="001B57C8">
        <w:rPr>
          <w:spacing w:val="-2"/>
          <w:szCs w:val="24"/>
        </w:rPr>
        <w:t xml:space="preserve"> </w:t>
      </w:r>
      <w:r w:rsidRPr="001B57C8">
        <w:rPr>
          <w:spacing w:val="-2"/>
          <w:szCs w:val="24"/>
        </w:rPr>
        <w:t>eligible</w:t>
      </w:r>
      <w:r w:rsidR="006E2CC9" w:rsidRPr="001B57C8">
        <w:rPr>
          <w:spacing w:val="-2"/>
          <w:szCs w:val="24"/>
        </w:rPr>
        <w:t xml:space="preserve"> </w:t>
      </w:r>
      <w:r w:rsidR="005C59AE" w:rsidRPr="001B57C8">
        <w:rPr>
          <w:spacing w:val="-2"/>
          <w:szCs w:val="24"/>
        </w:rPr>
        <w:t>Bidder</w:t>
      </w:r>
      <w:r w:rsidRPr="001B57C8">
        <w:rPr>
          <w:spacing w:val="-2"/>
          <w:szCs w:val="24"/>
        </w:rPr>
        <w:t>s</w:t>
      </w:r>
      <w:r w:rsidR="006E2CC9" w:rsidRPr="001B57C8">
        <w:rPr>
          <w:spacing w:val="-2"/>
          <w:szCs w:val="24"/>
        </w:rPr>
        <w:t xml:space="preserve"> </w:t>
      </w:r>
      <w:r w:rsidRPr="001B57C8">
        <w:rPr>
          <w:spacing w:val="-2"/>
          <w:szCs w:val="24"/>
        </w:rPr>
        <w:t>for</w:t>
      </w:r>
      <w:r w:rsidR="006E2CC9" w:rsidRPr="001B57C8">
        <w:rPr>
          <w:spacing w:val="-2"/>
          <w:szCs w:val="24"/>
        </w:rPr>
        <w:t xml:space="preserve"> </w:t>
      </w:r>
      <w:r w:rsidR="00D92D81" w:rsidRPr="001B57C8">
        <w:rPr>
          <w:spacing w:val="-2"/>
          <w:szCs w:val="24"/>
        </w:rPr>
        <w:t xml:space="preserve">the procurement of electrical materials for the rehabilitation of connection points, under this </w:t>
      </w:r>
      <w:r w:rsidR="001B57C8">
        <w:rPr>
          <w:spacing w:val="-2"/>
          <w:szCs w:val="24"/>
        </w:rPr>
        <w:t>S</w:t>
      </w:r>
      <w:r w:rsidR="00D92D81" w:rsidRPr="001B57C8">
        <w:rPr>
          <w:spacing w:val="-2"/>
          <w:szCs w:val="24"/>
        </w:rPr>
        <w:t>pecific</w:t>
      </w:r>
      <w:r w:rsidR="001B57C8">
        <w:rPr>
          <w:spacing w:val="-2"/>
          <w:szCs w:val="24"/>
        </w:rPr>
        <w:t xml:space="preserve"> Procurement Notice, the following items grouped in lots are required to be procured</w:t>
      </w:r>
      <w:r w:rsidR="00472FBB">
        <w:rPr>
          <w:spacing w:val="-2"/>
          <w:szCs w:val="24"/>
        </w:rPr>
        <w:t>, the delivery destination will be PENRA’s warehouses in Jericho:</w:t>
      </w:r>
    </w:p>
    <w:p w14:paraId="7C3B5AC3" w14:textId="77777777" w:rsidR="00472FBB" w:rsidRDefault="00472FBB" w:rsidP="00165CAF">
      <w:pPr>
        <w:pStyle w:val="ListParagraph"/>
        <w:numPr>
          <w:ilvl w:val="0"/>
          <w:numId w:val="148"/>
        </w:numPr>
        <w:tabs>
          <w:tab w:val="right" w:pos="7272"/>
        </w:tabs>
        <w:spacing w:before="120" w:after="120"/>
        <w:ind w:left="1276"/>
      </w:pPr>
      <w:r>
        <w:t xml:space="preserve">Lot-1: </w:t>
      </w:r>
      <w:r w:rsidRPr="00F776D3">
        <w:t>Medium Voltage Universal Outdoor Switch Disconnector</w:t>
      </w:r>
    </w:p>
    <w:p w14:paraId="016FDE8D" w14:textId="77777777" w:rsidR="00472FBB" w:rsidRDefault="00472FBB" w:rsidP="00165CAF">
      <w:pPr>
        <w:pStyle w:val="ListParagraph"/>
        <w:numPr>
          <w:ilvl w:val="0"/>
          <w:numId w:val="148"/>
        </w:numPr>
        <w:tabs>
          <w:tab w:val="right" w:pos="7272"/>
        </w:tabs>
        <w:spacing w:before="120" w:after="120"/>
        <w:ind w:left="1276"/>
      </w:pPr>
      <w:r>
        <w:t xml:space="preserve">Lot-2: </w:t>
      </w:r>
      <w:r w:rsidRPr="00F776D3">
        <w:t>Pole Mounted Medium Voltage Outdoor Automatic Circuit Recloser with Control Unit</w:t>
      </w:r>
    </w:p>
    <w:p w14:paraId="65899711" w14:textId="39169E8E" w:rsidR="00472FBB" w:rsidRDefault="00472FBB" w:rsidP="00165CAF">
      <w:pPr>
        <w:pStyle w:val="ListParagraph"/>
        <w:numPr>
          <w:ilvl w:val="0"/>
          <w:numId w:val="148"/>
        </w:numPr>
        <w:tabs>
          <w:tab w:val="right" w:pos="7272"/>
        </w:tabs>
        <w:spacing w:before="120" w:after="120"/>
        <w:ind w:left="1276"/>
      </w:pPr>
      <w:r>
        <w:t xml:space="preserve">Lot-3: </w:t>
      </w:r>
      <w:r w:rsidRPr="00F776D3">
        <w:t>Combined Measuring Transformer for Medium Voltage Systems</w:t>
      </w:r>
      <w:r w:rsidR="00BF1315">
        <w:t xml:space="preserve"> and Metering Assembly</w:t>
      </w:r>
    </w:p>
    <w:p w14:paraId="1E64B571" w14:textId="4DFBD363" w:rsidR="00472FBB" w:rsidRDefault="00472FBB" w:rsidP="00165CAF">
      <w:pPr>
        <w:pStyle w:val="ListParagraph"/>
        <w:numPr>
          <w:ilvl w:val="0"/>
          <w:numId w:val="148"/>
        </w:numPr>
        <w:tabs>
          <w:tab w:val="right" w:pos="7272"/>
        </w:tabs>
        <w:spacing w:before="120" w:after="120"/>
        <w:ind w:left="1276"/>
      </w:pPr>
      <w:r>
        <w:t xml:space="preserve">Lot-4: </w:t>
      </w:r>
      <w:r w:rsidRPr="00F776D3">
        <w:t>Outdoor termination for 42 KV</w:t>
      </w:r>
      <w:r>
        <w:t xml:space="preserve"> and </w:t>
      </w:r>
      <w:r w:rsidR="00BF1315" w:rsidRPr="00BF1315">
        <w:t>Outdoor Metal Oxide Surge Arrester</w:t>
      </w:r>
      <w:r w:rsidR="00BF1315">
        <w:t>.</w:t>
      </w:r>
      <w:r w:rsidR="00BF1315" w:rsidRPr="00BF1315">
        <w:t xml:space="preserve"> </w:t>
      </w:r>
    </w:p>
    <w:p w14:paraId="5ABA2ED2" w14:textId="5628A512" w:rsidR="001B57C8" w:rsidRDefault="00472FBB" w:rsidP="00165CAF">
      <w:pPr>
        <w:pStyle w:val="ListParagraph"/>
        <w:numPr>
          <w:ilvl w:val="0"/>
          <w:numId w:val="148"/>
        </w:numPr>
        <w:tabs>
          <w:tab w:val="right" w:pos="7272"/>
        </w:tabs>
        <w:spacing w:before="120" w:after="120"/>
        <w:ind w:left="1276"/>
      </w:pPr>
      <w:r>
        <w:t>Lot-</w:t>
      </w:r>
      <w:r w:rsidR="00BF1315">
        <w:t>5</w:t>
      </w:r>
      <w:r>
        <w:t xml:space="preserve">: </w:t>
      </w:r>
      <w:r w:rsidR="00E662EB">
        <w:t>Steel Materials (Arms &amp; Accessories)</w:t>
      </w:r>
    </w:p>
    <w:p w14:paraId="0FC6D365" w14:textId="1060D874" w:rsidR="00BF1315" w:rsidRPr="00472FBB" w:rsidRDefault="00BF1315" w:rsidP="00165CAF">
      <w:pPr>
        <w:pStyle w:val="ListParagraph"/>
        <w:numPr>
          <w:ilvl w:val="0"/>
          <w:numId w:val="148"/>
        </w:numPr>
        <w:tabs>
          <w:tab w:val="right" w:pos="7272"/>
        </w:tabs>
        <w:spacing w:before="120" w:after="120"/>
        <w:ind w:left="1276"/>
      </w:pPr>
      <w:r>
        <w:t>Lot-6: Energy Billing Meters</w:t>
      </w:r>
    </w:p>
    <w:p w14:paraId="48481127" w14:textId="77777777" w:rsidR="00BF1315" w:rsidRPr="00472FBB" w:rsidRDefault="00BF1315" w:rsidP="00481636">
      <w:pPr>
        <w:pStyle w:val="ListParagraph"/>
        <w:tabs>
          <w:tab w:val="right" w:pos="7272"/>
        </w:tabs>
        <w:spacing w:before="120" w:after="120"/>
        <w:ind w:left="1276"/>
      </w:pPr>
    </w:p>
    <w:p w14:paraId="26936B3B" w14:textId="543BD18D" w:rsidR="001B57C8" w:rsidRPr="001B57C8" w:rsidRDefault="001B57C8" w:rsidP="00AE36AF">
      <w:pPr>
        <w:pStyle w:val="ListParagraph"/>
        <w:suppressAutoHyphens/>
        <w:spacing w:before="240" w:after="240"/>
        <w:contextualSpacing w:val="0"/>
        <w:jc w:val="both"/>
        <w:rPr>
          <w:bCs/>
          <w:i/>
          <w:iCs/>
          <w:spacing w:val="-2"/>
        </w:rPr>
      </w:pPr>
      <w:r w:rsidRPr="001B57C8">
        <w:rPr>
          <w:spacing w:val="-2"/>
          <w:szCs w:val="24"/>
        </w:rPr>
        <w:t xml:space="preserve">Bidders may </w:t>
      </w:r>
      <w:r w:rsidR="002442E5">
        <w:rPr>
          <w:spacing w:val="-2"/>
          <w:szCs w:val="24"/>
        </w:rPr>
        <w:t>quote separate prices</w:t>
      </w:r>
      <w:r w:rsidR="002442E5" w:rsidRPr="001B57C8">
        <w:rPr>
          <w:spacing w:val="-2"/>
          <w:szCs w:val="24"/>
        </w:rPr>
        <w:t xml:space="preserve"> </w:t>
      </w:r>
      <w:r w:rsidRPr="001B57C8">
        <w:rPr>
          <w:spacing w:val="-2"/>
          <w:szCs w:val="24"/>
        </w:rPr>
        <w:t xml:space="preserve">for one or several </w:t>
      </w:r>
      <w:r w:rsidR="002442E5">
        <w:rPr>
          <w:spacing w:val="-2"/>
          <w:szCs w:val="24"/>
        </w:rPr>
        <w:t>lots</w:t>
      </w:r>
      <w:r w:rsidRPr="001B57C8">
        <w:rPr>
          <w:spacing w:val="-2"/>
          <w:szCs w:val="24"/>
        </w:rPr>
        <w:t xml:space="preserve">, as further defined in the Bidding document. </w:t>
      </w:r>
    </w:p>
    <w:p w14:paraId="1ACC95E1" w14:textId="435E7EA8" w:rsidR="00B313D4" w:rsidRPr="001B57C8" w:rsidRDefault="001F475A" w:rsidP="008D32C9">
      <w:pPr>
        <w:pStyle w:val="ListParagraph"/>
        <w:numPr>
          <w:ilvl w:val="0"/>
          <w:numId w:val="127"/>
        </w:numPr>
        <w:suppressAutoHyphens/>
        <w:spacing w:before="240" w:after="240"/>
        <w:ind w:left="720"/>
        <w:contextualSpacing w:val="0"/>
        <w:jc w:val="both"/>
        <w:rPr>
          <w:bCs/>
          <w:i/>
          <w:iCs/>
          <w:spacing w:val="-2"/>
        </w:rPr>
      </w:pPr>
      <w:r w:rsidRPr="001B57C8">
        <w:rPr>
          <w:spacing w:val="-2"/>
          <w:szCs w:val="24"/>
        </w:rPr>
        <w:t>Bidding</w:t>
      </w:r>
      <w:r w:rsidR="006E2CC9" w:rsidRPr="001B57C8">
        <w:rPr>
          <w:spacing w:val="-2"/>
          <w:szCs w:val="24"/>
        </w:rPr>
        <w:t xml:space="preserve"> </w:t>
      </w:r>
      <w:r w:rsidRPr="001B57C8">
        <w:rPr>
          <w:spacing w:val="-2"/>
          <w:szCs w:val="24"/>
        </w:rPr>
        <w:t>will</w:t>
      </w:r>
      <w:r w:rsidR="006E2CC9" w:rsidRPr="001B57C8">
        <w:rPr>
          <w:spacing w:val="-2"/>
          <w:szCs w:val="24"/>
        </w:rPr>
        <w:t xml:space="preserve"> </w:t>
      </w:r>
      <w:r w:rsidRPr="001B57C8">
        <w:rPr>
          <w:spacing w:val="-2"/>
          <w:szCs w:val="24"/>
        </w:rPr>
        <w:t>be</w:t>
      </w:r>
      <w:r w:rsidR="006E2CC9" w:rsidRPr="001B57C8">
        <w:rPr>
          <w:spacing w:val="-2"/>
          <w:szCs w:val="24"/>
        </w:rPr>
        <w:t xml:space="preserve"> </w:t>
      </w:r>
      <w:r w:rsidRPr="001B57C8">
        <w:rPr>
          <w:spacing w:val="-2"/>
          <w:szCs w:val="24"/>
        </w:rPr>
        <w:t>conducted</w:t>
      </w:r>
      <w:r w:rsidR="006E2CC9" w:rsidRPr="001B57C8">
        <w:rPr>
          <w:spacing w:val="-2"/>
          <w:szCs w:val="24"/>
        </w:rPr>
        <w:t xml:space="preserve"> </w:t>
      </w:r>
      <w:r w:rsidRPr="001B57C8">
        <w:rPr>
          <w:spacing w:val="-2"/>
          <w:szCs w:val="24"/>
        </w:rPr>
        <w:t>through</w:t>
      </w:r>
      <w:r w:rsidR="006E2CC9" w:rsidRPr="001B57C8">
        <w:rPr>
          <w:spacing w:val="-2"/>
          <w:szCs w:val="24"/>
        </w:rPr>
        <w:t xml:space="preserve"> </w:t>
      </w:r>
      <w:r w:rsidRPr="008E329A">
        <w:t>international</w:t>
      </w:r>
      <w:r w:rsidR="006E2CC9" w:rsidRPr="008E329A">
        <w:t xml:space="preserve"> </w:t>
      </w:r>
      <w:r w:rsidRPr="008E329A">
        <w:t>competitive</w:t>
      </w:r>
      <w:r w:rsidR="006E2CC9" w:rsidRPr="008E329A">
        <w:t xml:space="preserve"> </w:t>
      </w:r>
      <w:r w:rsidRPr="008E329A">
        <w:t>procurement</w:t>
      </w:r>
      <w:r w:rsidR="006E2CC9" w:rsidRPr="008E329A">
        <w:t xml:space="preserve"> </w:t>
      </w:r>
      <w:r w:rsidRPr="008E329A">
        <w:t>using</w:t>
      </w:r>
      <w:r w:rsidR="006E2CC9" w:rsidRPr="008E329A">
        <w:t xml:space="preserve"> </w:t>
      </w:r>
      <w:r w:rsidR="00C33CCB" w:rsidRPr="008E329A">
        <w:t>a</w:t>
      </w:r>
      <w:r w:rsidR="006E2CC9" w:rsidRPr="008E329A">
        <w:t xml:space="preserve"> </w:t>
      </w:r>
      <w:r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Pr="008E329A">
        <w:t>(RFB)</w:t>
      </w:r>
      <w:r w:rsidR="006E2CC9" w:rsidRPr="008E329A">
        <w:t xml:space="preserve"> </w:t>
      </w:r>
      <w:r w:rsidR="006E2CC9" w:rsidRPr="001B57C8">
        <w:rPr>
          <w:spacing w:val="-2"/>
          <w:szCs w:val="24"/>
        </w:rPr>
        <w:t xml:space="preserve"> </w:t>
      </w:r>
      <w:r w:rsidRPr="001B57C8">
        <w:rPr>
          <w:spacing w:val="-2"/>
          <w:szCs w:val="24"/>
        </w:rPr>
        <w:t>as</w:t>
      </w:r>
      <w:r w:rsidR="006E2CC9" w:rsidRPr="001B57C8">
        <w:rPr>
          <w:spacing w:val="-2"/>
          <w:szCs w:val="24"/>
        </w:rPr>
        <w:t xml:space="preserve"> </w:t>
      </w:r>
      <w:r w:rsidRPr="001B57C8">
        <w:rPr>
          <w:spacing w:val="-2"/>
          <w:szCs w:val="24"/>
        </w:rPr>
        <w:t>specified</w:t>
      </w:r>
      <w:r w:rsidR="006E2CC9" w:rsidRPr="001B57C8">
        <w:rPr>
          <w:spacing w:val="-2"/>
          <w:szCs w:val="24"/>
        </w:rPr>
        <w:t xml:space="preserve"> </w:t>
      </w:r>
      <w:r w:rsidRPr="001B57C8">
        <w:rPr>
          <w:spacing w:val="-2"/>
          <w:szCs w:val="24"/>
        </w:rPr>
        <w:t>in</w:t>
      </w:r>
      <w:r w:rsidR="006E2CC9" w:rsidRPr="001B57C8">
        <w:rPr>
          <w:spacing w:val="-2"/>
          <w:szCs w:val="24"/>
        </w:rPr>
        <w:t xml:space="preserve"> </w:t>
      </w:r>
      <w:r w:rsidRPr="001B57C8">
        <w:rPr>
          <w:spacing w:val="-2"/>
          <w:szCs w:val="24"/>
        </w:rPr>
        <w:t>the</w:t>
      </w:r>
      <w:r w:rsidR="006E2CC9" w:rsidRPr="001B57C8">
        <w:rPr>
          <w:spacing w:val="-2"/>
          <w:szCs w:val="24"/>
        </w:rPr>
        <w:t xml:space="preserve"> </w:t>
      </w:r>
      <w:r w:rsidRPr="001B57C8">
        <w:rPr>
          <w:spacing w:val="-2"/>
          <w:szCs w:val="24"/>
        </w:rPr>
        <w:t>World</w:t>
      </w:r>
      <w:r w:rsidR="006E2CC9" w:rsidRPr="001B57C8">
        <w:rPr>
          <w:spacing w:val="-2"/>
          <w:szCs w:val="24"/>
        </w:rPr>
        <w:t xml:space="preserve"> </w:t>
      </w:r>
      <w:r w:rsidRPr="001B57C8">
        <w:rPr>
          <w:spacing w:val="-2"/>
          <w:szCs w:val="24"/>
        </w:rPr>
        <w:t>Bank’s</w:t>
      </w:r>
      <w:r w:rsidR="006E2CC9" w:rsidRPr="001B57C8">
        <w:rPr>
          <w:spacing w:val="-2"/>
          <w:szCs w:val="24"/>
        </w:rPr>
        <w:t xml:space="preserve"> </w:t>
      </w:r>
      <w:r w:rsidR="00C33CCB" w:rsidRPr="001B57C8">
        <w:rPr>
          <w:spacing w:val="-2"/>
          <w:szCs w:val="24"/>
        </w:rPr>
        <w:t>“</w:t>
      </w:r>
      <w:hyperlink r:id="rId18" w:history="1">
        <w:r w:rsidRPr="001B57C8">
          <w:rPr>
            <w:rStyle w:val="Hyperlink"/>
            <w:color w:val="auto"/>
            <w:spacing w:val="-2"/>
            <w:szCs w:val="24"/>
            <w:u w:val="none"/>
          </w:rPr>
          <w:t>Procurement</w:t>
        </w:r>
      </w:hyperlink>
      <w:r w:rsidR="006E2CC9" w:rsidRPr="001B57C8">
        <w:rPr>
          <w:szCs w:val="24"/>
        </w:rPr>
        <w:t xml:space="preserve"> </w:t>
      </w:r>
      <w:r w:rsidRPr="001B57C8">
        <w:rPr>
          <w:szCs w:val="24"/>
        </w:rPr>
        <w:t>Regulations</w:t>
      </w:r>
      <w:r w:rsidR="006E2CC9" w:rsidRPr="001B57C8">
        <w:rPr>
          <w:szCs w:val="24"/>
        </w:rPr>
        <w:t xml:space="preserve"> </w:t>
      </w:r>
      <w:r w:rsidRPr="001B57C8">
        <w:rPr>
          <w:szCs w:val="24"/>
        </w:rPr>
        <w:t>for</w:t>
      </w:r>
      <w:r w:rsidR="006E2CC9" w:rsidRPr="001B57C8">
        <w:rPr>
          <w:szCs w:val="24"/>
        </w:rPr>
        <w:t xml:space="preserve"> </w:t>
      </w:r>
      <w:r w:rsidR="00E87398" w:rsidRPr="001B57C8">
        <w:rPr>
          <w:szCs w:val="24"/>
        </w:rPr>
        <w:lastRenderedPageBreak/>
        <w:t xml:space="preserve">IPF </w:t>
      </w:r>
      <w:r w:rsidRPr="001B57C8">
        <w:rPr>
          <w:szCs w:val="24"/>
        </w:rPr>
        <w:t>Borrowers</w:t>
      </w:r>
      <w:r w:rsidR="00C33CCB" w:rsidRPr="001B57C8">
        <w:rPr>
          <w:szCs w:val="24"/>
        </w:rPr>
        <w:t>”</w:t>
      </w:r>
      <w:r w:rsidR="006E2CC9" w:rsidRPr="001B57C8">
        <w:rPr>
          <w:spacing w:val="-2"/>
          <w:szCs w:val="24"/>
        </w:rPr>
        <w:t xml:space="preserve"> </w:t>
      </w:r>
      <w:r w:rsidR="001B57C8" w:rsidRPr="001B57C8">
        <w:rPr>
          <w:iCs/>
          <w:spacing w:val="-2"/>
          <w:szCs w:val="24"/>
        </w:rPr>
        <w:t>Sixth Edition, February</w:t>
      </w:r>
      <w:r w:rsidR="001B57C8">
        <w:rPr>
          <w:i/>
          <w:spacing w:val="-2"/>
          <w:szCs w:val="24"/>
        </w:rPr>
        <w:t xml:space="preserve"> </w:t>
      </w:r>
      <w:r w:rsidR="001B57C8" w:rsidRPr="001B57C8">
        <w:rPr>
          <w:iCs/>
          <w:spacing w:val="-2"/>
          <w:szCs w:val="24"/>
        </w:rPr>
        <w:t>2025</w:t>
      </w:r>
      <w:r w:rsidR="001B57C8">
        <w:rPr>
          <w:i/>
          <w:spacing w:val="-2"/>
          <w:szCs w:val="24"/>
        </w:rPr>
        <w:t xml:space="preserve"> </w:t>
      </w:r>
      <w:r w:rsidR="00F16FBF" w:rsidRPr="001B57C8">
        <w:rPr>
          <w:spacing w:val="-2"/>
          <w:szCs w:val="24"/>
        </w:rPr>
        <w:t>(“Procurement</w:t>
      </w:r>
      <w:r w:rsidR="006E2CC9" w:rsidRPr="001B57C8">
        <w:rPr>
          <w:spacing w:val="-2"/>
          <w:szCs w:val="24"/>
        </w:rPr>
        <w:t xml:space="preserve"> </w:t>
      </w:r>
      <w:r w:rsidRPr="001B57C8">
        <w:rPr>
          <w:spacing w:val="-2"/>
          <w:szCs w:val="24"/>
        </w:rPr>
        <w:t>Regulations”),</w:t>
      </w:r>
      <w:r w:rsidR="006E2CC9" w:rsidRPr="001B57C8">
        <w:rPr>
          <w:spacing w:val="-2"/>
          <w:szCs w:val="24"/>
        </w:rPr>
        <w:t xml:space="preserve"> </w:t>
      </w:r>
      <w:r w:rsidRPr="001B57C8">
        <w:rPr>
          <w:spacing w:val="-2"/>
          <w:szCs w:val="24"/>
        </w:rPr>
        <w:t>and</w:t>
      </w:r>
      <w:r w:rsidR="006E2CC9" w:rsidRPr="001B57C8">
        <w:rPr>
          <w:spacing w:val="-2"/>
          <w:szCs w:val="24"/>
        </w:rPr>
        <w:t xml:space="preserve"> </w:t>
      </w:r>
      <w:r w:rsidRPr="001B57C8">
        <w:rPr>
          <w:spacing w:val="-2"/>
          <w:szCs w:val="24"/>
        </w:rPr>
        <w:t>is</w:t>
      </w:r>
      <w:r w:rsidR="006E2CC9" w:rsidRPr="001B57C8">
        <w:rPr>
          <w:spacing w:val="-2"/>
          <w:szCs w:val="24"/>
        </w:rPr>
        <w:t xml:space="preserve"> </w:t>
      </w:r>
      <w:r w:rsidRPr="001B57C8">
        <w:rPr>
          <w:spacing w:val="-2"/>
          <w:szCs w:val="24"/>
        </w:rPr>
        <w:t>open</w:t>
      </w:r>
      <w:r w:rsidR="006E2CC9" w:rsidRPr="001B57C8">
        <w:rPr>
          <w:spacing w:val="-2"/>
          <w:szCs w:val="24"/>
        </w:rPr>
        <w:t xml:space="preserve"> </w:t>
      </w:r>
      <w:r w:rsidRPr="001B57C8">
        <w:rPr>
          <w:spacing w:val="-2"/>
          <w:szCs w:val="24"/>
        </w:rPr>
        <w:t>to</w:t>
      </w:r>
      <w:r w:rsidR="006E2CC9" w:rsidRPr="001B57C8">
        <w:rPr>
          <w:spacing w:val="-2"/>
          <w:szCs w:val="24"/>
        </w:rPr>
        <w:t xml:space="preserve"> </w:t>
      </w:r>
      <w:r w:rsidRPr="001B57C8">
        <w:rPr>
          <w:spacing w:val="-2"/>
          <w:szCs w:val="24"/>
        </w:rPr>
        <w:t>all</w:t>
      </w:r>
      <w:r w:rsidR="006E2CC9" w:rsidRPr="001B57C8">
        <w:rPr>
          <w:spacing w:val="-2"/>
          <w:szCs w:val="24"/>
        </w:rPr>
        <w:t xml:space="preserve"> </w:t>
      </w:r>
      <w:r w:rsidRPr="001B57C8">
        <w:rPr>
          <w:spacing w:val="-2"/>
          <w:szCs w:val="24"/>
        </w:rPr>
        <w:t>eligible</w:t>
      </w:r>
      <w:r w:rsidR="006E2CC9" w:rsidRPr="001B57C8">
        <w:rPr>
          <w:spacing w:val="-2"/>
          <w:szCs w:val="24"/>
        </w:rPr>
        <w:t xml:space="preserve"> </w:t>
      </w:r>
      <w:r w:rsidR="005C59AE" w:rsidRPr="001B57C8">
        <w:rPr>
          <w:spacing w:val="-2"/>
          <w:szCs w:val="24"/>
        </w:rPr>
        <w:t>Bidder</w:t>
      </w:r>
      <w:r w:rsidRPr="001B57C8">
        <w:rPr>
          <w:spacing w:val="-2"/>
          <w:szCs w:val="24"/>
        </w:rPr>
        <w:t>s</w:t>
      </w:r>
      <w:r w:rsidR="006E2CC9" w:rsidRPr="001B57C8">
        <w:rPr>
          <w:spacing w:val="-2"/>
          <w:szCs w:val="24"/>
        </w:rPr>
        <w:t xml:space="preserve"> </w:t>
      </w:r>
      <w:r w:rsidRPr="001B57C8">
        <w:rPr>
          <w:spacing w:val="-2"/>
          <w:szCs w:val="24"/>
        </w:rPr>
        <w:t>as</w:t>
      </w:r>
      <w:r w:rsidR="006E2CC9" w:rsidRPr="001B57C8">
        <w:rPr>
          <w:spacing w:val="-2"/>
          <w:szCs w:val="24"/>
        </w:rPr>
        <w:t xml:space="preserve"> </w:t>
      </w:r>
      <w:r w:rsidRPr="001B57C8">
        <w:rPr>
          <w:spacing w:val="-2"/>
          <w:szCs w:val="24"/>
        </w:rPr>
        <w:t>defined</w:t>
      </w:r>
      <w:r w:rsidR="006E2CC9" w:rsidRPr="001B57C8">
        <w:rPr>
          <w:spacing w:val="-2"/>
          <w:szCs w:val="24"/>
        </w:rPr>
        <w:t xml:space="preserve"> </w:t>
      </w:r>
      <w:r w:rsidRPr="001B57C8">
        <w:rPr>
          <w:spacing w:val="-2"/>
          <w:szCs w:val="24"/>
        </w:rPr>
        <w:t>in</w:t>
      </w:r>
      <w:r w:rsidR="006E2CC9" w:rsidRPr="001B57C8">
        <w:rPr>
          <w:spacing w:val="-2"/>
          <w:szCs w:val="24"/>
        </w:rPr>
        <w:t xml:space="preserve"> </w:t>
      </w:r>
      <w:r w:rsidRPr="001B57C8">
        <w:rPr>
          <w:spacing w:val="-2"/>
          <w:szCs w:val="24"/>
        </w:rPr>
        <w:t>the</w:t>
      </w:r>
      <w:r w:rsidR="006E2CC9" w:rsidRPr="001B57C8">
        <w:rPr>
          <w:spacing w:val="-2"/>
          <w:szCs w:val="24"/>
        </w:rPr>
        <w:t xml:space="preserve"> </w:t>
      </w:r>
      <w:r w:rsidR="00F16FBF" w:rsidRPr="001B57C8">
        <w:rPr>
          <w:spacing w:val="-2"/>
          <w:szCs w:val="24"/>
        </w:rPr>
        <w:t>Procurement</w:t>
      </w:r>
      <w:r w:rsidR="006E2CC9" w:rsidRPr="001B57C8">
        <w:rPr>
          <w:spacing w:val="-2"/>
          <w:szCs w:val="24"/>
        </w:rPr>
        <w:t xml:space="preserve"> </w:t>
      </w:r>
      <w:r w:rsidRPr="001B57C8">
        <w:rPr>
          <w:spacing w:val="-2"/>
          <w:szCs w:val="24"/>
        </w:rPr>
        <w:t>Regulations.</w:t>
      </w:r>
      <w:r w:rsidR="006E2CC9" w:rsidRPr="001B57C8">
        <w:rPr>
          <w:spacing w:val="-2"/>
          <w:szCs w:val="24"/>
        </w:rPr>
        <w:t xml:space="preserve"> </w:t>
      </w:r>
    </w:p>
    <w:p w14:paraId="0B5E69CC" w14:textId="7D334ECC" w:rsidR="003A4996" w:rsidRPr="00B313D4" w:rsidRDefault="00B313D4" w:rsidP="00B313D4">
      <w:pPr>
        <w:suppressAutoHyphens/>
        <w:spacing w:before="240" w:after="240"/>
        <w:ind w:left="720" w:hanging="720"/>
        <w:jc w:val="both"/>
        <w:rPr>
          <w:spacing w:val="-2"/>
          <w:szCs w:val="24"/>
        </w:rPr>
      </w:pPr>
      <w:r>
        <w:rPr>
          <w:spacing w:val="-2"/>
          <w:szCs w:val="24"/>
        </w:rPr>
        <w:t>4.</w:t>
      </w:r>
      <w:r w:rsidR="003A4996" w:rsidRPr="00B313D4">
        <w:rPr>
          <w:spacing w:val="-2"/>
          <w:szCs w:val="24"/>
        </w:rPr>
        <w:tab/>
      </w:r>
      <w:r>
        <w:t>Bids will be evaluated in accordance with the evaluation process set out in the bidding documents.</w:t>
      </w:r>
      <w:r w:rsidRPr="00333071">
        <w:t xml:space="preserve"> </w:t>
      </w:r>
      <w:r>
        <w:t xml:space="preserve">The </w:t>
      </w:r>
      <w:r w:rsidRPr="00333071">
        <w:t>following weightings</w:t>
      </w:r>
      <w:r>
        <w:t xml:space="preserve"> shall apply for Rated Criteria (including technical and non-price factors): </w:t>
      </w:r>
      <w:r w:rsidRPr="00B313D4">
        <w:rPr>
          <w:i/>
          <w:iCs/>
        </w:rPr>
        <w:t>[</w:t>
      </w:r>
      <w:r w:rsidR="00106E29">
        <w:rPr>
          <w:b/>
          <w:bCs/>
          <w:i/>
          <w:iCs/>
        </w:rPr>
        <w:t>6</w:t>
      </w:r>
      <w:r w:rsidR="00BF1315" w:rsidRPr="00472FBB">
        <w:rPr>
          <w:b/>
          <w:bCs/>
          <w:i/>
          <w:iCs/>
        </w:rPr>
        <w:t>0</w:t>
      </w:r>
      <w:r w:rsidR="00472FBB" w:rsidRPr="00472FBB">
        <w:rPr>
          <w:b/>
          <w:bCs/>
          <w:i/>
          <w:iCs/>
        </w:rPr>
        <w:t>%</w:t>
      </w:r>
      <w:r w:rsidRPr="00B313D4">
        <w:rPr>
          <w:i/>
          <w:iCs/>
        </w:rPr>
        <w:t>]</w:t>
      </w:r>
      <w:r>
        <w:t xml:space="preserve"> </w:t>
      </w:r>
      <w:r w:rsidRPr="003A67B5">
        <w:t xml:space="preserve">and for Bid </w:t>
      </w:r>
      <w:r>
        <w:t>cost</w:t>
      </w:r>
      <w:r w:rsidRPr="003A67B5">
        <w:t xml:space="preserve">: </w:t>
      </w:r>
      <w:r w:rsidRPr="00B313D4">
        <w:rPr>
          <w:i/>
          <w:iCs/>
        </w:rPr>
        <w:t>[</w:t>
      </w:r>
      <w:r w:rsidR="00D15A6A">
        <w:rPr>
          <w:b/>
          <w:bCs/>
          <w:i/>
          <w:iCs/>
        </w:rPr>
        <w:t>4</w:t>
      </w:r>
      <w:r w:rsidR="00BF1315" w:rsidRPr="00472FBB">
        <w:rPr>
          <w:b/>
          <w:bCs/>
          <w:i/>
          <w:iCs/>
        </w:rPr>
        <w:t>0</w:t>
      </w:r>
      <w:r w:rsidR="00472FBB" w:rsidRPr="00472FBB">
        <w:rPr>
          <w:b/>
          <w:bCs/>
          <w:i/>
          <w:iCs/>
        </w:rPr>
        <w:t>%</w:t>
      </w:r>
      <w:r w:rsidRPr="00B313D4">
        <w:rPr>
          <w:i/>
          <w:iCs/>
        </w:rPr>
        <w:t>].</w:t>
      </w:r>
    </w:p>
    <w:p w14:paraId="1BE77D57" w14:textId="1C0EA982" w:rsidR="00A535E8" w:rsidRDefault="003A4996" w:rsidP="00A535E8">
      <w:pPr>
        <w:suppressAutoHyphens/>
        <w:spacing w:before="240" w:after="240"/>
        <w:ind w:left="720" w:hanging="720"/>
        <w:jc w:val="both"/>
        <w:rPr>
          <w:i/>
          <w:spacing w:val="-2"/>
          <w:szCs w:val="24"/>
        </w:rPr>
      </w:pPr>
      <w:r>
        <w:rPr>
          <w:spacing w:val="-2"/>
          <w:szCs w:val="24"/>
        </w:rPr>
        <w:t>5.</w:t>
      </w:r>
      <w:r>
        <w:rPr>
          <w:spacing w:val="-2"/>
          <w:szCs w:val="24"/>
        </w:rPr>
        <w:tab/>
      </w:r>
      <w:r w:rsidR="00434BCE" w:rsidRPr="00434BCE">
        <w:rPr>
          <w:spacing w:val="-2"/>
          <w:szCs w:val="24"/>
        </w:rPr>
        <w:t xml:space="preserve">Interested eligible Bidders may obtain further information from Palestinian Energy and Natural Resources Authority (PENRA), Procurement Officer, Email: </w:t>
      </w:r>
      <w:hyperlink r:id="rId19" w:history="1">
        <w:r w:rsidR="00186183" w:rsidRPr="006A18D4">
          <w:rPr>
            <w:rStyle w:val="Hyperlink"/>
            <w:spacing w:val="-2"/>
            <w:szCs w:val="24"/>
          </w:rPr>
          <w:t>procurement@menr.org</w:t>
        </w:r>
      </w:hyperlink>
      <w:r w:rsidR="00186183">
        <w:rPr>
          <w:spacing w:val="-2"/>
          <w:szCs w:val="24"/>
        </w:rPr>
        <w:t xml:space="preserve"> </w:t>
      </w:r>
      <w:r w:rsidR="00434BCE" w:rsidRPr="00434BCE">
        <w:rPr>
          <w:spacing w:val="-2"/>
          <w:szCs w:val="24"/>
        </w:rPr>
        <w:t xml:space="preserve"> and inspect the bidding document during office hours [hours 8:00 a.m. - 3:00 p.m. local time at the address given below.</w:t>
      </w:r>
    </w:p>
    <w:p w14:paraId="0C8C9928" w14:textId="3D52FFDA" w:rsidR="00A535E8" w:rsidRPr="00A535E8" w:rsidRDefault="00A535E8" w:rsidP="00A535E8">
      <w:pPr>
        <w:suppressAutoHyphens/>
        <w:spacing w:before="240" w:after="240"/>
        <w:ind w:left="709" w:hanging="709"/>
        <w:jc w:val="both"/>
        <w:rPr>
          <w:spacing w:val="-2"/>
          <w:szCs w:val="24"/>
        </w:rPr>
      </w:pPr>
      <w:r>
        <w:rPr>
          <w:spacing w:val="-2"/>
          <w:szCs w:val="24"/>
        </w:rPr>
        <w:t xml:space="preserve">6.        </w:t>
      </w:r>
      <w:r w:rsidR="009E2D61" w:rsidRPr="00A535E8">
        <w:rPr>
          <w:spacing w:val="-2"/>
          <w:szCs w:val="24"/>
        </w:rPr>
        <w:t>The</w:t>
      </w:r>
      <w:r w:rsidR="006E2CC9" w:rsidRPr="00A535E8">
        <w:rPr>
          <w:spacing w:val="-2"/>
          <w:szCs w:val="24"/>
        </w:rPr>
        <w:t xml:space="preserve"> </w:t>
      </w:r>
      <w:r w:rsidR="00CA1ABD" w:rsidRPr="00A535E8">
        <w:rPr>
          <w:spacing w:val="-2"/>
          <w:szCs w:val="24"/>
        </w:rPr>
        <w:t>bidding</w:t>
      </w:r>
      <w:r w:rsidR="00E23A76" w:rsidRPr="00A535E8">
        <w:rPr>
          <w:spacing w:val="-2"/>
          <w:szCs w:val="24"/>
        </w:rPr>
        <w:t xml:space="preserve"> document</w:t>
      </w:r>
      <w:r w:rsidR="006E2CC9" w:rsidRPr="00A535E8">
        <w:rPr>
          <w:spacing w:val="-2"/>
          <w:szCs w:val="24"/>
        </w:rPr>
        <w:t xml:space="preserve"> </w:t>
      </w:r>
      <w:r w:rsidR="001F475A" w:rsidRPr="00A535E8">
        <w:rPr>
          <w:spacing w:val="-2"/>
          <w:szCs w:val="24"/>
        </w:rPr>
        <w:t>in</w:t>
      </w:r>
      <w:r w:rsidR="006E2CC9" w:rsidRPr="00A535E8">
        <w:rPr>
          <w:spacing w:val="-2"/>
          <w:szCs w:val="24"/>
        </w:rPr>
        <w:t xml:space="preserve"> </w:t>
      </w:r>
      <w:r w:rsidR="0048260C" w:rsidRPr="00A535E8">
        <w:rPr>
          <w:spacing w:val="-2"/>
          <w:szCs w:val="24"/>
        </w:rPr>
        <w:t>English</w:t>
      </w:r>
      <w:r w:rsidR="006E2CC9" w:rsidRPr="00A535E8">
        <w:rPr>
          <w:spacing w:val="-2"/>
          <w:szCs w:val="24"/>
        </w:rPr>
        <w:t xml:space="preserve"> </w:t>
      </w:r>
      <w:r w:rsidR="001F475A" w:rsidRPr="00A535E8">
        <w:rPr>
          <w:spacing w:val="-2"/>
          <w:szCs w:val="24"/>
        </w:rPr>
        <w:t>may</w:t>
      </w:r>
      <w:r w:rsidR="006E2CC9" w:rsidRPr="00A535E8">
        <w:rPr>
          <w:spacing w:val="-2"/>
          <w:szCs w:val="24"/>
        </w:rPr>
        <w:t xml:space="preserve"> </w:t>
      </w:r>
      <w:r w:rsidR="001F475A" w:rsidRPr="00A535E8">
        <w:rPr>
          <w:spacing w:val="-2"/>
          <w:szCs w:val="24"/>
        </w:rPr>
        <w:t>be</w:t>
      </w:r>
      <w:r w:rsidR="006E2CC9" w:rsidRPr="00A535E8">
        <w:rPr>
          <w:spacing w:val="-2"/>
          <w:szCs w:val="24"/>
        </w:rPr>
        <w:t xml:space="preserve"> </w:t>
      </w:r>
      <w:r w:rsidR="001F475A" w:rsidRPr="00A535E8">
        <w:rPr>
          <w:spacing w:val="-2"/>
          <w:szCs w:val="24"/>
        </w:rPr>
        <w:t>purchased</w:t>
      </w:r>
      <w:r w:rsidR="006E2CC9" w:rsidRPr="00A535E8">
        <w:rPr>
          <w:spacing w:val="-2"/>
          <w:szCs w:val="24"/>
        </w:rPr>
        <w:t xml:space="preserve"> </w:t>
      </w:r>
      <w:r w:rsidR="001F475A" w:rsidRPr="00A535E8">
        <w:rPr>
          <w:spacing w:val="-2"/>
          <w:szCs w:val="24"/>
        </w:rPr>
        <w:t>by</w:t>
      </w:r>
      <w:r w:rsidR="006E2CC9" w:rsidRPr="00A535E8">
        <w:rPr>
          <w:spacing w:val="-2"/>
          <w:szCs w:val="24"/>
        </w:rPr>
        <w:t xml:space="preserve"> </w:t>
      </w:r>
      <w:r w:rsidR="001F475A" w:rsidRPr="00A535E8">
        <w:rPr>
          <w:spacing w:val="-2"/>
          <w:szCs w:val="24"/>
        </w:rPr>
        <w:t>interested</w:t>
      </w:r>
      <w:r w:rsidR="006E2CC9" w:rsidRPr="00A535E8">
        <w:rPr>
          <w:spacing w:val="-2"/>
          <w:szCs w:val="24"/>
        </w:rPr>
        <w:t xml:space="preserve"> </w:t>
      </w:r>
      <w:r w:rsidR="001F475A" w:rsidRPr="00A535E8">
        <w:rPr>
          <w:spacing w:val="-2"/>
          <w:szCs w:val="24"/>
        </w:rPr>
        <w:t>eligible</w:t>
      </w:r>
      <w:r w:rsidR="006E2CC9" w:rsidRPr="00A535E8">
        <w:rPr>
          <w:spacing w:val="-2"/>
          <w:szCs w:val="24"/>
        </w:rPr>
        <w:t xml:space="preserve"> </w:t>
      </w:r>
      <w:r w:rsidR="005C59AE" w:rsidRPr="00A535E8">
        <w:rPr>
          <w:spacing w:val="-2"/>
          <w:szCs w:val="24"/>
        </w:rPr>
        <w:t>Bidder</w:t>
      </w:r>
      <w:r w:rsidR="001F475A" w:rsidRPr="00A535E8">
        <w:rPr>
          <w:spacing w:val="-2"/>
          <w:szCs w:val="24"/>
        </w:rPr>
        <w:t>s</w:t>
      </w:r>
      <w:r w:rsidR="006E2CC9" w:rsidRPr="00A535E8">
        <w:rPr>
          <w:spacing w:val="-2"/>
          <w:szCs w:val="24"/>
        </w:rPr>
        <w:t xml:space="preserve"> </w:t>
      </w:r>
      <w:r w:rsidR="001F475A" w:rsidRPr="00A535E8">
        <w:rPr>
          <w:spacing w:val="-2"/>
          <w:szCs w:val="24"/>
        </w:rPr>
        <w:t>upon</w:t>
      </w:r>
      <w:r w:rsidR="006E2CC9" w:rsidRPr="00A535E8">
        <w:rPr>
          <w:spacing w:val="-2"/>
          <w:szCs w:val="24"/>
        </w:rPr>
        <w:t xml:space="preserve"> </w:t>
      </w:r>
      <w:r w:rsidR="001F475A" w:rsidRPr="00A535E8">
        <w:rPr>
          <w:spacing w:val="-2"/>
          <w:szCs w:val="24"/>
        </w:rPr>
        <w:t>the</w:t>
      </w:r>
      <w:r w:rsidR="006E2CC9" w:rsidRPr="00A535E8">
        <w:rPr>
          <w:spacing w:val="-2"/>
          <w:szCs w:val="24"/>
        </w:rPr>
        <w:t xml:space="preserve"> </w:t>
      </w:r>
      <w:r w:rsidR="001F475A" w:rsidRPr="00A535E8">
        <w:rPr>
          <w:spacing w:val="-2"/>
          <w:szCs w:val="24"/>
        </w:rPr>
        <w:t>submission</w:t>
      </w:r>
      <w:r w:rsidR="006E2CC9" w:rsidRPr="00A535E8">
        <w:rPr>
          <w:spacing w:val="-2"/>
          <w:szCs w:val="24"/>
        </w:rPr>
        <w:t xml:space="preserve"> </w:t>
      </w:r>
      <w:r w:rsidR="001F475A" w:rsidRPr="00A535E8">
        <w:rPr>
          <w:spacing w:val="-2"/>
          <w:szCs w:val="24"/>
        </w:rPr>
        <w:t>of</w:t>
      </w:r>
      <w:r w:rsidR="006E2CC9" w:rsidRPr="00A535E8">
        <w:rPr>
          <w:spacing w:val="-2"/>
          <w:szCs w:val="24"/>
        </w:rPr>
        <w:t xml:space="preserve"> </w:t>
      </w:r>
      <w:r w:rsidR="001F475A" w:rsidRPr="00A535E8">
        <w:rPr>
          <w:spacing w:val="-2"/>
          <w:szCs w:val="24"/>
        </w:rPr>
        <w:t>a</w:t>
      </w:r>
      <w:r w:rsidR="006E2CC9" w:rsidRPr="00A535E8">
        <w:rPr>
          <w:spacing w:val="-2"/>
          <w:szCs w:val="24"/>
        </w:rPr>
        <w:t xml:space="preserve"> </w:t>
      </w:r>
      <w:r w:rsidR="001F475A" w:rsidRPr="00A535E8">
        <w:rPr>
          <w:spacing w:val="-2"/>
          <w:szCs w:val="24"/>
        </w:rPr>
        <w:t>written</w:t>
      </w:r>
      <w:r w:rsidR="006E2CC9" w:rsidRPr="00A535E8">
        <w:rPr>
          <w:spacing w:val="-2"/>
          <w:szCs w:val="24"/>
        </w:rPr>
        <w:t xml:space="preserve"> </w:t>
      </w:r>
      <w:r w:rsidR="001F475A" w:rsidRPr="00A535E8">
        <w:rPr>
          <w:spacing w:val="-2"/>
          <w:szCs w:val="24"/>
        </w:rPr>
        <w:t>application</w:t>
      </w:r>
      <w:r w:rsidR="006E2CC9" w:rsidRPr="00A535E8">
        <w:rPr>
          <w:spacing w:val="-2"/>
          <w:szCs w:val="24"/>
        </w:rPr>
        <w:t xml:space="preserve"> </w:t>
      </w:r>
      <w:r w:rsidR="001F475A" w:rsidRPr="00A535E8">
        <w:rPr>
          <w:spacing w:val="-2"/>
          <w:szCs w:val="24"/>
        </w:rPr>
        <w:t>to</w:t>
      </w:r>
      <w:r w:rsidR="006E2CC9" w:rsidRPr="00A535E8">
        <w:rPr>
          <w:spacing w:val="-2"/>
          <w:szCs w:val="24"/>
        </w:rPr>
        <w:t xml:space="preserve"> </w:t>
      </w:r>
      <w:r w:rsidR="001F475A" w:rsidRPr="00A535E8">
        <w:rPr>
          <w:spacing w:val="-2"/>
          <w:szCs w:val="24"/>
        </w:rPr>
        <w:t>the</w:t>
      </w:r>
      <w:r w:rsidR="006E2CC9" w:rsidRPr="00A535E8">
        <w:rPr>
          <w:spacing w:val="-2"/>
          <w:szCs w:val="24"/>
        </w:rPr>
        <w:t xml:space="preserve"> </w:t>
      </w:r>
      <w:r w:rsidR="001F475A" w:rsidRPr="00A535E8">
        <w:rPr>
          <w:spacing w:val="-2"/>
          <w:szCs w:val="24"/>
        </w:rPr>
        <w:t>address</w:t>
      </w:r>
      <w:r w:rsidR="006E2CC9" w:rsidRPr="00A535E8">
        <w:rPr>
          <w:spacing w:val="-2"/>
          <w:szCs w:val="24"/>
        </w:rPr>
        <w:t xml:space="preserve"> </w:t>
      </w:r>
      <w:r w:rsidR="001F475A" w:rsidRPr="00A535E8">
        <w:rPr>
          <w:spacing w:val="-2"/>
          <w:szCs w:val="24"/>
        </w:rPr>
        <w:t>below</w:t>
      </w:r>
      <w:r w:rsidR="006E2CC9" w:rsidRPr="00A535E8">
        <w:rPr>
          <w:spacing w:val="-2"/>
          <w:szCs w:val="24"/>
        </w:rPr>
        <w:t xml:space="preserve"> </w:t>
      </w:r>
      <w:r w:rsidR="001F475A" w:rsidRPr="00A535E8">
        <w:rPr>
          <w:spacing w:val="-2"/>
          <w:szCs w:val="24"/>
        </w:rPr>
        <w:t>and</w:t>
      </w:r>
      <w:r w:rsidR="006E2CC9" w:rsidRPr="00A535E8">
        <w:rPr>
          <w:spacing w:val="-2"/>
          <w:szCs w:val="24"/>
        </w:rPr>
        <w:t xml:space="preserve"> </w:t>
      </w:r>
      <w:r w:rsidR="001F475A" w:rsidRPr="00A535E8">
        <w:rPr>
          <w:spacing w:val="-2"/>
          <w:szCs w:val="24"/>
        </w:rPr>
        <w:t>upon</w:t>
      </w:r>
      <w:r w:rsidR="006E2CC9" w:rsidRPr="00A535E8">
        <w:rPr>
          <w:spacing w:val="-2"/>
          <w:szCs w:val="24"/>
        </w:rPr>
        <w:t xml:space="preserve"> </w:t>
      </w:r>
      <w:r w:rsidR="001F475A" w:rsidRPr="00A535E8">
        <w:rPr>
          <w:spacing w:val="-2"/>
          <w:szCs w:val="24"/>
        </w:rPr>
        <w:t>payment</w:t>
      </w:r>
      <w:r w:rsidR="006E2CC9" w:rsidRPr="00A535E8">
        <w:rPr>
          <w:spacing w:val="-2"/>
          <w:szCs w:val="24"/>
        </w:rPr>
        <w:t xml:space="preserve"> </w:t>
      </w:r>
      <w:r w:rsidR="001F475A" w:rsidRPr="00A535E8">
        <w:rPr>
          <w:spacing w:val="-2"/>
          <w:szCs w:val="24"/>
        </w:rPr>
        <w:t>of</w:t>
      </w:r>
      <w:r w:rsidR="006E2CC9" w:rsidRPr="00A535E8">
        <w:rPr>
          <w:spacing w:val="-2"/>
          <w:szCs w:val="24"/>
        </w:rPr>
        <w:t xml:space="preserve"> </w:t>
      </w:r>
      <w:r w:rsidR="001F475A" w:rsidRPr="00A535E8">
        <w:rPr>
          <w:spacing w:val="-2"/>
          <w:szCs w:val="24"/>
        </w:rPr>
        <w:t>a</w:t>
      </w:r>
      <w:r w:rsidR="006E2CC9" w:rsidRPr="00A535E8">
        <w:rPr>
          <w:spacing w:val="-2"/>
          <w:szCs w:val="24"/>
        </w:rPr>
        <w:t xml:space="preserve"> </w:t>
      </w:r>
      <w:r w:rsidR="001F475A" w:rsidRPr="00A535E8">
        <w:rPr>
          <w:spacing w:val="-2"/>
          <w:szCs w:val="24"/>
        </w:rPr>
        <w:t>nonrefundable</w:t>
      </w:r>
      <w:r w:rsidR="006E2CC9" w:rsidRPr="00A535E8">
        <w:rPr>
          <w:spacing w:val="-2"/>
          <w:szCs w:val="24"/>
        </w:rPr>
        <w:t xml:space="preserve"> </w:t>
      </w:r>
      <w:r w:rsidR="001F475A" w:rsidRPr="00A535E8">
        <w:rPr>
          <w:spacing w:val="-2"/>
          <w:szCs w:val="24"/>
        </w:rPr>
        <w:t>fee</w:t>
      </w:r>
      <w:r w:rsidR="00472FBB">
        <w:rPr>
          <w:spacing w:val="-2"/>
          <w:szCs w:val="24"/>
        </w:rPr>
        <w:t xml:space="preserve"> </w:t>
      </w:r>
      <w:r w:rsidR="001F475A" w:rsidRPr="00A535E8">
        <w:rPr>
          <w:spacing w:val="-2"/>
          <w:szCs w:val="24"/>
        </w:rPr>
        <w:t>of</w:t>
      </w:r>
      <w:r w:rsidR="006E2CC9" w:rsidRPr="00A535E8">
        <w:rPr>
          <w:spacing w:val="-2"/>
          <w:szCs w:val="24"/>
        </w:rPr>
        <w:t xml:space="preserve"> </w:t>
      </w:r>
      <w:r w:rsidR="00C415FD" w:rsidRPr="00A535E8">
        <w:rPr>
          <w:b/>
          <w:bCs/>
          <w:i/>
          <w:iCs/>
          <w:spacing w:val="-2"/>
        </w:rPr>
        <w:t>100 USD</w:t>
      </w:r>
      <w:r w:rsidR="001F475A" w:rsidRPr="00A535E8">
        <w:rPr>
          <w:spacing w:val="-2"/>
          <w:szCs w:val="24"/>
        </w:rPr>
        <w:t>.</w:t>
      </w:r>
      <w:r w:rsidR="006E2CC9" w:rsidRPr="00A535E8">
        <w:rPr>
          <w:spacing w:val="-2"/>
          <w:szCs w:val="24"/>
        </w:rPr>
        <w:t xml:space="preserve"> </w:t>
      </w:r>
      <w:r w:rsidRPr="00A535E8">
        <w:rPr>
          <w:spacing w:val="-2"/>
        </w:rPr>
        <w:t xml:space="preserve">The method of payment will be by </w:t>
      </w:r>
      <w:r w:rsidRPr="00A535E8">
        <w:rPr>
          <w:b/>
          <w:bCs/>
          <w:spacing w:val="-2"/>
        </w:rPr>
        <w:t>deposit in the following bank account:</w:t>
      </w:r>
    </w:p>
    <w:p w14:paraId="08DC3F85" w14:textId="77777777" w:rsidR="00A535E8" w:rsidRPr="003F7F3A" w:rsidRDefault="00A535E8" w:rsidP="00A535E8">
      <w:pPr>
        <w:suppressAutoHyphens/>
        <w:rPr>
          <w:b/>
          <w:bCs/>
          <w:i/>
          <w:spacing w:val="-2"/>
          <w:rtl/>
          <w:lang w:bidi="ar-AE"/>
        </w:rPr>
      </w:pPr>
      <w:r w:rsidRPr="003F7F3A">
        <w:rPr>
          <w:b/>
          <w:bCs/>
          <w:i/>
          <w:spacing w:val="-2"/>
        </w:rPr>
        <w:t xml:space="preserve">                Account Name: Other Revenues</w:t>
      </w:r>
    </w:p>
    <w:p w14:paraId="047D7656" w14:textId="77777777" w:rsidR="00A535E8" w:rsidRPr="003F7F3A" w:rsidRDefault="00A535E8" w:rsidP="00A535E8">
      <w:pPr>
        <w:suppressAutoHyphens/>
        <w:rPr>
          <w:b/>
          <w:bCs/>
          <w:i/>
          <w:spacing w:val="-2"/>
        </w:rPr>
      </w:pPr>
      <w:r w:rsidRPr="003F7F3A">
        <w:rPr>
          <w:b/>
          <w:bCs/>
          <w:i/>
          <w:spacing w:val="-2"/>
        </w:rPr>
        <w:t xml:space="preserve">                Account No.: 219000/49</w:t>
      </w:r>
    </w:p>
    <w:p w14:paraId="5C316A60" w14:textId="77777777" w:rsidR="00A535E8" w:rsidRPr="003F7F3A" w:rsidRDefault="00A535E8" w:rsidP="00A535E8">
      <w:pPr>
        <w:suppressAutoHyphens/>
        <w:rPr>
          <w:b/>
          <w:bCs/>
          <w:i/>
          <w:spacing w:val="-2"/>
        </w:rPr>
      </w:pPr>
      <w:r w:rsidRPr="003F7F3A">
        <w:rPr>
          <w:b/>
          <w:bCs/>
          <w:i/>
          <w:spacing w:val="-2"/>
        </w:rPr>
        <w:t xml:space="preserve">                Bank Name: Bank of Palestine LTD</w:t>
      </w:r>
    </w:p>
    <w:p w14:paraId="6ECADA5C" w14:textId="77777777" w:rsidR="00A535E8" w:rsidRPr="003F7F3A" w:rsidRDefault="00A535E8" w:rsidP="00A535E8">
      <w:pPr>
        <w:pStyle w:val="ListParagraph"/>
        <w:suppressAutoHyphens/>
        <w:ind w:left="900"/>
        <w:rPr>
          <w:b/>
          <w:bCs/>
          <w:i/>
          <w:spacing w:val="-2"/>
        </w:rPr>
      </w:pPr>
      <w:r w:rsidRPr="003F7F3A">
        <w:rPr>
          <w:b/>
          <w:bCs/>
          <w:i/>
          <w:spacing w:val="-2"/>
        </w:rPr>
        <w:t>Bank No.: 89</w:t>
      </w:r>
    </w:p>
    <w:p w14:paraId="7727F46E" w14:textId="77777777" w:rsidR="00A535E8" w:rsidRPr="003F7F3A" w:rsidRDefault="00A535E8" w:rsidP="00A535E8">
      <w:pPr>
        <w:pStyle w:val="ListParagraph"/>
        <w:suppressAutoHyphens/>
        <w:ind w:left="900"/>
        <w:rPr>
          <w:b/>
          <w:bCs/>
          <w:i/>
          <w:spacing w:val="-2"/>
          <w:rtl/>
        </w:rPr>
      </w:pPr>
      <w:r w:rsidRPr="003F7F3A">
        <w:rPr>
          <w:b/>
          <w:bCs/>
          <w:i/>
          <w:spacing w:val="-2"/>
        </w:rPr>
        <w:t>Branch No.: 458</w:t>
      </w:r>
    </w:p>
    <w:p w14:paraId="52D90749" w14:textId="77777777" w:rsidR="00A535E8" w:rsidRPr="003F7F3A" w:rsidRDefault="00A535E8" w:rsidP="00A535E8">
      <w:pPr>
        <w:pStyle w:val="ListParagraph"/>
        <w:suppressAutoHyphens/>
        <w:ind w:left="900"/>
        <w:rPr>
          <w:b/>
          <w:bCs/>
          <w:i/>
          <w:spacing w:val="-2"/>
        </w:rPr>
      </w:pPr>
      <w:r w:rsidRPr="003F7F3A">
        <w:rPr>
          <w:b/>
          <w:bCs/>
          <w:i/>
          <w:spacing w:val="-2"/>
        </w:rPr>
        <w:t>Swift Code: PALSPS 22</w:t>
      </w:r>
    </w:p>
    <w:p w14:paraId="4B1015FE" w14:textId="2D4AFB77" w:rsidR="001F475A" w:rsidRPr="008E329A" w:rsidRDefault="00472FBB" w:rsidP="003C54EA">
      <w:pPr>
        <w:suppressAutoHyphens/>
        <w:spacing w:before="240" w:after="240"/>
        <w:ind w:left="720" w:hanging="720"/>
        <w:jc w:val="both"/>
        <w:rPr>
          <w:spacing w:val="-2"/>
          <w:szCs w:val="24"/>
        </w:rPr>
      </w:pPr>
      <w:r>
        <w:rPr>
          <w:spacing w:val="-2"/>
          <w:szCs w:val="24"/>
        </w:rPr>
        <w:t xml:space="preserve">           </w:t>
      </w:r>
      <w:r w:rsidRPr="008E329A">
        <w:rPr>
          <w:spacing w:val="-2"/>
          <w:szCs w:val="24"/>
        </w:rPr>
        <w:t xml:space="preserve"> </w:t>
      </w:r>
      <w:r w:rsidR="001F475A" w:rsidRPr="008E329A">
        <w:rPr>
          <w:spacing w:val="-2"/>
          <w:szCs w:val="24"/>
        </w:rPr>
        <w:t>The</w:t>
      </w:r>
      <w:r w:rsidR="006E2CC9" w:rsidRPr="008E329A">
        <w:rPr>
          <w:spacing w:val="-2"/>
          <w:szCs w:val="24"/>
        </w:rPr>
        <w:t xml:space="preserve"> </w:t>
      </w:r>
      <w:r w:rsidR="001F475A" w:rsidRPr="008E329A">
        <w:rPr>
          <w:spacing w:val="-2"/>
          <w:szCs w:val="24"/>
        </w:rPr>
        <w:t>document</w:t>
      </w:r>
      <w:r w:rsidR="006E2CC9" w:rsidRPr="008E329A">
        <w:rPr>
          <w:spacing w:val="-2"/>
          <w:szCs w:val="24"/>
        </w:rPr>
        <w:t xml:space="preserve"> </w:t>
      </w:r>
      <w:r w:rsidR="001F475A" w:rsidRPr="008E329A">
        <w:rPr>
          <w:spacing w:val="-2"/>
          <w:szCs w:val="24"/>
        </w:rPr>
        <w:t>will</w:t>
      </w:r>
      <w:r w:rsidR="006E2CC9" w:rsidRPr="008E329A">
        <w:rPr>
          <w:spacing w:val="-2"/>
          <w:szCs w:val="24"/>
        </w:rPr>
        <w:t xml:space="preserve"> </w:t>
      </w:r>
      <w:r w:rsidR="001F475A" w:rsidRPr="008E329A">
        <w:rPr>
          <w:spacing w:val="-2"/>
          <w:szCs w:val="24"/>
        </w:rPr>
        <w:t>be</w:t>
      </w:r>
      <w:r w:rsidR="006E2CC9" w:rsidRPr="008E329A">
        <w:rPr>
          <w:spacing w:val="-2"/>
          <w:szCs w:val="24"/>
        </w:rPr>
        <w:t xml:space="preserve"> </w:t>
      </w:r>
      <w:r w:rsidR="001F475A" w:rsidRPr="008E329A">
        <w:rPr>
          <w:spacing w:val="-2"/>
          <w:szCs w:val="24"/>
        </w:rPr>
        <w:t>sent</w:t>
      </w:r>
      <w:r w:rsidR="006E2CC9" w:rsidRPr="008E329A">
        <w:rPr>
          <w:spacing w:val="-2"/>
          <w:szCs w:val="24"/>
        </w:rPr>
        <w:t xml:space="preserve"> </w:t>
      </w:r>
      <w:r w:rsidR="001F475A" w:rsidRPr="008E329A">
        <w:rPr>
          <w:spacing w:val="-2"/>
          <w:szCs w:val="24"/>
        </w:rPr>
        <w:t>by</w:t>
      </w:r>
      <w:r w:rsidR="006E2CC9" w:rsidRPr="008E329A">
        <w:rPr>
          <w:spacing w:val="-2"/>
          <w:szCs w:val="24"/>
        </w:rPr>
        <w:t xml:space="preserve"> </w:t>
      </w:r>
      <w:r w:rsidR="002C09A0" w:rsidRPr="003F7F3A">
        <w:rPr>
          <w:spacing w:val="-2"/>
        </w:rPr>
        <w:t xml:space="preserve">Email or by hand national </w:t>
      </w:r>
      <w:r w:rsidR="002C09A0">
        <w:rPr>
          <w:spacing w:val="-2"/>
        </w:rPr>
        <w:t>Courier</w:t>
      </w:r>
      <w:r w:rsidR="002C09A0" w:rsidRPr="003F7F3A">
        <w:rPr>
          <w:spacing w:val="-2"/>
        </w:rPr>
        <w:t>.</w:t>
      </w:r>
      <w:r w:rsidR="002C09A0">
        <w:rPr>
          <w:spacing w:val="-2"/>
        </w:rPr>
        <w:t xml:space="preserve"> The bidding documents will also be downloaded via </w:t>
      </w:r>
      <w:r>
        <w:rPr>
          <w:spacing w:val="-2"/>
        </w:rPr>
        <w:t>PENRA’s website and the High Council for Public Procurement Policies</w:t>
      </w:r>
      <w:r w:rsidR="00271BF3">
        <w:rPr>
          <w:spacing w:val="-2"/>
        </w:rPr>
        <w:t xml:space="preserve"> </w:t>
      </w:r>
      <w:r>
        <w:rPr>
          <w:spacing w:val="-2"/>
        </w:rPr>
        <w:t xml:space="preserve">website: </w:t>
      </w:r>
      <w:r w:rsidR="00271BF3" w:rsidRPr="00271BF3">
        <w:rPr>
          <w:color w:val="3366FF"/>
          <w:spacing w:val="-2"/>
          <w:u w:val="single"/>
        </w:rPr>
        <w:t>https://www.shiraa.gov.ps/ar-JO/ProcurementList</w:t>
      </w:r>
    </w:p>
    <w:p w14:paraId="5479A564" w14:textId="75F8BD60" w:rsidR="00751BF6" w:rsidRPr="00751BF6" w:rsidRDefault="003A4996" w:rsidP="00751B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szCs w:val="24"/>
        </w:rPr>
        <w:t>7</w:t>
      </w:r>
      <w:r w:rsidR="001F475A" w:rsidRPr="008E329A">
        <w:rPr>
          <w:spacing w:val="-2"/>
          <w:szCs w:val="24"/>
        </w:rPr>
        <w:t>.</w:t>
      </w:r>
      <w:r w:rsidR="006E2CC9" w:rsidRPr="008E329A">
        <w:rPr>
          <w:spacing w:val="-2"/>
          <w:szCs w:val="24"/>
        </w:rPr>
        <w:t xml:space="preserve"> </w:t>
      </w:r>
      <w:r w:rsidR="001F475A" w:rsidRPr="008E329A">
        <w:rPr>
          <w:spacing w:val="-2"/>
          <w:szCs w:val="24"/>
        </w:rPr>
        <w:tab/>
        <w:t>Bids</w:t>
      </w:r>
      <w:r w:rsidR="006E2CC9" w:rsidRPr="008E329A">
        <w:rPr>
          <w:spacing w:val="-2"/>
          <w:szCs w:val="24"/>
        </w:rPr>
        <w:t xml:space="preserve"> </w:t>
      </w:r>
      <w:r w:rsidR="001F475A" w:rsidRPr="008E329A">
        <w:rPr>
          <w:spacing w:val="-2"/>
          <w:szCs w:val="24"/>
        </w:rPr>
        <w:t>must</w:t>
      </w:r>
      <w:r w:rsidR="006E2CC9" w:rsidRPr="008E329A">
        <w:rPr>
          <w:spacing w:val="-2"/>
          <w:szCs w:val="24"/>
        </w:rPr>
        <w:t xml:space="preserve"> </w:t>
      </w:r>
      <w:r w:rsidR="001F475A" w:rsidRPr="008E329A">
        <w:rPr>
          <w:spacing w:val="-2"/>
          <w:szCs w:val="24"/>
        </w:rPr>
        <w:t>be</w:t>
      </w:r>
      <w:r w:rsidR="006E2CC9" w:rsidRPr="008E329A">
        <w:rPr>
          <w:spacing w:val="-2"/>
          <w:szCs w:val="24"/>
        </w:rPr>
        <w:t xml:space="preserve"> </w:t>
      </w:r>
      <w:r w:rsidR="001F475A" w:rsidRPr="008E329A">
        <w:rPr>
          <w:spacing w:val="-2"/>
          <w:szCs w:val="24"/>
        </w:rPr>
        <w:t>delivered</w:t>
      </w:r>
      <w:r w:rsidR="006E2CC9" w:rsidRPr="008E329A">
        <w:rPr>
          <w:spacing w:val="-2"/>
          <w:szCs w:val="24"/>
        </w:rPr>
        <w:t xml:space="preserve"> </w:t>
      </w:r>
      <w:r w:rsidR="001F475A" w:rsidRPr="008E329A">
        <w:rPr>
          <w:spacing w:val="-2"/>
          <w:szCs w:val="24"/>
        </w:rPr>
        <w:t>to</w:t>
      </w:r>
      <w:r w:rsidR="006E2CC9" w:rsidRPr="008E329A">
        <w:rPr>
          <w:spacing w:val="-2"/>
          <w:szCs w:val="24"/>
        </w:rPr>
        <w:t xml:space="preserve"> </w:t>
      </w:r>
      <w:r w:rsidR="001F475A" w:rsidRPr="008E329A">
        <w:rPr>
          <w:spacing w:val="-2"/>
          <w:szCs w:val="24"/>
        </w:rPr>
        <w:t>the</w:t>
      </w:r>
      <w:r w:rsidR="006E2CC9" w:rsidRPr="008E329A">
        <w:rPr>
          <w:spacing w:val="-2"/>
          <w:szCs w:val="24"/>
        </w:rPr>
        <w:t xml:space="preserve"> </w:t>
      </w:r>
      <w:r w:rsidR="001F475A" w:rsidRPr="008E329A">
        <w:rPr>
          <w:spacing w:val="-2"/>
          <w:szCs w:val="24"/>
        </w:rPr>
        <w:t>address</w:t>
      </w:r>
      <w:r w:rsidR="006E2CC9" w:rsidRPr="008E329A">
        <w:rPr>
          <w:spacing w:val="-2"/>
          <w:szCs w:val="24"/>
        </w:rPr>
        <w:t xml:space="preserve"> </w:t>
      </w:r>
      <w:r w:rsidR="001F475A" w:rsidRPr="008E329A">
        <w:rPr>
          <w:spacing w:val="-2"/>
          <w:szCs w:val="24"/>
        </w:rPr>
        <w:t>below</w:t>
      </w:r>
      <w:r w:rsidR="006E2CC9" w:rsidRPr="008E329A">
        <w:rPr>
          <w:spacing w:val="-2"/>
          <w:szCs w:val="24"/>
        </w:rPr>
        <w:t xml:space="preserve"> </w:t>
      </w:r>
      <w:r w:rsidR="001F475A" w:rsidRPr="008E329A">
        <w:rPr>
          <w:spacing w:val="-2"/>
          <w:szCs w:val="24"/>
        </w:rPr>
        <w:t>on</w:t>
      </w:r>
      <w:r w:rsidR="006E2CC9" w:rsidRPr="008E329A">
        <w:rPr>
          <w:spacing w:val="-2"/>
          <w:szCs w:val="24"/>
        </w:rPr>
        <w:t xml:space="preserve"> </w:t>
      </w:r>
      <w:r w:rsidR="001F475A" w:rsidRPr="008E329A">
        <w:rPr>
          <w:spacing w:val="-2"/>
          <w:szCs w:val="24"/>
        </w:rPr>
        <w:t>or</w:t>
      </w:r>
      <w:r w:rsidR="006E2CC9" w:rsidRPr="008E329A">
        <w:rPr>
          <w:spacing w:val="-2"/>
          <w:szCs w:val="24"/>
        </w:rPr>
        <w:t xml:space="preserve"> </w:t>
      </w:r>
      <w:r w:rsidR="001F475A" w:rsidRPr="008E329A">
        <w:rPr>
          <w:spacing w:val="-2"/>
          <w:szCs w:val="24"/>
        </w:rPr>
        <w:t>before</w:t>
      </w:r>
      <w:r w:rsidR="00434BCE">
        <w:rPr>
          <w:i/>
          <w:spacing w:val="-2"/>
          <w:szCs w:val="24"/>
        </w:rPr>
        <w:t xml:space="preserve"> </w:t>
      </w:r>
      <w:r w:rsidR="00B653DD" w:rsidRPr="00633200">
        <w:rPr>
          <w:b/>
          <w:bCs/>
          <w:i/>
          <w:spacing w:val="-2"/>
          <w:szCs w:val="24"/>
        </w:rPr>
        <w:t>2</w:t>
      </w:r>
      <w:r w:rsidR="00633200" w:rsidRPr="00633200">
        <w:rPr>
          <w:b/>
          <w:bCs/>
          <w:i/>
          <w:spacing w:val="-2"/>
          <w:szCs w:val="24"/>
        </w:rPr>
        <w:t>9</w:t>
      </w:r>
      <w:r w:rsidR="00633200" w:rsidRPr="00633200">
        <w:rPr>
          <w:b/>
          <w:bCs/>
          <w:i/>
          <w:spacing w:val="-2"/>
          <w:szCs w:val="24"/>
          <w:vertAlign w:val="superscript"/>
        </w:rPr>
        <w:t>th</w:t>
      </w:r>
      <w:r w:rsidR="00B653DD" w:rsidRPr="00633200">
        <w:rPr>
          <w:b/>
          <w:bCs/>
          <w:i/>
          <w:spacing w:val="-2"/>
          <w:szCs w:val="24"/>
          <w:vertAlign w:val="superscript"/>
        </w:rPr>
        <w:t xml:space="preserve"> </w:t>
      </w:r>
      <w:r w:rsidR="00BF1315" w:rsidRPr="00633200">
        <w:rPr>
          <w:b/>
          <w:bCs/>
          <w:i/>
          <w:spacing w:val="-2"/>
          <w:szCs w:val="24"/>
        </w:rPr>
        <w:t xml:space="preserve">December </w:t>
      </w:r>
      <w:r w:rsidR="00434BCE" w:rsidRPr="00633200">
        <w:rPr>
          <w:b/>
          <w:bCs/>
          <w:i/>
          <w:spacing w:val="-2"/>
          <w:szCs w:val="24"/>
        </w:rPr>
        <w:t>2025, 12:00 PM</w:t>
      </w:r>
      <w:r w:rsidR="00106BE3" w:rsidRPr="00633200">
        <w:rPr>
          <w:i/>
          <w:spacing w:val="-2"/>
          <w:szCs w:val="24"/>
        </w:rPr>
        <w:t xml:space="preserve"> </w:t>
      </w:r>
      <w:r w:rsidR="00106BE3" w:rsidRPr="00CA5497">
        <w:rPr>
          <w:rFonts w:asciiTheme="majorBidi" w:hAnsiTheme="majorBidi" w:cstheme="majorBidi"/>
          <w:b/>
          <w:bCs/>
          <w:spacing w:val="-2"/>
          <w:szCs w:val="24"/>
        </w:rPr>
        <w:t>(local time, GMT+2</w:t>
      </w:r>
      <w:r w:rsidR="00106BE3">
        <w:rPr>
          <w:rFonts w:asciiTheme="majorBidi" w:hAnsiTheme="majorBidi" w:cstheme="majorBidi"/>
          <w:b/>
          <w:bCs/>
          <w:spacing w:val="-2"/>
          <w:szCs w:val="24"/>
        </w:rPr>
        <w:t>)</w:t>
      </w:r>
      <w:r w:rsidR="001F475A" w:rsidRPr="008E329A">
        <w:rPr>
          <w:i/>
          <w:spacing w:val="-2"/>
          <w:szCs w:val="24"/>
        </w:rPr>
        <w:t>.</w:t>
      </w:r>
      <w:r w:rsidR="006E2CC9" w:rsidRPr="008E329A">
        <w:rPr>
          <w:szCs w:val="24"/>
        </w:rPr>
        <w:t xml:space="preserve"> </w:t>
      </w:r>
      <w:r w:rsidR="001F475A" w:rsidRPr="008E329A">
        <w:rPr>
          <w:szCs w:val="24"/>
        </w:rPr>
        <w:t>Electronic</w:t>
      </w:r>
      <w:r w:rsidR="006E2CC9" w:rsidRPr="008E329A">
        <w:rPr>
          <w:szCs w:val="24"/>
        </w:rPr>
        <w:t xml:space="preserve"> </w:t>
      </w:r>
      <w:r w:rsidR="00307427" w:rsidRPr="008E329A">
        <w:rPr>
          <w:szCs w:val="24"/>
        </w:rPr>
        <w:t>Bid</w:t>
      </w:r>
      <w:r w:rsidR="001F475A" w:rsidRPr="008E329A">
        <w:rPr>
          <w:szCs w:val="24"/>
        </w:rPr>
        <w:t>ding</w:t>
      </w:r>
      <w:r w:rsidR="006E2CC9" w:rsidRPr="008E329A">
        <w:rPr>
          <w:szCs w:val="24"/>
        </w:rPr>
        <w:t xml:space="preserve"> </w:t>
      </w:r>
      <w:r w:rsidR="001F475A" w:rsidRPr="008E329A">
        <w:rPr>
          <w:szCs w:val="24"/>
        </w:rPr>
        <w:t>will</w:t>
      </w:r>
      <w:r w:rsidR="006E2CC9" w:rsidRPr="008E329A">
        <w:rPr>
          <w:szCs w:val="24"/>
        </w:rPr>
        <w:t xml:space="preserve"> </w:t>
      </w:r>
      <w:r w:rsidR="00492E28" w:rsidRPr="00492E28">
        <w:rPr>
          <w:szCs w:val="24"/>
        </w:rPr>
        <w:t>not</w:t>
      </w:r>
      <w:r w:rsidR="006E2CC9" w:rsidRPr="008E329A">
        <w:rPr>
          <w:szCs w:val="24"/>
        </w:rPr>
        <w:t xml:space="preserve"> </w:t>
      </w:r>
      <w:r w:rsidR="001F475A" w:rsidRPr="008E329A">
        <w:rPr>
          <w:szCs w:val="24"/>
        </w:rPr>
        <w:t>be</w:t>
      </w:r>
      <w:r w:rsidR="006E2CC9" w:rsidRPr="008E329A">
        <w:rPr>
          <w:szCs w:val="24"/>
        </w:rPr>
        <w:t xml:space="preserve"> </w:t>
      </w:r>
      <w:r w:rsidR="001F475A" w:rsidRPr="008E329A">
        <w:rPr>
          <w:szCs w:val="24"/>
        </w:rPr>
        <w:t>permitted.</w:t>
      </w:r>
      <w:r w:rsidR="006E2CC9" w:rsidRPr="008E329A">
        <w:rPr>
          <w:spacing w:val="-2"/>
          <w:szCs w:val="24"/>
        </w:rPr>
        <w:t xml:space="preserve"> </w:t>
      </w:r>
      <w:r w:rsidR="001F475A" w:rsidRPr="008E329A">
        <w:rPr>
          <w:spacing w:val="-2"/>
          <w:szCs w:val="24"/>
        </w:rPr>
        <w:t>Late</w:t>
      </w:r>
      <w:r w:rsidR="006E2CC9" w:rsidRPr="008E329A">
        <w:rPr>
          <w:spacing w:val="-2"/>
          <w:szCs w:val="24"/>
        </w:rPr>
        <w:t xml:space="preserve"> </w:t>
      </w:r>
      <w:r w:rsidR="00307427" w:rsidRPr="008E329A">
        <w:rPr>
          <w:spacing w:val="-2"/>
          <w:szCs w:val="24"/>
        </w:rPr>
        <w:t>Bid</w:t>
      </w:r>
      <w:r w:rsidR="001F475A" w:rsidRPr="008E329A">
        <w:rPr>
          <w:spacing w:val="-2"/>
          <w:szCs w:val="24"/>
        </w:rPr>
        <w:t>s</w:t>
      </w:r>
      <w:r w:rsidR="006E2CC9" w:rsidRPr="008E329A">
        <w:rPr>
          <w:spacing w:val="-2"/>
          <w:szCs w:val="24"/>
        </w:rPr>
        <w:t xml:space="preserve"> </w:t>
      </w:r>
      <w:r w:rsidR="001F475A" w:rsidRPr="008E329A">
        <w:rPr>
          <w:spacing w:val="-2"/>
          <w:szCs w:val="24"/>
        </w:rPr>
        <w:t>will</w:t>
      </w:r>
      <w:r w:rsidR="006E2CC9" w:rsidRPr="008E329A">
        <w:rPr>
          <w:spacing w:val="-2"/>
          <w:szCs w:val="24"/>
        </w:rPr>
        <w:t xml:space="preserve"> </w:t>
      </w:r>
      <w:r w:rsidR="001F475A" w:rsidRPr="008E329A">
        <w:rPr>
          <w:spacing w:val="-2"/>
          <w:szCs w:val="24"/>
        </w:rPr>
        <w:t>be</w:t>
      </w:r>
      <w:r w:rsidR="006E2CC9" w:rsidRPr="008E329A">
        <w:rPr>
          <w:spacing w:val="-2"/>
          <w:szCs w:val="24"/>
        </w:rPr>
        <w:t xml:space="preserve"> </w:t>
      </w:r>
      <w:r w:rsidR="001F475A" w:rsidRPr="008E329A">
        <w:rPr>
          <w:spacing w:val="-2"/>
          <w:szCs w:val="24"/>
        </w:rPr>
        <w:t>rejected.</w:t>
      </w:r>
      <w:r w:rsidR="006E2CC9" w:rsidRPr="008E329A">
        <w:rPr>
          <w:spacing w:val="-2"/>
          <w:szCs w:val="24"/>
        </w:rPr>
        <w:t xml:space="preserve"> </w:t>
      </w:r>
      <w:r w:rsidR="002D01CF" w:rsidRPr="008E329A">
        <w:rPr>
          <w:spacing w:val="-2"/>
          <w:szCs w:val="24"/>
        </w:rPr>
        <w:t>The</w:t>
      </w:r>
      <w:r w:rsidR="006E2CC9" w:rsidRPr="008E329A">
        <w:rPr>
          <w:spacing w:val="-2"/>
          <w:szCs w:val="24"/>
        </w:rPr>
        <w:t xml:space="preserve"> </w:t>
      </w:r>
      <w:r w:rsidR="002D01CF" w:rsidRPr="008E329A">
        <w:rPr>
          <w:spacing w:val="-2"/>
          <w:szCs w:val="24"/>
        </w:rPr>
        <w:t>outer</w:t>
      </w:r>
      <w:r w:rsidR="006E2CC9" w:rsidRPr="008E329A">
        <w:rPr>
          <w:spacing w:val="-2"/>
          <w:szCs w:val="24"/>
        </w:rPr>
        <w:t xml:space="preserve"> </w:t>
      </w:r>
      <w:r w:rsidR="001F475A" w:rsidRPr="008E329A">
        <w:rPr>
          <w:spacing w:val="-2"/>
          <w:szCs w:val="24"/>
        </w:rPr>
        <w:t>Bid</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spacing w:val="-2"/>
          <w:szCs w:val="24"/>
        </w:rPr>
        <w:t>Original Bid</w:t>
      </w:r>
      <w:r w:rsidR="009B2E63" w:rsidRPr="008E329A">
        <w:rPr>
          <w:spacing w:val="-2"/>
          <w:szCs w:val="24"/>
        </w:rPr>
        <w:t>”</w:t>
      </w:r>
      <w:r w:rsidR="002D01CF" w:rsidRPr="008E329A">
        <w:rPr>
          <w:spacing w:val="-2"/>
          <w:szCs w:val="24"/>
        </w:rPr>
        <w:t>,</w:t>
      </w:r>
      <w:r w:rsidR="006E2CC9" w:rsidRPr="008E329A">
        <w:rPr>
          <w:spacing w:val="-2"/>
          <w:szCs w:val="24"/>
        </w:rPr>
        <w:t xml:space="preserve"> </w:t>
      </w:r>
      <w:r w:rsidR="002D01CF" w:rsidRPr="008E329A">
        <w:rPr>
          <w:spacing w:val="-2"/>
          <w:szCs w:val="24"/>
        </w:rPr>
        <w:t>and</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inner</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2D01CF" w:rsidRPr="008E329A">
        <w:rPr>
          <w:spacing w:val="-2"/>
          <w:szCs w:val="24"/>
        </w:rPr>
        <w:t>marked</w:t>
      </w:r>
      <w:r w:rsidR="006E2CC9" w:rsidRPr="008E329A">
        <w:rPr>
          <w:spacing w:val="-2"/>
          <w:szCs w:val="24"/>
        </w:rPr>
        <w:t xml:space="preserve"> </w:t>
      </w:r>
      <w:r w:rsidR="002D01CF" w:rsidRPr="008E329A">
        <w:rPr>
          <w:spacing w:val="-2"/>
          <w:szCs w:val="24"/>
        </w:rPr>
        <w:t>“</w:t>
      </w:r>
      <w:r w:rsidR="006C3FCC" w:rsidRPr="008E329A">
        <w:rPr>
          <w:smallCaps/>
          <w:spacing w:val="-2"/>
          <w:szCs w:val="24"/>
        </w:rPr>
        <w:t>Technical Part</w:t>
      </w:r>
      <w:r w:rsidR="002D01CF" w:rsidRPr="008E329A">
        <w:rPr>
          <w:spacing w:val="-2"/>
          <w:szCs w:val="24"/>
        </w:rPr>
        <w:t>”</w:t>
      </w:r>
      <w:r w:rsidR="006E2CC9" w:rsidRPr="008E329A">
        <w:rPr>
          <w:spacing w:val="-2"/>
          <w:szCs w:val="24"/>
        </w:rPr>
        <w:t xml:space="preserve"> </w:t>
      </w:r>
      <w:r w:rsidR="001F475A" w:rsidRPr="008E329A">
        <w:rPr>
          <w:spacing w:val="-2"/>
          <w:szCs w:val="24"/>
        </w:rPr>
        <w:t>will</w:t>
      </w:r>
      <w:r w:rsidR="006E2CC9" w:rsidRPr="008E329A">
        <w:rPr>
          <w:spacing w:val="-2"/>
          <w:szCs w:val="24"/>
        </w:rPr>
        <w:t xml:space="preserve"> </w:t>
      </w:r>
      <w:r w:rsidR="001F475A" w:rsidRPr="008E329A">
        <w:rPr>
          <w:spacing w:val="-2"/>
          <w:szCs w:val="24"/>
        </w:rPr>
        <w:t>be</w:t>
      </w:r>
      <w:r w:rsidR="006E2CC9" w:rsidRPr="008E329A">
        <w:rPr>
          <w:spacing w:val="-2"/>
          <w:szCs w:val="24"/>
        </w:rPr>
        <w:t xml:space="preserve"> </w:t>
      </w:r>
      <w:r w:rsidR="001F475A" w:rsidRPr="008E329A">
        <w:rPr>
          <w:spacing w:val="-2"/>
          <w:szCs w:val="24"/>
        </w:rPr>
        <w:t>publicly</w:t>
      </w:r>
      <w:r w:rsidR="006E2CC9" w:rsidRPr="008E329A">
        <w:rPr>
          <w:spacing w:val="-2"/>
          <w:szCs w:val="24"/>
        </w:rPr>
        <w:t xml:space="preserve"> </w:t>
      </w:r>
      <w:r w:rsidR="001F475A" w:rsidRPr="008E329A">
        <w:rPr>
          <w:spacing w:val="-2"/>
          <w:szCs w:val="24"/>
        </w:rPr>
        <w:t>opened</w:t>
      </w:r>
      <w:r w:rsidR="006E2CC9" w:rsidRPr="008E329A">
        <w:rPr>
          <w:spacing w:val="-2"/>
          <w:szCs w:val="24"/>
        </w:rPr>
        <w:t xml:space="preserve"> </w:t>
      </w:r>
      <w:r w:rsidR="001F475A" w:rsidRPr="008E329A">
        <w:rPr>
          <w:spacing w:val="-2"/>
          <w:szCs w:val="24"/>
        </w:rPr>
        <w:t>in</w:t>
      </w:r>
      <w:r w:rsidR="006E2CC9" w:rsidRPr="008E329A">
        <w:rPr>
          <w:spacing w:val="-2"/>
          <w:szCs w:val="24"/>
        </w:rPr>
        <w:t xml:space="preserve"> </w:t>
      </w:r>
      <w:r w:rsidR="001F475A" w:rsidRPr="008E329A">
        <w:rPr>
          <w:spacing w:val="-2"/>
          <w:szCs w:val="24"/>
        </w:rPr>
        <w:t>the</w:t>
      </w:r>
      <w:r w:rsidR="006E2CC9" w:rsidRPr="008E329A">
        <w:rPr>
          <w:spacing w:val="-2"/>
          <w:szCs w:val="24"/>
        </w:rPr>
        <w:t xml:space="preserve"> </w:t>
      </w:r>
      <w:r w:rsidR="001F475A" w:rsidRPr="008E329A">
        <w:rPr>
          <w:spacing w:val="-2"/>
          <w:szCs w:val="24"/>
        </w:rPr>
        <w:t>presence</w:t>
      </w:r>
      <w:r w:rsidR="006E2CC9" w:rsidRPr="008E329A">
        <w:rPr>
          <w:spacing w:val="-2"/>
          <w:szCs w:val="24"/>
        </w:rPr>
        <w:t xml:space="preserve"> </w:t>
      </w:r>
      <w:r w:rsidR="001F475A" w:rsidRPr="008E329A">
        <w:rPr>
          <w:spacing w:val="-2"/>
          <w:szCs w:val="24"/>
        </w:rPr>
        <w:t>of</w:t>
      </w:r>
      <w:r w:rsidR="006E2CC9" w:rsidRPr="008E329A">
        <w:rPr>
          <w:spacing w:val="-2"/>
          <w:szCs w:val="24"/>
        </w:rPr>
        <w:t xml:space="preserve"> </w:t>
      </w:r>
      <w:r w:rsidR="001F475A" w:rsidRPr="008E329A">
        <w:rPr>
          <w:spacing w:val="-2"/>
          <w:szCs w:val="24"/>
        </w:rPr>
        <w:t>the</w:t>
      </w:r>
      <w:r w:rsidR="006E2CC9" w:rsidRPr="008E329A">
        <w:rPr>
          <w:spacing w:val="-2"/>
          <w:szCs w:val="24"/>
        </w:rPr>
        <w:t xml:space="preserve"> </w:t>
      </w:r>
      <w:r w:rsidR="005C59AE" w:rsidRPr="008E329A">
        <w:rPr>
          <w:spacing w:val="-2"/>
          <w:szCs w:val="24"/>
        </w:rPr>
        <w:t>Bidder</w:t>
      </w:r>
      <w:r w:rsidR="001F475A" w:rsidRPr="008E329A">
        <w:rPr>
          <w:spacing w:val="-2"/>
          <w:szCs w:val="24"/>
        </w:rPr>
        <w:t>s’</w:t>
      </w:r>
      <w:r w:rsidR="006E2CC9" w:rsidRPr="008E329A">
        <w:rPr>
          <w:spacing w:val="-2"/>
          <w:szCs w:val="24"/>
        </w:rPr>
        <w:t xml:space="preserve"> </w:t>
      </w:r>
      <w:r w:rsidR="001F475A" w:rsidRPr="008E329A">
        <w:rPr>
          <w:spacing w:val="-2"/>
          <w:szCs w:val="24"/>
        </w:rPr>
        <w:t>designated</w:t>
      </w:r>
      <w:r w:rsidR="006E2CC9" w:rsidRPr="008E329A">
        <w:rPr>
          <w:spacing w:val="-2"/>
          <w:szCs w:val="24"/>
        </w:rPr>
        <w:t xml:space="preserve"> </w:t>
      </w:r>
      <w:r w:rsidR="001F475A" w:rsidRPr="008E329A">
        <w:rPr>
          <w:spacing w:val="-2"/>
          <w:szCs w:val="24"/>
        </w:rPr>
        <w:t>representatives</w:t>
      </w:r>
      <w:r w:rsidR="006E2CC9" w:rsidRPr="008E329A">
        <w:rPr>
          <w:spacing w:val="-2"/>
          <w:szCs w:val="24"/>
        </w:rPr>
        <w:t xml:space="preserve"> </w:t>
      </w:r>
      <w:r w:rsidR="001F475A" w:rsidRPr="008E329A">
        <w:rPr>
          <w:spacing w:val="-2"/>
          <w:szCs w:val="24"/>
        </w:rPr>
        <w:t>and</w:t>
      </w:r>
      <w:r w:rsidR="006E2CC9" w:rsidRPr="008E329A">
        <w:rPr>
          <w:spacing w:val="-2"/>
          <w:szCs w:val="24"/>
        </w:rPr>
        <w:t xml:space="preserve"> </w:t>
      </w:r>
      <w:r w:rsidR="001F475A" w:rsidRPr="008E329A">
        <w:rPr>
          <w:spacing w:val="-2"/>
          <w:szCs w:val="24"/>
        </w:rPr>
        <w:t>anyone</w:t>
      </w:r>
      <w:r w:rsidR="006E2CC9" w:rsidRPr="008E329A">
        <w:rPr>
          <w:spacing w:val="-2"/>
          <w:szCs w:val="24"/>
        </w:rPr>
        <w:t xml:space="preserve"> </w:t>
      </w:r>
      <w:r w:rsidR="001F475A" w:rsidRPr="008E329A">
        <w:rPr>
          <w:spacing w:val="-2"/>
          <w:szCs w:val="24"/>
        </w:rPr>
        <w:t>who</w:t>
      </w:r>
      <w:r w:rsidR="006E2CC9" w:rsidRPr="008E329A">
        <w:rPr>
          <w:spacing w:val="-2"/>
          <w:szCs w:val="24"/>
        </w:rPr>
        <w:t xml:space="preserve"> </w:t>
      </w:r>
      <w:r w:rsidR="001F475A" w:rsidRPr="008E329A">
        <w:rPr>
          <w:spacing w:val="-2"/>
          <w:szCs w:val="24"/>
        </w:rPr>
        <w:t>choose</w:t>
      </w:r>
      <w:r w:rsidR="009B2E63" w:rsidRPr="008E329A">
        <w:rPr>
          <w:spacing w:val="-2"/>
          <w:szCs w:val="24"/>
        </w:rPr>
        <w:t>s</w:t>
      </w:r>
      <w:r w:rsidR="006E2CC9" w:rsidRPr="008E329A">
        <w:rPr>
          <w:spacing w:val="-2"/>
          <w:szCs w:val="24"/>
        </w:rPr>
        <w:t xml:space="preserve"> </w:t>
      </w:r>
      <w:r w:rsidR="001F475A" w:rsidRPr="008E329A">
        <w:rPr>
          <w:spacing w:val="-2"/>
          <w:szCs w:val="24"/>
        </w:rPr>
        <w:t>to</w:t>
      </w:r>
      <w:r w:rsidR="006E2CC9" w:rsidRPr="008E329A">
        <w:rPr>
          <w:spacing w:val="-2"/>
          <w:szCs w:val="24"/>
        </w:rPr>
        <w:t xml:space="preserve"> </w:t>
      </w:r>
      <w:r w:rsidR="001F475A" w:rsidRPr="008E329A">
        <w:rPr>
          <w:spacing w:val="-2"/>
          <w:szCs w:val="24"/>
        </w:rPr>
        <w:t>attend</w:t>
      </w:r>
      <w:r w:rsidR="009B2E63" w:rsidRPr="008E329A">
        <w:rPr>
          <w:spacing w:val="-2"/>
          <w:szCs w:val="24"/>
        </w:rPr>
        <w:t>,</w:t>
      </w:r>
      <w:r w:rsidR="006E2CC9" w:rsidRPr="008E329A">
        <w:rPr>
          <w:spacing w:val="-2"/>
          <w:szCs w:val="24"/>
        </w:rPr>
        <w:t xml:space="preserve"> </w:t>
      </w:r>
      <w:r w:rsidR="001F475A" w:rsidRPr="008E329A">
        <w:rPr>
          <w:spacing w:val="-2"/>
          <w:szCs w:val="24"/>
        </w:rPr>
        <w:t>at</w:t>
      </w:r>
      <w:r w:rsidR="006E2CC9" w:rsidRPr="008E329A">
        <w:rPr>
          <w:spacing w:val="-2"/>
          <w:szCs w:val="24"/>
        </w:rPr>
        <w:t xml:space="preserve"> </w:t>
      </w:r>
      <w:r w:rsidR="001F475A" w:rsidRPr="008E329A">
        <w:rPr>
          <w:spacing w:val="-2"/>
          <w:szCs w:val="24"/>
        </w:rPr>
        <w:t>the</w:t>
      </w:r>
      <w:r w:rsidR="006E2CC9" w:rsidRPr="008E329A">
        <w:rPr>
          <w:spacing w:val="-2"/>
          <w:szCs w:val="24"/>
        </w:rPr>
        <w:t xml:space="preserve"> </w:t>
      </w:r>
      <w:r w:rsidR="001F475A" w:rsidRPr="008E329A">
        <w:rPr>
          <w:spacing w:val="-2"/>
          <w:szCs w:val="24"/>
        </w:rPr>
        <w:t>address</w:t>
      </w:r>
      <w:r w:rsidR="006E2CC9" w:rsidRPr="008E329A">
        <w:rPr>
          <w:spacing w:val="-2"/>
          <w:szCs w:val="24"/>
        </w:rPr>
        <w:t xml:space="preserve"> </w:t>
      </w:r>
      <w:r w:rsidR="001F475A" w:rsidRPr="008E329A">
        <w:rPr>
          <w:spacing w:val="-2"/>
          <w:szCs w:val="24"/>
        </w:rPr>
        <w:t>below</w:t>
      </w:r>
      <w:r w:rsidR="006E2CC9" w:rsidRPr="008E329A">
        <w:rPr>
          <w:spacing w:val="-2"/>
          <w:szCs w:val="24"/>
        </w:rPr>
        <w:t xml:space="preserve"> </w:t>
      </w:r>
      <w:r w:rsidR="00434BCE">
        <w:rPr>
          <w:spacing w:val="-2"/>
          <w:szCs w:val="24"/>
        </w:rPr>
        <w:t>(mentioned in paragraph no.</w:t>
      </w:r>
      <w:r w:rsidR="00620E4E">
        <w:rPr>
          <w:spacing w:val="-2"/>
          <w:szCs w:val="24"/>
        </w:rPr>
        <w:t>11</w:t>
      </w:r>
      <w:r w:rsidR="00434BCE">
        <w:rPr>
          <w:spacing w:val="-2"/>
          <w:szCs w:val="24"/>
        </w:rPr>
        <w:t xml:space="preserve">) </w:t>
      </w:r>
      <w:r w:rsidR="001F475A" w:rsidRPr="008E329A">
        <w:rPr>
          <w:spacing w:val="-2"/>
          <w:szCs w:val="24"/>
        </w:rPr>
        <w:t>on</w:t>
      </w:r>
      <w:r w:rsidR="00434BCE">
        <w:rPr>
          <w:spacing w:val="-2"/>
          <w:szCs w:val="24"/>
        </w:rPr>
        <w:t xml:space="preserve"> </w:t>
      </w:r>
      <w:r w:rsidR="00B653DD" w:rsidRPr="00633200">
        <w:rPr>
          <w:b/>
          <w:bCs/>
          <w:i/>
          <w:spacing w:val="-2"/>
          <w:szCs w:val="24"/>
        </w:rPr>
        <w:t>2</w:t>
      </w:r>
      <w:r w:rsidR="00633200" w:rsidRPr="00633200">
        <w:rPr>
          <w:b/>
          <w:bCs/>
          <w:i/>
          <w:spacing w:val="-2"/>
          <w:szCs w:val="24"/>
        </w:rPr>
        <w:t>9</w:t>
      </w:r>
      <w:r w:rsidR="00633200" w:rsidRPr="00633200">
        <w:rPr>
          <w:b/>
          <w:bCs/>
          <w:i/>
          <w:spacing w:val="-2"/>
          <w:szCs w:val="24"/>
          <w:vertAlign w:val="superscript"/>
        </w:rPr>
        <w:t>th</w:t>
      </w:r>
      <w:r w:rsidR="00BF1315" w:rsidRPr="00633200">
        <w:rPr>
          <w:b/>
          <w:bCs/>
          <w:i/>
          <w:spacing w:val="-2"/>
          <w:szCs w:val="24"/>
        </w:rPr>
        <w:t xml:space="preserve"> December </w:t>
      </w:r>
      <w:r w:rsidR="00434BCE" w:rsidRPr="00633200">
        <w:rPr>
          <w:b/>
          <w:bCs/>
          <w:i/>
          <w:spacing w:val="-2"/>
          <w:szCs w:val="24"/>
        </w:rPr>
        <w:t>2025, 12:00 PM</w:t>
      </w:r>
      <w:r w:rsidR="00751BF6" w:rsidRPr="00633200">
        <w:rPr>
          <w:i/>
          <w:spacing w:val="-2"/>
          <w:szCs w:val="24"/>
        </w:rPr>
        <w:t xml:space="preserve"> </w:t>
      </w:r>
      <w:r w:rsidR="00751BF6" w:rsidRPr="00CA5497">
        <w:rPr>
          <w:rFonts w:asciiTheme="majorBidi" w:hAnsiTheme="majorBidi" w:cstheme="majorBidi"/>
          <w:b/>
          <w:bCs/>
          <w:spacing w:val="-2"/>
          <w:szCs w:val="24"/>
        </w:rPr>
        <w:t>(local time, GMT+2</w:t>
      </w:r>
      <w:r w:rsidR="00751BF6">
        <w:rPr>
          <w:rFonts w:asciiTheme="majorBidi" w:hAnsiTheme="majorBidi" w:cstheme="majorBidi"/>
          <w:b/>
          <w:bCs/>
          <w:spacing w:val="-2"/>
          <w:szCs w:val="24"/>
        </w:rPr>
        <w:t>)</w:t>
      </w:r>
      <w:r w:rsidR="00434BCE" w:rsidRPr="00434BCE">
        <w:rPr>
          <w:i/>
          <w:spacing w:val="-2"/>
          <w:szCs w:val="24"/>
        </w:rPr>
        <w:t xml:space="preserve">. </w:t>
      </w:r>
      <w:r w:rsidR="006E2CC9" w:rsidRPr="008E329A">
        <w:rPr>
          <w:spacing w:val="-2"/>
          <w:szCs w:val="24"/>
          <w:vertAlign w:val="superscript"/>
        </w:rPr>
        <w:t xml:space="preserve"> </w:t>
      </w:r>
      <w:r w:rsidR="009B2E63" w:rsidRPr="008E329A">
        <w:rPr>
          <w:spacing w:val="-2"/>
          <w:szCs w:val="24"/>
        </w:rPr>
        <w:t>All</w:t>
      </w:r>
      <w:r w:rsidR="006E2CC9" w:rsidRPr="008E329A">
        <w:rPr>
          <w:spacing w:val="-2"/>
          <w:szCs w:val="24"/>
        </w:rPr>
        <w:t xml:space="preserve"> </w:t>
      </w:r>
      <w:r w:rsidR="009B2E63"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rPr>
        <w:t xml:space="preserve">Second Envelope: </w:t>
      </w:r>
      <w:r w:rsidR="006C3FCC" w:rsidRPr="008E329A">
        <w:rPr>
          <w:smallCaps/>
          <w:spacing w:val="-2"/>
          <w:szCs w:val="24"/>
        </w:rPr>
        <w:t>Financial Part</w:t>
      </w:r>
      <w:r w:rsidR="009B2E63" w:rsidRPr="008E329A">
        <w:rPr>
          <w:spacing w:val="-2"/>
          <w:szCs w:val="24"/>
        </w:rPr>
        <w:t>”</w:t>
      </w:r>
      <w:r w:rsidR="006E2CC9" w:rsidRPr="008E329A">
        <w:rPr>
          <w:spacing w:val="-2"/>
          <w:szCs w:val="24"/>
        </w:rPr>
        <w:t xml:space="preserve"> </w:t>
      </w:r>
      <w:r w:rsidR="009B2E63" w:rsidRPr="008E329A">
        <w:rPr>
          <w:spacing w:val="-2"/>
          <w:szCs w:val="24"/>
        </w:rPr>
        <w:t>shall</w:t>
      </w:r>
      <w:r w:rsidR="006E2CC9" w:rsidRPr="008E329A">
        <w:rPr>
          <w:spacing w:val="-2"/>
          <w:szCs w:val="24"/>
        </w:rPr>
        <w:t xml:space="preserve"> </w:t>
      </w:r>
      <w:r w:rsidR="009B2E63" w:rsidRPr="008E329A">
        <w:rPr>
          <w:spacing w:val="-2"/>
          <w:szCs w:val="24"/>
        </w:rPr>
        <w:t>remain</w:t>
      </w:r>
      <w:r w:rsidR="006E2CC9" w:rsidRPr="008E329A">
        <w:rPr>
          <w:spacing w:val="-2"/>
          <w:szCs w:val="24"/>
        </w:rPr>
        <w:t xml:space="preserve"> </w:t>
      </w:r>
      <w:r w:rsidR="009B2E63" w:rsidRPr="008E329A">
        <w:rPr>
          <w:spacing w:val="-2"/>
          <w:szCs w:val="24"/>
        </w:rPr>
        <w:t>unopened</w:t>
      </w:r>
      <w:r w:rsidR="006E2CC9" w:rsidRPr="008E329A">
        <w:rPr>
          <w:spacing w:val="-2"/>
          <w:szCs w:val="24"/>
        </w:rPr>
        <w:t xml:space="preserve"> </w:t>
      </w:r>
      <w:r w:rsidR="009B2E63" w:rsidRPr="008E329A">
        <w:rPr>
          <w:spacing w:val="-2"/>
          <w:szCs w:val="24"/>
        </w:rPr>
        <w:t>and</w:t>
      </w:r>
      <w:r w:rsidR="006E2CC9" w:rsidRPr="008E329A">
        <w:rPr>
          <w:spacing w:val="-2"/>
          <w:szCs w:val="24"/>
        </w:rPr>
        <w:t xml:space="preserve"> </w:t>
      </w:r>
      <w:r w:rsidR="009B2E63" w:rsidRPr="008E329A">
        <w:rPr>
          <w:spacing w:val="-2"/>
          <w:szCs w:val="24"/>
        </w:rPr>
        <w:t>will</w:t>
      </w:r>
      <w:r w:rsidR="006E2CC9" w:rsidRPr="008E329A">
        <w:rPr>
          <w:spacing w:val="-2"/>
          <w:szCs w:val="24"/>
        </w:rPr>
        <w:t xml:space="preserve"> </w:t>
      </w:r>
      <w:r w:rsidR="009B2E63" w:rsidRPr="008E329A">
        <w:rPr>
          <w:spacing w:val="-2"/>
          <w:szCs w:val="24"/>
        </w:rPr>
        <w:t>be</w:t>
      </w:r>
      <w:r w:rsidR="006E2CC9" w:rsidRPr="008E329A">
        <w:rPr>
          <w:spacing w:val="-2"/>
          <w:szCs w:val="24"/>
        </w:rPr>
        <w:t xml:space="preserve"> </w:t>
      </w:r>
      <w:r w:rsidR="009B2E63" w:rsidRPr="008E329A">
        <w:rPr>
          <w:spacing w:val="-2"/>
          <w:szCs w:val="24"/>
        </w:rPr>
        <w:t>held</w:t>
      </w:r>
      <w:r w:rsidR="006E2CC9" w:rsidRPr="008E329A">
        <w:rPr>
          <w:spacing w:val="-2"/>
          <w:szCs w:val="24"/>
        </w:rPr>
        <w:t xml:space="preserve"> </w:t>
      </w:r>
      <w:r w:rsidR="009B2E63" w:rsidRPr="008E329A">
        <w:rPr>
          <w:spacing w:val="-2"/>
          <w:szCs w:val="24"/>
        </w:rPr>
        <w:t>in</w:t>
      </w:r>
      <w:r w:rsidR="006E2CC9" w:rsidRPr="008E329A">
        <w:rPr>
          <w:spacing w:val="-2"/>
          <w:szCs w:val="24"/>
        </w:rPr>
        <w:t xml:space="preserve"> </w:t>
      </w:r>
      <w:r w:rsidR="009B2E63" w:rsidRPr="008E329A">
        <w:rPr>
          <w:spacing w:val="-2"/>
          <w:szCs w:val="24"/>
        </w:rPr>
        <w:t>safe</w:t>
      </w:r>
      <w:r w:rsidR="006E2CC9" w:rsidRPr="008E329A">
        <w:rPr>
          <w:spacing w:val="-2"/>
          <w:szCs w:val="24"/>
        </w:rPr>
        <w:t xml:space="preserve"> </w:t>
      </w:r>
      <w:r w:rsidR="009B2E63" w:rsidRPr="008E329A">
        <w:rPr>
          <w:spacing w:val="-2"/>
          <w:szCs w:val="24"/>
        </w:rPr>
        <w:t>custody</w:t>
      </w:r>
      <w:r w:rsidR="006E2CC9" w:rsidRPr="008E329A">
        <w:rPr>
          <w:spacing w:val="-2"/>
          <w:szCs w:val="24"/>
        </w:rPr>
        <w:t xml:space="preserve"> </w:t>
      </w:r>
      <w:r w:rsidR="009B2E63" w:rsidRPr="008E329A">
        <w:rPr>
          <w:spacing w:val="-2"/>
          <w:szCs w:val="24"/>
        </w:rPr>
        <w:t>of</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Purchaser</w:t>
      </w:r>
      <w:r w:rsidR="006E2CC9" w:rsidRPr="008E329A">
        <w:rPr>
          <w:spacing w:val="-2"/>
          <w:szCs w:val="24"/>
        </w:rPr>
        <w:t xml:space="preserve"> </w:t>
      </w:r>
      <w:r w:rsidR="009B2E63" w:rsidRPr="008E329A">
        <w:rPr>
          <w:spacing w:val="-2"/>
          <w:szCs w:val="24"/>
        </w:rPr>
        <w:t>until</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1A3318" w:rsidRPr="008E329A">
        <w:rPr>
          <w:spacing w:val="-2"/>
          <w:szCs w:val="24"/>
        </w:rPr>
        <w:t>second</w:t>
      </w:r>
      <w:r w:rsidR="006E2CC9" w:rsidRPr="008E329A">
        <w:rPr>
          <w:spacing w:val="-2"/>
          <w:szCs w:val="24"/>
        </w:rPr>
        <w:t xml:space="preserve"> </w:t>
      </w:r>
      <w:r w:rsidR="001A3318" w:rsidRPr="008E329A">
        <w:rPr>
          <w:spacing w:val="-2"/>
          <w:szCs w:val="24"/>
        </w:rPr>
        <w:t>public</w:t>
      </w:r>
      <w:r w:rsidR="006E2CC9" w:rsidRPr="008E329A">
        <w:rPr>
          <w:spacing w:val="-2"/>
          <w:szCs w:val="24"/>
        </w:rPr>
        <w:t xml:space="preserve"> </w:t>
      </w:r>
      <w:r w:rsidR="001A3318" w:rsidRPr="008E329A">
        <w:rPr>
          <w:spacing w:val="-2"/>
          <w:szCs w:val="24"/>
        </w:rPr>
        <w:t>opening</w:t>
      </w:r>
      <w:r w:rsidR="00B8454D" w:rsidRPr="008E329A">
        <w:rPr>
          <w:spacing w:val="-2"/>
          <w:szCs w:val="24"/>
        </w:rPr>
        <w:t>.</w:t>
      </w:r>
    </w:p>
    <w:p w14:paraId="2AC3B4DF" w14:textId="2C9D92AF" w:rsidR="00751BF6" w:rsidRDefault="003A4996" w:rsidP="00751B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rFonts w:asciiTheme="majorBidi" w:hAnsiTheme="majorBidi" w:cstheme="majorBidi"/>
          <w:spacing w:val="-2"/>
          <w:szCs w:val="24"/>
        </w:rPr>
      </w:pPr>
      <w:r>
        <w:rPr>
          <w:spacing w:val="-2"/>
          <w:szCs w:val="24"/>
        </w:rPr>
        <w:t>8</w:t>
      </w:r>
      <w:r w:rsidR="001F475A" w:rsidRPr="008E329A">
        <w:rPr>
          <w:spacing w:val="-2"/>
          <w:szCs w:val="24"/>
        </w:rPr>
        <w:t>.</w:t>
      </w:r>
      <w:r w:rsidR="006E2CC9" w:rsidRPr="008E329A">
        <w:rPr>
          <w:spacing w:val="-2"/>
          <w:szCs w:val="24"/>
        </w:rPr>
        <w:t xml:space="preserve"> </w:t>
      </w:r>
      <w:r w:rsidR="001F475A" w:rsidRPr="008E329A">
        <w:rPr>
          <w:spacing w:val="-2"/>
          <w:szCs w:val="24"/>
        </w:rPr>
        <w:tab/>
      </w:r>
      <w:r w:rsidR="00751BF6" w:rsidRPr="00CA5497">
        <w:rPr>
          <w:rFonts w:asciiTheme="majorBidi" w:hAnsiTheme="majorBidi" w:cstheme="majorBidi"/>
          <w:spacing w:val="-2"/>
          <w:szCs w:val="24"/>
        </w:rPr>
        <w:t>Pre-bid meeting will be held to the potential bidders</w:t>
      </w:r>
      <w:r w:rsidR="00751BF6">
        <w:rPr>
          <w:rFonts w:asciiTheme="majorBidi" w:hAnsiTheme="majorBidi" w:cstheme="majorBidi"/>
          <w:spacing w:val="-2"/>
          <w:szCs w:val="24"/>
        </w:rPr>
        <w:t xml:space="preserve"> </w:t>
      </w:r>
      <w:r w:rsidR="00751BF6" w:rsidRPr="00CA5497">
        <w:rPr>
          <w:rFonts w:asciiTheme="majorBidi" w:hAnsiTheme="majorBidi" w:cstheme="majorBidi"/>
          <w:spacing w:val="-2"/>
          <w:szCs w:val="24"/>
        </w:rPr>
        <w:t>on </w:t>
      </w:r>
      <w:r w:rsidR="00633200" w:rsidRPr="00633200">
        <w:rPr>
          <w:rFonts w:asciiTheme="majorBidi" w:hAnsiTheme="majorBidi" w:cstheme="majorBidi"/>
          <w:b/>
          <w:bCs/>
          <w:spacing w:val="-2"/>
          <w:szCs w:val="24"/>
        </w:rPr>
        <w:t>23</w:t>
      </w:r>
      <w:r w:rsidR="00751BF6" w:rsidRPr="00633200">
        <w:rPr>
          <w:rFonts w:asciiTheme="majorBidi" w:hAnsiTheme="majorBidi" w:cstheme="majorBidi"/>
          <w:b/>
          <w:bCs/>
          <w:spacing w:val="-2"/>
          <w:szCs w:val="24"/>
        </w:rPr>
        <w:t>/</w:t>
      </w:r>
      <w:r w:rsidR="00B653DD" w:rsidRPr="00633200">
        <w:rPr>
          <w:rFonts w:asciiTheme="majorBidi" w:hAnsiTheme="majorBidi" w:cstheme="majorBidi"/>
          <w:b/>
          <w:bCs/>
          <w:spacing w:val="-2"/>
          <w:szCs w:val="24"/>
        </w:rPr>
        <w:t>11</w:t>
      </w:r>
      <w:r w:rsidR="00751BF6" w:rsidRPr="00633200">
        <w:rPr>
          <w:rFonts w:asciiTheme="majorBidi" w:hAnsiTheme="majorBidi" w:cstheme="majorBidi"/>
          <w:b/>
          <w:bCs/>
          <w:spacing w:val="-2"/>
          <w:szCs w:val="24"/>
        </w:rPr>
        <w:t>/</w:t>
      </w:r>
      <w:r w:rsidR="00BF1315" w:rsidRPr="00633200">
        <w:rPr>
          <w:rFonts w:asciiTheme="majorBidi" w:hAnsiTheme="majorBidi" w:cstheme="majorBidi"/>
          <w:b/>
          <w:bCs/>
          <w:spacing w:val="-2"/>
          <w:szCs w:val="24"/>
        </w:rPr>
        <w:t>2025</w:t>
      </w:r>
      <w:r w:rsidR="00BF1315" w:rsidRPr="00CA5497">
        <w:rPr>
          <w:rFonts w:asciiTheme="majorBidi" w:hAnsiTheme="majorBidi" w:cstheme="majorBidi"/>
          <w:b/>
          <w:bCs/>
          <w:spacing w:val="-2"/>
          <w:szCs w:val="24"/>
        </w:rPr>
        <w:t> </w:t>
      </w:r>
      <w:r w:rsidR="00751BF6" w:rsidRPr="00CA5497">
        <w:rPr>
          <w:rFonts w:asciiTheme="majorBidi" w:hAnsiTheme="majorBidi" w:cstheme="majorBidi"/>
          <w:spacing w:val="-2"/>
          <w:szCs w:val="24"/>
        </w:rPr>
        <w:t>at the address</w:t>
      </w:r>
      <w:r w:rsidR="00751BF6">
        <w:rPr>
          <w:rFonts w:asciiTheme="majorBidi" w:hAnsiTheme="majorBidi" w:cstheme="majorBidi"/>
          <w:spacing w:val="-2"/>
          <w:szCs w:val="24"/>
        </w:rPr>
        <w:t xml:space="preserve"> indicated</w:t>
      </w:r>
      <w:r w:rsidR="00751BF6" w:rsidRPr="00CA5497">
        <w:rPr>
          <w:rFonts w:asciiTheme="majorBidi" w:hAnsiTheme="majorBidi" w:cstheme="majorBidi"/>
          <w:spacing w:val="-2"/>
          <w:szCs w:val="24"/>
        </w:rPr>
        <w:t xml:space="preserve"> below at </w:t>
      </w:r>
      <w:r w:rsidR="00633200" w:rsidRPr="00633200">
        <w:rPr>
          <w:rFonts w:asciiTheme="majorBidi" w:hAnsiTheme="majorBidi" w:cstheme="majorBidi"/>
          <w:b/>
          <w:bCs/>
          <w:spacing w:val="-2"/>
          <w:szCs w:val="24"/>
        </w:rPr>
        <w:t>12</w:t>
      </w:r>
      <w:r w:rsidR="00751BF6" w:rsidRPr="00633200">
        <w:rPr>
          <w:rFonts w:asciiTheme="majorBidi" w:hAnsiTheme="majorBidi" w:cstheme="majorBidi"/>
          <w:b/>
          <w:bCs/>
          <w:spacing w:val="-2"/>
          <w:szCs w:val="24"/>
        </w:rPr>
        <w:t xml:space="preserve">:00 </w:t>
      </w:r>
      <w:r w:rsidR="00633200" w:rsidRPr="00633200">
        <w:rPr>
          <w:rFonts w:asciiTheme="majorBidi" w:hAnsiTheme="majorBidi" w:cstheme="majorBidi"/>
          <w:b/>
          <w:bCs/>
          <w:spacing w:val="-2"/>
          <w:szCs w:val="24"/>
        </w:rPr>
        <w:t>P</w:t>
      </w:r>
      <w:r w:rsidR="00751BF6" w:rsidRPr="00633200">
        <w:rPr>
          <w:rFonts w:asciiTheme="majorBidi" w:hAnsiTheme="majorBidi" w:cstheme="majorBidi"/>
          <w:b/>
          <w:bCs/>
          <w:spacing w:val="-2"/>
          <w:szCs w:val="24"/>
        </w:rPr>
        <w:t>.M. (local time, GMT+2)</w:t>
      </w:r>
      <w:r w:rsidR="00751BF6" w:rsidRPr="00633200">
        <w:rPr>
          <w:rFonts w:asciiTheme="majorBidi" w:hAnsiTheme="majorBidi" w:cstheme="majorBidi"/>
          <w:spacing w:val="-2"/>
          <w:szCs w:val="24"/>
        </w:rPr>
        <w:t>.</w:t>
      </w:r>
      <w:r w:rsidR="00751BF6" w:rsidRPr="00CA5497">
        <w:rPr>
          <w:rFonts w:asciiTheme="majorBidi" w:hAnsiTheme="majorBidi" w:cstheme="majorBidi"/>
          <w:spacing w:val="-2"/>
          <w:szCs w:val="24"/>
        </w:rPr>
        <w:t xml:space="preserve"> </w:t>
      </w:r>
      <w:r w:rsidR="00751BF6">
        <w:rPr>
          <w:rFonts w:asciiTheme="majorBidi" w:hAnsiTheme="majorBidi" w:cstheme="majorBidi"/>
          <w:spacing w:val="-2"/>
          <w:szCs w:val="24"/>
        </w:rPr>
        <w:t xml:space="preserve">The purpose of the meeting is to </w:t>
      </w:r>
      <w:r w:rsidR="00751BF6" w:rsidRPr="00751BF6">
        <w:rPr>
          <w:rFonts w:asciiTheme="majorBidi" w:hAnsiTheme="majorBidi" w:cstheme="majorBidi"/>
          <w:spacing w:val="-2"/>
          <w:szCs w:val="24"/>
        </w:rPr>
        <w:t>acquaint</w:t>
      </w:r>
      <w:r w:rsidR="00751BF6">
        <w:rPr>
          <w:rFonts w:asciiTheme="majorBidi" w:hAnsiTheme="majorBidi" w:cstheme="majorBidi"/>
          <w:spacing w:val="-2"/>
          <w:szCs w:val="24"/>
        </w:rPr>
        <w:t xml:space="preserve"> potential and interested bidders with the new World Bank </w:t>
      </w:r>
      <w:r w:rsidR="003430E0">
        <w:rPr>
          <w:rFonts w:asciiTheme="majorBidi" w:hAnsiTheme="majorBidi" w:cstheme="majorBidi"/>
          <w:spacing w:val="-2"/>
          <w:szCs w:val="24"/>
        </w:rPr>
        <w:t>procurement requirement on the Rated Criteria, the structure of the Bidding Document after reflecting this requirement (Two-envelope procedure). A zoom link will be set up and shared with interested bidder(s) who wish to join the meeting remotely.</w:t>
      </w:r>
    </w:p>
    <w:p w14:paraId="67B4EF4B" w14:textId="1F53DAD1" w:rsidR="00A535E8" w:rsidRPr="00751BF6" w:rsidRDefault="00751BF6" w:rsidP="00751B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rFonts w:asciiTheme="majorBidi" w:hAnsiTheme="majorBidi" w:cstheme="majorBidi"/>
          <w:spacing w:val="-2"/>
          <w:szCs w:val="24"/>
        </w:rPr>
      </w:pPr>
      <w:r>
        <w:rPr>
          <w:spacing w:val="-2"/>
          <w:szCs w:val="24"/>
        </w:rPr>
        <w:t>9</w:t>
      </w:r>
      <w:r w:rsidR="003430E0">
        <w:rPr>
          <w:spacing w:val="-2"/>
          <w:szCs w:val="24"/>
        </w:rPr>
        <w:t>.</w:t>
      </w:r>
      <w:r>
        <w:rPr>
          <w:spacing w:val="-2"/>
          <w:szCs w:val="24"/>
        </w:rPr>
        <w:t xml:space="preserve">         </w:t>
      </w:r>
      <w:r w:rsidR="00A535E8" w:rsidRPr="00A535E8">
        <w:rPr>
          <w:spacing w:val="-2"/>
          <w:szCs w:val="24"/>
        </w:rPr>
        <w:t>All Bids must be accompanied by Bid Security with an amount as following:</w:t>
      </w:r>
    </w:p>
    <w:p w14:paraId="234D0895" w14:textId="6AB0456C" w:rsidR="00A535E8" w:rsidRP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t>LOT1: USD 3,</w:t>
      </w:r>
      <w:r w:rsidR="00B653DD">
        <w:rPr>
          <w:spacing w:val="-2"/>
          <w:szCs w:val="24"/>
        </w:rPr>
        <w:t>50</w:t>
      </w:r>
      <w:r w:rsidRPr="00A535E8">
        <w:rPr>
          <w:spacing w:val="-2"/>
          <w:szCs w:val="24"/>
        </w:rPr>
        <w:t>0.</w:t>
      </w:r>
    </w:p>
    <w:p w14:paraId="5D4F0B07" w14:textId="4B80395B" w:rsidR="00A535E8" w:rsidRP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lastRenderedPageBreak/>
        <w:t xml:space="preserve">LOT2: USD </w:t>
      </w:r>
      <w:r w:rsidR="00B653DD">
        <w:rPr>
          <w:spacing w:val="-2"/>
          <w:szCs w:val="24"/>
        </w:rPr>
        <w:t>18</w:t>
      </w:r>
      <w:r w:rsidRPr="00A535E8">
        <w:rPr>
          <w:spacing w:val="-2"/>
          <w:szCs w:val="24"/>
        </w:rPr>
        <w:t>,000.</w:t>
      </w:r>
    </w:p>
    <w:p w14:paraId="626816E9" w14:textId="2A0D23DC" w:rsid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t xml:space="preserve">LOT3: USD </w:t>
      </w:r>
      <w:r>
        <w:rPr>
          <w:spacing w:val="-2"/>
          <w:szCs w:val="24"/>
        </w:rPr>
        <w:t>15</w:t>
      </w:r>
      <w:r w:rsidRPr="00A535E8">
        <w:rPr>
          <w:spacing w:val="-2"/>
          <w:szCs w:val="24"/>
        </w:rPr>
        <w:t>,000.</w:t>
      </w:r>
    </w:p>
    <w:p w14:paraId="687BFA63" w14:textId="07136EB6" w:rsid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t>LOT</w:t>
      </w:r>
      <w:r>
        <w:rPr>
          <w:spacing w:val="-2"/>
          <w:szCs w:val="24"/>
        </w:rPr>
        <w:t>4</w:t>
      </w:r>
      <w:r w:rsidRPr="00A535E8">
        <w:rPr>
          <w:spacing w:val="-2"/>
          <w:szCs w:val="24"/>
        </w:rPr>
        <w:t xml:space="preserve">: USD </w:t>
      </w:r>
      <w:r w:rsidR="00B653DD">
        <w:rPr>
          <w:spacing w:val="-2"/>
          <w:szCs w:val="24"/>
        </w:rPr>
        <w:t>2</w:t>
      </w:r>
      <w:r w:rsidR="00BF1315">
        <w:rPr>
          <w:spacing w:val="-2"/>
          <w:szCs w:val="24"/>
        </w:rPr>
        <w:t>,</w:t>
      </w:r>
      <w:r w:rsidR="00B653DD">
        <w:rPr>
          <w:spacing w:val="-2"/>
          <w:szCs w:val="24"/>
        </w:rPr>
        <w:t>3</w:t>
      </w:r>
      <w:r w:rsidRPr="00A535E8">
        <w:rPr>
          <w:spacing w:val="-2"/>
          <w:szCs w:val="24"/>
        </w:rPr>
        <w:t>0</w:t>
      </w:r>
      <w:r w:rsidR="00BF1315">
        <w:rPr>
          <w:spacing w:val="-2"/>
          <w:szCs w:val="24"/>
        </w:rPr>
        <w:t>0</w:t>
      </w:r>
    </w:p>
    <w:p w14:paraId="7741980E" w14:textId="1C8E3AD5" w:rsid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t>LOT</w:t>
      </w:r>
      <w:r>
        <w:rPr>
          <w:spacing w:val="-2"/>
          <w:szCs w:val="24"/>
        </w:rPr>
        <w:t>5</w:t>
      </w:r>
      <w:r w:rsidRPr="00A535E8">
        <w:rPr>
          <w:spacing w:val="-2"/>
          <w:szCs w:val="24"/>
        </w:rPr>
        <w:t xml:space="preserve">: USD </w:t>
      </w:r>
      <w:r w:rsidR="00271BF3">
        <w:rPr>
          <w:rFonts w:hint="cs"/>
          <w:spacing w:val="-2"/>
          <w:szCs w:val="24"/>
          <w:rtl/>
        </w:rPr>
        <w:t>2</w:t>
      </w:r>
      <w:r w:rsidRPr="00A535E8">
        <w:rPr>
          <w:spacing w:val="-2"/>
          <w:szCs w:val="24"/>
        </w:rPr>
        <w:t>,</w:t>
      </w:r>
      <w:r w:rsidR="00BF1315">
        <w:rPr>
          <w:spacing w:val="-2"/>
          <w:szCs w:val="24"/>
        </w:rPr>
        <w:t>5</w:t>
      </w:r>
      <w:r w:rsidRPr="00A535E8">
        <w:rPr>
          <w:spacing w:val="-2"/>
          <w:szCs w:val="24"/>
        </w:rPr>
        <w:t>00.</w:t>
      </w:r>
    </w:p>
    <w:p w14:paraId="053C913E" w14:textId="5BD28C65" w:rsidR="00A535E8" w:rsidRDefault="00A535E8" w:rsidP="00A535E8">
      <w:pPr>
        <w:tabs>
          <w:tab w:val="left" w:pos="1134"/>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1560" w:hanging="720"/>
        <w:jc w:val="both"/>
        <w:rPr>
          <w:spacing w:val="-2"/>
          <w:szCs w:val="24"/>
        </w:rPr>
      </w:pPr>
      <w:r w:rsidRPr="00A535E8">
        <w:rPr>
          <w:spacing w:val="-2"/>
          <w:szCs w:val="24"/>
        </w:rPr>
        <w:t>LOT</w:t>
      </w:r>
      <w:r>
        <w:rPr>
          <w:spacing w:val="-2"/>
          <w:szCs w:val="24"/>
        </w:rPr>
        <w:t>6</w:t>
      </w:r>
      <w:r w:rsidRPr="00A535E8">
        <w:rPr>
          <w:spacing w:val="-2"/>
          <w:szCs w:val="24"/>
        </w:rPr>
        <w:t xml:space="preserve">: USD </w:t>
      </w:r>
      <w:r w:rsidR="00BF1315">
        <w:rPr>
          <w:spacing w:val="-2"/>
          <w:szCs w:val="24"/>
        </w:rPr>
        <w:t>3,</w:t>
      </w:r>
      <w:r w:rsidR="00B653DD">
        <w:rPr>
          <w:spacing w:val="-2"/>
          <w:szCs w:val="24"/>
        </w:rPr>
        <w:t>5</w:t>
      </w:r>
      <w:r w:rsidR="00BF1315">
        <w:rPr>
          <w:spacing w:val="-2"/>
          <w:szCs w:val="24"/>
        </w:rPr>
        <w:t>0</w:t>
      </w:r>
      <w:r w:rsidRPr="00A535E8">
        <w:rPr>
          <w:spacing w:val="-2"/>
          <w:szCs w:val="24"/>
        </w:rPr>
        <w:t>0.</w:t>
      </w:r>
    </w:p>
    <w:p w14:paraId="01153B9B" w14:textId="2ACC08D6" w:rsidR="00B653DD" w:rsidRDefault="00A535E8" w:rsidP="00B653D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ind w:left="-270"/>
        <w:rPr>
          <w:b/>
          <w:bCs/>
          <w:i/>
          <w:iCs/>
          <w:spacing w:val="-2"/>
        </w:rPr>
      </w:pPr>
      <w:r w:rsidRPr="003F7F3A">
        <w:rPr>
          <w:spacing w:val="-2"/>
        </w:rPr>
        <w:t xml:space="preserve">     </w:t>
      </w:r>
      <w:r w:rsidR="00751BF6">
        <w:rPr>
          <w:spacing w:val="-2"/>
        </w:rPr>
        <w:t xml:space="preserve">  </w:t>
      </w:r>
      <w:r w:rsidRPr="003F7F3A">
        <w:rPr>
          <w:spacing w:val="-2"/>
        </w:rPr>
        <w:t xml:space="preserve">  The bid security shall be valid for </w:t>
      </w:r>
      <w:r w:rsidR="004073D6">
        <w:rPr>
          <w:spacing w:val="-2"/>
        </w:rPr>
        <w:t>148</w:t>
      </w:r>
      <w:r w:rsidR="004073D6" w:rsidRPr="003F7F3A">
        <w:rPr>
          <w:spacing w:val="-2"/>
        </w:rPr>
        <w:t xml:space="preserve"> </w:t>
      </w:r>
      <w:r w:rsidRPr="003F7F3A">
        <w:rPr>
          <w:spacing w:val="-2"/>
        </w:rPr>
        <w:t xml:space="preserve">days from the bid’s submission date </w:t>
      </w:r>
      <w:r w:rsidRPr="00C25D0C">
        <w:rPr>
          <w:spacing w:val="-2"/>
        </w:rPr>
        <w:t>until</w:t>
      </w:r>
      <w:r w:rsidR="00024358">
        <w:rPr>
          <w:spacing w:val="-2"/>
        </w:rPr>
        <w:t xml:space="preserve"> </w:t>
      </w:r>
      <w:r w:rsidR="00633200" w:rsidRPr="00633200">
        <w:rPr>
          <w:b/>
          <w:bCs/>
          <w:spacing w:val="-2"/>
        </w:rPr>
        <w:t>26</w:t>
      </w:r>
      <w:r w:rsidR="00B653DD" w:rsidRPr="00633200">
        <w:rPr>
          <w:b/>
          <w:bCs/>
          <w:spacing w:val="-2"/>
          <w:vertAlign w:val="superscript"/>
        </w:rPr>
        <w:t>th</w:t>
      </w:r>
      <w:r w:rsidR="00B653DD" w:rsidRPr="00633200">
        <w:rPr>
          <w:b/>
          <w:bCs/>
          <w:spacing w:val="-2"/>
        </w:rPr>
        <w:t xml:space="preserve"> May 2026.</w:t>
      </w:r>
    </w:p>
    <w:p w14:paraId="375DE9B6" w14:textId="53B33BE3" w:rsidR="00B90E75" w:rsidRPr="008E329A" w:rsidRDefault="00B653DD" w:rsidP="00B653D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ind w:left="-270"/>
        <w:rPr>
          <w:spacing w:val="-2"/>
          <w:szCs w:val="24"/>
        </w:rPr>
      </w:pPr>
      <w:r>
        <w:rPr>
          <w:spacing w:val="-2"/>
        </w:rPr>
        <w:t xml:space="preserve">10.       </w:t>
      </w:r>
      <w:r w:rsidR="00B536E3">
        <w:rPr>
          <w:spacing w:val="-2"/>
        </w:rPr>
        <w:t>Attention is drawn to the Procurement Regulations</w:t>
      </w:r>
      <w:r w:rsidR="00B536E3" w:rsidRPr="001D70EB">
        <w:rPr>
          <w:spacing w:val="-2"/>
        </w:rPr>
        <w:t xml:space="preserve"> </w:t>
      </w:r>
      <w:r w:rsidR="00B536E3">
        <w:rPr>
          <w:spacing w:val="-2"/>
        </w:rPr>
        <w:t>requiring the Borrower to disclose information on the successful bidder’s beneficial ownership, as part of the Contract Award Notice, using the Beneficial Ownership Disclosure Form as included in the bidding document.</w:t>
      </w:r>
    </w:p>
    <w:p w14:paraId="28DBBC7E" w14:textId="271FADDA" w:rsidR="001F475A" w:rsidRDefault="003A4996" w:rsidP="003430E0">
      <w:pPr>
        <w:suppressAutoHyphens/>
        <w:spacing w:before="240" w:after="240"/>
        <w:ind w:left="426" w:hanging="720"/>
        <w:jc w:val="both"/>
        <w:rPr>
          <w:i/>
          <w:szCs w:val="24"/>
        </w:rPr>
      </w:pPr>
      <w:r>
        <w:rPr>
          <w:iCs/>
          <w:spacing w:val="-2"/>
          <w:szCs w:val="24"/>
        </w:rPr>
        <w:t>1</w:t>
      </w:r>
      <w:r w:rsidR="003430E0">
        <w:rPr>
          <w:iCs/>
          <w:spacing w:val="-2"/>
          <w:szCs w:val="24"/>
        </w:rPr>
        <w:t>1</w:t>
      </w:r>
      <w:r w:rsidR="001F475A" w:rsidRPr="008E329A">
        <w:rPr>
          <w:iCs/>
          <w:spacing w:val="-2"/>
          <w:szCs w:val="24"/>
        </w:rPr>
        <w:t>.</w:t>
      </w:r>
      <w:r w:rsidR="001F475A" w:rsidRPr="008E329A">
        <w:rPr>
          <w:iCs/>
          <w:spacing w:val="-2"/>
          <w:szCs w:val="24"/>
        </w:rPr>
        <w:tab/>
      </w:r>
      <w:r w:rsidR="001F475A" w:rsidRPr="008E329A">
        <w:rPr>
          <w:iCs/>
          <w:szCs w:val="24"/>
        </w:rPr>
        <w:t>The</w:t>
      </w:r>
      <w:r w:rsidR="006E2CC9" w:rsidRPr="008E329A">
        <w:rPr>
          <w:iCs/>
          <w:szCs w:val="24"/>
        </w:rPr>
        <w:t xml:space="preserve"> </w:t>
      </w:r>
      <w:r w:rsidR="004D676B" w:rsidRPr="008E329A">
        <w:rPr>
          <w:iCs/>
          <w:szCs w:val="24"/>
        </w:rPr>
        <w:t>address</w:t>
      </w:r>
      <w:r w:rsidR="009E2D61" w:rsidRPr="008E329A">
        <w:rPr>
          <w:iCs/>
          <w:szCs w:val="24"/>
        </w:rPr>
        <w:t>(</w:t>
      </w:r>
      <w:r w:rsidR="001F475A" w:rsidRPr="008E329A">
        <w:rPr>
          <w:iCs/>
          <w:szCs w:val="24"/>
        </w:rPr>
        <w:t>es)</w:t>
      </w:r>
      <w:r w:rsidR="006E2CC9" w:rsidRPr="008E329A">
        <w:rPr>
          <w:iCs/>
          <w:szCs w:val="24"/>
        </w:rPr>
        <w:t xml:space="preserve"> </w:t>
      </w:r>
      <w:r w:rsidR="001F475A" w:rsidRPr="008E329A">
        <w:rPr>
          <w:iCs/>
          <w:szCs w:val="24"/>
        </w:rPr>
        <w:t>referred</w:t>
      </w:r>
      <w:r w:rsidR="006E2CC9" w:rsidRPr="008E329A">
        <w:rPr>
          <w:iCs/>
          <w:szCs w:val="24"/>
        </w:rPr>
        <w:t xml:space="preserve"> </w:t>
      </w:r>
      <w:r w:rsidR="001F475A" w:rsidRPr="008E329A">
        <w:rPr>
          <w:iCs/>
          <w:szCs w:val="24"/>
        </w:rPr>
        <w:t>to</w:t>
      </w:r>
      <w:r w:rsidR="006E2CC9" w:rsidRPr="008E329A">
        <w:rPr>
          <w:iCs/>
          <w:szCs w:val="24"/>
        </w:rPr>
        <w:t xml:space="preserve"> </w:t>
      </w:r>
      <w:r w:rsidR="001F475A" w:rsidRPr="008E329A">
        <w:rPr>
          <w:iCs/>
          <w:szCs w:val="24"/>
        </w:rPr>
        <w:t>above</w:t>
      </w:r>
      <w:r w:rsidR="006E2CC9" w:rsidRPr="008E329A">
        <w:rPr>
          <w:iCs/>
          <w:szCs w:val="24"/>
        </w:rPr>
        <w:t xml:space="preserve"> </w:t>
      </w:r>
      <w:r w:rsidR="009E2D61" w:rsidRPr="008E329A">
        <w:rPr>
          <w:iCs/>
          <w:szCs w:val="24"/>
        </w:rPr>
        <w:t>is</w:t>
      </w:r>
      <w:r w:rsidR="006E2CC9" w:rsidRPr="008E329A">
        <w:rPr>
          <w:iCs/>
          <w:szCs w:val="24"/>
        </w:rPr>
        <w:t xml:space="preserve"> </w:t>
      </w:r>
      <w:r w:rsidR="009E2D61" w:rsidRPr="008E329A">
        <w:rPr>
          <w:iCs/>
          <w:szCs w:val="24"/>
        </w:rPr>
        <w:t>(</w:t>
      </w:r>
      <w:r w:rsidR="001F475A" w:rsidRPr="008E329A">
        <w:rPr>
          <w:iCs/>
          <w:szCs w:val="24"/>
        </w:rPr>
        <w:t>are):</w:t>
      </w:r>
      <w:r w:rsidR="006E2CC9" w:rsidRPr="008E329A">
        <w:rPr>
          <w:iCs/>
          <w:szCs w:val="24"/>
        </w:rPr>
        <w:t xml:space="preserve"> </w:t>
      </w:r>
    </w:p>
    <w:p w14:paraId="07AB6254" w14:textId="77777777" w:rsidR="00A535E8" w:rsidRPr="005440E8" w:rsidRDefault="00A535E8" w:rsidP="003430E0">
      <w:pPr>
        <w:tabs>
          <w:tab w:val="left" w:pos="851"/>
          <w:tab w:val="left" w:pos="1680"/>
        </w:tabs>
        <w:ind w:left="1080" w:hanging="270"/>
        <w:rPr>
          <w:b/>
          <w:bCs/>
          <w:i/>
          <w:iCs/>
          <w:spacing w:val="-2"/>
        </w:rPr>
      </w:pPr>
      <w:r w:rsidRPr="005440E8">
        <w:rPr>
          <w:b/>
          <w:bCs/>
          <w:i/>
          <w:iCs/>
          <w:spacing w:val="-2"/>
        </w:rPr>
        <w:t>Palestinian Energy and Natural Resources Authority (PENRA)</w:t>
      </w:r>
    </w:p>
    <w:p w14:paraId="54E7E052" w14:textId="77777777" w:rsidR="00A535E8" w:rsidRPr="005440E8" w:rsidRDefault="00A535E8" w:rsidP="003430E0">
      <w:pPr>
        <w:tabs>
          <w:tab w:val="left" w:pos="851"/>
          <w:tab w:val="left" w:pos="1680"/>
        </w:tabs>
        <w:ind w:left="1080" w:hanging="270"/>
        <w:rPr>
          <w:b/>
          <w:bCs/>
          <w:i/>
          <w:iCs/>
          <w:spacing w:val="-2"/>
        </w:rPr>
      </w:pPr>
      <w:r w:rsidRPr="005440E8">
        <w:rPr>
          <w:b/>
          <w:bCs/>
          <w:i/>
          <w:iCs/>
          <w:spacing w:val="-2"/>
        </w:rPr>
        <w:t>Atten: Procurement Officer</w:t>
      </w:r>
    </w:p>
    <w:p w14:paraId="5E957F48" w14:textId="4CBA1C53" w:rsidR="00A535E8" w:rsidRPr="005440E8" w:rsidRDefault="00A535E8" w:rsidP="003430E0">
      <w:pPr>
        <w:tabs>
          <w:tab w:val="left" w:pos="851"/>
          <w:tab w:val="left" w:pos="1680"/>
        </w:tabs>
        <w:ind w:left="1080" w:hanging="270"/>
        <w:rPr>
          <w:b/>
          <w:bCs/>
          <w:i/>
          <w:iCs/>
          <w:spacing w:val="-2"/>
        </w:rPr>
      </w:pPr>
      <w:r w:rsidRPr="005440E8">
        <w:rPr>
          <w:b/>
          <w:bCs/>
          <w:i/>
          <w:iCs/>
          <w:spacing w:val="-2"/>
        </w:rPr>
        <w:t>Al-</w:t>
      </w:r>
      <w:proofErr w:type="spellStart"/>
      <w:r w:rsidRPr="005440E8">
        <w:rPr>
          <w:b/>
          <w:bCs/>
          <w:i/>
          <w:iCs/>
          <w:spacing w:val="-2"/>
        </w:rPr>
        <w:t>Irsal</w:t>
      </w:r>
      <w:proofErr w:type="spellEnd"/>
      <w:r w:rsidRPr="005440E8">
        <w:rPr>
          <w:b/>
          <w:bCs/>
          <w:i/>
          <w:iCs/>
          <w:spacing w:val="-2"/>
        </w:rPr>
        <w:t xml:space="preserve"> Street, PE</w:t>
      </w:r>
      <w:r w:rsidR="006A0EDC">
        <w:rPr>
          <w:b/>
          <w:bCs/>
          <w:i/>
          <w:iCs/>
          <w:spacing w:val="-2"/>
        </w:rPr>
        <w:t>NR</w:t>
      </w:r>
      <w:r w:rsidRPr="005440E8">
        <w:rPr>
          <w:b/>
          <w:bCs/>
          <w:i/>
          <w:iCs/>
          <w:spacing w:val="-2"/>
        </w:rPr>
        <w:t xml:space="preserve">A Building, </w:t>
      </w:r>
      <w:r>
        <w:rPr>
          <w:rFonts w:hint="cs"/>
          <w:b/>
          <w:bCs/>
          <w:i/>
          <w:iCs/>
          <w:spacing w:val="-2"/>
          <w:rtl/>
        </w:rPr>
        <w:t>4</w:t>
      </w:r>
      <w:proofErr w:type="spellStart"/>
      <w:r w:rsidR="00620E4E">
        <w:rPr>
          <w:b/>
          <w:bCs/>
          <w:i/>
          <w:iCs/>
          <w:spacing w:val="-2"/>
          <w:vertAlign w:val="superscript"/>
        </w:rPr>
        <w:t>th</w:t>
      </w:r>
      <w:proofErr w:type="spellEnd"/>
      <w:r w:rsidRPr="005440E8">
        <w:rPr>
          <w:b/>
          <w:bCs/>
          <w:i/>
          <w:iCs/>
          <w:spacing w:val="-2"/>
        </w:rPr>
        <w:t xml:space="preserve"> floor </w:t>
      </w:r>
    </w:p>
    <w:p w14:paraId="2840D0AA" w14:textId="77777777" w:rsidR="00A535E8" w:rsidRPr="005440E8" w:rsidRDefault="00A535E8" w:rsidP="003430E0">
      <w:pPr>
        <w:tabs>
          <w:tab w:val="left" w:pos="851"/>
          <w:tab w:val="left" w:pos="1680"/>
        </w:tabs>
        <w:ind w:left="1080" w:hanging="270"/>
        <w:rPr>
          <w:b/>
          <w:bCs/>
          <w:i/>
          <w:iCs/>
          <w:spacing w:val="-2"/>
        </w:rPr>
      </w:pPr>
      <w:r w:rsidRPr="005440E8">
        <w:rPr>
          <w:b/>
          <w:bCs/>
          <w:i/>
          <w:iCs/>
          <w:spacing w:val="-2"/>
        </w:rPr>
        <w:t>City: Al-Bireh</w:t>
      </w:r>
    </w:p>
    <w:p w14:paraId="5991C5A0" w14:textId="77777777" w:rsidR="00A535E8" w:rsidRPr="005440E8" w:rsidRDefault="00A535E8" w:rsidP="003430E0">
      <w:pPr>
        <w:tabs>
          <w:tab w:val="left" w:pos="851"/>
          <w:tab w:val="left" w:pos="1680"/>
        </w:tabs>
        <w:ind w:left="1080" w:hanging="270"/>
        <w:rPr>
          <w:b/>
          <w:bCs/>
          <w:i/>
          <w:iCs/>
          <w:spacing w:val="-2"/>
        </w:rPr>
      </w:pPr>
      <w:r w:rsidRPr="005440E8">
        <w:rPr>
          <w:b/>
          <w:bCs/>
          <w:i/>
          <w:iCs/>
          <w:spacing w:val="-2"/>
        </w:rPr>
        <w:t xml:space="preserve">Country: </w:t>
      </w:r>
      <w:r>
        <w:rPr>
          <w:b/>
          <w:bCs/>
          <w:i/>
          <w:iCs/>
          <w:spacing w:val="-2"/>
        </w:rPr>
        <w:t>West Bank &amp; Gaza</w:t>
      </w:r>
    </w:p>
    <w:p w14:paraId="485769FC" w14:textId="77777777" w:rsidR="00A535E8" w:rsidRPr="005440E8" w:rsidRDefault="00A535E8" w:rsidP="003430E0">
      <w:pPr>
        <w:tabs>
          <w:tab w:val="left" w:pos="851"/>
          <w:tab w:val="left" w:pos="1680"/>
        </w:tabs>
        <w:ind w:left="1080" w:hanging="270"/>
        <w:rPr>
          <w:b/>
          <w:bCs/>
          <w:i/>
          <w:iCs/>
        </w:rPr>
      </w:pPr>
      <w:r w:rsidRPr="005440E8">
        <w:rPr>
          <w:b/>
          <w:bCs/>
          <w:i/>
          <w:iCs/>
        </w:rPr>
        <w:t>Telephone: +972(970) 2 2984752</w:t>
      </w:r>
    </w:p>
    <w:p w14:paraId="5C89C0BC" w14:textId="77777777" w:rsidR="00A535E8" w:rsidRPr="005440E8" w:rsidRDefault="00A535E8" w:rsidP="003430E0">
      <w:pPr>
        <w:tabs>
          <w:tab w:val="left" w:pos="851"/>
          <w:tab w:val="left" w:pos="1680"/>
        </w:tabs>
        <w:ind w:left="1080" w:hanging="270"/>
        <w:rPr>
          <w:b/>
          <w:bCs/>
          <w:i/>
          <w:iCs/>
        </w:rPr>
      </w:pPr>
      <w:r w:rsidRPr="005440E8">
        <w:rPr>
          <w:b/>
          <w:bCs/>
          <w:i/>
          <w:iCs/>
        </w:rPr>
        <w:t>Facsimile number: +972(970) 2 2984753</w:t>
      </w:r>
    </w:p>
    <w:p w14:paraId="2BB3E47C" w14:textId="77777777" w:rsidR="00A535E8" w:rsidRPr="005440E8" w:rsidRDefault="00A535E8" w:rsidP="003430E0">
      <w:pPr>
        <w:tabs>
          <w:tab w:val="left" w:pos="851"/>
          <w:tab w:val="left" w:pos="1680"/>
        </w:tabs>
        <w:ind w:left="1080" w:hanging="270"/>
        <w:rPr>
          <w:b/>
          <w:bCs/>
          <w:i/>
          <w:iCs/>
        </w:rPr>
      </w:pPr>
      <w:r w:rsidRPr="005440E8">
        <w:rPr>
          <w:b/>
          <w:bCs/>
          <w:i/>
          <w:iCs/>
        </w:rPr>
        <w:t xml:space="preserve">E-mail: </w:t>
      </w:r>
      <w:hyperlink r:id="rId20" w:history="1">
        <w:r w:rsidRPr="005440E8">
          <w:rPr>
            <w:rStyle w:val="Hyperlink"/>
            <w:b/>
            <w:bCs/>
            <w:i/>
            <w:iCs/>
          </w:rPr>
          <w:t>procurement@menr.org</w:t>
        </w:r>
      </w:hyperlink>
    </w:p>
    <w:p w14:paraId="365C22AF" w14:textId="77777777" w:rsidR="00A535E8" w:rsidRPr="008E329A" w:rsidRDefault="00A535E8" w:rsidP="003C54EA">
      <w:pPr>
        <w:suppressAutoHyphens/>
        <w:spacing w:before="240" w:after="240"/>
        <w:ind w:left="720" w:hanging="720"/>
        <w:jc w:val="both"/>
        <w:rPr>
          <w:i/>
          <w:szCs w:val="24"/>
        </w:rPr>
      </w:pPr>
    </w:p>
    <w:p w14:paraId="10DAEB4B" w14:textId="77777777" w:rsidR="001F475A" w:rsidRPr="008E329A" w:rsidRDefault="001F475A" w:rsidP="003C54EA">
      <w:pPr>
        <w:suppressAutoHyphens/>
        <w:spacing w:before="240" w:after="240"/>
        <w:rPr>
          <w:spacing w:val="-2"/>
          <w:szCs w:val="24"/>
        </w:rPr>
      </w:pPr>
    </w:p>
    <w:p w14:paraId="05A39675" w14:textId="77777777" w:rsidR="000503BE" w:rsidRPr="008E329A" w:rsidRDefault="000503BE">
      <w:pPr>
        <w:sectPr w:rsidR="000503BE" w:rsidRPr="008E329A" w:rsidSect="00E075A7">
          <w:headerReference w:type="even" r:id="rId21"/>
          <w:footnotePr>
            <w:numRestart w:val="eachSect"/>
          </w:footnotePr>
          <w:pgSz w:w="12240" w:h="15840" w:code="1"/>
          <w:pgMar w:top="1440" w:right="1440" w:bottom="1440" w:left="1800" w:header="720" w:footer="720" w:gutter="0"/>
          <w:paperSrc w:first="15" w:other="15"/>
          <w:pgNumType w:fmt="lowerRoman"/>
          <w:cols w:space="720"/>
        </w:sectPr>
      </w:pPr>
    </w:p>
    <w:p w14:paraId="6FCFC2AB" w14:textId="77777777" w:rsidR="00455149" w:rsidRPr="008E329A" w:rsidRDefault="00455149"/>
    <w:p w14:paraId="106C14DB" w14:textId="77777777" w:rsidR="00730822" w:rsidRPr="008E329A" w:rsidRDefault="00A3478E" w:rsidP="00730822">
      <w:pPr>
        <w:jc w:val="center"/>
        <w:rPr>
          <w:b/>
          <w:sz w:val="72"/>
          <w:szCs w:val="24"/>
        </w:rPr>
      </w:pPr>
      <w:r w:rsidRPr="008E329A">
        <w:rPr>
          <w:b/>
          <w:sz w:val="72"/>
          <w:szCs w:val="24"/>
        </w:rPr>
        <w:t>Request</w:t>
      </w:r>
      <w:r w:rsidR="006E2CC9" w:rsidRPr="008E329A">
        <w:rPr>
          <w:b/>
          <w:sz w:val="72"/>
          <w:szCs w:val="24"/>
        </w:rPr>
        <w:t xml:space="preserve"> </w:t>
      </w:r>
      <w:r w:rsidRPr="008E329A">
        <w:rPr>
          <w:b/>
          <w:sz w:val="72"/>
          <w:szCs w:val="24"/>
        </w:rPr>
        <w:t>for</w:t>
      </w:r>
      <w:r w:rsidR="006E2CC9" w:rsidRPr="008E329A">
        <w:rPr>
          <w:b/>
          <w:sz w:val="72"/>
          <w:szCs w:val="24"/>
        </w:rPr>
        <w:t xml:space="preserve"> </w:t>
      </w:r>
      <w:r w:rsidRPr="008E329A">
        <w:rPr>
          <w:b/>
          <w:sz w:val="72"/>
          <w:szCs w:val="24"/>
        </w:rPr>
        <w:t>Bids</w:t>
      </w:r>
    </w:p>
    <w:p w14:paraId="1D68DD6B" w14:textId="77777777" w:rsidR="00531AFF" w:rsidRPr="008E329A" w:rsidRDefault="00F55426" w:rsidP="00730822">
      <w:pPr>
        <w:jc w:val="center"/>
        <w:rPr>
          <w:b/>
          <w:sz w:val="72"/>
          <w:szCs w:val="24"/>
        </w:rPr>
      </w:pPr>
      <w:r w:rsidRPr="008E329A">
        <w:rPr>
          <w:b/>
          <w:sz w:val="72"/>
          <w:szCs w:val="24"/>
        </w:rPr>
        <w:t>Goods</w:t>
      </w:r>
    </w:p>
    <w:p w14:paraId="5B030CC3" w14:textId="77777777" w:rsidR="007225B7" w:rsidRPr="008E329A" w:rsidRDefault="007225B7" w:rsidP="007225B7">
      <w:pPr>
        <w:jc w:val="center"/>
        <w:rPr>
          <w:b/>
          <w:sz w:val="32"/>
          <w:szCs w:val="32"/>
        </w:rPr>
      </w:pPr>
      <w:r w:rsidRPr="008E329A">
        <w:rPr>
          <w:b/>
          <w:sz w:val="32"/>
          <w:szCs w:val="32"/>
        </w:rPr>
        <w:t>(</w:t>
      </w:r>
      <w:r w:rsidR="006A4D8D" w:rsidRPr="008E329A">
        <w:rPr>
          <w:b/>
          <w:sz w:val="32"/>
          <w:szCs w:val="32"/>
        </w:rPr>
        <w:t>T</w:t>
      </w:r>
      <w:r w:rsidR="00205418" w:rsidRPr="008E329A">
        <w:rPr>
          <w:b/>
          <w:sz w:val="32"/>
          <w:szCs w:val="32"/>
        </w:rPr>
        <w:t>wo-Envelope</w:t>
      </w:r>
      <w:r w:rsidR="006E2CC9" w:rsidRPr="008E329A">
        <w:rPr>
          <w:b/>
          <w:sz w:val="32"/>
          <w:szCs w:val="32"/>
        </w:rPr>
        <w:t xml:space="preserve"> </w:t>
      </w:r>
      <w:r w:rsidR="00205418" w:rsidRPr="008E329A">
        <w:rPr>
          <w:b/>
          <w:sz w:val="32"/>
          <w:szCs w:val="32"/>
        </w:rPr>
        <w:t>Bidding</w:t>
      </w:r>
      <w:r w:rsidR="006E2CC9" w:rsidRPr="008E329A">
        <w:rPr>
          <w:b/>
          <w:sz w:val="32"/>
          <w:szCs w:val="32"/>
        </w:rPr>
        <w:t xml:space="preserve"> </w:t>
      </w:r>
      <w:r w:rsidR="00205418" w:rsidRPr="008E329A">
        <w:rPr>
          <w:b/>
          <w:sz w:val="32"/>
          <w:szCs w:val="32"/>
        </w:rPr>
        <w:t>P</w:t>
      </w:r>
      <w:r w:rsidR="009B2E63" w:rsidRPr="008E329A">
        <w:rPr>
          <w:b/>
          <w:sz w:val="32"/>
          <w:szCs w:val="32"/>
        </w:rPr>
        <w:t>rocess</w:t>
      </w:r>
      <w:r w:rsidRPr="008E329A">
        <w:rPr>
          <w:b/>
          <w:sz w:val="32"/>
          <w:szCs w:val="32"/>
        </w:rPr>
        <w:t>)</w:t>
      </w:r>
    </w:p>
    <w:p w14:paraId="1F0D8C34" w14:textId="77777777" w:rsidR="00455149" w:rsidRPr="008E329A" w:rsidRDefault="00455149">
      <w:pPr>
        <w:jc w:val="center"/>
        <w:rPr>
          <w:b/>
          <w:sz w:val="40"/>
        </w:rPr>
      </w:pPr>
    </w:p>
    <w:p w14:paraId="65C867ED" w14:textId="77777777" w:rsidR="00455149" w:rsidRPr="008E329A" w:rsidRDefault="00455149"/>
    <w:p w14:paraId="5447E269" w14:textId="77777777" w:rsidR="003D0579" w:rsidRPr="008E329A" w:rsidRDefault="003D0579"/>
    <w:p w14:paraId="64C5C4E3" w14:textId="77777777" w:rsidR="003D0579" w:rsidRPr="008E329A" w:rsidRDefault="003D0579"/>
    <w:p w14:paraId="121F2424" w14:textId="77777777" w:rsidR="003D0579" w:rsidRPr="008E329A" w:rsidRDefault="003D0579"/>
    <w:p w14:paraId="4FBA2D3A" w14:textId="77777777" w:rsidR="003D0579" w:rsidRPr="008E329A" w:rsidRDefault="003D0579"/>
    <w:p w14:paraId="3465F418" w14:textId="77777777" w:rsidR="003D0579" w:rsidRPr="008E329A" w:rsidRDefault="003D0579"/>
    <w:p w14:paraId="46521762" w14:textId="77777777" w:rsidR="00455149" w:rsidRPr="008E329A" w:rsidRDefault="001F568E">
      <w:pPr>
        <w:jc w:val="center"/>
        <w:rPr>
          <w:b/>
          <w:sz w:val="44"/>
          <w:szCs w:val="44"/>
        </w:rPr>
      </w:pPr>
      <w:r w:rsidRPr="008E329A">
        <w:rPr>
          <w:b/>
          <w:sz w:val="44"/>
          <w:szCs w:val="44"/>
        </w:rPr>
        <w:t>Procurement</w:t>
      </w:r>
      <w:r w:rsidR="006E2CC9" w:rsidRPr="008E329A">
        <w:rPr>
          <w:b/>
          <w:sz w:val="44"/>
          <w:szCs w:val="44"/>
        </w:rPr>
        <w:t xml:space="preserve"> </w:t>
      </w:r>
      <w:r w:rsidRPr="008E329A">
        <w:rPr>
          <w:b/>
          <w:sz w:val="44"/>
          <w:szCs w:val="44"/>
        </w:rPr>
        <w:t>of:</w:t>
      </w:r>
      <w:r w:rsidR="006E2CC9" w:rsidRPr="008E329A">
        <w:rPr>
          <w:b/>
          <w:sz w:val="44"/>
          <w:szCs w:val="44"/>
        </w:rPr>
        <w:t xml:space="preserve"> </w:t>
      </w:r>
    </w:p>
    <w:p w14:paraId="03A762F4" w14:textId="1EFEF70D" w:rsidR="003D0579" w:rsidRDefault="00876FBE" w:rsidP="00876FBE">
      <w:pPr>
        <w:spacing w:before="60" w:after="60"/>
        <w:jc w:val="center"/>
        <w:rPr>
          <w:bCs/>
          <w:i/>
          <w:iCs/>
          <w:sz w:val="44"/>
          <w:szCs w:val="44"/>
        </w:rPr>
      </w:pPr>
      <w:r w:rsidRPr="00876FBE">
        <w:rPr>
          <w:bCs/>
          <w:i/>
          <w:iCs/>
          <w:sz w:val="44"/>
          <w:szCs w:val="44"/>
        </w:rPr>
        <w:t>Supply of Electrical Materials for the Rehabilitation of connection points</w:t>
      </w:r>
    </w:p>
    <w:p w14:paraId="36587581" w14:textId="77777777" w:rsidR="00876FBE" w:rsidRPr="008E329A" w:rsidRDefault="00876FBE" w:rsidP="00876FBE">
      <w:pPr>
        <w:spacing w:before="60" w:after="60"/>
        <w:jc w:val="center"/>
        <w:rPr>
          <w:b/>
          <w:color w:val="000000" w:themeColor="text1"/>
          <w:sz w:val="28"/>
          <w:szCs w:val="28"/>
        </w:rPr>
      </w:pPr>
    </w:p>
    <w:p w14:paraId="478BD6A0" w14:textId="69EFB32C" w:rsidR="005703A3" w:rsidRPr="008E329A" w:rsidRDefault="005703A3" w:rsidP="005703A3">
      <w:pPr>
        <w:spacing w:before="60" w:after="60"/>
        <w:rPr>
          <w:b/>
          <w:color w:val="000000" w:themeColor="text1"/>
          <w:sz w:val="28"/>
          <w:szCs w:val="28"/>
        </w:rPr>
      </w:pPr>
      <w:r w:rsidRPr="008E329A">
        <w:rPr>
          <w:b/>
          <w:color w:val="000000" w:themeColor="text1"/>
          <w:sz w:val="28"/>
          <w:szCs w:val="28"/>
        </w:rPr>
        <w:t xml:space="preserve">RFB No: </w:t>
      </w:r>
      <w:r w:rsidR="00876FBE" w:rsidRPr="00876FBE">
        <w:rPr>
          <w:bCs/>
          <w:color w:val="000000" w:themeColor="text1"/>
          <w:sz w:val="28"/>
          <w:szCs w:val="28"/>
        </w:rPr>
        <w:t>GZ-PENRA-502208-GO-RFB</w:t>
      </w:r>
    </w:p>
    <w:p w14:paraId="5AB58380" w14:textId="7688D3FE" w:rsidR="005703A3" w:rsidRPr="008E329A" w:rsidRDefault="005703A3" w:rsidP="005703A3">
      <w:pPr>
        <w:spacing w:before="60" w:after="60"/>
        <w:rPr>
          <w:color w:val="000000" w:themeColor="text1"/>
          <w:sz w:val="28"/>
          <w:szCs w:val="28"/>
        </w:rPr>
      </w:pPr>
      <w:r w:rsidRPr="008E329A">
        <w:rPr>
          <w:b/>
          <w:color w:val="000000" w:themeColor="text1"/>
          <w:sz w:val="28"/>
          <w:szCs w:val="28"/>
        </w:rPr>
        <w:t>Project:</w:t>
      </w:r>
      <w:r w:rsidRPr="008E329A">
        <w:rPr>
          <w:b/>
          <w:bCs/>
          <w:i/>
          <w:iCs/>
          <w:color w:val="000000" w:themeColor="text1"/>
          <w:sz w:val="28"/>
          <w:szCs w:val="28"/>
        </w:rPr>
        <w:t xml:space="preserve"> </w:t>
      </w:r>
      <w:r w:rsidR="00876FBE" w:rsidRPr="00876FBE">
        <w:rPr>
          <w:i/>
          <w:color w:val="000000" w:themeColor="text1"/>
          <w:sz w:val="28"/>
          <w:szCs w:val="28"/>
        </w:rPr>
        <w:t>Advancing Sustainability in Performance, Infrastructure, and Reliability of the Energy Sector in the West Bank and Gaza (P507260) (ASPIRE-III)</w:t>
      </w:r>
    </w:p>
    <w:p w14:paraId="0082BB5E" w14:textId="28AE3264" w:rsidR="005703A3" w:rsidRPr="008E329A" w:rsidRDefault="005703A3" w:rsidP="005703A3">
      <w:pPr>
        <w:spacing w:before="60" w:after="60"/>
        <w:rPr>
          <w:b/>
          <w:i/>
          <w:color w:val="000000" w:themeColor="text1"/>
          <w:sz w:val="28"/>
          <w:szCs w:val="28"/>
        </w:rPr>
      </w:pPr>
      <w:r w:rsidRPr="008E329A">
        <w:rPr>
          <w:b/>
          <w:iCs/>
          <w:color w:val="000000" w:themeColor="text1"/>
          <w:sz w:val="28"/>
          <w:szCs w:val="28"/>
        </w:rPr>
        <w:t>Purchaser</w:t>
      </w:r>
      <w:r w:rsidRPr="008E329A">
        <w:rPr>
          <w:b/>
          <w:color w:val="000000" w:themeColor="text1"/>
          <w:sz w:val="28"/>
          <w:szCs w:val="28"/>
        </w:rPr>
        <w:t xml:space="preserve">: </w:t>
      </w:r>
      <w:r w:rsidR="00876FBE">
        <w:rPr>
          <w:i/>
          <w:color w:val="000000" w:themeColor="text1"/>
          <w:sz w:val="28"/>
          <w:szCs w:val="28"/>
        </w:rPr>
        <w:t>Palestinian Energy &amp; Natural Resources Authority (PENRA)</w:t>
      </w:r>
    </w:p>
    <w:p w14:paraId="325AADE9" w14:textId="38928FAB" w:rsidR="005703A3" w:rsidRPr="008E329A" w:rsidRDefault="005703A3" w:rsidP="005703A3">
      <w:pPr>
        <w:spacing w:before="60" w:after="60"/>
        <w:ind w:right="-540"/>
        <w:rPr>
          <w:i/>
          <w:color w:val="000000" w:themeColor="text1"/>
          <w:sz w:val="28"/>
          <w:szCs w:val="28"/>
        </w:rPr>
      </w:pPr>
      <w:r w:rsidRPr="008E329A">
        <w:rPr>
          <w:b/>
          <w:color w:val="000000" w:themeColor="text1"/>
          <w:sz w:val="28"/>
          <w:szCs w:val="28"/>
        </w:rPr>
        <w:t>Country:</w:t>
      </w:r>
      <w:r w:rsidR="00876FBE">
        <w:rPr>
          <w:b/>
          <w:color w:val="000000" w:themeColor="text1"/>
          <w:sz w:val="28"/>
          <w:szCs w:val="28"/>
        </w:rPr>
        <w:t xml:space="preserve"> </w:t>
      </w:r>
      <w:r w:rsidR="00876FBE" w:rsidRPr="00876FBE">
        <w:rPr>
          <w:bCs/>
          <w:color w:val="000000" w:themeColor="text1"/>
          <w:sz w:val="28"/>
          <w:szCs w:val="28"/>
        </w:rPr>
        <w:t>West Bank &amp; Gaza</w:t>
      </w:r>
    </w:p>
    <w:p w14:paraId="5BCE964A" w14:textId="28D7D387" w:rsidR="005703A3" w:rsidRPr="008E329A" w:rsidRDefault="005703A3" w:rsidP="005703A3">
      <w:pPr>
        <w:spacing w:before="60" w:after="60"/>
        <w:ind w:right="-720"/>
        <w:rPr>
          <w:i/>
          <w:color w:val="000000" w:themeColor="text1"/>
          <w:sz w:val="28"/>
          <w:szCs w:val="28"/>
        </w:rPr>
      </w:pPr>
      <w:r w:rsidRPr="008E329A">
        <w:rPr>
          <w:b/>
          <w:color w:val="000000" w:themeColor="text1"/>
          <w:sz w:val="28"/>
          <w:szCs w:val="28"/>
        </w:rPr>
        <w:t xml:space="preserve">Issued on: </w:t>
      </w:r>
      <w:r w:rsidR="00B653DD" w:rsidRPr="00633200">
        <w:rPr>
          <w:i/>
          <w:color w:val="000000" w:themeColor="text1"/>
          <w:sz w:val="28"/>
          <w:szCs w:val="28"/>
        </w:rPr>
        <w:t>0</w:t>
      </w:r>
      <w:r w:rsidR="00633200" w:rsidRPr="00633200">
        <w:rPr>
          <w:i/>
          <w:color w:val="000000" w:themeColor="text1"/>
          <w:sz w:val="28"/>
          <w:szCs w:val="28"/>
        </w:rPr>
        <w:t>9</w:t>
      </w:r>
      <w:r w:rsidR="00633200">
        <w:rPr>
          <w:i/>
          <w:color w:val="000000" w:themeColor="text1"/>
          <w:sz w:val="28"/>
          <w:szCs w:val="28"/>
          <w:vertAlign w:val="superscript"/>
        </w:rPr>
        <w:t>th</w:t>
      </w:r>
      <w:r w:rsidR="00BF1315" w:rsidRPr="00633200">
        <w:rPr>
          <w:i/>
          <w:color w:val="000000" w:themeColor="text1"/>
          <w:sz w:val="28"/>
          <w:szCs w:val="28"/>
        </w:rPr>
        <w:t xml:space="preserve"> </w:t>
      </w:r>
      <w:r w:rsidR="00B653DD" w:rsidRPr="00633200">
        <w:rPr>
          <w:i/>
          <w:color w:val="000000" w:themeColor="text1"/>
          <w:sz w:val="28"/>
          <w:szCs w:val="28"/>
        </w:rPr>
        <w:t>November</w:t>
      </w:r>
      <w:r w:rsidR="003430E0" w:rsidRPr="00633200">
        <w:rPr>
          <w:i/>
          <w:color w:val="000000" w:themeColor="text1"/>
          <w:sz w:val="28"/>
          <w:szCs w:val="28"/>
        </w:rPr>
        <w:t xml:space="preserve"> 2025</w:t>
      </w:r>
    </w:p>
    <w:p w14:paraId="1F6887A3" w14:textId="77777777" w:rsidR="005703A3" w:rsidRPr="008E329A" w:rsidRDefault="005703A3" w:rsidP="009B2E63">
      <w:pPr>
        <w:ind w:right="-720"/>
        <w:rPr>
          <w:i/>
          <w:sz w:val="36"/>
          <w:szCs w:val="36"/>
        </w:rPr>
      </w:pPr>
    </w:p>
    <w:p w14:paraId="082845D8" w14:textId="77777777" w:rsidR="00455149" w:rsidRPr="008E329A" w:rsidRDefault="00455149">
      <w:pPr>
        <w:jc w:val="center"/>
        <w:rPr>
          <w:i/>
          <w:sz w:val="36"/>
          <w:szCs w:val="36"/>
        </w:rPr>
        <w:sectPr w:rsidR="00455149" w:rsidRPr="008E329A" w:rsidSect="00480C24">
          <w:headerReference w:type="default" r:id="rId22"/>
          <w:headerReference w:type="first" r:id="rId23"/>
          <w:type w:val="oddPage"/>
          <w:pgSz w:w="12240" w:h="15840" w:code="1"/>
          <w:pgMar w:top="1440" w:right="1440" w:bottom="1440" w:left="1800" w:header="720" w:footer="720" w:gutter="0"/>
          <w:paperSrc w:first="15" w:other="15"/>
          <w:cols w:space="720"/>
          <w:titlePg/>
        </w:sectPr>
      </w:pPr>
    </w:p>
    <w:p w14:paraId="0C0C29D7" w14:textId="77777777" w:rsidR="00664B66" w:rsidRPr="008E329A" w:rsidRDefault="00664B66" w:rsidP="00664B66">
      <w:pPr>
        <w:spacing w:before="240" w:after="60"/>
        <w:jc w:val="center"/>
        <w:rPr>
          <w:b/>
          <w:kern w:val="28"/>
          <w:sz w:val="32"/>
          <w:szCs w:val="24"/>
        </w:rPr>
      </w:pPr>
      <w:bookmarkStart w:id="0" w:name="_Hlk46417158"/>
      <w:r w:rsidRPr="008E329A">
        <w:rPr>
          <w:b/>
          <w:iCs/>
          <w:kern w:val="28"/>
          <w:sz w:val="32"/>
          <w:szCs w:val="24"/>
        </w:rPr>
        <w:lastRenderedPageBreak/>
        <w:t>Standard</w:t>
      </w:r>
      <w:r w:rsidR="006E2CC9" w:rsidRPr="008E329A">
        <w:rPr>
          <w:b/>
          <w:kern w:val="28"/>
          <w:sz w:val="32"/>
          <w:szCs w:val="24"/>
        </w:rPr>
        <w:t xml:space="preserve"> </w:t>
      </w:r>
      <w:r w:rsidRPr="008E329A">
        <w:rPr>
          <w:b/>
          <w:kern w:val="28"/>
          <w:sz w:val="32"/>
          <w:szCs w:val="24"/>
        </w:rPr>
        <w:t>Procurement</w:t>
      </w:r>
      <w:r w:rsidR="006E2CC9" w:rsidRPr="008E329A">
        <w:rPr>
          <w:b/>
          <w:kern w:val="28"/>
          <w:sz w:val="32"/>
          <w:szCs w:val="24"/>
        </w:rPr>
        <w:t xml:space="preserve"> </w:t>
      </w:r>
      <w:r w:rsidRPr="008E329A">
        <w:rPr>
          <w:b/>
          <w:kern w:val="28"/>
          <w:sz w:val="32"/>
          <w:szCs w:val="24"/>
        </w:rPr>
        <w:t>Document</w:t>
      </w:r>
    </w:p>
    <w:bookmarkEnd w:id="0"/>
    <w:p w14:paraId="49ADE3B0" w14:textId="77777777" w:rsidR="00455149" w:rsidRPr="008E329A" w:rsidRDefault="00455149"/>
    <w:p w14:paraId="2F04B4D3" w14:textId="77777777" w:rsidR="00664B66" w:rsidRPr="008E329A" w:rsidRDefault="00664B66">
      <w:pPr>
        <w:jc w:val="center"/>
        <w:rPr>
          <w:b/>
          <w:sz w:val="32"/>
        </w:rPr>
      </w:pPr>
    </w:p>
    <w:p w14:paraId="6299CCFB"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Contents</w:t>
      </w:r>
    </w:p>
    <w:p w14:paraId="41599A37" w14:textId="77777777" w:rsidR="00455149" w:rsidRPr="008E329A" w:rsidRDefault="00455149">
      <w:pPr>
        <w:rPr>
          <w:i/>
        </w:rPr>
      </w:pPr>
    </w:p>
    <w:p w14:paraId="40F92F7E" w14:textId="4BE26CC0" w:rsidR="00C60B46" w:rsidRDefault="00D21A5E">
      <w:pPr>
        <w:pStyle w:val="TOC1"/>
        <w:rPr>
          <w:rFonts w:asciiTheme="minorHAnsi" w:eastAsiaTheme="minorEastAsia" w:hAnsiTheme="minorHAnsi" w:cstheme="minorBidi"/>
          <w:b w:val="0"/>
          <w:sz w:val="22"/>
          <w:szCs w:val="22"/>
        </w:rPr>
      </w:pPr>
      <w:r>
        <w:rPr>
          <w:i/>
          <w:szCs w:val="28"/>
        </w:rPr>
        <w:fldChar w:fldCharType="begin"/>
      </w:r>
      <w:r>
        <w:rPr>
          <w:i/>
          <w:szCs w:val="28"/>
        </w:rPr>
        <w:instrText xml:space="preserve"> TOC \t "Subtitle,2,Part Heading 1,1" </w:instrText>
      </w:r>
      <w:r>
        <w:rPr>
          <w:i/>
          <w:szCs w:val="28"/>
        </w:rPr>
        <w:fldChar w:fldCharType="separate"/>
      </w:r>
      <w:r w:rsidR="00C60B46">
        <w:t>PART 1 – Bidding Procedures</w:t>
      </w:r>
      <w:r w:rsidR="00C60B46">
        <w:tab/>
      </w:r>
      <w:r w:rsidR="00C60B46">
        <w:fldChar w:fldCharType="begin"/>
      </w:r>
      <w:r w:rsidR="00C60B46">
        <w:instrText xml:space="preserve"> PAGEREF _Toc135757230 \h </w:instrText>
      </w:r>
      <w:r w:rsidR="00C60B46">
        <w:fldChar w:fldCharType="separate"/>
      </w:r>
      <w:r w:rsidR="00507785">
        <w:t>3</w:t>
      </w:r>
      <w:r w:rsidR="00C60B46">
        <w:fldChar w:fldCharType="end"/>
      </w:r>
    </w:p>
    <w:p w14:paraId="329FBAFB" w14:textId="7B13EDDE" w:rsidR="00C60B46" w:rsidRDefault="00C60B46">
      <w:pPr>
        <w:pStyle w:val="TOC2"/>
        <w:rPr>
          <w:rFonts w:asciiTheme="minorHAnsi" w:eastAsiaTheme="minorEastAsia" w:hAnsiTheme="minorHAnsi" w:cstheme="minorBidi"/>
          <w:sz w:val="22"/>
          <w:szCs w:val="22"/>
        </w:rPr>
      </w:pPr>
      <w:r>
        <w:t>Section I - Instructions to Bidders</w:t>
      </w:r>
      <w:r>
        <w:tab/>
      </w:r>
      <w:r>
        <w:fldChar w:fldCharType="begin"/>
      </w:r>
      <w:r>
        <w:instrText xml:space="preserve"> PAGEREF _Toc135757231 \h </w:instrText>
      </w:r>
      <w:r>
        <w:fldChar w:fldCharType="separate"/>
      </w:r>
      <w:r w:rsidR="00507785">
        <w:t>5</w:t>
      </w:r>
      <w:r>
        <w:fldChar w:fldCharType="end"/>
      </w:r>
    </w:p>
    <w:p w14:paraId="34D51097" w14:textId="02BE1C73" w:rsidR="00C60B46" w:rsidRDefault="00C60B46">
      <w:pPr>
        <w:pStyle w:val="TOC2"/>
        <w:rPr>
          <w:rFonts w:asciiTheme="minorHAnsi" w:eastAsiaTheme="minorEastAsia" w:hAnsiTheme="minorHAnsi" w:cstheme="minorBidi"/>
          <w:sz w:val="22"/>
          <w:szCs w:val="22"/>
        </w:rPr>
      </w:pPr>
      <w:r>
        <w:t>Section II - Bid Data Sheet (BDS)</w:t>
      </w:r>
      <w:r>
        <w:tab/>
      </w:r>
      <w:r>
        <w:fldChar w:fldCharType="begin"/>
      </w:r>
      <w:r>
        <w:instrText xml:space="preserve"> PAGEREF _Toc135757232 \h </w:instrText>
      </w:r>
      <w:r>
        <w:fldChar w:fldCharType="separate"/>
      </w:r>
      <w:r w:rsidR="00507785">
        <w:t>43</w:t>
      </w:r>
      <w:r>
        <w:fldChar w:fldCharType="end"/>
      </w:r>
    </w:p>
    <w:p w14:paraId="6CEA4FCA" w14:textId="3B15F931" w:rsidR="00C60B46" w:rsidRDefault="00C60B46">
      <w:pPr>
        <w:pStyle w:val="TOC2"/>
        <w:rPr>
          <w:rFonts w:asciiTheme="minorHAnsi" w:eastAsiaTheme="minorEastAsia" w:hAnsiTheme="minorHAnsi" w:cstheme="minorBidi"/>
          <w:sz w:val="22"/>
          <w:szCs w:val="22"/>
        </w:rPr>
      </w:pPr>
      <w:r>
        <w:t>Section III - Evaluation and Qualification Criteria</w:t>
      </w:r>
      <w:r>
        <w:tab/>
      </w:r>
      <w:r>
        <w:fldChar w:fldCharType="begin"/>
      </w:r>
      <w:r>
        <w:instrText xml:space="preserve"> PAGEREF _Toc135757233 \h </w:instrText>
      </w:r>
      <w:r>
        <w:fldChar w:fldCharType="separate"/>
      </w:r>
      <w:r w:rsidR="00507785">
        <w:t>51</w:t>
      </w:r>
      <w:r>
        <w:fldChar w:fldCharType="end"/>
      </w:r>
    </w:p>
    <w:p w14:paraId="7403D78A" w14:textId="5505921C" w:rsidR="00C60B46" w:rsidRDefault="00C60B46">
      <w:pPr>
        <w:pStyle w:val="TOC2"/>
        <w:rPr>
          <w:rFonts w:asciiTheme="minorHAnsi" w:eastAsiaTheme="minorEastAsia" w:hAnsiTheme="minorHAnsi" w:cstheme="minorBidi"/>
          <w:sz w:val="22"/>
          <w:szCs w:val="22"/>
        </w:rPr>
      </w:pPr>
      <w:r>
        <w:t>Section IV - Bidding Forms</w:t>
      </w:r>
      <w:r>
        <w:tab/>
      </w:r>
      <w:r>
        <w:fldChar w:fldCharType="begin"/>
      </w:r>
      <w:r>
        <w:instrText xml:space="preserve"> PAGEREF _Toc135757234 \h </w:instrText>
      </w:r>
      <w:r>
        <w:fldChar w:fldCharType="separate"/>
      </w:r>
      <w:r w:rsidR="00507785">
        <w:t>61</w:t>
      </w:r>
      <w:r>
        <w:fldChar w:fldCharType="end"/>
      </w:r>
    </w:p>
    <w:p w14:paraId="5270BD59" w14:textId="51C316AF" w:rsidR="00C60B46" w:rsidRDefault="00C60B46">
      <w:pPr>
        <w:pStyle w:val="TOC2"/>
        <w:rPr>
          <w:rFonts w:asciiTheme="minorHAnsi" w:eastAsiaTheme="minorEastAsia" w:hAnsiTheme="minorHAnsi" w:cstheme="minorBidi"/>
          <w:sz w:val="22"/>
          <w:szCs w:val="22"/>
        </w:rPr>
      </w:pPr>
      <w:r>
        <w:t>Section V - Eligible Countries</w:t>
      </w:r>
      <w:r>
        <w:tab/>
      </w:r>
      <w:r>
        <w:fldChar w:fldCharType="begin"/>
      </w:r>
      <w:r>
        <w:instrText xml:space="preserve"> PAGEREF _Toc135757235 \h </w:instrText>
      </w:r>
      <w:r>
        <w:fldChar w:fldCharType="separate"/>
      </w:r>
      <w:r w:rsidR="00507785">
        <w:t>129</w:t>
      </w:r>
      <w:r>
        <w:fldChar w:fldCharType="end"/>
      </w:r>
    </w:p>
    <w:p w14:paraId="4A1CCEAE" w14:textId="444A2199" w:rsidR="00C60B46" w:rsidRDefault="00C60B46">
      <w:pPr>
        <w:pStyle w:val="TOC2"/>
        <w:rPr>
          <w:rFonts w:asciiTheme="minorHAnsi" w:eastAsiaTheme="minorEastAsia" w:hAnsiTheme="minorHAnsi" w:cstheme="minorBidi"/>
          <w:sz w:val="22"/>
          <w:szCs w:val="22"/>
        </w:rPr>
      </w:pPr>
      <w:r>
        <w:t>Section VI - Fraud and Corruption</w:t>
      </w:r>
      <w:r>
        <w:tab/>
      </w:r>
      <w:r>
        <w:fldChar w:fldCharType="begin"/>
      </w:r>
      <w:r>
        <w:instrText xml:space="preserve"> PAGEREF _Toc135757236 \h </w:instrText>
      </w:r>
      <w:r>
        <w:fldChar w:fldCharType="separate"/>
      </w:r>
      <w:r w:rsidR="00507785">
        <w:t>131</w:t>
      </w:r>
      <w:r>
        <w:fldChar w:fldCharType="end"/>
      </w:r>
    </w:p>
    <w:p w14:paraId="4E31D0C3" w14:textId="6AF7C53E" w:rsidR="00C60B46" w:rsidRDefault="00C60B46">
      <w:pPr>
        <w:pStyle w:val="TOC1"/>
        <w:rPr>
          <w:rFonts w:asciiTheme="minorHAnsi" w:eastAsiaTheme="minorEastAsia" w:hAnsiTheme="minorHAnsi" w:cstheme="minorBidi"/>
          <w:b w:val="0"/>
          <w:sz w:val="22"/>
          <w:szCs w:val="22"/>
        </w:rPr>
      </w:pPr>
      <w:r>
        <w:t>PART 2 – Supply Requirements</w:t>
      </w:r>
      <w:r>
        <w:tab/>
      </w:r>
      <w:r>
        <w:fldChar w:fldCharType="begin"/>
      </w:r>
      <w:r>
        <w:instrText xml:space="preserve"> PAGEREF _Toc135757237 \h </w:instrText>
      </w:r>
      <w:r>
        <w:fldChar w:fldCharType="separate"/>
      </w:r>
      <w:r w:rsidR="00507785">
        <w:t>133</w:t>
      </w:r>
      <w:r>
        <w:fldChar w:fldCharType="end"/>
      </w:r>
    </w:p>
    <w:p w14:paraId="6822A3BA" w14:textId="3E56D37C" w:rsidR="00C60B46" w:rsidRDefault="00C60B46">
      <w:pPr>
        <w:pStyle w:val="TOC2"/>
        <w:rPr>
          <w:rFonts w:asciiTheme="minorHAnsi" w:eastAsiaTheme="minorEastAsia" w:hAnsiTheme="minorHAnsi" w:cstheme="minorBidi"/>
          <w:sz w:val="22"/>
          <w:szCs w:val="22"/>
        </w:rPr>
      </w:pPr>
      <w:r>
        <w:t>Section VII - Schedule of Requirements</w:t>
      </w:r>
      <w:r>
        <w:tab/>
      </w:r>
      <w:r>
        <w:fldChar w:fldCharType="begin"/>
      </w:r>
      <w:r>
        <w:instrText xml:space="preserve"> PAGEREF _Toc135757238 \h </w:instrText>
      </w:r>
      <w:r>
        <w:fldChar w:fldCharType="separate"/>
      </w:r>
      <w:r w:rsidR="00507785">
        <w:t>135</w:t>
      </w:r>
      <w:r>
        <w:fldChar w:fldCharType="end"/>
      </w:r>
    </w:p>
    <w:p w14:paraId="13EFFD13" w14:textId="23FC0E8C" w:rsidR="00C60B46" w:rsidRDefault="00C60B46">
      <w:pPr>
        <w:pStyle w:val="TOC1"/>
        <w:rPr>
          <w:rFonts w:asciiTheme="minorHAnsi" w:eastAsiaTheme="minorEastAsia" w:hAnsiTheme="minorHAnsi" w:cstheme="minorBidi"/>
          <w:b w:val="0"/>
          <w:sz w:val="22"/>
          <w:szCs w:val="22"/>
        </w:rPr>
      </w:pPr>
      <w:r>
        <w:t>PART 3 – Contract</w:t>
      </w:r>
      <w:r>
        <w:tab/>
      </w:r>
      <w:r>
        <w:fldChar w:fldCharType="begin"/>
      </w:r>
      <w:r>
        <w:instrText xml:space="preserve"> PAGEREF _Toc135757239 \h </w:instrText>
      </w:r>
      <w:r>
        <w:fldChar w:fldCharType="separate"/>
      </w:r>
      <w:r w:rsidR="00507785">
        <w:t>149</w:t>
      </w:r>
      <w:r>
        <w:fldChar w:fldCharType="end"/>
      </w:r>
    </w:p>
    <w:p w14:paraId="78CC87F5" w14:textId="17C6C3D0" w:rsidR="00C60B46" w:rsidRDefault="00C60B46">
      <w:pPr>
        <w:pStyle w:val="TOC2"/>
        <w:rPr>
          <w:rFonts w:asciiTheme="minorHAnsi" w:eastAsiaTheme="minorEastAsia" w:hAnsiTheme="minorHAnsi" w:cstheme="minorBidi"/>
          <w:sz w:val="22"/>
          <w:szCs w:val="22"/>
        </w:rPr>
      </w:pPr>
      <w:r>
        <w:t>Section VIII - General Conditions of Contract</w:t>
      </w:r>
      <w:r>
        <w:tab/>
      </w:r>
      <w:r>
        <w:fldChar w:fldCharType="begin"/>
      </w:r>
      <w:r>
        <w:instrText xml:space="preserve"> PAGEREF _Toc135757240 \h </w:instrText>
      </w:r>
      <w:r>
        <w:fldChar w:fldCharType="separate"/>
      </w:r>
      <w:r w:rsidR="00507785">
        <w:t>151</w:t>
      </w:r>
      <w:r>
        <w:fldChar w:fldCharType="end"/>
      </w:r>
    </w:p>
    <w:p w14:paraId="5988BBD6" w14:textId="3F52C9D2" w:rsidR="00C60B46" w:rsidRDefault="00C60B46">
      <w:pPr>
        <w:pStyle w:val="TOC2"/>
        <w:rPr>
          <w:rFonts w:asciiTheme="minorHAnsi" w:eastAsiaTheme="minorEastAsia" w:hAnsiTheme="minorHAnsi" w:cstheme="minorBidi"/>
          <w:sz w:val="22"/>
          <w:szCs w:val="22"/>
        </w:rPr>
      </w:pPr>
      <w:r>
        <w:t>Section IX - Special Conditions of Contract</w:t>
      </w:r>
      <w:r>
        <w:tab/>
      </w:r>
      <w:r>
        <w:fldChar w:fldCharType="begin"/>
      </w:r>
      <w:r>
        <w:instrText xml:space="preserve"> PAGEREF _Toc135757241 \h </w:instrText>
      </w:r>
      <w:r>
        <w:fldChar w:fldCharType="separate"/>
      </w:r>
      <w:r w:rsidR="00507785">
        <w:t>175</w:t>
      </w:r>
      <w:r>
        <w:fldChar w:fldCharType="end"/>
      </w:r>
    </w:p>
    <w:p w14:paraId="6D9AE811" w14:textId="66154D29" w:rsidR="00C60B46" w:rsidRDefault="00C60B46">
      <w:pPr>
        <w:pStyle w:val="TOC2"/>
        <w:rPr>
          <w:rFonts w:asciiTheme="minorHAnsi" w:eastAsiaTheme="minorEastAsia" w:hAnsiTheme="minorHAnsi" w:cstheme="minorBidi"/>
          <w:sz w:val="22"/>
          <w:szCs w:val="22"/>
        </w:rPr>
      </w:pPr>
      <w:r>
        <w:t>Section X - Contract Forms</w:t>
      </w:r>
      <w:r>
        <w:tab/>
      </w:r>
      <w:r>
        <w:fldChar w:fldCharType="begin"/>
      </w:r>
      <w:r>
        <w:instrText xml:space="preserve"> PAGEREF _Toc135757242 \h </w:instrText>
      </w:r>
      <w:r>
        <w:fldChar w:fldCharType="separate"/>
      </w:r>
      <w:r w:rsidR="00507785">
        <w:t>181</w:t>
      </w:r>
      <w:r>
        <w:fldChar w:fldCharType="end"/>
      </w:r>
    </w:p>
    <w:p w14:paraId="6E7E733F" w14:textId="6AC5C085" w:rsidR="00455149" w:rsidRPr="008E329A" w:rsidRDefault="00D21A5E">
      <w:pPr>
        <w:spacing w:before="120" w:after="120"/>
        <w:rPr>
          <w:iCs/>
        </w:rPr>
      </w:pPr>
      <w:r>
        <w:rPr>
          <w:i/>
          <w:noProof/>
          <w:szCs w:val="28"/>
        </w:rPr>
        <w:fldChar w:fldCharType="end"/>
      </w:r>
    </w:p>
    <w:p w14:paraId="04183698" w14:textId="77777777" w:rsidR="000503BE" w:rsidRPr="008E329A" w:rsidRDefault="000503BE" w:rsidP="00652EBF">
      <w:pPr>
        <w:sectPr w:rsidR="000503BE" w:rsidRPr="008E329A" w:rsidSect="00BF0691">
          <w:headerReference w:type="even" r:id="rId24"/>
          <w:headerReference w:type="default" r:id="rId25"/>
          <w:footerReference w:type="default" r:id="rId26"/>
          <w:headerReference w:type="first" r:id="rId27"/>
          <w:footerReference w:type="first" r:id="rId28"/>
          <w:type w:val="oddPage"/>
          <w:pgSz w:w="12240" w:h="15840" w:code="1"/>
          <w:pgMar w:top="1440" w:right="1440" w:bottom="1440" w:left="1800" w:header="720" w:footer="720" w:gutter="0"/>
          <w:paperSrc w:first="15" w:other="15"/>
          <w:pgNumType w:start="1"/>
          <w:cols w:space="720"/>
          <w:titlePg/>
        </w:sectPr>
      </w:pPr>
    </w:p>
    <w:p w14:paraId="2FF31EB1" w14:textId="77777777" w:rsidR="00455149" w:rsidRPr="008E329A" w:rsidRDefault="00455149"/>
    <w:p w14:paraId="1CED2BFE" w14:textId="77777777" w:rsidR="00455149" w:rsidRPr="008E329A" w:rsidRDefault="00455149"/>
    <w:p w14:paraId="51BD71E2" w14:textId="77777777" w:rsidR="00455149" w:rsidRPr="008E329A" w:rsidRDefault="00455149"/>
    <w:p w14:paraId="6BC6D74C" w14:textId="77777777" w:rsidR="00455149" w:rsidRPr="008E329A" w:rsidRDefault="00455149"/>
    <w:p w14:paraId="463E638A" w14:textId="77777777" w:rsidR="00455149" w:rsidRPr="008E329A" w:rsidRDefault="00455149" w:rsidP="00D21A5E">
      <w:pPr>
        <w:pStyle w:val="PartHeading1"/>
      </w:pPr>
      <w:bookmarkStart w:id="1" w:name="_Toc438529596"/>
      <w:bookmarkStart w:id="2" w:name="_Toc438725752"/>
      <w:bookmarkStart w:id="3" w:name="_Toc438817747"/>
      <w:bookmarkStart w:id="4" w:name="_Toc438954441"/>
      <w:bookmarkStart w:id="5" w:name="_Toc461939615"/>
      <w:bookmarkStart w:id="6" w:name="_Toc135757230"/>
      <w:r w:rsidRPr="008E329A">
        <w:t>PART</w:t>
      </w:r>
      <w:r w:rsidR="006E2CC9" w:rsidRPr="008E329A">
        <w:t xml:space="preserve"> </w:t>
      </w:r>
      <w:r w:rsidRPr="008E329A">
        <w:t>1</w:t>
      </w:r>
      <w:r w:rsidR="006E2CC9" w:rsidRPr="008E329A">
        <w:t xml:space="preserve"> </w:t>
      </w:r>
      <w:r w:rsidRPr="008E329A">
        <w:t>–</w:t>
      </w:r>
      <w:r w:rsidR="006E2CC9" w:rsidRPr="008E329A">
        <w:t xml:space="preserve"> </w:t>
      </w:r>
      <w:r w:rsidRPr="008E329A">
        <w:t>Bidding</w:t>
      </w:r>
      <w:r w:rsidR="006E2CC9" w:rsidRPr="008E329A">
        <w:t xml:space="preserve"> </w:t>
      </w:r>
      <w:r w:rsidRPr="008E329A">
        <w:t>Procedures</w:t>
      </w:r>
      <w:bookmarkEnd w:id="1"/>
      <w:bookmarkEnd w:id="2"/>
      <w:bookmarkEnd w:id="3"/>
      <w:bookmarkEnd w:id="4"/>
      <w:bookmarkEnd w:id="5"/>
      <w:bookmarkEnd w:id="6"/>
    </w:p>
    <w:p w14:paraId="627D7262" w14:textId="77777777" w:rsidR="000503BE" w:rsidRPr="008E329A" w:rsidRDefault="000503BE" w:rsidP="00480C24">
      <w:pPr>
        <w:pStyle w:val="Part1"/>
        <w:spacing w:before="3120"/>
        <w:rPr>
          <w:noProof/>
          <w:sz w:val="48"/>
        </w:rPr>
        <w:sectPr w:rsidR="000503BE" w:rsidRPr="008E329A" w:rsidSect="00BF0691">
          <w:headerReference w:type="even" r:id="rId29"/>
          <w:headerReference w:type="default" r:id="rId30"/>
          <w:headerReference w:type="first" r:id="rId31"/>
          <w:type w:val="oddPage"/>
          <w:pgSz w:w="12240" w:h="15840" w:code="1"/>
          <w:pgMar w:top="1440" w:right="1440" w:bottom="1440" w:left="1800" w:header="720" w:footer="720" w:gutter="0"/>
          <w:paperSrc w:first="15" w:other="15"/>
          <w:cols w:space="720"/>
          <w:titlePg/>
        </w:sectPr>
      </w:pPr>
      <w:bookmarkStart w:id="7" w:name="_Toc438954442"/>
      <w:bookmarkStart w:id="8" w:name="_Toc347227539"/>
    </w:p>
    <w:tbl>
      <w:tblPr>
        <w:tblW w:w="9198" w:type="dxa"/>
        <w:tblLayout w:type="fixed"/>
        <w:tblLook w:val="0000" w:firstRow="0" w:lastRow="0" w:firstColumn="0" w:lastColumn="0" w:noHBand="0" w:noVBand="0"/>
      </w:tblPr>
      <w:tblGrid>
        <w:gridCol w:w="9198"/>
      </w:tblGrid>
      <w:tr w:rsidR="00455149" w:rsidRPr="008E329A" w14:paraId="0BAC95C0" w14:textId="77777777" w:rsidTr="000503BE">
        <w:trPr>
          <w:trHeight w:val="801"/>
        </w:trPr>
        <w:tc>
          <w:tcPr>
            <w:tcW w:w="9198" w:type="dxa"/>
            <w:vAlign w:val="center"/>
          </w:tcPr>
          <w:p w14:paraId="0199FDDC" w14:textId="77777777" w:rsidR="00455149" w:rsidRPr="008E329A" w:rsidRDefault="00455149" w:rsidP="004D3B61">
            <w:pPr>
              <w:pStyle w:val="Subtitle"/>
            </w:pPr>
            <w:bookmarkStart w:id="9" w:name="_Toc135757231"/>
            <w:r w:rsidRPr="008E329A">
              <w:lastRenderedPageBreak/>
              <w:t>Section</w:t>
            </w:r>
            <w:r w:rsidR="006E2CC9" w:rsidRPr="008E329A">
              <w:t xml:space="preserve"> </w:t>
            </w:r>
            <w:r w:rsidRPr="008E329A">
              <w:t>I</w:t>
            </w:r>
            <w:r w:rsidR="006E2CC9" w:rsidRPr="008E329A">
              <w:t xml:space="preserve"> </w:t>
            </w:r>
            <w:r w:rsidR="004D3B61"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bookmarkEnd w:id="7"/>
            <w:bookmarkEnd w:id="8"/>
            <w:bookmarkEnd w:id="9"/>
          </w:p>
        </w:tc>
      </w:tr>
    </w:tbl>
    <w:p w14:paraId="76F99C66" w14:textId="77777777" w:rsidR="00455149" w:rsidRPr="008E329A" w:rsidRDefault="00455149"/>
    <w:p w14:paraId="60F1DC7E" w14:textId="77777777" w:rsidR="00455149" w:rsidRPr="008E329A" w:rsidRDefault="006772C4">
      <w:pPr>
        <w:jc w:val="center"/>
        <w:rPr>
          <w:b/>
          <w:sz w:val="32"/>
        </w:rPr>
      </w:pPr>
      <w:r w:rsidRPr="008E329A">
        <w:rPr>
          <w:b/>
          <w:sz w:val="32"/>
        </w:rPr>
        <w:t>Contents</w:t>
      </w:r>
    </w:p>
    <w:p w14:paraId="122B9305" w14:textId="122A91B3" w:rsidR="00C60B46" w:rsidRDefault="00FC147D">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"Section 1-Clauses,2,Section 1 - Sections,1" </w:instrText>
      </w:r>
      <w:r w:rsidRPr="008E329A">
        <w:fldChar w:fldCharType="separate"/>
      </w:r>
      <w:hyperlink w:anchor="_Toc135757169" w:history="1">
        <w:r w:rsidR="00C60B46" w:rsidRPr="001801E3">
          <w:rPr>
            <w:rStyle w:val="Hyperlink"/>
          </w:rPr>
          <w:t>A.</w:t>
        </w:r>
        <w:r w:rsidR="00C60B46">
          <w:rPr>
            <w:rFonts w:asciiTheme="minorHAnsi" w:eastAsiaTheme="minorEastAsia" w:hAnsiTheme="minorHAnsi" w:cstheme="minorBidi"/>
            <w:b w:val="0"/>
            <w:sz w:val="22"/>
            <w:szCs w:val="22"/>
          </w:rPr>
          <w:tab/>
        </w:r>
        <w:r w:rsidR="00C60B46" w:rsidRPr="001801E3">
          <w:rPr>
            <w:rStyle w:val="Hyperlink"/>
          </w:rPr>
          <w:t>General</w:t>
        </w:r>
        <w:r w:rsidR="00C60B46">
          <w:rPr>
            <w:webHidden/>
          </w:rPr>
          <w:tab/>
        </w:r>
        <w:r w:rsidR="00C60B46">
          <w:rPr>
            <w:webHidden/>
          </w:rPr>
          <w:fldChar w:fldCharType="begin"/>
        </w:r>
        <w:r w:rsidR="00C60B46">
          <w:rPr>
            <w:webHidden/>
          </w:rPr>
          <w:instrText xml:space="preserve"> PAGEREF _Toc135757169 \h </w:instrText>
        </w:r>
        <w:r w:rsidR="00C60B46">
          <w:rPr>
            <w:webHidden/>
          </w:rPr>
        </w:r>
        <w:r w:rsidR="00C60B46">
          <w:rPr>
            <w:webHidden/>
          </w:rPr>
          <w:fldChar w:fldCharType="separate"/>
        </w:r>
        <w:r w:rsidR="00507785">
          <w:rPr>
            <w:webHidden/>
          </w:rPr>
          <w:t>7</w:t>
        </w:r>
        <w:r w:rsidR="00C60B46">
          <w:rPr>
            <w:webHidden/>
          </w:rPr>
          <w:fldChar w:fldCharType="end"/>
        </w:r>
      </w:hyperlink>
    </w:p>
    <w:p w14:paraId="2CB3D220" w14:textId="52918D4E" w:rsidR="00C60B46" w:rsidRDefault="009335A8">
      <w:pPr>
        <w:pStyle w:val="TOC2"/>
        <w:rPr>
          <w:rFonts w:asciiTheme="minorHAnsi" w:eastAsiaTheme="minorEastAsia" w:hAnsiTheme="minorHAnsi" w:cstheme="minorBidi"/>
          <w:sz w:val="22"/>
          <w:szCs w:val="22"/>
        </w:rPr>
      </w:pPr>
      <w:hyperlink w:anchor="_Toc135757170" w:history="1">
        <w:r w:rsidR="00C60B46" w:rsidRPr="001801E3">
          <w:rPr>
            <w:rStyle w:val="Hyperlink"/>
          </w:rPr>
          <w:t>1.</w:t>
        </w:r>
        <w:r w:rsidR="00C60B46">
          <w:rPr>
            <w:rFonts w:asciiTheme="minorHAnsi" w:eastAsiaTheme="minorEastAsia" w:hAnsiTheme="minorHAnsi" w:cstheme="minorBidi"/>
            <w:sz w:val="22"/>
            <w:szCs w:val="22"/>
          </w:rPr>
          <w:tab/>
        </w:r>
        <w:r w:rsidR="00C60B46" w:rsidRPr="001801E3">
          <w:rPr>
            <w:rStyle w:val="Hyperlink"/>
          </w:rPr>
          <w:t>Scope of Bid</w:t>
        </w:r>
        <w:r w:rsidR="00C60B46">
          <w:rPr>
            <w:webHidden/>
          </w:rPr>
          <w:tab/>
        </w:r>
        <w:r w:rsidR="00C60B46">
          <w:rPr>
            <w:webHidden/>
          </w:rPr>
          <w:fldChar w:fldCharType="begin"/>
        </w:r>
        <w:r w:rsidR="00C60B46">
          <w:rPr>
            <w:webHidden/>
          </w:rPr>
          <w:instrText xml:space="preserve"> PAGEREF _Toc135757170 \h </w:instrText>
        </w:r>
        <w:r w:rsidR="00C60B46">
          <w:rPr>
            <w:webHidden/>
          </w:rPr>
        </w:r>
        <w:r w:rsidR="00C60B46">
          <w:rPr>
            <w:webHidden/>
          </w:rPr>
          <w:fldChar w:fldCharType="separate"/>
        </w:r>
        <w:r w:rsidR="00507785">
          <w:rPr>
            <w:webHidden/>
          </w:rPr>
          <w:t>7</w:t>
        </w:r>
        <w:r w:rsidR="00C60B46">
          <w:rPr>
            <w:webHidden/>
          </w:rPr>
          <w:fldChar w:fldCharType="end"/>
        </w:r>
      </w:hyperlink>
    </w:p>
    <w:p w14:paraId="0990EF05" w14:textId="5219AE9D" w:rsidR="00C60B46" w:rsidRDefault="009335A8">
      <w:pPr>
        <w:pStyle w:val="TOC2"/>
        <w:rPr>
          <w:rFonts w:asciiTheme="minorHAnsi" w:eastAsiaTheme="minorEastAsia" w:hAnsiTheme="minorHAnsi" w:cstheme="minorBidi"/>
          <w:sz w:val="22"/>
          <w:szCs w:val="22"/>
        </w:rPr>
      </w:pPr>
      <w:hyperlink w:anchor="_Toc135757171" w:history="1">
        <w:r w:rsidR="00C60B46" w:rsidRPr="001801E3">
          <w:rPr>
            <w:rStyle w:val="Hyperlink"/>
          </w:rPr>
          <w:t>2.</w:t>
        </w:r>
        <w:r w:rsidR="00C60B46">
          <w:rPr>
            <w:rFonts w:asciiTheme="minorHAnsi" w:eastAsiaTheme="minorEastAsia" w:hAnsiTheme="minorHAnsi" w:cstheme="minorBidi"/>
            <w:sz w:val="22"/>
            <w:szCs w:val="22"/>
          </w:rPr>
          <w:tab/>
        </w:r>
        <w:r w:rsidR="00C60B46" w:rsidRPr="001801E3">
          <w:rPr>
            <w:rStyle w:val="Hyperlink"/>
          </w:rPr>
          <w:t>Source of Funds</w:t>
        </w:r>
        <w:r w:rsidR="00C60B46">
          <w:rPr>
            <w:webHidden/>
          </w:rPr>
          <w:tab/>
        </w:r>
        <w:r w:rsidR="00C60B46">
          <w:rPr>
            <w:webHidden/>
          </w:rPr>
          <w:fldChar w:fldCharType="begin"/>
        </w:r>
        <w:r w:rsidR="00C60B46">
          <w:rPr>
            <w:webHidden/>
          </w:rPr>
          <w:instrText xml:space="preserve"> PAGEREF _Toc135757171 \h </w:instrText>
        </w:r>
        <w:r w:rsidR="00C60B46">
          <w:rPr>
            <w:webHidden/>
          </w:rPr>
        </w:r>
        <w:r w:rsidR="00C60B46">
          <w:rPr>
            <w:webHidden/>
          </w:rPr>
          <w:fldChar w:fldCharType="separate"/>
        </w:r>
        <w:r w:rsidR="00507785">
          <w:rPr>
            <w:webHidden/>
          </w:rPr>
          <w:t>7</w:t>
        </w:r>
        <w:r w:rsidR="00C60B46">
          <w:rPr>
            <w:webHidden/>
          </w:rPr>
          <w:fldChar w:fldCharType="end"/>
        </w:r>
      </w:hyperlink>
    </w:p>
    <w:p w14:paraId="182E3AAE" w14:textId="2920DCF2" w:rsidR="00C60B46" w:rsidRDefault="009335A8">
      <w:pPr>
        <w:pStyle w:val="TOC2"/>
        <w:rPr>
          <w:rFonts w:asciiTheme="minorHAnsi" w:eastAsiaTheme="minorEastAsia" w:hAnsiTheme="minorHAnsi" w:cstheme="minorBidi"/>
          <w:sz w:val="22"/>
          <w:szCs w:val="22"/>
        </w:rPr>
      </w:pPr>
      <w:hyperlink w:anchor="_Toc135757172" w:history="1">
        <w:r w:rsidR="00C60B46" w:rsidRPr="001801E3">
          <w:rPr>
            <w:rStyle w:val="Hyperlink"/>
          </w:rPr>
          <w:t>3.</w:t>
        </w:r>
        <w:r w:rsidR="00C60B46">
          <w:rPr>
            <w:rFonts w:asciiTheme="minorHAnsi" w:eastAsiaTheme="minorEastAsia" w:hAnsiTheme="minorHAnsi" w:cstheme="minorBidi"/>
            <w:sz w:val="22"/>
            <w:szCs w:val="22"/>
          </w:rPr>
          <w:tab/>
        </w:r>
        <w:r w:rsidR="00C60B46" w:rsidRPr="001801E3">
          <w:rPr>
            <w:rStyle w:val="Hyperlink"/>
          </w:rPr>
          <w:t>Fraud and Corruption</w:t>
        </w:r>
        <w:r w:rsidR="00C60B46">
          <w:rPr>
            <w:webHidden/>
          </w:rPr>
          <w:tab/>
        </w:r>
        <w:r w:rsidR="00C60B46">
          <w:rPr>
            <w:webHidden/>
          </w:rPr>
          <w:fldChar w:fldCharType="begin"/>
        </w:r>
        <w:r w:rsidR="00C60B46">
          <w:rPr>
            <w:webHidden/>
          </w:rPr>
          <w:instrText xml:space="preserve"> PAGEREF _Toc135757172 \h </w:instrText>
        </w:r>
        <w:r w:rsidR="00C60B46">
          <w:rPr>
            <w:webHidden/>
          </w:rPr>
        </w:r>
        <w:r w:rsidR="00C60B46">
          <w:rPr>
            <w:webHidden/>
          </w:rPr>
          <w:fldChar w:fldCharType="separate"/>
        </w:r>
        <w:r w:rsidR="00507785">
          <w:rPr>
            <w:webHidden/>
          </w:rPr>
          <w:t>8</w:t>
        </w:r>
        <w:r w:rsidR="00C60B46">
          <w:rPr>
            <w:webHidden/>
          </w:rPr>
          <w:fldChar w:fldCharType="end"/>
        </w:r>
      </w:hyperlink>
    </w:p>
    <w:p w14:paraId="408DF0F7" w14:textId="47A8B00E" w:rsidR="00C60B46" w:rsidRDefault="009335A8">
      <w:pPr>
        <w:pStyle w:val="TOC2"/>
        <w:rPr>
          <w:rFonts w:asciiTheme="minorHAnsi" w:eastAsiaTheme="minorEastAsia" w:hAnsiTheme="minorHAnsi" w:cstheme="minorBidi"/>
          <w:sz w:val="22"/>
          <w:szCs w:val="22"/>
        </w:rPr>
      </w:pPr>
      <w:hyperlink w:anchor="_Toc135757173" w:history="1">
        <w:r w:rsidR="00C60B46" w:rsidRPr="001801E3">
          <w:rPr>
            <w:rStyle w:val="Hyperlink"/>
          </w:rPr>
          <w:t>4.</w:t>
        </w:r>
        <w:r w:rsidR="00C60B46">
          <w:rPr>
            <w:rFonts w:asciiTheme="minorHAnsi" w:eastAsiaTheme="minorEastAsia" w:hAnsiTheme="minorHAnsi" w:cstheme="minorBidi"/>
            <w:sz w:val="22"/>
            <w:szCs w:val="22"/>
          </w:rPr>
          <w:tab/>
        </w:r>
        <w:r w:rsidR="00C60B46" w:rsidRPr="001801E3">
          <w:rPr>
            <w:rStyle w:val="Hyperlink"/>
          </w:rPr>
          <w:t>Eligible Bidders</w:t>
        </w:r>
        <w:r w:rsidR="00C60B46">
          <w:rPr>
            <w:webHidden/>
          </w:rPr>
          <w:tab/>
        </w:r>
        <w:r w:rsidR="00C60B46">
          <w:rPr>
            <w:webHidden/>
          </w:rPr>
          <w:fldChar w:fldCharType="begin"/>
        </w:r>
        <w:r w:rsidR="00C60B46">
          <w:rPr>
            <w:webHidden/>
          </w:rPr>
          <w:instrText xml:space="preserve"> PAGEREF _Toc135757173 \h </w:instrText>
        </w:r>
        <w:r w:rsidR="00C60B46">
          <w:rPr>
            <w:webHidden/>
          </w:rPr>
        </w:r>
        <w:r w:rsidR="00C60B46">
          <w:rPr>
            <w:webHidden/>
          </w:rPr>
          <w:fldChar w:fldCharType="separate"/>
        </w:r>
        <w:r w:rsidR="00507785">
          <w:rPr>
            <w:webHidden/>
          </w:rPr>
          <w:t>8</w:t>
        </w:r>
        <w:r w:rsidR="00C60B46">
          <w:rPr>
            <w:webHidden/>
          </w:rPr>
          <w:fldChar w:fldCharType="end"/>
        </w:r>
      </w:hyperlink>
    </w:p>
    <w:p w14:paraId="2061FFB6" w14:textId="30174076" w:rsidR="00C60B46" w:rsidRDefault="009335A8">
      <w:pPr>
        <w:pStyle w:val="TOC2"/>
        <w:rPr>
          <w:rFonts w:asciiTheme="minorHAnsi" w:eastAsiaTheme="minorEastAsia" w:hAnsiTheme="minorHAnsi" w:cstheme="minorBidi"/>
          <w:sz w:val="22"/>
          <w:szCs w:val="22"/>
        </w:rPr>
      </w:pPr>
      <w:hyperlink w:anchor="_Toc135757174" w:history="1">
        <w:r w:rsidR="00C60B46" w:rsidRPr="001801E3">
          <w:rPr>
            <w:rStyle w:val="Hyperlink"/>
          </w:rPr>
          <w:t>5.</w:t>
        </w:r>
        <w:r w:rsidR="00C60B46">
          <w:rPr>
            <w:rFonts w:asciiTheme="minorHAnsi" w:eastAsiaTheme="minorEastAsia" w:hAnsiTheme="minorHAnsi" w:cstheme="minorBidi"/>
            <w:sz w:val="22"/>
            <w:szCs w:val="22"/>
          </w:rPr>
          <w:tab/>
        </w:r>
        <w:r w:rsidR="00C60B46" w:rsidRPr="001801E3">
          <w:rPr>
            <w:rStyle w:val="Hyperlink"/>
          </w:rPr>
          <w:t>Eligible Goods and Related Services</w:t>
        </w:r>
        <w:r w:rsidR="00C60B46">
          <w:rPr>
            <w:webHidden/>
          </w:rPr>
          <w:tab/>
        </w:r>
        <w:r w:rsidR="00C60B46">
          <w:rPr>
            <w:webHidden/>
          </w:rPr>
          <w:fldChar w:fldCharType="begin"/>
        </w:r>
        <w:r w:rsidR="00C60B46">
          <w:rPr>
            <w:webHidden/>
          </w:rPr>
          <w:instrText xml:space="preserve"> PAGEREF _Toc135757174 \h </w:instrText>
        </w:r>
        <w:r w:rsidR="00C60B46">
          <w:rPr>
            <w:webHidden/>
          </w:rPr>
        </w:r>
        <w:r w:rsidR="00C60B46">
          <w:rPr>
            <w:webHidden/>
          </w:rPr>
          <w:fldChar w:fldCharType="separate"/>
        </w:r>
        <w:r w:rsidR="00507785">
          <w:rPr>
            <w:webHidden/>
          </w:rPr>
          <w:t>11</w:t>
        </w:r>
        <w:r w:rsidR="00C60B46">
          <w:rPr>
            <w:webHidden/>
          </w:rPr>
          <w:fldChar w:fldCharType="end"/>
        </w:r>
      </w:hyperlink>
    </w:p>
    <w:p w14:paraId="6A9BA3A2" w14:textId="0A2DF052" w:rsidR="00C60B46" w:rsidRDefault="009335A8">
      <w:pPr>
        <w:pStyle w:val="TOC1"/>
        <w:rPr>
          <w:rFonts w:asciiTheme="minorHAnsi" w:eastAsiaTheme="minorEastAsia" w:hAnsiTheme="minorHAnsi" w:cstheme="minorBidi"/>
          <w:b w:val="0"/>
          <w:sz w:val="22"/>
          <w:szCs w:val="22"/>
        </w:rPr>
      </w:pPr>
      <w:hyperlink w:anchor="_Toc135757175" w:history="1">
        <w:r w:rsidR="00C60B46" w:rsidRPr="001801E3">
          <w:rPr>
            <w:rStyle w:val="Hyperlink"/>
          </w:rPr>
          <w:t>B.</w:t>
        </w:r>
        <w:r w:rsidR="00C60B46">
          <w:rPr>
            <w:rFonts w:asciiTheme="minorHAnsi" w:eastAsiaTheme="minorEastAsia" w:hAnsiTheme="minorHAnsi" w:cstheme="minorBidi"/>
            <w:b w:val="0"/>
            <w:sz w:val="22"/>
            <w:szCs w:val="22"/>
          </w:rPr>
          <w:tab/>
        </w:r>
        <w:r w:rsidR="00C60B46" w:rsidRPr="001801E3">
          <w:rPr>
            <w:rStyle w:val="Hyperlink"/>
          </w:rPr>
          <w:t>Contents of Request for Bids Document</w:t>
        </w:r>
        <w:r w:rsidR="00C60B46">
          <w:rPr>
            <w:webHidden/>
          </w:rPr>
          <w:tab/>
        </w:r>
        <w:r w:rsidR="00C60B46">
          <w:rPr>
            <w:webHidden/>
          </w:rPr>
          <w:fldChar w:fldCharType="begin"/>
        </w:r>
        <w:r w:rsidR="00C60B46">
          <w:rPr>
            <w:webHidden/>
          </w:rPr>
          <w:instrText xml:space="preserve"> PAGEREF _Toc135757175 \h </w:instrText>
        </w:r>
        <w:r w:rsidR="00C60B46">
          <w:rPr>
            <w:webHidden/>
          </w:rPr>
        </w:r>
        <w:r w:rsidR="00C60B46">
          <w:rPr>
            <w:webHidden/>
          </w:rPr>
          <w:fldChar w:fldCharType="separate"/>
        </w:r>
        <w:r w:rsidR="00507785">
          <w:rPr>
            <w:webHidden/>
          </w:rPr>
          <w:t>12</w:t>
        </w:r>
        <w:r w:rsidR="00C60B46">
          <w:rPr>
            <w:webHidden/>
          </w:rPr>
          <w:fldChar w:fldCharType="end"/>
        </w:r>
      </w:hyperlink>
    </w:p>
    <w:p w14:paraId="6FE178BB" w14:textId="6271D2F1" w:rsidR="00C60B46" w:rsidRDefault="009335A8">
      <w:pPr>
        <w:pStyle w:val="TOC2"/>
        <w:rPr>
          <w:rFonts w:asciiTheme="minorHAnsi" w:eastAsiaTheme="minorEastAsia" w:hAnsiTheme="minorHAnsi" w:cstheme="minorBidi"/>
          <w:sz w:val="22"/>
          <w:szCs w:val="22"/>
        </w:rPr>
      </w:pPr>
      <w:hyperlink w:anchor="_Toc135757176" w:history="1">
        <w:r w:rsidR="00C60B46" w:rsidRPr="001801E3">
          <w:rPr>
            <w:rStyle w:val="Hyperlink"/>
          </w:rPr>
          <w:t>6.</w:t>
        </w:r>
        <w:r w:rsidR="00C60B46">
          <w:rPr>
            <w:rFonts w:asciiTheme="minorHAnsi" w:eastAsiaTheme="minorEastAsia" w:hAnsiTheme="minorHAnsi" w:cstheme="minorBidi"/>
            <w:sz w:val="22"/>
            <w:szCs w:val="22"/>
          </w:rPr>
          <w:tab/>
        </w:r>
        <w:r w:rsidR="00C60B46" w:rsidRPr="001801E3">
          <w:rPr>
            <w:rStyle w:val="Hyperlink"/>
          </w:rPr>
          <w:t>Sections of Bidding Document</w:t>
        </w:r>
        <w:r w:rsidR="00C60B46">
          <w:rPr>
            <w:webHidden/>
          </w:rPr>
          <w:tab/>
        </w:r>
        <w:r w:rsidR="00C60B46">
          <w:rPr>
            <w:webHidden/>
          </w:rPr>
          <w:fldChar w:fldCharType="begin"/>
        </w:r>
        <w:r w:rsidR="00C60B46">
          <w:rPr>
            <w:webHidden/>
          </w:rPr>
          <w:instrText xml:space="preserve"> PAGEREF _Toc135757176 \h </w:instrText>
        </w:r>
        <w:r w:rsidR="00C60B46">
          <w:rPr>
            <w:webHidden/>
          </w:rPr>
        </w:r>
        <w:r w:rsidR="00C60B46">
          <w:rPr>
            <w:webHidden/>
          </w:rPr>
          <w:fldChar w:fldCharType="separate"/>
        </w:r>
        <w:r w:rsidR="00507785">
          <w:rPr>
            <w:webHidden/>
          </w:rPr>
          <w:t>12</w:t>
        </w:r>
        <w:r w:rsidR="00C60B46">
          <w:rPr>
            <w:webHidden/>
          </w:rPr>
          <w:fldChar w:fldCharType="end"/>
        </w:r>
      </w:hyperlink>
    </w:p>
    <w:p w14:paraId="37E199F1" w14:textId="3F8DAC49" w:rsidR="00C60B46" w:rsidRDefault="009335A8">
      <w:pPr>
        <w:pStyle w:val="TOC2"/>
        <w:rPr>
          <w:rFonts w:asciiTheme="minorHAnsi" w:eastAsiaTheme="minorEastAsia" w:hAnsiTheme="minorHAnsi" w:cstheme="minorBidi"/>
          <w:sz w:val="22"/>
          <w:szCs w:val="22"/>
        </w:rPr>
      </w:pPr>
      <w:hyperlink w:anchor="_Toc135757177" w:history="1">
        <w:r w:rsidR="00C60B46" w:rsidRPr="001801E3">
          <w:rPr>
            <w:rStyle w:val="Hyperlink"/>
          </w:rPr>
          <w:t>7.</w:t>
        </w:r>
        <w:r w:rsidR="00C60B46">
          <w:rPr>
            <w:rFonts w:asciiTheme="minorHAnsi" w:eastAsiaTheme="minorEastAsia" w:hAnsiTheme="minorHAnsi" w:cstheme="minorBidi"/>
            <w:sz w:val="22"/>
            <w:szCs w:val="22"/>
          </w:rPr>
          <w:tab/>
        </w:r>
        <w:r w:rsidR="00C60B46" w:rsidRPr="001801E3">
          <w:rPr>
            <w:rStyle w:val="Hyperlink"/>
          </w:rPr>
          <w:t>Clarification of the Bidding Document</w:t>
        </w:r>
        <w:r w:rsidR="00C60B46">
          <w:rPr>
            <w:webHidden/>
          </w:rPr>
          <w:tab/>
        </w:r>
        <w:r w:rsidR="00C60B46">
          <w:rPr>
            <w:webHidden/>
          </w:rPr>
          <w:fldChar w:fldCharType="begin"/>
        </w:r>
        <w:r w:rsidR="00C60B46">
          <w:rPr>
            <w:webHidden/>
          </w:rPr>
          <w:instrText xml:space="preserve"> PAGEREF _Toc135757177 \h </w:instrText>
        </w:r>
        <w:r w:rsidR="00C60B46">
          <w:rPr>
            <w:webHidden/>
          </w:rPr>
        </w:r>
        <w:r w:rsidR="00C60B46">
          <w:rPr>
            <w:webHidden/>
          </w:rPr>
          <w:fldChar w:fldCharType="separate"/>
        </w:r>
        <w:r w:rsidR="00507785">
          <w:rPr>
            <w:webHidden/>
          </w:rPr>
          <w:t>13</w:t>
        </w:r>
        <w:r w:rsidR="00C60B46">
          <w:rPr>
            <w:webHidden/>
          </w:rPr>
          <w:fldChar w:fldCharType="end"/>
        </w:r>
      </w:hyperlink>
    </w:p>
    <w:p w14:paraId="64DB7DB4" w14:textId="6F01D2EA" w:rsidR="00C60B46" w:rsidRDefault="009335A8">
      <w:pPr>
        <w:pStyle w:val="TOC2"/>
        <w:rPr>
          <w:rFonts w:asciiTheme="minorHAnsi" w:eastAsiaTheme="minorEastAsia" w:hAnsiTheme="minorHAnsi" w:cstheme="minorBidi"/>
          <w:sz w:val="22"/>
          <w:szCs w:val="22"/>
        </w:rPr>
      </w:pPr>
      <w:hyperlink w:anchor="_Toc135757178" w:history="1">
        <w:r w:rsidR="00C60B46" w:rsidRPr="001801E3">
          <w:rPr>
            <w:rStyle w:val="Hyperlink"/>
          </w:rPr>
          <w:t>8.</w:t>
        </w:r>
        <w:r w:rsidR="00C60B46">
          <w:rPr>
            <w:rFonts w:asciiTheme="minorHAnsi" w:eastAsiaTheme="minorEastAsia" w:hAnsiTheme="minorHAnsi" w:cstheme="minorBidi"/>
            <w:sz w:val="22"/>
            <w:szCs w:val="22"/>
          </w:rPr>
          <w:tab/>
        </w:r>
        <w:r w:rsidR="00C60B46" w:rsidRPr="001801E3">
          <w:rPr>
            <w:rStyle w:val="Hyperlink"/>
          </w:rPr>
          <w:t>Amendment of Bidding Document</w:t>
        </w:r>
        <w:r w:rsidR="00C60B46">
          <w:rPr>
            <w:webHidden/>
          </w:rPr>
          <w:tab/>
        </w:r>
        <w:r w:rsidR="00C60B46">
          <w:rPr>
            <w:webHidden/>
          </w:rPr>
          <w:fldChar w:fldCharType="begin"/>
        </w:r>
        <w:r w:rsidR="00C60B46">
          <w:rPr>
            <w:webHidden/>
          </w:rPr>
          <w:instrText xml:space="preserve"> PAGEREF _Toc135757178 \h </w:instrText>
        </w:r>
        <w:r w:rsidR="00C60B46">
          <w:rPr>
            <w:webHidden/>
          </w:rPr>
        </w:r>
        <w:r w:rsidR="00C60B46">
          <w:rPr>
            <w:webHidden/>
          </w:rPr>
          <w:fldChar w:fldCharType="separate"/>
        </w:r>
        <w:r w:rsidR="00507785">
          <w:rPr>
            <w:webHidden/>
          </w:rPr>
          <w:t>13</w:t>
        </w:r>
        <w:r w:rsidR="00C60B46">
          <w:rPr>
            <w:webHidden/>
          </w:rPr>
          <w:fldChar w:fldCharType="end"/>
        </w:r>
      </w:hyperlink>
    </w:p>
    <w:p w14:paraId="53724359" w14:textId="12F01BED" w:rsidR="00C60B46" w:rsidRDefault="009335A8">
      <w:pPr>
        <w:pStyle w:val="TOC1"/>
        <w:rPr>
          <w:rFonts w:asciiTheme="minorHAnsi" w:eastAsiaTheme="minorEastAsia" w:hAnsiTheme="minorHAnsi" w:cstheme="minorBidi"/>
          <w:b w:val="0"/>
          <w:sz w:val="22"/>
          <w:szCs w:val="22"/>
        </w:rPr>
      </w:pPr>
      <w:hyperlink w:anchor="_Toc135757179" w:history="1">
        <w:r w:rsidR="00C60B46" w:rsidRPr="001801E3">
          <w:rPr>
            <w:rStyle w:val="Hyperlink"/>
          </w:rPr>
          <w:t>C.</w:t>
        </w:r>
        <w:r w:rsidR="00C60B46">
          <w:rPr>
            <w:rFonts w:asciiTheme="minorHAnsi" w:eastAsiaTheme="minorEastAsia" w:hAnsiTheme="minorHAnsi" w:cstheme="minorBidi"/>
            <w:b w:val="0"/>
            <w:sz w:val="22"/>
            <w:szCs w:val="22"/>
          </w:rPr>
          <w:tab/>
        </w:r>
        <w:r w:rsidR="00C60B46" w:rsidRPr="001801E3">
          <w:rPr>
            <w:rStyle w:val="Hyperlink"/>
          </w:rPr>
          <w:t>Preparation of Bids</w:t>
        </w:r>
        <w:r w:rsidR="00C60B46">
          <w:rPr>
            <w:webHidden/>
          </w:rPr>
          <w:tab/>
        </w:r>
        <w:r w:rsidR="00C60B46">
          <w:rPr>
            <w:webHidden/>
          </w:rPr>
          <w:fldChar w:fldCharType="begin"/>
        </w:r>
        <w:r w:rsidR="00C60B46">
          <w:rPr>
            <w:webHidden/>
          </w:rPr>
          <w:instrText xml:space="preserve"> PAGEREF _Toc135757179 \h </w:instrText>
        </w:r>
        <w:r w:rsidR="00C60B46">
          <w:rPr>
            <w:webHidden/>
          </w:rPr>
        </w:r>
        <w:r w:rsidR="00C60B46">
          <w:rPr>
            <w:webHidden/>
          </w:rPr>
          <w:fldChar w:fldCharType="separate"/>
        </w:r>
        <w:r w:rsidR="00507785">
          <w:rPr>
            <w:webHidden/>
          </w:rPr>
          <w:t>14</w:t>
        </w:r>
        <w:r w:rsidR="00C60B46">
          <w:rPr>
            <w:webHidden/>
          </w:rPr>
          <w:fldChar w:fldCharType="end"/>
        </w:r>
      </w:hyperlink>
    </w:p>
    <w:p w14:paraId="618E88D1" w14:textId="291DABC2" w:rsidR="00C60B46" w:rsidRDefault="009335A8">
      <w:pPr>
        <w:pStyle w:val="TOC2"/>
        <w:rPr>
          <w:rFonts w:asciiTheme="minorHAnsi" w:eastAsiaTheme="minorEastAsia" w:hAnsiTheme="minorHAnsi" w:cstheme="minorBidi"/>
          <w:sz w:val="22"/>
          <w:szCs w:val="22"/>
        </w:rPr>
      </w:pPr>
      <w:hyperlink w:anchor="_Toc135757180" w:history="1">
        <w:r w:rsidR="00C60B46" w:rsidRPr="001801E3">
          <w:rPr>
            <w:rStyle w:val="Hyperlink"/>
          </w:rPr>
          <w:t>9.</w:t>
        </w:r>
        <w:r w:rsidR="00C60B46">
          <w:rPr>
            <w:rFonts w:asciiTheme="minorHAnsi" w:eastAsiaTheme="minorEastAsia" w:hAnsiTheme="minorHAnsi" w:cstheme="minorBidi"/>
            <w:sz w:val="22"/>
            <w:szCs w:val="22"/>
          </w:rPr>
          <w:tab/>
        </w:r>
        <w:r w:rsidR="00C60B46" w:rsidRPr="001801E3">
          <w:rPr>
            <w:rStyle w:val="Hyperlink"/>
          </w:rPr>
          <w:t>Cost of Bidding</w:t>
        </w:r>
        <w:r w:rsidR="00C60B46">
          <w:rPr>
            <w:webHidden/>
          </w:rPr>
          <w:tab/>
        </w:r>
        <w:r w:rsidR="00C60B46">
          <w:rPr>
            <w:webHidden/>
          </w:rPr>
          <w:fldChar w:fldCharType="begin"/>
        </w:r>
        <w:r w:rsidR="00C60B46">
          <w:rPr>
            <w:webHidden/>
          </w:rPr>
          <w:instrText xml:space="preserve"> PAGEREF _Toc135757180 \h </w:instrText>
        </w:r>
        <w:r w:rsidR="00C60B46">
          <w:rPr>
            <w:webHidden/>
          </w:rPr>
        </w:r>
        <w:r w:rsidR="00C60B46">
          <w:rPr>
            <w:webHidden/>
          </w:rPr>
          <w:fldChar w:fldCharType="separate"/>
        </w:r>
        <w:r w:rsidR="00507785">
          <w:rPr>
            <w:webHidden/>
          </w:rPr>
          <w:t>14</w:t>
        </w:r>
        <w:r w:rsidR="00C60B46">
          <w:rPr>
            <w:webHidden/>
          </w:rPr>
          <w:fldChar w:fldCharType="end"/>
        </w:r>
      </w:hyperlink>
    </w:p>
    <w:p w14:paraId="3423B1D0" w14:textId="54B93161" w:rsidR="00C60B46" w:rsidRDefault="009335A8">
      <w:pPr>
        <w:pStyle w:val="TOC2"/>
        <w:rPr>
          <w:rFonts w:asciiTheme="minorHAnsi" w:eastAsiaTheme="minorEastAsia" w:hAnsiTheme="minorHAnsi" w:cstheme="minorBidi"/>
          <w:sz w:val="22"/>
          <w:szCs w:val="22"/>
        </w:rPr>
      </w:pPr>
      <w:hyperlink w:anchor="_Toc135757181" w:history="1">
        <w:r w:rsidR="00C60B46" w:rsidRPr="001801E3">
          <w:rPr>
            <w:rStyle w:val="Hyperlink"/>
          </w:rPr>
          <w:t>10.</w:t>
        </w:r>
        <w:r w:rsidR="00C60B46">
          <w:rPr>
            <w:rFonts w:asciiTheme="minorHAnsi" w:eastAsiaTheme="minorEastAsia" w:hAnsiTheme="minorHAnsi" w:cstheme="minorBidi"/>
            <w:sz w:val="22"/>
            <w:szCs w:val="22"/>
          </w:rPr>
          <w:tab/>
        </w:r>
        <w:r w:rsidR="00C60B46" w:rsidRPr="001801E3">
          <w:rPr>
            <w:rStyle w:val="Hyperlink"/>
          </w:rPr>
          <w:t>Language of Bid</w:t>
        </w:r>
        <w:r w:rsidR="00C60B46">
          <w:rPr>
            <w:webHidden/>
          </w:rPr>
          <w:tab/>
        </w:r>
        <w:r w:rsidR="00C60B46">
          <w:rPr>
            <w:webHidden/>
          </w:rPr>
          <w:fldChar w:fldCharType="begin"/>
        </w:r>
        <w:r w:rsidR="00C60B46">
          <w:rPr>
            <w:webHidden/>
          </w:rPr>
          <w:instrText xml:space="preserve"> PAGEREF _Toc135757181 \h </w:instrText>
        </w:r>
        <w:r w:rsidR="00C60B46">
          <w:rPr>
            <w:webHidden/>
          </w:rPr>
        </w:r>
        <w:r w:rsidR="00C60B46">
          <w:rPr>
            <w:webHidden/>
          </w:rPr>
          <w:fldChar w:fldCharType="separate"/>
        </w:r>
        <w:r w:rsidR="00507785">
          <w:rPr>
            <w:webHidden/>
          </w:rPr>
          <w:t>14</w:t>
        </w:r>
        <w:r w:rsidR="00C60B46">
          <w:rPr>
            <w:webHidden/>
          </w:rPr>
          <w:fldChar w:fldCharType="end"/>
        </w:r>
      </w:hyperlink>
    </w:p>
    <w:p w14:paraId="58694404" w14:textId="2DA2E388" w:rsidR="00C60B46" w:rsidRDefault="009335A8">
      <w:pPr>
        <w:pStyle w:val="TOC2"/>
        <w:rPr>
          <w:rFonts w:asciiTheme="minorHAnsi" w:eastAsiaTheme="minorEastAsia" w:hAnsiTheme="minorHAnsi" w:cstheme="minorBidi"/>
          <w:sz w:val="22"/>
          <w:szCs w:val="22"/>
        </w:rPr>
      </w:pPr>
      <w:hyperlink w:anchor="_Toc135757182" w:history="1">
        <w:r w:rsidR="00C60B46" w:rsidRPr="001801E3">
          <w:rPr>
            <w:rStyle w:val="Hyperlink"/>
          </w:rPr>
          <w:t>11.</w:t>
        </w:r>
        <w:r w:rsidR="00C60B46">
          <w:rPr>
            <w:rFonts w:asciiTheme="minorHAnsi" w:eastAsiaTheme="minorEastAsia" w:hAnsiTheme="minorHAnsi" w:cstheme="minorBidi"/>
            <w:sz w:val="22"/>
            <w:szCs w:val="22"/>
          </w:rPr>
          <w:tab/>
        </w:r>
        <w:r w:rsidR="00C60B46" w:rsidRPr="001801E3">
          <w:rPr>
            <w:rStyle w:val="Hyperlink"/>
          </w:rPr>
          <w:t>Documents comprising Bid</w:t>
        </w:r>
        <w:r w:rsidR="00C60B46">
          <w:rPr>
            <w:webHidden/>
          </w:rPr>
          <w:tab/>
        </w:r>
        <w:r w:rsidR="00C60B46">
          <w:rPr>
            <w:webHidden/>
          </w:rPr>
          <w:fldChar w:fldCharType="begin"/>
        </w:r>
        <w:r w:rsidR="00C60B46">
          <w:rPr>
            <w:webHidden/>
          </w:rPr>
          <w:instrText xml:space="preserve"> PAGEREF _Toc135757182 \h </w:instrText>
        </w:r>
        <w:r w:rsidR="00C60B46">
          <w:rPr>
            <w:webHidden/>
          </w:rPr>
        </w:r>
        <w:r w:rsidR="00C60B46">
          <w:rPr>
            <w:webHidden/>
          </w:rPr>
          <w:fldChar w:fldCharType="separate"/>
        </w:r>
        <w:r w:rsidR="00507785">
          <w:rPr>
            <w:webHidden/>
          </w:rPr>
          <w:t>14</w:t>
        </w:r>
        <w:r w:rsidR="00C60B46">
          <w:rPr>
            <w:webHidden/>
          </w:rPr>
          <w:fldChar w:fldCharType="end"/>
        </w:r>
      </w:hyperlink>
    </w:p>
    <w:p w14:paraId="596323EB" w14:textId="0483030E" w:rsidR="00C60B46" w:rsidRDefault="009335A8">
      <w:pPr>
        <w:pStyle w:val="TOC2"/>
        <w:rPr>
          <w:rFonts w:asciiTheme="minorHAnsi" w:eastAsiaTheme="minorEastAsia" w:hAnsiTheme="minorHAnsi" w:cstheme="minorBidi"/>
          <w:sz w:val="22"/>
          <w:szCs w:val="22"/>
        </w:rPr>
      </w:pPr>
      <w:hyperlink w:anchor="_Toc135757183" w:history="1">
        <w:r w:rsidR="00C60B46" w:rsidRPr="001801E3">
          <w:rPr>
            <w:rStyle w:val="Hyperlink"/>
          </w:rPr>
          <w:t>12.</w:t>
        </w:r>
        <w:r w:rsidR="00C60B46">
          <w:rPr>
            <w:rFonts w:asciiTheme="minorHAnsi" w:eastAsiaTheme="minorEastAsia" w:hAnsiTheme="minorHAnsi" w:cstheme="minorBidi"/>
            <w:sz w:val="22"/>
            <w:szCs w:val="22"/>
          </w:rPr>
          <w:tab/>
        </w:r>
        <w:r w:rsidR="00C60B46" w:rsidRPr="001801E3">
          <w:rPr>
            <w:rStyle w:val="Hyperlink"/>
          </w:rPr>
          <w:t>Letters of Bid</w:t>
        </w:r>
        <w:r w:rsidR="00C60B46">
          <w:rPr>
            <w:webHidden/>
          </w:rPr>
          <w:tab/>
        </w:r>
        <w:r w:rsidR="00C60B46">
          <w:rPr>
            <w:webHidden/>
          </w:rPr>
          <w:fldChar w:fldCharType="begin"/>
        </w:r>
        <w:r w:rsidR="00C60B46">
          <w:rPr>
            <w:webHidden/>
          </w:rPr>
          <w:instrText xml:space="preserve"> PAGEREF _Toc135757183 \h </w:instrText>
        </w:r>
        <w:r w:rsidR="00C60B46">
          <w:rPr>
            <w:webHidden/>
          </w:rPr>
        </w:r>
        <w:r w:rsidR="00C60B46">
          <w:rPr>
            <w:webHidden/>
          </w:rPr>
          <w:fldChar w:fldCharType="separate"/>
        </w:r>
        <w:r w:rsidR="00507785">
          <w:rPr>
            <w:webHidden/>
          </w:rPr>
          <w:t>16</w:t>
        </w:r>
        <w:r w:rsidR="00C60B46">
          <w:rPr>
            <w:webHidden/>
          </w:rPr>
          <w:fldChar w:fldCharType="end"/>
        </w:r>
      </w:hyperlink>
    </w:p>
    <w:p w14:paraId="4B65DFBD" w14:textId="6E07B31B" w:rsidR="00C60B46" w:rsidRDefault="009335A8">
      <w:pPr>
        <w:pStyle w:val="TOC2"/>
        <w:rPr>
          <w:rFonts w:asciiTheme="minorHAnsi" w:eastAsiaTheme="minorEastAsia" w:hAnsiTheme="minorHAnsi" w:cstheme="minorBidi"/>
          <w:sz w:val="22"/>
          <w:szCs w:val="22"/>
        </w:rPr>
      </w:pPr>
      <w:hyperlink w:anchor="_Toc135757184" w:history="1">
        <w:r w:rsidR="00C60B46" w:rsidRPr="001801E3">
          <w:rPr>
            <w:rStyle w:val="Hyperlink"/>
          </w:rPr>
          <w:t>13.</w:t>
        </w:r>
        <w:r w:rsidR="00C60B46">
          <w:rPr>
            <w:rFonts w:asciiTheme="minorHAnsi" w:eastAsiaTheme="minorEastAsia" w:hAnsiTheme="minorHAnsi" w:cstheme="minorBidi"/>
            <w:sz w:val="22"/>
            <w:szCs w:val="22"/>
          </w:rPr>
          <w:tab/>
        </w:r>
        <w:r w:rsidR="00C60B46" w:rsidRPr="001801E3">
          <w:rPr>
            <w:rStyle w:val="Hyperlink"/>
          </w:rPr>
          <w:t>Alternative Bids</w:t>
        </w:r>
        <w:r w:rsidR="00C60B46">
          <w:rPr>
            <w:webHidden/>
          </w:rPr>
          <w:tab/>
        </w:r>
        <w:r w:rsidR="00C60B46">
          <w:rPr>
            <w:webHidden/>
          </w:rPr>
          <w:fldChar w:fldCharType="begin"/>
        </w:r>
        <w:r w:rsidR="00C60B46">
          <w:rPr>
            <w:webHidden/>
          </w:rPr>
          <w:instrText xml:space="preserve"> PAGEREF _Toc135757184 \h </w:instrText>
        </w:r>
        <w:r w:rsidR="00C60B46">
          <w:rPr>
            <w:webHidden/>
          </w:rPr>
        </w:r>
        <w:r w:rsidR="00C60B46">
          <w:rPr>
            <w:webHidden/>
          </w:rPr>
          <w:fldChar w:fldCharType="separate"/>
        </w:r>
        <w:r w:rsidR="00507785">
          <w:rPr>
            <w:webHidden/>
          </w:rPr>
          <w:t>16</w:t>
        </w:r>
        <w:r w:rsidR="00C60B46">
          <w:rPr>
            <w:webHidden/>
          </w:rPr>
          <w:fldChar w:fldCharType="end"/>
        </w:r>
      </w:hyperlink>
    </w:p>
    <w:p w14:paraId="1E4528AF" w14:textId="38544916" w:rsidR="00C60B46" w:rsidRDefault="009335A8">
      <w:pPr>
        <w:pStyle w:val="TOC2"/>
        <w:rPr>
          <w:rFonts w:asciiTheme="minorHAnsi" w:eastAsiaTheme="minorEastAsia" w:hAnsiTheme="minorHAnsi" w:cstheme="minorBidi"/>
          <w:sz w:val="22"/>
          <w:szCs w:val="22"/>
        </w:rPr>
      </w:pPr>
      <w:hyperlink w:anchor="_Toc135757185" w:history="1">
        <w:r w:rsidR="00C60B46" w:rsidRPr="001801E3">
          <w:rPr>
            <w:rStyle w:val="Hyperlink"/>
          </w:rPr>
          <w:t>14.</w:t>
        </w:r>
        <w:r w:rsidR="00C60B46">
          <w:rPr>
            <w:rFonts w:asciiTheme="minorHAnsi" w:eastAsiaTheme="minorEastAsia" w:hAnsiTheme="minorHAnsi" w:cstheme="minorBidi"/>
            <w:sz w:val="22"/>
            <w:szCs w:val="22"/>
          </w:rPr>
          <w:tab/>
        </w:r>
        <w:r w:rsidR="00C60B46" w:rsidRPr="001801E3">
          <w:rPr>
            <w:rStyle w:val="Hyperlink"/>
          </w:rPr>
          <w:t>Bid prices and Discounts</w:t>
        </w:r>
        <w:r w:rsidR="00C60B46">
          <w:rPr>
            <w:webHidden/>
          </w:rPr>
          <w:tab/>
        </w:r>
        <w:r w:rsidR="00C60B46">
          <w:rPr>
            <w:webHidden/>
          </w:rPr>
          <w:fldChar w:fldCharType="begin"/>
        </w:r>
        <w:r w:rsidR="00C60B46">
          <w:rPr>
            <w:webHidden/>
          </w:rPr>
          <w:instrText xml:space="preserve"> PAGEREF _Toc135757185 \h </w:instrText>
        </w:r>
        <w:r w:rsidR="00C60B46">
          <w:rPr>
            <w:webHidden/>
          </w:rPr>
        </w:r>
        <w:r w:rsidR="00C60B46">
          <w:rPr>
            <w:webHidden/>
          </w:rPr>
          <w:fldChar w:fldCharType="separate"/>
        </w:r>
        <w:r w:rsidR="00507785">
          <w:rPr>
            <w:webHidden/>
          </w:rPr>
          <w:t>16</w:t>
        </w:r>
        <w:r w:rsidR="00C60B46">
          <w:rPr>
            <w:webHidden/>
          </w:rPr>
          <w:fldChar w:fldCharType="end"/>
        </w:r>
      </w:hyperlink>
    </w:p>
    <w:p w14:paraId="5E367EF0" w14:textId="139E9131" w:rsidR="00C60B46" w:rsidRDefault="009335A8">
      <w:pPr>
        <w:pStyle w:val="TOC2"/>
        <w:rPr>
          <w:rFonts w:asciiTheme="minorHAnsi" w:eastAsiaTheme="minorEastAsia" w:hAnsiTheme="minorHAnsi" w:cstheme="minorBidi"/>
          <w:sz w:val="22"/>
          <w:szCs w:val="22"/>
        </w:rPr>
      </w:pPr>
      <w:hyperlink w:anchor="_Toc135757186" w:history="1">
        <w:r w:rsidR="00C60B46" w:rsidRPr="001801E3">
          <w:rPr>
            <w:rStyle w:val="Hyperlink"/>
          </w:rPr>
          <w:t>15.</w:t>
        </w:r>
        <w:r w:rsidR="00C60B46">
          <w:rPr>
            <w:rFonts w:asciiTheme="minorHAnsi" w:eastAsiaTheme="minorEastAsia" w:hAnsiTheme="minorHAnsi" w:cstheme="minorBidi"/>
            <w:sz w:val="22"/>
            <w:szCs w:val="22"/>
          </w:rPr>
          <w:tab/>
        </w:r>
        <w:r w:rsidR="00C60B46" w:rsidRPr="001801E3">
          <w:rPr>
            <w:rStyle w:val="Hyperlink"/>
          </w:rPr>
          <w:t>Currencies of Bid and Payment</w:t>
        </w:r>
        <w:r w:rsidR="00C60B46">
          <w:rPr>
            <w:webHidden/>
          </w:rPr>
          <w:tab/>
        </w:r>
        <w:r w:rsidR="00C60B46">
          <w:rPr>
            <w:webHidden/>
          </w:rPr>
          <w:fldChar w:fldCharType="begin"/>
        </w:r>
        <w:r w:rsidR="00C60B46">
          <w:rPr>
            <w:webHidden/>
          </w:rPr>
          <w:instrText xml:space="preserve"> PAGEREF _Toc135757186 \h </w:instrText>
        </w:r>
        <w:r w:rsidR="00C60B46">
          <w:rPr>
            <w:webHidden/>
          </w:rPr>
        </w:r>
        <w:r w:rsidR="00C60B46">
          <w:rPr>
            <w:webHidden/>
          </w:rPr>
          <w:fldChar w:fldCharType="separate"/>
        </w:r>
        <w:r w:rsidR="00507785">
          <w:rPr>
            <w:webHidden/>
          </w:rPr>
          <w:t>19</w:t>
        </w:r>
        <w:r w:rsidR="00C60B46">
          <w:rPr>
            <w:webHidden/>
          </w:rPr>
          <w:fldChar w:fldCharType="end"/>
        </w:r>
      </w:hyperlink>
    </w:p>
    <w:p w14:paraId="6BB0B452" w14:textId="32F47655" w:rsidR="00C60B46" w:rsidRDefault="009335A8">
      <w:pPr>
        <w:pStyle w:val="TOC2"/>
        <w:rPr>
          <w:rFonts w:asciiTheme="minorHAnsi" w:eastAsiaTheme="minorEastAsia" w:hAnsiTheme="minorHAnsi" w:cstheme="minorBidi"/>
          <w:sz w:val="22"/>
          <w:szCs w:val="22"/>
        </w:rPr>
      </w:pPr>
      <w:hyperlink w:anchor="_Toc135757187" w:history="1">
        <w:r w:rsidR="00C60B46" w:rsidRPr="001801E3">
          <w:rPr>
            <w:rStyle w:val="Hyperlink"/>
          </w:rPr>
          <w:t>16.</w:t>
        </w:r>
        <w:r w:rsidR="00C60B46">
          <w:rPr>
            <w:rFonts w:asciiTheme="minorHAnsi" w:eastAsiaTheme="minorEastAsia" w:hAnsiTheme="minorHAnsi" w:cstheme="minorBidi"/>
            <w:sz w:val="22"/>
            <w:szCs w:val="22"/>
          </w:rPr>
          <w:tab/>
        </w:r>
        <w:r w:rsidR="00C60B46" w:rsidRPr="001801E3">
          <w:rPr>
            <w:rStyle w:val="Hyperlink"/>
          </w:rPr>
          <w:t>Documents Establishing the Eligibility and Conformity of the Goods and Related Services</w:t>
        </w:r>
        <w:r w:rsidR="00C60B46">
          <w:rPr>
            <w:webHidden/>
          </w:rPr>
          <w:tab/>
        </w:r>
        <w:r w:rsidR="00C60B46">
          <w:rPr>
            <w:webHidden/>
          </w:rPr>
          <w:fldChar w:fldCharType="begin"/>
        </w:r>
        <w:r w:rsidR="00C60B46">
          <w:rPr>
            <w:webHidden/>
          </w:rPr>
          <w:instrText xml:space="preserve"> PAGEREF _Toc135757187 \h </w:instrText>
        </w:r>
        <w:r w:rsidR="00C60B46">
          <w:rPr>
            <w:webHidden/>
          </w:rPr>
        </w:r>
        <w:r w:rsidR="00C60B46">
          <w:rPr>
            <w:webHidden/>
          </w:rPr>
          <w:fldChar w:fldCharType="separate"/>
        </w:r>
        <w:r w:rsidR="00507785">
          <w:rPr>
            <w:webHidden/>
          </w:rPr>
          <w:t>19</w:t>
        </w:r>
        <w:r w:rsidR="00C60B46">
          <w:rPr>
            <w:webHidden/>
          </w:rPr>
          <w:fldChar w:fldCharType="end"/>
        </w:r>
      </w:hyperlink>
    </w:p>
    <w:p w14:paraId="7502A6A5" w14:textId="7548A39D" w:rsidR="00C60B46" w:rsidRDefault="009335A8">
      <w:pPr>
        <w:pStyle w:val="TOC2"/>
        <w:rPr>
          <w:rFonts w:asciiTheme="minorHAnsi" w:eastAsiaTheme="minorEastAsia" w:hAnsiTheme="minorHAnsi" w:cstheme="minorBidi"/>
          <w:sz w:val="22"/>
          <w:szCs w:val="22"/>
        </w:rPr>
      </w:pPr>
      <w:hyperlink w:anchor="_Toc135757188" w:history="1">
        <w:r w:rsidR="00C60B46" w:rsidRPr="001801E3">
          <w:rPr>
            <w:rStyle w:val="Hyperlink"/>
          </w:rPr>
          <w:t>17.</w:t>
        </w:r>
        <w:r w:rsidR="00C60B46">
          <w:rPr>
            <w:rFonts w:asciiTheme="minorHAnsi" w:eastAsiaTheme="minorEastAsia" w:hAnsiTheme="minorHAnsi" w:cstheme="minorBidi"/>
            <w:sz w:val="22"/>
            <w:szCs w:val="22"/>
          </w:rPr>
          <w:tab/>
        </w:r>
        <w:r w:rsidR="00C60B46" w:rsidRPr="001801E3">
          <w:rPr>
            <w:rStyle w:val="Hyperlink"/>
          </w:rPr>
          <w:t>Documents Establishing the Eligibility and Qualifications of the Bidder</w:t>
        </w:r>
        <w:r w:rsidR="00C60B46">
          <w:rPr>
            <w:webHidden/>
          </w:rPr>
          <w:tab/>
        </w:r>
        <w:r w:rsidR="00C60B46">
          <w:rPr>
            <w:webHidden/>
          </w:rPr>
          <w:fldChar w:fldCharType="begin"/>
        </w:r>
        <w:r w:rsidR="00C60B46">
          <w:rPr>
            <w:webHidden/>
          </w:rPr>
          <w:instrText xml:space="preserve"> PAGEREF _Toc135757188 \h </w:instrText>
        </w:r>
        <w:r w:rsidR="00C60B46">
          <w:rPr>
            <w:webHidden/>
          </w:rPr>
        </w:r>
        <w:r w:rsidR="00C60B46">
          <w:rPr>
            <w:webHidden/>
          </w:rPr>
          <w:fldChar w:fldCharType="separate"/>
        </w:r>
        <w:r w:rsidR="00507785">
          <w:rPr>
            <w:webHidden/>
          </w:rPr>
          <w:t>20</w:t>
        </w:r>
        <w:r w:rsidR="00C60B46">
          <w:rPr>
            <w:webHidden/>
          </w:rPr>
          <w:fldChar w:fldCharType="end"/>
        </w:r>
      </w:hyperlink>
    </w:p>
    <w:p w14:paraId="01C007B3" w14:textId="61D31F24" w:rsidR="00C60B46" w:rsidRDefault="009335A8">
      <w:pPr>
        <w:pStyle w:val="TOC2"/>
        <w:rPr>
          <w:rFonts w:asciiTheme="minorHAnsi" w:eastAsiaTheme="minorEastAsia" w:hAnsiTheme="minorHAnsi" w:cstheme="minorBidi"/>
          <w:sz w:val="22"/>
          <w:szCs w:val="22"/>
        </w:rPr>
      </w:pPr>
      <w:hyperlink w:anchor="_Toc135757189" w:history="1">
        <w:r w:rsidR="00C60B46" w:rsidRPr="001801E3">
          <w:rPr>
            <w:rStyle w:val="Hyperlink"/>
          </w:rPr>
          <w:t>18.</w:t>
        </w:r>
        <w:r w:rsidR="00C60B46">
          <w:rPr>
            <w:rFonts w:asciiTheme="minorHAnsi" w:eastAsiaTheme="minorEastAsia" w:hAnsiTheme="minorHAnsi" w:cstheme="minorBidi"/>
            <w:sz w:val="22"/>
            <w:szCs w:val="22"/>
          </w:rPr>
          <w:tab/>
        </w:r>
        <w:r w:rsidR="00C60B46" w:rsidRPr="001801E3">
          <w:rPr>
            <w:rStyle w:val="Hyperlink"/>
          </w:rPr>
          <w:t>Period of Validity of Bids</w:t>
        </w:r>
        <w:r w:rsidR="00C60B46">
          <w:rPr>
            <w:webHidden/>
          </w:rPr>
          <w:tab/>
        </w:r>
        <w:r w:rsidR="00C60B46">
          <w:rPr>
            <w:webHidden/>
          </w:rPr>
          <w:fldChar w:fldCharType="begin"/>
        </w:r>
        <w:r w:rsidR="00C60B46">
          <w:rPr>
            <w:webHidden/>
          </w:rPr>
          <w:instrText xml:space="preserve"> PAGEREF _Toc135757189 \h </w:instrText>
        </w:r>
        <w:r w:rsidR="00C60B46">
          <w:rPr>
            <w:webHidden/>
          </w:rPr>
        </w:r>
        <w:r w:rsidR="00C60B46">
          <w:rPr>
            <w:webHidden/>
          </w:rPr>
          <w:fldChar w:fldCharType="separate"/>
        </w:r>
        <w:r w:rsidR="00507785">
          <w:rPr>
            <w:webHidden/>
          </w:rPr>
          <w:t>21</w:t>
        </w:r>
        <w:r w:rsidR="00C60B46">
          <w:rPr>
            <w:webHidden/>
          </w:rPr>
          <w:fldChar w:fldCharType="end"/>
        </w:r>
      </w:hyperlink>
    </w:p>
    <w:p w14:paraId="3EF405F7" w14:textId="59F717A0" w:rsidR="00C60B46" w:rsidRDefault="009335A8">
      <w:pPr>
        <w:pStyle w:val="TOC2"/>
        <w:rPr>
          <w:rFonts w:asciiTheme="minorHAnsi" w:eastAsiaTheme="minorEastAsia" w:hAnsiTheme="minorHAnsi" w:cstheme="minorBidi"/>
          <w:sz w:val="22"/>
          <w:szCs w:val="22"/>
        </w:rPr>
      </w:pPr>
      <w:hyperlink w:anchor="_Toc135757190" w:history="1">
        <w:r w:rsidR="00C60B46" w:rsidRPr="001801E3">
          <w:rPr>
            <w:rStyle w:val="Hyperlink"/>
          </w:rPr>
          <w:t>19.</w:t>
        </w:r>
        <w:r w:rsidR="00C60B46">
          <w:rPr>
            <w:rFonts w:asciiTheme="minorHAnsi" w:eastAsiaTheme="minorEastAsia" w:hAnsiTheme="minorHAnsi" w:cstheme="minorBidi"/>
            <w:sz w:val="22"/>
            <w:szCs w:val="22"/>
          </w:rPr>
          <w:tab/>
        </w:r>
        <w:r w:rsidR="00C60B46" w:rsidRPr="001801E3">
          <w:rPr>
            <w:rStyle w:val="Hyperlink"/>
          </w:rPr>
          <w:t>Bid Security</w:t>
        </w:r>
        <w:r w:rsidR="00C60B46">
          <w:rPr>
            <w:webHidden/>
          </w:rPr>
          <w:tab/>
        </w:r>
        <w:r w:rsidR="00C60B46">
          <w:rPr>
            <w:webHidden/>
          </w:rPr>
          <w:fldChar w:fldCharType="begin"/>
        </w:r>
        <w:r w:rsidR="00C60B46">
          <w:rPr>
            <w:webHidden/>
          </w:rPr>
          <w:instrText xml:space="preserve"> PAGEREF _Toc135757190 \h </w:instrText>
        </w:r>
        <w:r w:rsidR="00C60B46">
          <w:rPr>
            <w:webHidden/>
          </w:rPr>
        </w:r>
        <w:r w:rsidR="00C60B46">
          <w:rPr>
            <w:webHidden/>
          </w:rPr>
          <w:fldChar w:fldCharType="separate"/>
        </w:r>
        <w:r w:rsidR="00507785">
          <w:rPr>
            <w:webHidden/>
          </w:rPr>
          <w:t>22</w:t>
        </w:r>
        <w:r w:rsidR="00C60B46">
          <w:rPr>
            <w:webHidden/>
          </w:rPr>
          <w:fldChar w:fldCharType="end"/>
        </w:r>
      </w:hyperlink>
    </w:p>
    <w:p w14:paraId="3295A774" w14:textId="633111FF" w:rsidR="00C60B46" w:rsidRDefault="009335A8">
      <w:pPr>
        <w:pStyle w:val="TOC2"/>
        <w:rPr>
          <w:rFonts w:asciiTheme="minorHAnsi" w:eastAsiaTheme="minorEastAsia" w:hAnsiTheme="minorHAnsi" w:cstheme="minorBidi"/>
          <w:sz w:val="22"/>
          <w:szCs w:val="22"/>
        </w:rPr>
      </w:pPr>
      <w:hyperlink w:anchor="_Toc135757191" w:history="1">
        <w:r w:rsidR="00C60B46" w:rsidRPr="001801E3">
          <w:rPr>
            <w:rStyle w:val="Hyperlink"/>
          </w:rPr>
          <w:t>20.</w:t>
        </w:r>
        <w:r w:rsidR="00C60B46">
          <w:rPr>
            <w:rFonts w:asciiTheme="minorHAnsi" w:eastAsiaTheme="minorEastAsia" w:hAnsiTheme="minorHAnsi" w:cstheme="minorBidi"/>
            <w:sz w:val="22"/>
            <w:szCs w:val="22"/>
          </w:rPr>
          <w:tab/>
        </w:r>
        <w:r w:rsidR="00C60B46" w:rsidRPr="001801E3">
          <w:rPr>
            <w:rStyle w:val="Hyperlink"/>
          </w:rPr>
          <w:t>Format and Signing of Bid</w:t>
        </w:r>
        <w:r w:rsidR="00C60B46">
          <w:rPr>
            <w:webHidden/>
          </w:rPr>
          <w:tab/>
        </w:r>
        <w:r w:rsidR="00C60B46">
          <w:rPr>
            <w:webHidden/>
          </w:rPr>
          <w:fldChar w:fldCharType="begin"/>
        </w:r>
        <w:r w:rsidR="00C60B46">
          <w:rPr>
            <w:webHidden/>
          </w:rPr>
          <w:instrText xml:space="preserve"> PAGEREF _Toc135757191 \h </w:instrText>
        </w:r>
        <w:r w:rsidR="00C60B46">
          <w:rPr>
            <w:webHidden/>
          </w:rPr>
        </w:r>
        <w:r w:rsidR="00C60B46">
          <w:rPr>
            <w:webHidden/>
          </w:rPr>
          <w:fldChar w:fldCharType="separate"/>
        </w:r>
        <w:r w:rsidR="00507785">
          <w:rPr>
            <w:webHidden/>
          </w:rPr>
          <w:t>24</w:t>
        </w:r>
        <w:r w:rsidR="00C60B46">
          <w:rPr>
            <w:webHidden/>
          </w:rPr>
          <w:fldChar w:fldCharType="end"/>
        </w:r>
      </w:hyperlink>
    </w:p>
    <w:p w14:paraId="3245EC00" w14:textId="03CC3F19" w:rsidR="00C60B46" w:rsidRDefault="009335A8">
      <w:pPr>
        <w:pStyle w:val="TOC1"/>
        <w:rPr>
          <w:rFonts w:asciiTheme="minorHAnsi" w:eastAsiaTheme="minorEastAsia" w:hAnsiTheme="minorHAnsi" w:cstheme="minorBidi"/>
          <w:b w:val="0"/>
          <w:sz w:val="22"/>
          <w:szCs w:val="22"/>
        </w:rPr>
      </w:pPr>
      <w:hyperlink w:anchor="_Toc135757192" w:history="1">
        <w:r w:rsidR="00C60B46" w:rsidRPr="001801E3">
          <w:rPr>
            <w:rStyle w:val="Hyperlink"/>
          </w:rPr>
          <w:t>D.</w:t>
        </w:r>
        <w:r w:rsidR="00C60B46">
          <w:rPr>
            <w:rFonts w:asciiTheme="minorHAnsi" w:eastAsiaTheme="minorEastAsia" w:hAnsiTheme="minorHAnsi" w:cstheme="minorBidi"/>
            <w:b w:val="0"/>
            <w:sz w:val="22"/>
            <w:szCs w:val="22"/>
          </w:rPr>
          <w:tab/>
        </w:r>
        <w:r w:rsidR="00C60B46" w:rsidRPr="001801E3">
          <w:rPr>
            <w:rStyle w:val="Hyperlink"/>
          </w:rPr>
          <w:t>Submission of Bids</w:t>
        </w:r>
        <w:r w:rsidR="00C60B46">
          <w:rPr>
            <w:webHidden/>
          </w:rPr>
          <w:tab/>
        </w:r>
        <w:r w:rsidR="00C60B46">
          <w:rPr>
            <w:webHidden/>
          </w:rPr>
          <w:fldChar w:fldCharType="begin"/>
        </w:r>
        <w:r w:rsidR="00C60B46">
          <w:rPr>
            <w:webHidden/>
          </w:rPr>
          <w:instrText xml:space="preserve"> PAGEREF _Toc135757192 \h </w:instrText>
        </w:r>
        <w:r w:rsidR="00C60B46">
          <w:rPr>
            <w:webHidden/>
          </w:rPr>
        </w:r>
        <w:r w:rsidR="00C60B46">
          <w:rPr>
            <w:webHidden/>
          </w:rPr>
          <w:fldChar w:fldCharType="separate"/>
        </w:r>
        <w:r w:rsidR="00507785">
          <w:rPr>
            <w:webHidden/>
          </w:rPr>
          <w:t>24</w:t>
        </w:r>
        <w:r w:rsidR="00C60B46">
          <w:rPr>
            <w:webHidden/>
          </w:rPr>
          <w:fldChar w:fldCharType="end"/>
        </w:r>
      </w:hyperlink>
    </w:p>
    <w:p w14:paraId="3F7B9431" w14:textId="4A700BF7" w:rsidR="00C60B46" w:rsidRDefault="009335A8">
      <w:pPr>
        <w:pStyle w:val="TOC2"/>
        <w:rPr>
          <w:rFonts w:asciiTheme="minorHAnsi" w:eastAsiaTheme="minorEastAsia" w:hAnsiTheme="minorHAnsi" w:cstheme="minorBidi"/>
          <w:sz w:val="22"/>
          <w:szCs w:val="22"/>
        </w:rPr>
      </w:pPr>
      <w:hyperlink w:anchor="_Toc135757193" w:history="1">
        <w:r w:rsidR="00C60B46" w:rsidRPr="001801E3">
          <w:rPr>
            <w:rStyle w:val="Hyperlink"/>
          </w:rPr>
          <w:t>21.</w:t>
        </w:r>
        <w:r w:rsidR="00C60B46">
          <w:rPr>
            <w:rFonts w:asciiTheme="minorHAnsi" w:eastAsiaTheme="minorEastAsia" w:hAnsiTheme="minorHAnsi" w:cstheme="minorBidi"/>
            <w:sz w:val="22"/>
            <w:szCs w:val="22"/>
          </w:rPr>
          <w:tab/>
        </w:r>
        <w:r w:rsidR="00C60B46" w:rsidRPr="001801E3">
          <w:rPr>
            <w:rStyle w:val="Hyperlink"/>
          </w:rPr>
          <w:t>Sealing and Marking of Bids</w:t>
        </w:r>
        <w:r w:rsidR="00C60B46">
          <w:rPr>
            <w:webHidden/>
          </w:rPr>
          <w:tab/>
        </w:r>
        <w:r w:rsidR="00C60B46">
          <w:rPr>
            <w:webHidden/>
          </w:rPr>
          <w:fldChar w:fldCharType="begin"/>
        </w:r>
        <w:r w:rsidR="00C60B46">
          <w:rPr>
            <w:webHidden/>
          </w:rPr>
          <w:instrText xml:space="preserve"> PAGEREF _Toc135757193 \h </w:instrText>
        </w:r>
        <w:r w:rsidR="00C60B46">
          <w:rPr>
            <w:webHidden/>
          </w:rPr>
        </w:r>
        <w:r w:rsidR="00C60B46">
          <w:rPr>
            <w:webHidden/>
          </w:rPr>
          <w:fldChar w:fldCharType="separate"/>
        </w:r>
        <w:r w:rsidR="00507785">
          <w:rPr>
            <w:webHidden/>
          </w:rPr>
          <w:t>24</w:t>
        </w:r>
        <w:r w:rsidR="00C60B46">
          <w:rPr>
            <w:webHidden/>
          </w:rPr>
          <w:fldChar w:fldCharType="end"/>
        </w:r>
      </w:hyperlink>
    </w:p>
    <w:p w14:paraId="02F0EDA0" w14:textId="218B345F" w:rsidR="00C60B46" w:rsidRDefault="009335A8">
      <w:pPr>
        <w:pStyle w:val="TOC2"/>
        <w:rPr>
          <w:rFonts w:asciiTheme="minorHAnsi" w:eastAsiaTheme="minorEastAsia" w:hAnsiTheme="minorHAnsi" w:cstheme="minorBidi"/>
          <w:sz w:val="22"/>
          <w:szCs w:val="22"/>
        </w:rPr>
      </w:pPr>
      <w:hyperlink w:anchor="_Toc135757194" w:history="1">
        <w:r w:rsidR="00C60B46" w:rsidRPr="001801E3">
          <w:rPr>
            <w:rStyle w:val="Hyperlink"/>
          </w:rPr>
          <w:t>22.</w:t>
        </w:r>
        <w:r w:rsidR="00C60B46">
          <w:rPr>
            <w:rFonts w:asciiTheme="minorHAnsi" w:eastAsiaTheme="minorEastAsia" w:hAnsiTheme="minorHAnsi" w:cstheme="minorBidi"/>
            <w:sz w:val="22"/>
            <w:szCs w:val="22"/>
          </w:rPr>
          <w:tab/>
        </w:r>
        <w:r w:rsidR="00C60B46" w:rsidRPr="001801E3">
          <w:rPr>
            <w:rStyle w:val="Hyperlink"/>
          </w:rPr>
          <w:t>Deadline for Submission of Bids</w:t>
        </w:r>
        <w:r w:rsidR="00C60B46">
          <w:rPr>
            <w:webHidden/>
          </w:rPr>
          <w:tab/>
        </w:r>
        <w:r w:rsidR="00C60B46">
          <w:rPr>
            <w:webHidden/>
          </w:rPr>
          <w:fldChar w:fldCharType="begin"/>
        </w:r>
        <w:r w:rsidR="00C60B46">
          <w:rPr>
            <w:webHidden/>
          </w:rPr>
          <w:instrText xml:space="preserve"> PAGEREF _Toc135757194 \h </w:instrText>
        </w:r>
        <w:r w:rsidR="00C60B46">
          <w:rPr>
            <w:webHidden/>
          </w:rPr>
        </w:r>
        <w:r w:rsidR="00C60B46">
          <w:rPr>
            <w:webHidden/>
          </w:rPr>
          <w:fldChar w:fldCharType="separate"/>
        </w:r>
        <w:r w:rsidR="00507785">
          <w:rPr>
            <w:webHidden/>
          </w:rPr>
          <w:t>25</w:t>
        </w:r>
        <w:r w:rsidR="00C60B46">
          <w:rPr>
            <w:webHidden/>
          </w:rPr>
          <w:fldChar w:fldCharType="end"/>
        </w:r>
      </w:hyperlink>
    </w:p>
    <w:p w14:paraId="6FD8D416" w14:textId="04500FB1" w:rsidR="00C60B46" w:rsidRDefault="009335A8">
      <w:pPr>
        <w:pStyle w:val="TOC2"/>
        <w:rPr>
          <w:rFonts w:asciiTheme="minorHAnsi" w:eastAsiaTheme="minorEastAsia" w:hAnsiTheme="minorHAnsi" w:cstheme="minorBidi"/>
          <w:sz w:val="22"/>
          <w:szCs w:val="22"/>
        </w:rPr>
      </w:pPr>
      <w:hyperlink w:anchor="_Toc135757195" w:history="1">
        <w:r w:rsidR="00C60B46" w:rsidRPr="001801E3">
          <w:rPr>
            <w:rStyle w:val="Hyperlink"/>
          </w:rPr>
          <w:t>23.</w:t>
        </w:r>
        <w:r w:rsidR="00C60B46">
          <w:rPr>
            <w:rFonts w:asciiTheme="minorHAnsi" w:eastAsiaTheme="minorEastAsia" w:hAnsiTheme="minorHAnsi" w:cstheme="minorBidi"/>
            <w:sz w:val="22"/>
            <w:szCs w:val="22"/>
          </w:rPr>
          <w:tab/>
        </w:r>
        <w:r w:rsidR="00C60B46" w:rsidRPr="001801E3">
          <w:rPr>
            <w:rStyle w:val="Hyperlink"/>
          </w:rPr>
          <w:t>Late Bids</w:t>
        </w:r>
        <w:r w:rsidR="00C60B46">
          <w:rPr>
            <w:webHidden/>
          </w:rPr>
          <w:tab/>
        </w:r>
        <w:r w:rsidR="00C60B46">
          <w:rPr>
            <w:webHidden/>
          </w:rPr>
          <w:fldChar w:fldCharType="begin"/>
        </w:r>
        <w:r w:rsidR="00C60B46">
          <w:rPr>
            <w:webHidden/>
          </w:rPr>
          <w:instrText xml:space="preserve"> PAGEREF _Toc135757195 \h </w:instrText>
        </w:r>
        <w:r w:rsidR="00C60B46">
          <w:rPr>
            <w:webHidden/>
          </w:rPr>
        </w:r>
        <w:r w:rsidR="00C60B46">
          <w:rPr>
            <w:webHidden/>
          </w:rPr>
          <w:fldChar w:fldCharType="separate"/>
        </w:r>
        <w:r w:rsidR="00507785">
          <w:rPr>
            <w:webHidden/>
          </w:rPr>
          <w:t>26</w:t>
        </w:r>
        <w:r w:rsidR="00C60B46">
          <w:rPr>
            <w:webHidden/>
          </w:rPr>
          <w:fldChar w:fldCharType="end"/>
        </w:r>
      </w:hyperlink>
    </w:p>
    <w:p w14:paraId="6C4D3C57" w14:textId="15406303" w:rsidR="00C60B46" w:rsidRDefault="009335A8">
      <w:pPr>
        <w:pStyle w:val="TOC2"/>
        <w:rPr>
          <w:rFonts w:asciiTheme="minorHAnsi" w:eastAsiaTheme="minorEastAsia" w:hAnsiTheme="minorHAnsi" w:cstheme="minorBidi"/>
          <w:sz w:val="22"/>
          <w:szCs w:val="22"/>
        </w:rPr>
      </w:pPr>
      <w:hyperlink w:anchor="_Toc135757196" w:history="1">
        <w:r w:rsidR="00C60B46" w:rsidRPr="001801E3">
          <w:rPr>
            <w:rStyle w:val="Hyperlink"/>
          </w:rPr>
          <w:t>24.</w:t>
        </w:r>
        <w:r w:rsidR="00C60B46">
          <w:rPr>
            <w:rFonts w:asciiTheme="minorHAnsi" w:eastAsiaTheme="minorEastAsia" w:hAnsiTheme="minorHAnsi" w:cstheme="minorBidi"/>
            <w:sz w:val="22"/>
            <w:szCs w:val="22"/>
          </w:rPr>
          <w:tab/>
        </w:r>
        <w:r w:rsidR="00C60B46" w:rsidRPr="001801E3">
          <w:rPr>
            <w:rStyle w:val="Hyperlink"/>
          </w:rPr>
          <w:t>Withdrawal, Substitution, and Modification of Bids</w:t>
        </w:r>
        <w:r w:rsidR="00C60B46">
          <w:rPr>
            <w:webHidden/>
          </w:rPr>
          <w:tab/>
        </w:r>
        <w:r w:rsidR="00C60B46">
          <w:rPr>
            <w:webHidden/>
          </w:rPr>
          <w:fldChar w:fldCharType="begin"/>
        </w:r>
        <w:r w:rsidR="00C60B46">
          <w:rPr>
            <w:webHidden/>
          </w:rPr>
          <w:instrText xml:space="preserve"> PAGEREF _Toc135757196 \h </w:instrText>
        </w:r>
        <w:r w:rsidR="00C60B46">
          <w:rPr>
            <w:webHidden/>
          </w:rPr>
        </w:r>
        <w:r w:rsidR="00C60B46">
          <w:rPr>
            <w:webHidden/>
          </w:rPr>
          <w:fldChar w:fldCharType="separate"/>
        </w:r>
        <w:r w:rsidR="00507785">
          <w:rPr>
            <w:webHidden/>
          </w:rPr>
          <w:t>26</w:t>
        </w:r>
        <w:r w:rsidR="00C60B46">
          <w:rPr>
            <w:webHidden/>
          </w:rPr>
          <w:fldChar w:fldCharType="end"/>
        </w:r>
      </w:hyperlink>
    </w:p>
    <w:p w14:paraId="6A10B92F" w14:textId="0E72AA1C" w:rsidR="00C60B46" w:rsidRDefault="009335A8">
      <w:pPr>
        <w:pStyle w:val="TOC1"/>
        <w:rPr>
          <w:rFonts w:asciiTheme="minorHAnsi" w:eastAsiaTheme="minorEastAsia" w:hAnsiTheme="minorHAnsi" w:cstheme="minorBidi"/>
          <w:b w:val="0"/>
          <w:sz w:val="22"/>
          <w:szCs w:val="22"/>
        </w:rPr>
      </w:pPr>
      <w:hyperlink w:anchor="_Toc135757197" w:history="1">
        <w:r w:rsidR="00C60B46" w:rsidRPr="001801E3">
          <w:rPr>
            <w:rStyle w:val="Hyperlink"/>
          </w:rPr>
          <w:t>E.</w:t>
        </w:r>
        <w:r w:rsidR="00C60B46">
          <w:rPr>
            <w:rFonts w:asciiTheme="minorHAnsi" w:eastAsiaTheme="minorEastAsia" w:hAnsiTheme="minorHAnsi" w:cstheme="minorBidi"/>
            <w:b w:val="0"/>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_Toc135757197 \h </w:instrText>
        </w:r>
        <w:r w:rsidR="00C60B46">
          <w:rPr>
            <w:webHidden/>
          </w:rPr>
        </w:r>
        <w:r w:rsidR="00C60B46">
          <w:rPr>
            <w:webHidden/>
          </w:rPr>
          <w:fldChar w:fldCharType="separate"/>
        </w:r>
        <w:r w:rsidR="00507785">
          <w:rPr>
            <w:webHidden/>
          </w:rPr>
          <w:t>27</w:t>
        </w:r>
        <w:r w:rsidR="00C60B46">
          <w:rPr>
            <w:webHidden/>
          </w:rPr>
          <w:fldChar w:fldCharType="end"/>
        </w:r>
      </w:hyperlink>
    </w:p>
    <w:p w14:paraId="1E9D295A" w14:textId="61E9DB26" w:rsidR="00C60B46" w:rsidRDefault="009335A8">
      <w:pPr>
        <w:pStyle w:val="TOC2"/>
        <w:rPr>
          <w:rFonts w:asciiTheme="minorHAnsi" w:eastAsiaTheme="minorEastAsia" w:hAnsiTheme="minorHAnsi" w:cstheme="minorBidi"/>
          <w:sz w:val="22"/>
          <w:szCs w:val="22"/>
        </w:rPr>
      </w:pPr>
      <w:hyperlink w:anchor="_Toc135757198" w:history="1">
        <w:r w:rsidR="00C60B46" w:rsidRPr="001801E3">
          <w:rPr>
            <w:rStyle w:val="Hyperlink"/>
          </w:rPr>
          <w:t>25.</w:t>
        </w:r>
        <w:r w:rsidR="00C60B46">
          <w:rPr>
            <w:rFonts w:asciiTheme="minorHAnsi" w:eastAsiaTheme="minorEastAsia" w:hAnsiTheme="minorHAnsi" w:cstheme="minorBidi"/>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_Toc135757198 \h </w:instrText>
        </w:r>
        <w:r w:rsidR="00C60B46">
          <w:rPr>
            <w:webHidden/>
          </w:rPr>
        </w:r>
        <w:r w:rsidR="00C60B46">
          <w:rPr>
            <w:webHidden/>
          </w:rPr>
          <w:fldChar w:fldCharType="separate"/>
        </w:r>
        <w:r w:rsidR="00507785">
          <w:rPr>
            <w:webHidden/>
          </w:rPr>
          <w:t>27</w:t>
        </w:r>
        <w:r w:rsidR="00C60B46">
          <w:rPr>
            <w:webHidden/>
          </w:rPr>
          <w:fldChar w:fldCharType="end"/>
        </w:r>
      </w:hyperlink>
    </w:p>
    <w:p w14:paraId="0E481D0B" w14:textId="74B8DD8F" w:rsidR="00C60B46" w:rsidRDefault="009335A8">
      <w:pPr>
        <w:pStyle w:val="TOC1"/>
        <w:rPr>
          <w:rFonts w:asciiTheme="minorHAnsi" w:eastAsiaTheme="minorEastAsia" w:hAnsiTheme="minorHAnsi" w:cstheme="minorBidi"/>
          <w:b w:val="0"/>
          <w:sz w:val="22"/>
          <w:szCs w:val="22"/>
        </w:rPr>
      </w:pPr>
      <w:hyperlink w:anchor="_Toc135757199" w:history="1">
        <w:r w:rsidR="00C60B46" w:rsidRPr="001801E3">
          <w:rPr>
            <w:rStyle w:val="Hyperlink"/>
          </w:rPr>
          <w:t>F.</w:t>
        </w:r>
        <w:r w:rsidR="00C60B46">
          <w:rPr>
            <w:rFonts w:asciiTheme="minorHAnsi" w:eastAsiaTheme="minorEastAsia" w:hAnsiTheme="minorHAnsi" w:cstheme="minorBidi"/>
            <w:b w:val="0"/>
            <w:sz w:val="22"/>
            <w:szCs w:val="22"/>
          </w:rPr>
          <w:tab/>
        </w:r>
        <w:r w:rsidR="00C60B46" w:rsidRPr="001801E3">
          <w:rPr>
            <w:rStyle w:val="Hyperlink"/>
          </w:rPr>
          <w:t>Evaluation of Bids - General Provisions</w:t>
        </w:r>
        <w:r w:rsidR="00C60B46">
          <w:rPr>
            <w:webHidden/>
          </w:rPr>
          <w:tab/>
        </w:r>
        <w:r w:rsidR="00C60B46">
          <w:rPr>
            <w:webHidden/>
          </w:rPr>
          <w:fldChar w:fldCharType="begin"/>
        </w:r>
        <w:r w:rsidR="00C60B46">
          <w:rPr>
            <w:webHidden/>
          </w:rPr>
          <w:instrText xml:space="preserve"> PAGEREF _Toc135757199 \h </w:instrText>
        </w:r>
        <w:r w:rsidR="00C60B46">
          <w:rPr>
            <w:webHidden/>
          </w:rPr>
        </w:r>
        <w:r w:rsidR="00C60B46">
          <w:rPr>
            <w:webHidden/>
          </w:rPr>
          <w:fldChar w:fldCharType="separate"/>
        </w:r>
        <w:r w:rsidR="00507785">
          <w:rPr>
            <w:webHidden/>
          </w:rPr>
          <w:t>29</w:t>
        </w:r>
        <w:r w:rsidR="00C60B46">
          <w:rPr>
            <w:webHidden/>
          </w:rPr>
          <w:fldChar w:fldCharType="end"/>
        </w:r>
      </w:hyperlink>
    </w:p>
    <w:p w14:paraId="7F8EDD13" w14:textId="5539F886" w:rsidR="00C60B46" w:rsidRDefault="009335A8">
      <w:pPr>
        <w:pStyle w:val="TOC2"/>
        <w:rPr>
          <w:rFonts w:asciiTheme="minorHAnsi" w:eastAsiaTheme="minorEastAsia" w:hAnsiTheme="minorHAnsi" w:cstheme="minorBidi"/>
          <w:sz w:val="22"/>
          <w:szCs w:val="22"/>
        </w:rPr>
      </w:pPr>
      <w:hyperlink w:anchor="_Toc135757200" w:history="1">
        <w:r w:rsidR="00C60B46" w:rsidRPr="001801E3">
          <w:rPr>
            <w:rStyle w:val="Hyperlink"/>
          </w:rPr>
          <w:t>26.</w:t>
        </w:r>
        <w:r w:rsidR="00C60B46">
          <w:rPr>
            <w:rFonts w:asciiTheme="minorHAnsi" w:eastAsiaTheme="minorEastAsia" w:hAnsiTheme="minorHAnsi" w:cstheme="minorBidi"/>
            <w:sz w:val="22"/>
            <w:szCs w:val="22"/>
          </w:rPr>
          <w:tab/>
        </w:r>
        <w:r w:rsidR="00C60B46" w:rsidRPr="001801E3">
          <w:rPr>
            <w:rStyle w:val="Hyperlink"/>
          </w:rPr>
          <w:t>Confidentiality</w:t>
        </w:r>
        <w:r w:rsidR="00C60B46">
          <w:rPr>
            <w:webHidden/>
          </w:rPr>
          <w:tab/>
        </w:r>
        <w:r w:rsidR="00C60B46">
          <w:rPr>
            <w:webHidden/>
          </w:rPr>
          <w:fldChar w:fldCharType="begin"/>
        </w:r>
        <w:r w:rsidR="00C60B46">
          <w:rPr>
            <w:webHidden/>
          </w:rPr>
          <w:instrText xml:space="preserve"> PAGEREF _Toc135757200 \h </w:instrText>
        </w:r>
        <w:r w:rsidR="00C60B46">
          <w:rPr>
            <w:webHidden/>
          </w:rPr>
        </w:r>
        <w:r w:rsidR="00C60B46">
          <w:rPr>
            <w:webHidden/>
          </w:rPr>
          <w:fldChar w:fldCharType="separate"/>
        </w:r>
        <w:r w:rsidR="00507785">
          <w:rPr>
            <w:webHidden/>
          </w:rPr>
          <w:t>29</w:t>
        </w:r>
        <w:r w:rsidR="00C60B46">
          <w:rPr>
            <w:webHidden/>
          </w:rPr>
          <w:fldChar w:fldCharType="end"/>
        </w:r>
      </w:hyperlink>
    </w:p>
    <w:p w14:paraId="26C416F1" w14:textId="7A4CCDF7" w:rsidR="00C60B46" w:rsidRDefault="009335A8">
      <w:pPr>
        <w:pStyle w:val="TOC2"/>
        <w:rPr>
          <w:rFonts w:asciiTheme="minorHAnsi" w:eastAsiaTheme="minorEastAsia" w:hAnsiTheme="minorHAnsi" w:cstheme="minorBidi"/>
          <w:sz w:val="22"/>
          <w:szCs w:val="22"/>
        </w:rPr>
      </w:pPr>
      <w:hyperlink w:anchor="_Toc135757201" w:history="1">
        <w:r w:rsidR="00C60B46" w:rsidRPr="001801E3">
          <w:rPr>
            <w:rStyle w:val="Hyperlink"/>
          </w:rPr>
          <w:t>27.</w:t>
        </w:r>
        <w:r w:rsidR="00C60B46">
          <w:rPr>
            <w:rFonts w:asciiTheme="minorHAnsi" w:eastAsiaTheme="minorEastAsia" w:hAnsiTheme="minorHAnsi" w:cstheme="minorBidi"/>
            <w:sz w:val="22"/>
            <w:szCs w:val="22"/>
          </w:rPr>
          <w:tab/>
        </w:r>
        <w:r w:rsidR="00C60B46" w:rsidRPr="001801E3">
          <w:rPr>
            <w:rStyle w:val="Hyperlink"/>
          </w:rPr>
          <w:t>Clarification of Bids</w:t>
        </w:r>
        <w:r w:rsidR="00C60B46">
          <w:rPr>
            <w:webHidden/>
          </w:rPr>
          <w:tab/>
        </w:r>
        <w:r w:rsidR="00C60B46">
          <w:rPr>
            <w:webHidden/>
          </w:rPr>
          <w:fldChar w:fldCharType="begin"/>
        </w:r>
        <w:r w:rsidR="00C60B46">
          <w:rPr>
            <w:webHidden/>
          </w:rPr>
          <w:instrText xml:space="preserve"> PAGEREF _Toc135757201 \h </w:instrText>
        </w:r>
        <w:r w:rsidR="00C60B46">
          <w:rPr>
            <w:webHidden/>
          </w:rPr>
        </w:r>
        <w:r w:rsidR="00C60B46">
          <w:rPr>
            <w:webHidden/>
          </w:rPr>
          <w:fldChar w:fldCharType="separate"/>
        </w:r>
        <w:r w:rsidR="00507785">
          <w:rPr>
            <w:webHidden/>
          </w:rPr>
          <w:t>29</w:t>
        </w:r>
        <w:r w:rsidR="00C60B46">
          <w:rPr>
            <w:webHidden/>
          </w:rPr>
          <w:fldChar w:fldCharType="end"/>
        </w:r>
      </w:hyperlink>
    </w:p>
    <w:p w14:paraId="4BB0EAE6" w14:textId="5C5A313C" w:rsidR="00C60B46" w:rsidRDefault="009335A8">
      <w:pPr>
        <w:pStyle w:val="TOC2"/>
        <w:rPr>
          <w:rFonts w:asciiTheme="minorHAnsi" w:eastAsiaTheme="minorEastAsia" w:hAnsiTheme="minorHAnsi" w:cstheme="minorBidi"/>
          <w:sz w:val="22"/>
          <w:szCs w:val="22"/>
        </w:rPr>
      </w:pPr>
      <w:hyperlink w:anchor="_Toc135757202" w:history="1">
        <w:r w:rsidR="00C60B46" w:rsidRPr="001801E3">
          <w:rPr>
            <w:rStyle w:val="Hyperlink"/>
          </w:rPr>
          <w:t>28.</w:t>
        </w:r>
        <w:r w:rsidR="00C60B46">
          <w:rPr>
            <w:rFonts w:asciiTheme="minorHAnsi" w:eastAsiaTheme="minorEastAsia" w:hAnsiTheme="minorHAnsi" w:cstheme="minorBidi"/>
            <w:sz w:val="22"/>
            <w:szCs w:val="22"/>
          </w:rPr>
          <w:tab/>
        </w:r>
        <w:r w:rsidR="00C60B46" w:rsidRPr="001801E3">
          <w:rPr>
            <w:rStyle w:val="Hyperlink"/>
          </w:rPr>
          <w:t>Deviations, Reservations, and Omissions</w:t>
        </w:r>
        <w:r w:rsidR="00C60B46">
          <w:rPr>
            <w:webHidden/>
          </w:rPr>
          <w:tab/>
        </w:r>
        <w:r w:rsidR="00C60B46">
          <w:rPr>
            <w:webHidden/>
          </w:rPr>
          <w:fldChar w:fldCharType="begin"/>
        </w:r>
        <w:r w:rsidR="00C60B46">
          <w:rPr>
            <w:webHidden/>
          </w:rPr>
          <w:instrText xml:space="preserve"> PAGEREF _Toc135757202 \h </w:instrText>
        </w:r>
        <w:r w:rsidR="00C60B46">
          <w:rPr>
            <w:webHidden/>
          </w:rPr>
        </w:r>
        <w:r w:rsidR="00C60B46">
          <w:rPr>
            <w:webHidden/>
          </w:rPr>
          <w:fldChar w:fldCharType="separate"/>
        </w:r>
        <w:r w:rsidR="00507785">
          <w:rPr>
            <w:webHidden/>
          </w:rPr>
          <w:t>29</w:t>
        </w:r>
        <w:r w:rsidR="00C60B46">
          <w:rPr>
            <w:webHidden/>
          </w:rPr>
          <w:fldChar w:fldCharType="end"/>
        </w:r>
      </w:hyperlink>
    </w:p>
    <w:p w14:paraId="5D30611B" w14:textId="5FCF45FD" w:rsidR="00C60B46" w:rsidRDefault="009335A8">
      <w:pPr>
        <w:pStyle w:val="TOC2"/>
        <w:rPr>
          <w:rFonts w:asciiTheme="minorHAnsi" w:eastAsiaTheme="minorEastAsia" w:hAnsiTheme="minorHAnsi" w:cstheme="minorBidi"/>
          <w:sz w:val="22"/>
          <w:szCs w:val="22"/>
        </w:rPr>
      </w:pPr>
      <w:hyperlink w:anchor="_Toc135757203" w:history="1">
        <w:r w:rsidR="00C60B46" w:rsidRPr="001801E3">
          <w:rPr>
            <w:rStyle w:val="Hyperlink"/>
          </w:rPr>
          <w:t>29.</w:t>
        </w:r>
        <w:r w:rsidR="00C60B46">
          <w:rPr>
            <w:rFonts w:asciiTheme="minorHAnsi" w:eastAsiaTheme="minorEastAsia" w:hAnsiTheme="minorHAnsi" w:cstheme="minorBidi"/>
            <w:sz w:val="22"/>
            <w:szCs w:val="22"/>
          </w:rPr>
          <w:tab/>
        </w:r>
        <w:r w:rsidR="00C60B46" w:rsidRPr="001801E3">
          <w:rPr>
            <w:rStyle w:val="Hyperlink"/>
          </w:rPr>
          <w:t>Nonconformities, Errors and Omissions</w:t>
        </w:r>
        <w:r w:rsidR="00C60B46">
          <w:rPr>
            <w:webHidden/>
          </w:rPr>
          <w:tab/>
        </w:r>
        <w:r w:rsidR="00C60B46">
          <w:rPr>
            <w:webHidden/>
          </w:rPr>
          <w:fldChar w:fldCharType="begin"/>
        </w:r>
        <w:r w:rsidR="00C60B46">
          <w:rPr>
            <w:webHidden/>
          </w:rPr>
          <w:instrText xml:space="preserve"> PAGEREF _Toc135757203 \h </w:instrText>
        </w:r>
        <w:r w:rsidR="00C60B46">
          <w:rPr>
            <w:webHidden/>
          </w:rPr>
        </w:r>
        <w:r w:rsidR="00C60B46">
          <w:rPr>
            <w:webHidden/>
          </w:rPr>
          <w:fldChar w:fldCharType="separate"/>
        </w:r>
        <w:r w:rsidR="00507785">
          <w:rPr>
            <w:webHidden/>
          </w:rPr>
          <w:t>30</w:t>
        </w:r>
        <w:r w:rsidR="00C60B46">
          <w:rPr>
            <w:webHidden/>
          </w:rPr>
          <w:fldChar w:fldCharType="end"/>
        </w:r>
      </w:hyperlink>
    </w:p>
    <w:p w14:paraId="240A23B3" w14:textId="11B83954" w:rsidR="00C60B46" w:rsidRDefault="009335A8">
      <w:pPr>
        <w:pStyle w:val="TOC1"/>
        <w:rPr>
          <w:rFonts w:asciiTheme="minorHAnsi" w:eastAsiaTheme="minorEastAsia" w:hAnsiTheme="minorHAnsi" w:cstheme="minorBidi"/>
          <w:b w:val="0"/>
          <w:sz w:val="22"/>
          <w:szCs w:val="22"/>
        </w:rPr>
      </w:pPr>
      <w:hyperlink w:anchor="_Toc135757204" w:history="1">
        <w:r w:rsidR="00C60B46" w:rsidRPr="001801E3">
          <w:rPr>
            <w:rStyle w:val="Hyperlink"/>
          </w:rPr>
          <w:t>G.</w:t>
        </w:r>
        <w:r w:rsidR="00C60B46">
          <w:rPr>
            <w:rFonts w:asciiTheme="minorHAnsi" w:eastAsiaTheme="minorEastAsia" w:hAnsiTheme="minorHAnsi" w:cstheme="minorBidi"/>
            <w:b w:val="0"/>
            <w:sz w:val="22"/>
            <w:szCs w:val="22"/>
          </w:rPr>
          <w:tab/>
        </w:r>
        <w:r w:rsidR="00C60B46" w:rsidRPr="001801E3">
          <w:rPr>
            <w:rStyle w:val="Hyperlink"/>
          </w:rPr>
          <w:t>Evaluation of Technical Parts of Bids</w:t>
        </w:r>
        <w:r w:rsidR="00C60B46">
          <w:rPr>
            <w:webHidden/>
          </w:rPr>
          <w:tab/>
        </w:r>
        <w:r w:rsidR="00C60B46">
          <w:rPr>
            <w:webHidden/>
          </w:rPr>
          <w:fldChar w:fldCharType="begin"/>
        </w:r>
        <w:r w:rsidR="00C60B46">
          <w:rPr>
            <w:webHidden/>
          </w:rPr>
          <w:instrText xml:space="preserve"> PAGEREF _Toc135757204 \h </w:instrText>
        </w:r>
        <w:r w:rsidR="00C60B46">
          <w:rPr>
            <w:webHidden/>
          </w:rPr>
        </w:r>
        <w:r w:rsidR="00C60B46">
          <w:rPr>
            <w:webHidden/>
          </w:rPr>
          <w:fldChar w:fldCharType="separate"/>
        </w:r>
        <w:r w:rsidR="00507785">
          <w:rPr>
            <w:webHidden/>
          </w:rPr>
          <w:t>30</w:t>
        </w:r>
        <w:r w:rsidR="00C60B46">
          <w:rPr>
            <w:webHidden/>
          </w:rPr>
          <w:fldChar w:fldCharType="end"/>
        </w:r>
      </w:hyperlink>
    </w:p>
    <w:p w14:paraId="34084A2B" w14:textId="520B488D" w:rsidR="00C60B46" w:rsidRDefault="009335A8">
      <w:pPr>
        <w:pStyle w:val="TOC2"/>
        <w:rPr>
          <w:rFonts w:asciiTheme="minorHAnsi" w:eastAsiaTheme="minorEastAsia" w:hAnsiTheme="minorHAnsi" w:cstheme="minorBidi"/>
          <w:sz w:val="22"/>
          <w:szCs w:val="22"/>
        </w:rPr>
      </w:pPr>
      <w:hyperlink w:anchor="_Toc135757205" w:history="1">
        <w:r w:rsidR="00C60B46" w:rsidRPr="001801E3">
          <w:rPr>
            <w:rStyle w:val="Hyperlink"/>
          </w:rPr>
          <w:t>30.</w:t>
        </w:r>
        <w:r w:rsidR="00C60B46">
          <w:rPr>
            <w:rFonts w:asciiTheme="minorHAnsi" w:eastAsiaTheme="minorEastAsia" w:hAnsiTheme="minorHAnsi" w:cstheme="minorBidi"/>
            <w:sz w:val="22"/>
            <w:szCs w:val="22"/>
          </w:rPr>
          <w:tab/>
        </w:r>
        <w:r w:rsidR="00C60B46" w:rsidRPr="001801E3">
          <w:rPr>
            <w:rStyle w:val="Hyperlink"/>
          </w:rPr>
          <w:t>Evaluation of Technical Parts</w:t>
        </w:r>
        <w:r w:rsidR="00C60B46">
          <w:rPr>
            <w:webHidden/>
          </w:rPr>
          <w:tab/>
        </w:r>
        <w:r w:rsidR="00C60B46">
          <w:rPr>
            <w:webHidden/>
          </w:rPr>
          <w:fldChar w:fldCharType="begin"/>
        </w:r>
        <w:r w:rsidR="00C60B46">
          <w:rPr>
            <w:webHidden/>
          </w:rPr>
          <w:instrText xml:space="preserve"> PAGEREF _Toc135757205 \h </w:instrText>
        </w:r>
        <w:r w:rsidR="00C60B46">
          <w:rPr>
            <w:webHidden/>
          </w:rPr>
        </w:r>
        <w:r w:rsidR="00C60B46">
          <w:rPr>
            <w:webHidden/>
          </w:rPr>
          <w:fldChar w:fldCharType="separate"/>
        </w:r>
        <w:r w:rsidR="00507785">
          <w:rPr>
            <w:webHidden/>
          </w:rPr>
          <w:t>30</w:t>
        </w:r>
        <w:r w:rsidR="00C60B46">
          <w:rPr>
            <w:webHidden/>
          </w:rPr>
          <w:fldChar w:fldCharType="end"/>
        </w:r>
      </w:hyperlink>
    </w:p>
    <w:p w14:paraId="3D1219AE" w14:textId="0EBC81B3" w:rsidR="00C60B46" w:rsidRDefault="009335A8">
      <w:pPr>
        <w:pStyle w:val="TOC2"/>
        <w:rPr>
          <w:rFonts w:asciiTheme="minorHAnsi" w:eastAsiaTheme="minorEastAsia" w:hAnsiTheme="minorHAnsi" w:cstheme="minorBidi"/>
          <w:sz w:val="22"/>
          <w:szCs w:val="22"/>
        </w:rPr>
      </w:pPr>
      <w:hyperlink w:anchor="_Toc135757206" w:history="1">
        <w:r w:rsidR="00C60B46" w:rsidRPr="001801E3">
          <w:rPr>
            <w:rStyle w:val="Hyperlink"/>
          </w:rPr>
          <w:t>31.</w:t>
        </w:r>
        <w:r w:rsidR="00C60B46">
          <w:rPr>
            <w:rFonts w:asciiTheme="minorHAnsi" w:eastAsiaTheme="minorEastAsia" w:hAnsiTheme="minorHAnsi" w:cstheme="minorBidi"/>
            <w:sz w:val="22"/>
            <w:szCs w:val="22"/>
          </w:rPr>
          <w:tab/>
        </w:r>
        <w:r w:rsidR="00C60B46" w:rsidRPr="001801E3">
          <w:rPr>
            <w:rStyle w:val="Hyperlink"/>
          </w:rPr>
          <w:t>Determination of Responsiveness</w:t>
        </w:r>
        <w:r w:rsidR="00C60B46">
          <w:rPr>
            <w:webHidden/>
          </w:rPr>
          <w:tab/>
        </w:r>
        <w:r w:rsidR="00C60B46">
          <w:rPr>
            <w:webHidden/>
          </w:rPr>
          <w:fldChar w:fldCharType="begin"/>
        </w:r>
        <w:r w:rsidR="00C60B46">
          <w:rPr>
            <w:webHidden/>
          </w:rPr>
          <w:instrText xml:space="preserve"> PAGEREF _Toc135757206 \h </w:instrText>
        </w:r>
        <w:r w:rsidR="00C60B46">
          <w:rPr>
            <w:webHidden/>
          </w:rPr>
        </w:r>
        <w:r w:rsidR="00C60B46">
          <w:rPr>
            <w:webHidden/>
          </w:rPr>
          <w:fldChar w:fldCharType="separate"/>
        </w:r>
        <w:r w:rsidR="00507785">
          <w:rPr>
            <w:webHidden/>
          </w:rPr>
          <w:t>30</w:t>
        </w:r>
        <w:r w:rsidR="00C60B46">
          <w:rPr>
            <w:webHidden/>
          </w:rPr>
          <w:fldChar w:fldCharType="end"/>
        </w:r>
      </w:hyperlink>
    </w:p>
    <w:p w14:paraId="7A6FFBAE" w14:textId="2B8B5C59" w:rsidR="00C60B46" w:rsidRDefault="009335A8">
      <w:pPr>
        <w:pStyle w:val="TOC2"/>
        <w:rPr>
          <w:rFonts w:asciiTheme="minorHAnsi" w:eastAsiaTheme="minorEastAsia" w:hAnsiTheme="minorHAnsi" w:cstheme="minorBidi"/>
          <w:sz w:val="22"/>
          <w:szCs w:val="22"/>
        </w:rPr>
      </w:pPr>
      <w:hyperlink w:anchor="_Toc135757207" w:history="1">
        <w:r w:rsidR="00C60B46" w:rsidRPr="001801E3">
          <w:rPr>
            <w:rStyle w:val="Hyperlink"/>
          </w:rPr>
          <w:t>32.</w:t>
        </w:r>
        <w:r w:rsidR="00C60B46">
          <w:rPr>
            <w:rFonts w:asciiTheme="minorHAnsi" w:eastAsiaTheme="minorEastAsia" w:hAnsiTheme="minorHAnsi" w:cstheme="minorBidi"/>
            <w:sz w:val="22"/>
            <w:szCs w:val="22"/>
          </w:rPr>
          <w:tab/>
        </w:r>
        <w:r w:rsidR="00C60B46" w:rsidRPr="001801E3">
          <w:rPr>
            <w:rStyle w:val="Hyperlink"/>
          </w:rPr>
          <w:t>Qualification of the Bidders and Detailed Evaluation of the Technical Part</w:t>
        </w:r>
        <w:r w:rsidR="00C60B46">
          <w:rPr>
            <w:webHidden/>
          </w:rPr>
          <w:tab/>
        </w:r>
        <w:r w:rsidR="00C60B46">
          <w:rPr>
            <w:webHidden/>
          </w:rPr>
          <w:fldChar w:fldCharType="begin"/>
        </w:r>
        <w:r w:rsidR="00C60B46">
          <w:rPr>
            <w:webHidden/>
          </w:rPr>
          <w:instrText xml:space="preserve"> PAGEREF _Toc135757207 \h </w:instrText>
        </w:r>
        <w:r w:rsidR="00C60B46">
          <w:rPr>
            <w:webHidden/>
          </w:rPr>
        </w:r>
        <w:r w:rsidR="00C60B46">
          <w:rPr>
            <w:webHidden/>
          </w:rPr>
          <w:fldChar w:fldCharType="separate"/>
        </w:r>
        <w:r w:rsidR="00507785">
          <w:rPr>
            <w:webHidden/>
          </w:rPr>
          <w:t>31</w:t>
        </w:r>
        <w:r w:rsidR="00C60B46">
          <w:rPr>
            <w:webHidden/>
          </w:rPr>
          <w:fldChar w:fldCharType="end"/>
        </w:r>
      </w:hyperlink>
    </w:p>
    <w:p w14:paraId="35172963" w14:textId="2EB2D0E7" w:rsidR="00C60B46" w:rsidRDefault="009335A8">
      <w:pPr>
        <w:pStyle w:val="TOC1"/>
        <w:rPr>
          <w:rFonts w:asciiTheme="minorHAnsi" w:eastAsiaTheme="minorEastAsia" w:hAnsiTheme="minorHAnsi" w:cstheme="minorBidi"/>
          <w:b w:val="0"/>
          <w:sz w:val="22"/>
          <w:szCs w:val="22"/>
        </w:rPr>
      </w:pPr>
      <w:hyperlink w:anchor="_Toc135757208" w:history="1">
        <w:r w:rsidR="00C60B46" w:rsidRPr="001801E3">
          <w:rPr>
            <w:rStyle w:val="Hyperlink"/>
          </w:rPr>
          <w:t>H.</w:t>
        </w:r>
        <w:r w:rsidR="00C60B46">
          <w:rPr>
            <w:rFonts w:asciiTheme="minorHAnsi" w:eastAsiaTheme="minorEastAsia" w:hAnsiTheme="minorHAnsi" w:cstheme="minorBidi"/>
            <w:b w:val="0"/>
            <w:sz w:val="22"/>
            <w:szCs w:val="22"/>
          </w:rPr>
          <w:tab/>
        </w:r>
        <w:r w:rsidR="00C60B46" w:rsidRPr="001801E3">
          <w:rPr>
            <w:rStyle w:val="Hyperlink"/>
          </w:rPr>
          <w:t>Notification of Evaluation of Technical Parts and Public Opening of Financial Parts of Bids</w:t>
        </w:r>
        <w:r w:rsidR="00C60B46">
          <w:rPr>
            <w:webHidden/>
          </w:rPr>
          <w:tab/>
        </w:r>
        <w:r w:rsidR="00C60B46">
          <w:rPr>
            <w:webHidden/>
          </w:rPr>
          <w:fldChar w:fldCharType="begin"/>
        </w:r>
        <w:r w:rsidR="00C60B46">
          <w:rPr>
            <w:webHidden/>
          </w:rPr>
          <w:instrText xml:space="preserve"> PAGEREF _Toc135757208 \h </w:instrText>
        </w:r>
        <w:r w:rsidR="00C60B46">
          <w:rPr>
            <w:webHidden/>
          </w:rPr>
        </w:r>
        <w:r w:rsidR="00C60B46">
          <w:rPr>
            <w:webHidden/>
          </w:rPr>
          <w:fldChar w:fldCharType="separate"/>
        </w:r>
        <w:r w:rsidR="00507785">
          <w:rPr>
            <w:webHidden/>
          </w:rPr>
          <w:t>32</w:t>
        </w:r>
        <w:r w:rsidR="00C60B46">
          <w:rPr>
            <w:webHidden/>
          </w:rPr>
          <w:fldChar w:fldCharType="end"/>
        </w:r>
      </w:hyperlink>
    </w:p>
    <w:p w14:paraId="549B9973" w14:textId="67717C15" w:rsidR="00C60B46" w:rsidRDefault="009335A8">
      <w:pPr>
        <w:pStyle w:val="TOC2"/>
        <w:rPr>
          <w:rFonts w:asciiTheme="minorHAnsi" w:eastAsiaTheme="minorEastAsia" w:hAnsiTheme="minorHAnsi" w:cstheme="minorBidi"/>
          <w:sz w:val="22"/>
          <w:szCs w:val="22"/>
        </w:rPr>
      </w:pPr>
      <w:hyperlink w:anchor="_Toc135757209" w:history="1">
        <w:r w:rsidR="00C60B46" w:rsidRPr="001801E3">
          <w:rPr>
            <w:rStyle w:val="Hyperlink"/>
          </w:rPr>
          <w:t>33.</w:t>
        </w:r>
        <w:r w:rsidR="00C60B46">
          <w:rPr>
            <w:rFonts w:asciiTheme="minorHAnsi" w:eastAsiaTheme="minorEastAsia" w:hAnsiTheme="minorHAnsi" w:cstheme="minorBidi"/>
            <w:sz w:val="22"/>
            <w:szCs w:val="22"/>
          </w:rPr>
          <w:tab/>
        </w:r>
        <w:r w:rsidR="00C60B46" w:rsidRPr="001801E3">
          <w:rPr>
            <w:rStyle w:val="Hyperlink"/>
          </w:rPr>
          <w:t>Notification of Evaluation of Technical Parts and Public Opening of Financial Parts</w:t>
        </w:r>
        <w:r w:rsidR="00C60B46">
          <w:rPr>
            <w:webHidden/>
          </w:rPr>
          <w:tab/>
        </w:r>
        <w:r w:rsidR="00C60B46">
          <w:rPr>
            <w:webHidden/>
          </w:rPr>
          <w:fldChar w:fldCharType="begin"/>
        </w:r>
        <w:r w:rsidR="00C60B46">
          <w:rPr>
            <w:webHidden/>
          </w:rPr>
          <w:instrText xml:space="preserve"> PAGEREF _Toc135757209 \h </w:instrText>
        </w:r>
        <w:r w:rsidR="00C60B46">
          <w:rPr>
            <w:webHidden/>
          </w:rPr>
        </w:r>
        <w:r w:rsidR="00C60B46">
          <w:rPr>
            <w:webHidden/>
          </w:rPr>
          <w:fldChar w:fldCharType="separate"/>
        </w:r>
        <w:r w:rsidR="00507785">
          <w:rPr>
            <w:webHidden/>
          </w:rPr>
          <w:t>32</w:t>
        </w:r>
        <w:r w:rsidR="00C60B46">
          <w:rPr>
            <w:webHidden/>
          </w:rPr>
          <w:fldChar w:fldCharType="end"/>
        </w:r>
      </w:hyperlink>
    </w:p>
    <w:p w14:paraId="705AAC7D" w14:textId="7B0260C6" w:rsidR="00C60B46" w:rsidRDefault="009335A8">
      <w:pPr>
        <w:pStyle w:val="TOC1"/>
        <w:rPr>
          <w:rFonts w:asciiTheme="minorHAnsi" w:eastAsiaTheme="minorEastAsia" w:hAnsiTheme="minorHAnsi" w:cstheme="minorBidi"/>
          <w:b w:val="0"/>
          <w:sz w:val="22"/>
          <w:szCs w:val="22"/>
        </w:rPr>
      </w:pPr>
      <w:hyperlink w:anchor="_Toc135757210" w:history="1">
        <w:r w:rsidR="00C60B46" w:rsidRPr="001801E3">
          <w:rPr>
            <w:rStyle w:val="Hyperlink"/>
          </w:rPr>
          <w:t>I.</w:t>
        </w:r>
        <w:r w:rsidR="00C60B46">
          <w:rPr>
            <w:rFonts w:asciiTheme="minorHAnsi" w:eastAsiaTheme="minorEastAsia" w:hAnsiTheme="minorHAnsi" w:cstheme="minorBidi"/>
            <w:b w:val="0"/>
            <w:sz w:val="22"/>
            <w:szCs w:val="22"/>
          </w:rPr>
          <w:tab/>
        </w:r>
        <w:r w:rsidR="00C60B46" w:rsidRPr="001801E3">
          <w:rPr>
            <w:rStyle w:val="Hyperlink"/>
          </w:rPr>
          <w:t>Evaluation of Financial Parts of Bids</w:t>
        </w:r>
        <w:r w:rsidR="00C60B46">
          <w:rPr>
            <w:webHidden/>
          </w:rPr>
          <w:tab/>
        </w:r>
        <w:r w:rsidR="00C60B46">
          <w:rPr>
            <w:webHidden/>
          </w:rPr>
          <w:fldChar w:fldCharType="begin"/>
        </w:r>
        <w:r w:rsidR="00C60B46">
          <w:rPr>
            <w:webHidden/>
          </w:rPr>
          <w:instrText xml:space="preserve"> PAGEREF _Toc135757210 \h </w:instrText>
        </w:r>
        <w:r w:rsidR="00C60B46">
          <w:rPr>
            <w:webHidden/>
          </w:rPr>
        </w:r>
        <w:r w:rsidR="00C60B46">
          <w:rPr>
            <w:webHidden/>
          </w:rPr>
          <w:fldChar w:fldCharType="separate"/>
        </w:r>
        <w:r w:rsidR="00507785">
          <w:rPr>
            <w:webHidden/>
          </w:rPr>
          <w:t>34</w:t>
        </w:r>
        <w:r w:rsidR="00C60B46">
          <w:rPr>
            <w:webHidden/>
          </w:rPr>
          <w:fldChar w:fldCharType="end"/>
        </w:r>
      </w:hyperlink>
    </w:p>
    <w:p w14:paraId="61981DD6" w14:textId="78423161" w:rsidR="00C60B46" w:rsidRDefault="009335A8">
      <w:pPr>
        <w:pStyle w:val="TOC2"/>
        <w:rPr>
          <w:rFonts w:asciiTheme="minorHAnsi" w:eastAsiaTheme="minorEastAsia" w:hAnsiTheme="minorHAnsi" w:cstheme="minorBidi"/>
          <w:sz w:val="22"/>
          <w:szCs w:val="22"/>
        </w:rPr>
      </w:pPr>
      <w:hyperlink w:anchor="_Toc135757211" w:history="1">
        <w:r w:rsidR="00C60B46" w:rsidRPr="001801E3">
          <w:rPr>
            <w:rStyle w:val="Hyperlink"/>
          </w:rPr>
          <w:t>34.</w:t>
        </w:r>
        <w:r w:rsidR="00C60B46">
          <w:rPr>
            <w:rFonts w:asciiTheme="minorHAnsi" w:eastAsiaTheme="minorEastAsia" w:hAnsiTheme="minorHAnsi" w:cstheme="minorBidi"/>
            <w:sz w:val="22"/>
            <w:szCs w:val="22"/>
          </w:rPr>
          <w:tab/>
        </w:r>
        <w:r w:rsidR="00C60B46" w:rsidRPr="001801E3">
          <w:rPr>
            <w:rStyle w:val="Hyperlink"/>
          </w:rPr>
          <w:t>Evaluation of Financial Parts</w:t>
        </w:r>
        <w:r w:rsidR="00C60B46">
          <w:rPr>
            <w:webHidden/>
          </w:rPr>
          <w:tab/>
        </w:r>
        <w:r w:rsidR="00C60B46">
          <w:rPr>
            <w:webHidden/>
          </w:rPr>
          <w:fldChar w:fldCharType="begin"/>
        </w:r>
        <w:r w:rsidR="00C60B46">
          <w:rPr>
            <w:webHidden/>
          </w:rPr>
          <w:instrText xml:space="preserve"> PAGEREF _Toc135757211 \h </w:instrText>
        </w:r>
        <w:r w:rsidR="00C60B46">
          <w:rPr>
            <w:webHidden/>
          </w:rPr>
        </w:r>
        <w:r w:rsidR="00C60B46">
          <w:rPr>
            <w:webHidden/>
          </w:rPr>
          <w:fldChar w:fldCharType="separate"/>
        </w:r>
        <w:r w:rsidR="00507785">
          <w:rPr>
            <w:webHidden/>
          </w:rPr>
          <w:t>34</w:t>
        </w:r>
        <w:r w:rsidR="00C60B46">
          <w:rPr>
            <w:webHidden/>
          </w:rPr>
          <w:fldChar w:fldCharType="end"/>
        </w:r>
      </w:hyperlink>
    </w:p>
    <w:p w14:paraId="23BD8046" w14:textId="1422AA9B" w:rsidR="00C60B46" w:rsidRDefault="009335A8">
      <w:pPr>
        <w:pStyle w:val="TOC2"/>
        <w:rPr>
          <w:rFonts w:asciiTheme="minorHAnsi" w:eastAsiaTheme="minorEastAsia" w:hAnsiTheme="minorHAnsi" w:cstheme="minorBidi"/>
          <w:sz w:val="22"/>
          <w:szCs w:val="22"/>
        </w:rPr>
      </w:pPr>
      <w:hyperlink w:anchor="_Toc135757212" w:history="1">
        <w:r w:rsidR="00C60B46" w:rsidRPr="001801E3">
          <w:rPr>
            <w:rStyle w:val="Hyperlink"/>
          </w:rPr>
          <w:t>35.</w:t>
        </w:r>
        <w:r w:rsidR="00C60B46">
          <w:rPr>
            <w:rFonts w:asciiTheme="minorHAnsi" w:eastAsiaTheme="minorEastAsia" w:hAnsiTheme="minorHAnsi" w:cstheme="minorBidi"/>
            <w:sz w:val="22"/>
            <w:szCs w:val="22"/>
          </w:rPr>
          <w:tab/>
        </w:r>
        <w:r w:rsidR="00C60B46" w:rsidRPr="001801E3">
          <w:rPr>
            <w:rStyle w:val="Hyperlink"/>
          </w:rPr>
          <w:t>Correction of Arithmetic Errors</w:t>
        </w:r>
        <w:r w:rsidR="00C60B46">
          <w:rPr>
            <w:webHidden/>
          </w:rPr>
          <w:tab/>
        </w:r>
        <w:r w:rsidR="00C60B46">
          <w:rPr>
            <w:webHidden/>
          </w:rPr>
          <w:fldChar w:fldCharType="begin"/>
        </w:r>
        <w:r w:rsidR="00C60B46">
          <w:rPr>
            <w:webHidden/>
          </w:rPr>
          <w:instrText xml:space="preserve"> PAGEREF _Toc135757212 \h </w:instrText>
        </w:r>
        <w:r w:rsidR="00C60B46">
          <w:rPr>
            <w:webHidden/>
          </w:rPr>
        </w:r>
        <w:r w:rsidR="00C60B46">
          <w:rPr>
            <w:webHidden/>
          </w:rPr>
          <w:fldChar w:fldCharType="separate"/>
        </w:r>
        <w:r w:rsidR="00507785">
          <w:rPr>
            <w:webHidden/>
          </w:rPr>
          <w:t>36</w:t>
        </w:r>
        <w:r w:rsidR="00C60B46">
          <w:rPr>
            <w:webHidden/>
          </w:rPr>
          <w:fldChar w:fldCharType="end"/>
        </w:r>
      </w:hyperlink>
    </w:p>
    <w:p w14:paraId="37EEB5A0" w14:textId="7FBBAB34" w:rsidR="00C60B46" w:rsidRDefault="009335A8">
      <w:pPr>
        <w:pStyle w:val="TOC2"/>
        <w:rPr>
          <w:rFonts w:asciiTheme="minorHAnsi" w:eastAsiaTheme="minorEastAsia" w:hAnsiTheme="minorHAnsi" w:cstheme="minorBidi"/>
          <w:sz w:val="22"/>
          <w:szCs w:val="22"/>
        </w:rPr>
      </w:pPr>
      <w:hyperlink w:anchor="_Toc135757213" w:history="1">
        <w:r w:rsidR="00C60B46" w:rsidRPr="001801E3">
          <w:rPr>
            <w:rStyle w:val="Hyperlink"/>
          </w:rPr>
          <w:t>36.</w:t>
        </w:r>
        <w:r w:rsidR="00C60B46">
          <w:rPr>
            <w:rFonts w:asciiTheme="minorHAnsi" w:eastAsiaTheme="minorEastAsia" w:hAnsiTheme="minorHAnsi" w:cstheme="minorBidi"/>
            <w:sz w:val="22"/>
            <w:szCs w:val="22"/>
          </w:rPr>
          <w:tab/>
        </w:r>
        <w:r w:rsidR="00C60B46" w:rsidRPr="001801E3">
          <w:rPr>
            <w:rStyle w:val="Hyperlink"/>
          </w:rPr>
          <w:t>Conversion to Single Currency</w:t>
        </w:r>
        <w:r w:rsidR="00C60B46">
          <w:rPr>
            <w:webHidden/>
          </w:rPr>
          <w:tab/>
        </w:r>
        <w:r w:rsidR="00C60B46">
          <w:rPr>
            <w:webHidden/>
          </w:rPr>
          <w:fldChar w:fldCharType="begin"/>
        </w:r>
        <w:r w:rsidR="00C60B46">
          <w:rPr>
            <w:webHidden/>
          </w:rPr>
          <w:instrText xml:space="preserve"> PAGEREF _Toc135757213 \h </w:instrText>
        </w:r>
        <w:r w:rsidR="00C60B46">
          <w:rPr>
            <w:webHidden/>
          </w:rPr>
        </w:r>
        <w:r w:rsidR="00C60B46">
          <w:rPr>
            <w:webHidden/>
          </w:rPr>
          <w:fldChar w:fldCharType="separate"/>
        </w:r>
        <w:r w:rsidR="00507785">
          <w:rPr>
            <w:webHidden/>
          </w:rPr>
          <w:t>36</w:t>
        </w:r>
        <w:r w:rsidR="00C60B46">
          <w:rPr>
            <w:webHidden/>
          </w:rPr>
          <w:fldChar w:fldCharType="end"/>
        </w:r>
      </w:hyperlink>
    </w:p>
    <w:p w14:paraId="5BBA9DCE" w14:textId="0AF5F1E4" w:rsidR="00C60B46" w:rsidRDefault="009335A8">
      <w:pPr>
        <w:pStyle w:val="TOC2"/>
        <w:rPr>
          <w:rFonts w:asciiTheme="minorHAnsi" w:eastAsiaTheme="minorEastAsia" w:hAnsiTheme="minorHAnsi" w:cstheme="minorBidi"/>
          <w:sz w:val="22"/>
          <w:szCs w:val="22"/>
        </w:rPr>
      </w:pPr>
      <w:hyperlink w:anchor="_Toc135757214" w:history="1">
        <w:r w:rsidR="00C60B46" w:rsidRPr="001801E3">
          <w:rPr>
            <w:rStyle w:val="Hyperlink"/>
          </w:rPr>
          <w:t>37.</w:t>
        </w:r>
        <w:r w:rsidR="00C60B46">
          <w:rPr>
            <w:rFonts w:asciiTheme="minorHAnsi" w:eastAsiaTheme="minorEastAsia" w:hAnsiTheme="minorHAnsi" w:cstheme="minorBidi"/>
            <w:sz w:val="22"/>
            <w:szCs w:val="22"/>
          </w:rPr>
          <w:tab/>
        </w:r>
        <w:r w:rsidR="00C60B46" w:rsidRPr="001801E3">
          <w:rPr>
            <w:rStyle w:val="Hyperlink"/>
          </w:rPr>
          <w:t>Margin of  Preference</w:t>
        </w:r>
        <w:r w:rsidR="00C60B46">
          <w:rPr>
            <w:webHidden/>
          </w:rPr>
          <w:tab/>
        </w:r>
        <w:r w:rsidR="00C60B46">
          <w:rPr>
            <w:webHidden/>
          </w:rPr>
          <w:fldChar w:fldCharType="begin"/>
        </w:r>
        <w:r w:rsidR="00C60B46">
          <w:rPr>
            <w:webHidden/>
          </w:rPr>
          <w:instrText xml:space="preserve"> PAGEREF _Toc135757214 \h </w:instrText>
        </w:r>
        <w:r w:rsidR="00C60B46">
          <w:rPr>
            <w:webHidden/>
          </w:rPr>
        </w:r>
        <w:r w:rsidR="00C60B46">
          <w:rPr>
            <w:webHidden/>
          </w:rPr>
          <w:fldChar w:fldCharType="separate"/>
        </w:r>
        <w:r w:rsidR="00507785">
          <w:rPr>
            <w:webHidden/>
          </w:rPr>
          <w:t>37</w:t>
        </w:r>
        <w:r w:rsidR="00C60B46">
          <w:rPr>
            <w:webHidden/>
          </w:rPr>
          <w:fldChar w:fldCharType="end"/>
        </w:r>
      </w:hyperlink>
    </w:p>
    <w:p w14:paraId="2144CA25" w14:textId="7FD1FDA6" w:rsidR="00C60B46" w:rsidRDefault="009335A8">
      <w:pPr>
        <w:pStyle w:val="TOC2"/>
        <w:rPr>
          <w:rFonts w:asciiTheme="minorHAnsi" w:eastAsiaTheme="minorEastAsia" w:hAnsiTheme="minorHAnsi" w:cstheme="minorBidi"/>
          <w:sz w:val="22"/>
          <w:szCs w:val="22"/>
        </w:rPr>
      </w:pPr>
      <w:hyperlink w:anchor="_Toc135757215" w:history="1">
        <w:r w:rsidR="00C60B46" w:rsidRPr="001801E3">
          <w:rPr>
            <w:rStyle w:val="Hyperlink"/>
          </w:rPr>
          <w:t>38.</w:t>
        </w:r>
        <w:r w:rsidR="00C60B46">
          <w:rPr>
            <w:rFonts w:asciiTheme="minorHAnsi" w:eastAsiaTheme="minorEastAsia" w:hAnsiTheme="minorHAnsi" w:cstheme="minorBidi"/>
            <w:sz w:val="22"/>
            <w:szCs w:val="22"/>
          </w:rPr>
          <w:tab/>
        </w:r>
        <w:r w:rsidR="00C60B46" w:rsidRPr="001801E3">
          <w:rPr>
            <w:rStyle w:val="Hyperlink"/>
          </w:rPr>
          <w:t>Comparison of Financial Parts</w:t>
        </w:r>
        <w:r w:rsidR="00C60B46">
          <w:rPr>
            <w:webHidden/>
          </w:rPr>
          <w:tab/>
        </w:r>
        <w:r w:rsidR="00C60B46">
          <w:rPr>
            <w:webHidden/>
          </w:rPr>
          <w:fldChar w:fldCharType="begin"/>
        </w:r>
        <w:r w:rsidR="00C60B46">
          <w:rPr>
            <w:webHidden/>
          </w:rPr>
          <w:instrText xml:space="preserve"> PAGEREF _Toc135757215 \h </w:instrText>
        </w:r>
        <w:r w:rsidR="00C60B46">
          <w:rPr>
            <w:webHidden/>
          </w:rPr>
        </w:r>
        <w:r w:rsidR="00C60B46">
          <w:rPr>
            <w:webHidden/>
          </w:rPr>
          <w:fldChar w:fldCharType="separate"/>
        </w:r>
        <w:r w:rsidR="00507785">
          <w:rPr>
            <w:webHidden/>
          </w:rPr>
          <w:t>37</w:t>
        </w:r>
        <w:r w:rsidR="00C60B46">
          <w:rPr>
            <w:webHidden/>
          </w:rPr>
          <w:fldChar w:fldCharType="end"/>
        </w:r>
      </w:hyperlink>
    </w:p>
    <w:p w14:paraId="670BACE7" w14:textId="05D49FFA" w:rsidR="00C60B46" w:rsidRDefault="009335A8">
      <w:pPr>
        <w:pStyle w:val="TOC2"/>
        <w:rPr>
          <w:rFonts w:asciiTheme="minorHAnsi" w:eastAsiaTheme="minorEastAsia" w:hAnsiTheme="minorHAnsi" w:cstheme="minorBidi"/>
          <w:sz w:val="22"/>
          <w:szCs w:val="22"/>
        </w:rPr>
      </w:pPr>
      <w:hyperlink w:anchor="_Toc135757216" w:history="1">
        <w:r w:rsidR="00C60B46" w:rsidRPr="001801E3">
          <w:rPr>
            <w:rStyle w:val="Hyperlink"/>
          </w:rPr>
          <w:t>39.</w:t>
        </w:r>
        <w:r w:rsidR="00C60B46">
          <w:rPr>
            <w:rFonts w:asciiTheme="minorHAnsi" w:eastAsiaTheme="minorEastAsia" w:hAnsiTheme="minorHAnsi" w:cstheme="minorBidi"/>
            <w:sz w:val="22"/>
            <w:szCs w:val="22"/>
          </w:rPr>
          <w:tab/>
        </w:r>
        <w:r w:rsidR="00C60B46" w:rsidRPr="001801E3">
          <w:rPr>
            <w:rStyle w:val="Hyperlink"/>
          </w:rPr>
          <w:t>Abnormally Low Bids</w:t>
        </w:r>
        <w:r w:rsidR="00C60B46">
          <w:rPr>
            <w:webHidden/>
          </w:rPr>
          <w:tab/>
        </w:r>
        <w:r w:rsidR="00C60B46">
          <w:rPr>
            <w:webHidden/>
          </w:rPr>
          <w:fldChar w:fldCharType="begin"/>
        </w:r>
        <w:r w:rsidR="00C60B46">
          <w:rPr>
            <w:webHidden/>
          </w:rPr>
          <w:instrText xml:space="preserve"> PAGEREF _Toc135757216 \h </w:instrText>
        </w:r>
        <w:r w:rsidR="00C60B46">
          <w:rPr>
            <w:webHidden/>
          </w:rPr>
        </w:r>
        <w:r w:rsidR="00C60B46">
          <w:rPr>
            <w:webHidden/>
          </w:rPr>
          <w:fldChar w:fldCharType="separate"/>
        </w:r>
        <w:r w:rsidR="00507785">
          <w:rPr>
            <w:webHidden/>
          </w:rPr>
          <w:t>37</w:t>
        </w:r>
        <w:r w:rsidR="00C60B46">
          <w:rPr>
            <w:webHidden/>
          </w:rPr>
          <w:fldChar w:fldCharType="end"/>
        </w:r>
      </w:hyperlink>
    </w:p>
    <w:p w14:paraId="45F5145A" w14:textId="214CBE0D" w:rsidR="00C60B46" w:rsidRDefault="009335A8">
      <w:pPr>
        <w:pStyle w:val="TOC1"/>
        <w:rPr>
          <w:rFonts w:asciiTheme="minorHAnsi" w:eastAsiaTheme="minorEastAsia" w:hAnsiTheme="minorHAnsi" w:cstheme="minorBidi"/>
          <w:b w:val="0"/>
          <w:sz w:val="22"/>
          <w:szCs w:val="22"/>
        </w:rPr>
      </w:pPr>
      <w:hyperlink w:anchor="_Toc135757217" w:history="1">
        <w:r w:rsidR="00C60B46" w:rsidRPr="001801E3">
          <w:rPr>
            <w:rStyle w:val="Hyperlink"/>
          </w:rPr>
          <w:t>J.</w:t>
        </w:r>
        <w:r w:rsidR="00C60B46">
          <w:rPr>
            <w:rFonts w:asciiTheme="minorHAnsi" w:eastAsiaTheme="minorEastAsia" w:hAnsiTheme="minorHAnsi" w:cstheme="minorBidi"/>
            <w:b w:val="0"/>
            <w:sz w:val="22"/>
            <w:szCs w:val="22"/>
          </w:rPr>
          <w:tab/>
        </w:r>
        <w:r w:rsidR="00C60B46" w:rsidRPr="001801E3">
          <w:rPr>
            <w:rStyle w:val="Hyperlink"/>
          </w:rPr>
          <w:t>Evaluation of Combined Technical and Financial Parts, Most Advantageous Bid and Notification of Intention to Award</w:t>
        </w:r>
        <w:r w:rsidR="00C60B46">
          <w:rPr>
            <w:webHidden/>
          </w:rPr>
          <w:tab/>
        </w:r>
        <w:r w:rsidR="00C60B46">
          <w:rPr>
            <w:webHidden/>
          </w:rPr>
          <w:fldChar w:fldCharType="begin"/>
        </w:r>
        <w:r w:rsidR="00C60B46">
          <w:rPr>
            <w:webHidden/>
          </w:rPr>
          <w:instrText xml:space="preserve"> PAGEREF _Toc135757217 \h </w:instrText>
        </w:r>
        <w:r w:rsidR="00C60B46">
          <w:rPr>
            <w:webHidden/>
          </w:rPr>
        </w:r>
        <w:r w:rsidR="00C60B46">
          <w:rPr>
            <w:webHidden/>
          </w:rPr>
          <w:fldChar w:fldCharType="separate"/>
        </w:r>
        <w:r w:rsidR="00507785">
          <w:rPr>
            <w:webHidden/>
          </w:rPr>
          <w:t>37</w:t>
        </w:r>
        <w:r w:rsidR="00C60B46">
          <w:rPr>
            <w:webHidden/>
          </w:rPr>
          <w:fldChar w:fldCharType="end"/>
        </w:r>
      </w:hyperlink>
    </w:p>
    <w:p w14:paraId="661A92E4" w14:textId="6CE6FF31" w:rsidR="00C60B46" w:rsidRDefault="009335A8">
      <w:pPr>
        <w:pStyle w:val="TOC2"/>
        <w:rPr>
          <w:rFonts w:asciiTheme="minorHAnsi" w:eastAsiaTheme="minorEastAsia" w:hAnsiTheme="minorHAnsi" w:cstheme="minorBidi"/>
          <w:sz w:val="22"/>
          <w:szCs w:val="22"/>
        </w:rPr>
      </w:pPr>
      <w:hyperlink w:anchor="_Toc135757218" w:history="1">
        <w:r w:rsidR="00C60B46" w:rsidRPr="001801E3">
          <w:rPr>
            <w:rStyle w:val="Hyperlink"/>
          </w:rPr>
          <w:t>40.</w:t>
        </w:r>
        <w:r w:rsidR="00C60B46">
          <w:rPr>
            <w:rFonts w:asciiTheme="minorHAnsi" w:eastAsiaTheme="minorEastAsia" w:hAnsiTheme="minorHAnsi" w:cstheme="minorBidi"/>
            <w:sz w:val="22"/>
            <w:szCs w:val="22"/>
          </w:rPr>
          <w:tab/>
        </w:r>
        <w:r w:rsidR="00C60B46" w:rsidRPr="001801E3">
          <w:rPr>
            <w:rStyle w:val="Hyperlink"/>
          </w:rPr>
          <w:t>Evaluation of combined Technical and Financial Parts</w:t>
        </w:r>
        <w:r w:rsidR="00C60B46">
          <w:rPr>
            <w:webHidden/>
          </w:rPr>
          <w:tab/>
        </w:r>
        <w:r w:rsidR="00C60B46">
          <w:rPr>
            <w:webHidden/>
          </w:rPr>
          <w:fldChar w:fldCharType="begin"/>
        </w:r>
        <w:r w:rsidR="00C60B46">
          <w:rPr>
            <w:webHidden/>
          </w:rPr>
          <w:instrText xml:space="preserve"> PAGEREF _Toc135757218 \h </w:instrText>
        </w:r>
        <w:r w:rsidR="00C60B46">
          <w:rPr>
            <w:webHidden/>
          </w:rPr>
        </w:r>
        <w:r w:rsidR="00C60B46">
          <w:rPr>
            <w:webHidden/>
          </w:rPr>
          <w:fldChar w:fldCharType="separate"/>
        </w:r>
        <w:r w:rsidR="00507785">
          <w:rPr>
            <w:webHidden/>
          </w:rPr>
          <w:t>37</w:t>
        </w:r>
        <w:r w:rsidR="00C60B46">
          <w:rPr>
            <w:webHidden/>
          </w:rPr>
          <w:fldChar w:fldCharType="end"/>
        </w:r>
      </w:hyperlink>
    </w:p>
    <w:p w14:paraId="248218A2" w14:textId="2632F6D1" w:rsidR="00C60B46" w:rsidRDefault="009335A8">
      <w:pPr>
        <w:pStyle w:val="TOC2"/>
        <w:rPr>
          <w:rFonts w:asciiTheme="minorHAnsi" w:eastAsiaTheme="minorEastAsia" w:hAnsiTheme="minorHAnsi" w:cstheme="minorBidi"/>
          <w:sz w:val="22"/>
          <w:szCs w:val="22"/>
        </w:rPr>
      </w:pPr>
      <w:hyperlink w:anchor="_Toc135757219" w:history="1">
        <w:r w:rsidR="00C60B46" w:rsidRPr="001801E3">
          <w:rPr>
            <w:rStyle w:val="Hyperlink"/>
          </w:rPr>
          <w:t>41.</w:t>
        </w:r>
        <w:r w:rsidR="00C60B46">
          <w:rPr>
            <w:rFonts w:asciiTheme="minorHAnsi" w:eastAsiaTheme="minorEastAsia" w:hAnsiTheme="minorHAnsi" w:cstheme="minorBidi"/>
            <w:sz w:val="22"/>
            <w:szCs w:val="22"/>
          </w:rPr>
          <w:tab/>
        </w:r>
        <w:r w:rsidR="00C60B46" w:rsidRPr="001801E3">
          <w:rPr>
            <w:rStyle w:val="Hyperlink"/>
          </w:rPr>
          <w:t>Purchaser’s Right to Accept Any Bid, and to Reject Any or All Bids</w:t>
        </w:r>
        <w:r w:rsidR="00C60B46">
          <w:rPr>
            <w:webHidden/>
          </w:rPr>
          <w:tab/>
        </w:r>
        <w:r w:rsidR="00C60B46">
          <w:rPr>
            <w:webHidden/>
          </w:rPr>
          <w:fldChar w:fldCharType="begin"/>
        </w:r>
        <w:r w:rsidR="00C60B46">
          <w:rPr>
            <w:webHidden/>
          </w:rPr>
          <w:instrText xml:space="preserve"> PAGEREF _Toc135757219 \h </w:instrText>
        </w:r>
        <w:r w:rsidR="00C60B46">
          <w:rPr>
            <w:webHidden/>
          </w:rPr>
        </w:r>
        <w:r w:rsidR="00C60B46">
          <w:rPr>
            <w:webHidden/>
          </w:rPr>
          <w:fldChar w:fldCharType="separate"/>
        </w:r>
        <w:r w:rsidR="00507785">
          <w:rPr>
            <w:webHidden/>
          </w:rPr>
          <w:t>38</w:t>
        </w:r>
        <w:r w:rsidR="00C60B46">
          <w:rPr>
            <w:webHidden/>
          </w:rPr>
          <w:fldChar w:fldCharType="end"/>
        </w:r>
      </w:hyperlink>
    </w:p>
    <w:p w14:paraId="2DF7D698" w14:textId="56E931A0" w:rsidR="00C60B46" w:rsidRDefault="009335A8">
      <w:pPr>
        <w:pStyle w:val="TOC2"/>
        <w:rPr>
          <w:rFonts w:asciiTheme="minorHAnsi" w:eastAsiaTheme="minorEastAsia" w:hAnsiTheme="minorHAnsi" w:cstheme="minorBidi"/>
          <w:sz w:val="22"/>
          <w:szCs w:val="22"/>
        </w:rPr>
      </w:pPr>
      <w:hyperlink w:anchor="_Toc135757220" w:history="1">
        <w:r w:rsidR="00C60B46" w:rsidRPr="001801E3">
          <w:rPr>
            <w:rStyle w:val="Hyperlink"/>
          </w:rPr>
          <w:t>42.</w:t>
        </w:r>
        <w:r w:rsidR="00C60B46">
          <w:rPr>
            <w:rFonts w:asciiTheme="minorHAnsi" w:eastAsiaTheme="minorEastAsia" w:hAnsiTheme="minorHAnsi" w:cstheme="minorBidi"/>
            <w:sz w:val="22"/>
            <w:szCs w:val="22"/>
          </w:rPr>
          <w:tab/>
        </w:r>
        <w:r w:rsidR="00C60B46" w:rsidRPr="001801E3">
          <w:rPr>
            <w:rStyle w:val="Hyperlink"/>
          </w:rPr>
          <w:t>Standstill Period</w:t>
        </w:r>
        <w:r w:rsidR="00C60B46">
          <w:rPr>
            <w:webHidden/>
          </w:rPr>
          <w:tab/>
        </w:r>
        <w:r w:rsidR="00C60B46">
          <w:rPr>
            <w:webHidden/>
          </w:rPr>
          <w:fldChar w:fldCharType="begin"/>
        </w:r>
        <w:r w:rsidR="00C60B46">
          <w:rPr>
            <w:webHidden/>
          </w:rPr>
          <w:instrText xml:space="preserve"> PAGEREF _Toc135757220 \h </w:instrText>
        </w:r>
        <w:r w:rsidR="00C60B46">
          <w:rPr>
            <w:webHidden/>
          </w:rPr>
        </w:r>
        <w:r w:rsidR="00C60B46">
          <w:rPr>
            <w:webHidden/>
          </w:rPr>
          <w:fldChar w:fldCharType="separate"/>
        </w:r>
        <w:r w:rsidR="00507785">
          <w:rPr>
            <w:webHidden/>
          </w:rPr>
          <w:t>38</w:t>
        </w:r>
        <w:r w:rsidR="00C60B46">
          <w:rPr>
            <w:webHidden/>
          </w:rPr>
          <w:fldChar w:fldCharType="end"/>
        </w:r>
      </w:hyperlink>
    </w:p>
    <w:p w14:paraId="17F05399" w14:textId="7FEC12C8" w:rsidR="00C60B46" w:rsidRDefault="009335A8">
      <w:pPr>
        <w:pStyle w:val="TOC2"/>
        <w:rPr>
          <w:rFonts w:asciiTheme="minorHAnsi" w:eastAsiaTheme="minorEastAsia" w:hAnsiTheme="minorHAnsi" w:cstheme="minorBidi"/>
          <w:sz w:val="22"/>
          <w:szCs w:val="22"/>
        </w:rPr>
      </w:pPr>
      <w:hyperlink w:anchor="_Toc135757221" w:history="1">
        <w:r w:rsidR="00C60B46" w:rsidRPr="001801E3">
          <w:rPr>
            <w:rStyle w:val="Hyperlink"/>
          </w:rPr>
          <w:t>43.</w:t>
        </w:r>
        <w:r w:rsidR="00C60B46">
          <w:rPr>
            <w:rFonts w:asciiTheme="minorHAnsi" w:eastAsiaTheme="minorEastAsia" w:hAnsiTheme="minorHAnsi" w:cstheme="minorBidi"/>
            <w:sz w:val="22"/>
            <w:szCs w:val="22"/>
          </w:rPr>
          <w:tab/>
        </w:r>
        <w:r w:rsidR="00C60B46" w:rsidRPr="001801E3">
          <w:rPr>
            <w:rStyle w:val="Hyperlink"/>
          </w:rPr>
          <w:t>Notification of Intention to Award</w:t>
        </w:r>
        <w:r w:rsidR="00C60B46">
          <w:rPr>
            <w:webHidden/>
          </w:rPr>
          <w:tab/>
        </w:r>
        <w:r w:rsidR="00C60B46">
          <w:rPr>
            <w:webHidden/>
          </w:rPr>
          <w:fldChar w:fldCharType="begin"/>
        </w:r>
        <w:r w:rsidR="00C60B46">
          <w:rPr>
            <w:webHidden/>
          </w:rPr>
          <w:instrText xml:space="preserve"> PAGEREF _Toc135757221 \h </w:instrText>
        </w:r>
        <w:r w:rsidR="00C60B46">
          <w:rPr>
            <w:webHidden/>
          </w:rPr>
        </w:r>
        <w:r w:rsidR="00C60B46">
          <w:rPr>
            <w:webHidden/>
          </w:rPr>
          <w:fldChar w:fldCharType="separate"/>
        </w:r>
        <w:r w:rsidR="00507785">
          <w:rPr>
            <w:webHidden/>
          </w:rPr>
          <w:t>38</w:t>
        </w:r>
        <w:r w:rsidR="00C60B46">
          <w:rPr>
            <w:webHidden/>
          </w:rPr>
          <w:fldChar w:fldCharType="end"/>
        </w:r>
      </w:hyperlink>
    </w:p>
    <w:p w14:paraId="79C3C7E8" w14:textId="7B1AD48F" w:rsidR="00C60B46" w:rsidRDefault="009335A8">
      <w:pPr>
        <w:pStyle w:val="TOC1"/>
        <w:rPr>
          <w:rFonts w:asciiTheme="minorHAnsi" w:eastAsiaTheme="minorEastAsia" w:hAnsiTheme="minorHAnsi" w:cstheme="minorBidi"/>
          <w:b w:val="0"/>
          <w:sz w:val="22"/>
          <w:szCs w:val="22"/>
        </w:rPr>
      </w:pPr>
      <w:hyperlink w:anchor="_Toc135757222" w:history="1">
        <w:r w:rsidR="00C60B46" w:rsidRPr="001801E3">
          <w:rPr>
            <w:rStyle w:val="Hyperlink"/>
          </w:rPr>
          <w:t>K.</w:t>
        </w:r>
        <w:r w:rsidR="00C60B46">
          <w:rPr>
            <w:rFonts w:asciiTheme="minorHAnsi" w:eastAsiaTheme="minorEastAsia" w:hAnsiTheme="minorHAnsi" w:cstheme="minorBidi"/>
            <w:b w:val="0"/>
            <w:sz w:val="22"/>
            <w:szCs w:val="22"/>
          </w:rPr>
          <w:tab/>
        </w:r>
        <w:r w:rsidR="00C60B46" w:rsidRPr="001801E3">
          <w:rPr>
            <w:rStyle w:val="Hyperlink"/>
          </w:rPr>
          <w:t>Award of Contract</w:t>
        </w:r>
        <w:r w:rsidR="00C60B46">
          <w:rPr>
            <w:webHidden/>
          </w:rPr>
          <w:tab/>
        </w:r>
        <w:r w:rsidR="00C60B46">
          <w:rPr>
            <w:webHidden/>
          </w:rPr>
          <w:fldChar w:fldCharType="begin"/>
        </w:r>
        <w:r w:rsidR="00C60B46">
          <w:rPr>
            <w:webHidden/>
          </w:rPr>
          <w:instrText xml:space="preserve"> PAGEREF _Toc135757222 \h </w:instrText>
        </w:r>
        <w:r w:rsidR="00C60B46">
          <w:rPr>
            <w:webHidden/>
          </w:rPr>
        </w:r>
        <w:r w:rsidR="00C60B46">
          <w:rPr>
            <w:webHidden/>
          </w:rPr>
          <w:fldChar w:fldCharType="separate"/>
        </w:r>
        <w:r w:rsidR="00507785">
          <w:rPr>
            <w:webHidden/>
          </w:rPr>
          <w:t>39</w:t>
        </w:r>
        <w:r w:rsidR="00C60B46">
          <w:rPr>
            <w:webHidden/>
          </w:rPr>
          <w:fldChar w:fldCharType="end"/>
        </w:r>
      </w:hyperlink>
    </w:p>
    <w:p w14:paraId="66D8F961" w14:textId="2072E05E" w:rsidR="00C60B46" w:rsidRDefault="009335A8">
      <w:pPr>
        <w:pStyle w:val="TOC2"/>
        <w:rPr>
          <w:rFonts w:asciiTheme="minorHAnsi" w:eastAsiaTheme="minorEastAsia" w:hAnsiTheme="minorHAnsi" w:cstheme="minorBidi"/>
          <w:sz w:val="22"/>
          <w:szCs w:val="22"/>
        </w:rPr>
      </w:pPr>
      <w:hyperlink w:anchor="_Toc135757223" w:history="1">
        <w:r w:rsidR="00C60B46" w:rsidRPr="001801E3">
          <w:rPr>
            <w:rStyle w:val="Hyperlink"/>
          </w:rPr>
          <w:t>44.</w:t>
        </w:r>
        <w:r w:rsidR="00C60B46">
          <w:rPr>
            <w:rFonts w:asciiTheme="minorHAnsi" w:eastAsiaTheme="minorEastAsia" w:hAnsiTheme="minorHAnsi" w:cstheme="minorBidi"/>
            <w:sz w:val="22"/>
            <w:szCs w:val="22"/>
          </w:rPr>
          <w:tab/>
        </w:r>
        <w:r w:rsidR="00C60B46" w:rsidRPr="001801E3">
          <w:rPr>
            <w:rStyle w:val="Hyperlink"/>
          </w:rPr>
          <w:t>Award Criteria</w:t>
        </w:r>
        <w:r w:rsidR="00C60B46">
          <w:rPr>
            <w:webHidden/>
          </w:rPr>
          <w:tab/>
        </w:r>
        <w:r w:rsidR="00C60B46">
          <w:rPr>
            <w:webHidden/>
          </w:rPr>
          <w:fldChar w:fldCharType="begin"/>
        </w:r>
        <w:r w:rsidR="00C60B46">
          <w:rPr>
            <w:webHidden/>
          </w:rPr>
          <w:instrText xml:space="preserve"> PAGEREF _Toc135757223 \h </w:instrText>
        </w:r>
        <w:r w:rsidR="00C60B46">
          <w:rPr>
            <w:webHidden/>
          </w:rPr>
        </w:r>
        <w:r w:rsidR="00C60B46">
          <w:rPr>
            <w:webHidden/>
          </w:rPr>
          <w:fldChar w:fldCharType="separate"/>
        </w:r>
        <w:r w:rsidR="00507785">
          <w:rPr>
            <w:webHidden/>
          </w:rPr>
          <w:t>39</w:t>
        </w:r>
        <w:r w:rsidR="00C60B46">
          <w:rPr>
            <w:webHidden/>
          </w:rPr>
          <w:fldChar w:fldCharType="end"/>
        </w:r>
      </w:hyperlink>
    </w:p>
    <w:p w14:paraId="2CE3DFDF" w14:textId="7E8B388D" w:rsidR="00C60B46" w:rsidRDefault="009335A8">
      <w:pPr>
        <w:pStyle w:val="TOC2"/>
        <w:rPr>
          <w:rFonts w:asciiTheme="minorHAnsi" w:eastAsiaTheme="minorEastAsia" w:hAnsiTheme="minorHAnsi" w:cstheme="minorBidi"/>
          <w:sz w:val="22"/>
          <w:szCs w:val="22"/>
        </w:rPr>
      </w:pPr>
      <w:hyperlink w:anchor="_Toc135757224" w:history="1">
        <w:r w:rsidR="00C60B46" w:rsidRPr="001801E3">
          <w:rPr>
            <w:rStyle w:val="Hyperlink"/>
          </w:rPr>
          <w:t>45.</w:t>
        </w:r>
        <w:r w:rsidR="00C60B46">
          <w:rPr>
            <w:rFonts w:asciiTheme="minorHAnsi" w:eastAsiaTheme="minorEastAsia" w:hAnsiTheme="minorHAnsi" w:cstheme="minorBidi"/>
            <w:sz w:val="22"/>
            <w:szCs w:val="22"/>
          </w:rPr>
          <w:tab/>
        </w:r>
        <w:r w:rsidR="00C60B46" w:rsidRPr="001801E3">
          <w:rPr>
            <w:rStyle w:val="Hyperlink"/>
          </w:rPr>
          <w:t>Purchaser’s Right to Vary Quantities at Time of Award</w:t>
        </w:r>
        <w:r w:rsidR="00C60B46">
          <w:rPr>
            <w:webHidden/>
          </w:rPr>
          <w:tab/>
        </w:r>
        <w:r w:rsidR="00C60B46">
          <w:rPr>
            <w:webHidden/>
          </w:rPr>
          <w:fldChar w:fldCharType="begin"/>
        </w:r>
        <w:r w:rsidR="00C60B46">
          <w:rPr>
            <w:webHidden/>
          </w:rPr>
          <w:instrText xml:space="preserve"> PAGEREF _Toc135757224 \h </w:instrText>
        </w:r>
        <w:r w:rsidR="00C60B46">
          <w:rPr>
            <w:webHidden/>
          </w:rPr>
        </w:r>
        <w:r w:rsidR="00C60B46">
          <w:rPr>
            <w:webHidden/>
          </w:rPr>
          <w:fldChar w:fldCharType="separate"/>
        </w:r>
        <w:r w:rsidR="00507785">
          <w:rPr>
            <w:webHidden/>
          </w:rPr>
          <w:t>39</w:t>
        </w:r>
        <w:r w:rsidR="00C60B46">
          <w:rPr>
            <w:webHidden/>
          </w:rPr>
          <w:fldChar w:fldCharType="end"/>
        </w:r>
      </w:hyperlink>
    </w:p>
    <w:p w14:paraId="3D103B7D" w14:textId="53F42309" w:rsidR="00C60B46" w:rsidRDefault="009335A8">
      <w:pPr>
        <w:pStyle w:val="TOC2"/>
        <w:rPr>
          <w:rFonts w:asciiTheme="minorHAnsi" w:eastAsiaTheme="minorEastAsia" w:hAnsiTheme="minorHAnsi" w:cstheme="minorBidi"/>
          <w:sz w:val="22"/>
          <w:szCs w:val="22"/>
        </w:rPr>
      </w:pPr>
      <w:hyperlink w:anchor="_Toc135757225" w:history="1">
        <w:r w:rsidR="00C60B46" w:rsidRPr="001801E3">
          <w:rPr>
            <w:rStyle w:val="Hyperlink"/>
          </w:rPr>
          <w:t>46.</w:t>
        </w:r>
        <w:r w:rsidR="00C60B46">
          <w:rPr>
            <w:rFonts w:asciiTheme="minorHAnsi" w:eastAsiaTheme="minorEastAsia" w:hAnsiTheme="minorHAnsi" w:cstheme="minorBidi"/>
            <w:sz w:val="22"/>
            <w:szCs w:val="22"/>
          </w:rPr>
          <w:tab/>
        </w:r>
        <w:r w:rsidR="00C60B46" w:rsidRPr="001801E3">
          <w:rPr>
            <w:rStyle w:val="Hyperlink"/>
          </w:rPr>
          <w:t>Notification of Award</w:t>
        </w:r>
        <w:r w:rsidR="00C60B46">
          <w:rPr>
            <w:webHidden/>
          </w:rPr>
          <w:tab/>
        </w:r>
        <w:r w:rsidR="00C60B46">
          <w:rPr>
            <w:webHidden/>
          </w:rPr>
          <w:fldChar w:fldCharType="begin"/>
        </w:r>
        <w:r w:rsidR="00C60B46">
          <w:rPr>
            <w:webHidden/>
          </w:rPr>
          <w:instrText xml:space="preserve"> PAGEREF _Toc135757225 \h </w:instrText>
        </w:r>
        <w:r w:rsidR="00C60B46">
          <w:rPr>
            <w:webHidden/>
          </w:rPr>
        </w:r>
        <w:r w:rsidR="00C60B46">
          <w:rPr>
            <w:webHidden/>
          </w:rPr>
          <w:fldChar w:fldCharType="separate"/>
        </w:r>
        <w:r w:rsidR="00507785">
          <w:rPr>
            <w:webHidden/>
          </w:rPr>
          <w:t>39</w:t>
        </w:r>
        <w:r w:rsidR="00C60B46">
          <w:rPr>
            <w:webHidden/>
          </w:rPr>
          <w:fldChar w:fldCharType="end"/>
        </w:r>
      </w:hyperlink>
    </w:p>
    <w:p w14:paraId="32C6FD35" w14:textId="41C1C8EE" w:rsidR="00C60B46" w:rsidRDefault="009335A8">
      <w:pPr>
        <w:pStyle w:val="TOC2"/>
        <w:rPr>
          <w:rFonts w:asciiTheme="minorHAnsi" w:eastAsiaTheme="minorEastAsia" w:hAnsiTheme="minorHAnsi" w:cstheme="minorBidi"/>
          <w:sz w:val="22"/>
          <w:szCs w:val="22"/>
        </w:rPr>
      </w:pPr>
      <w:hyperlink w:anchor="_Toc135757226" w:history="1">
        <w:r w:rsidR="00C60B46" w:rsidRPr="001801E3">
          <w:rPr>
            <w:rStyle w:val="Hyperlink"/>
          </w:rPr>
          <w:t>47.</w:t>
        </w:r>
        <w:r w:rsidR="00C60B46">
          <w:rPr>
            <w:rFonts w:asciiTheme="minorHAnsi" w:eastAsiaTheme="minorEastAsia" w:hAnsiTheme="minorHAnsi" w:cstheme="minorBidi"/>
            <w:sz w:val="22"/>
            <w:szCs w:val="22"/>
          </w:rPr>
          <w:tab/>
        </w:r>
        <w:r w:rsidR="00C60B46" w:rsidRPr="001801E3">
          <w:rPr>
            <w:rStyle w:val="Hyperlink"/>
          </w:rPr>
          <w:t>Debriefing by the Purchaser</w:t>
        </w:r>
        <w:r w:rsidR="00C60B46">
          <w:rPr>
            <w:webHidden/>
          </w:rPr>
          <w:tab/>
        </w:r>
        <w:r w:rsidR="00C60B46">
          <w:rPr>
            <w:webHidden/>
          </w:rPr>
          <w:fldChar w:fldCharType="begin"/>
        </w:r>
        <w:r w:rsidR="00C60B46">
          <w:rPr>
            <w:webHidden/>
          </w:rPr>
          <w:instrText xml:space="preserve"> PAGEREF _Toc135757226 \h </w:instrText>
        </w:r>
        <w:r w:rsidR="00C60B46">
          <w:rPr>
            <w:webHidden/>
          </w:rPr>
        </w:r>
        <w:r w:rsidR="00C60B46">
          <w:rPr>
            <w:webHidden/>
          </w:rPr>
          <w:fldChar w:fldCharType="separate"/>
        </w:r>
        <w:r w:rsidR="00507785">
          <w:rPr>
            <w:webHidden/>
          </w:rPr>
          <w:t>40</w:t>
        </w:r>
        <w:r w:rsidR="00C60B46">
          <w:rPr>
            <w:webHidden/>
          </w:rPr>
          <w:fldChar w:fldCharType="end"/>
        </w:r>
      </w:hyperlink>
    </w:p>
    <w:p w14:paraId="16ECA915" w14:textId="50DD8C7A" w:rsidR="00C60B46" w:rsidRDefault="009335A8">
      <w:pPr>
        <w:pStyle w:val="TOC2"/>
        <w:rPr>
          <w:rFonts w:asciiTheme="minorHAnsi" w:eastAsiaTheme="minorEastAsia" w:hAnsiTheme="minorHAnsi" w:cstheme="minorBidi"/>
          <w:sz w:val="22"/>
          <w:szCs w:val="22"/>
        </w:rPr>
      </w:pPr>
      <w:hyperlink w:anchor="_Toc135757227" w:history="1">
        <w:r w:rsidR="00C60B46" w:rsidRPr="001801E3">
          <w:rPr>
            <w:rStyle w:val="Hyperlink"/>
          </w:rPr>
          <w:t>48.</w:t>
        </w:r>
        <w:r w:rsidR="00C60B46">
          <w:rPr>
            <w:rFonts w:asciiTheme="minorHAnsi" w:eastAsiaTheme="minorEastAsia" w:hAnsiTheme="minorHAnsi" w:cstheme="minorBidi"/>
            <w:sz w:val="22"/>
            <w:szCs w:val="22"/>
          </w:rPr>
          <w:tab/>
        </w:r>
        <w:r w:rsidR="00C60B46" w:rsidRPr="001801E3">
          <w:rPr>
            <w:rStyle w:val="Hyperlink"/>
          </w:rPr>
          <w:t>Signing of Contract</w:t>
        </w:r>
        <w:r w:rsidR="00C60B46">
          <w:rPr>
            <w:webHidden/>
          </w:rPr>
          <w:tab/>
        </w:r>
        <w:r w:rsidR="00C60B46">
          <w:rPr>
            <w:webHidden/>
          </w:rPr>
          <w:fldChar w:fldCharType="begin"/>
        </w:r>
        <w:r w:rsidR="00C60B46">
          <w:rPr>
            <w:webHidden/>
          </w:rPr>
          <w:instrText xml:space="preserve"> PAGEREF _Toc135757227 \h </w:instrText>
        </w:r>
        <w:r w:rsidR="00C60B46">
          <w:rPr>
            <w:webHidden/>
          </w:rPr>
        </w:r>
        <w:r w:rsidR="00C60B46">
          <w:rPr>
            <w:webHidden/>
          </w:rPr>
          <w:fldChar w:fldCharType="separate"/>
        </w:r>
        <w:r w:rsidR="00507785">
          <w:rPr>
            <w:webHidden/>
          </w:rPr>
          <w:t>41</w:t>
        </w:r>
        <w:r w:rsidR="00C60B46">
          <w:rPr>
            <w:webHidden/>
          </w:rPr>
          <w:fldChar w:fldCharType="end"/>
        </w:r>
      </w:hyperlink>
    </w:p>
    <w:p w14:paraId="101F4168" w14:textId="0221C358" w:rsidR="00C60B46" w:rsidRDefault="009335A8">
      <w:pPr>
        <w:pStyle w:val="TOC2"/>
        <w:rPr>
          <w:rFonts w:asciiTheme="minorHAnsi" w:eastAsiaTheme="minorEastAsia" w:hAnsiTheme="minorHAnsi" w:cstheme="minorBidi"/>
          <w:sz w:val="22"/>
          <w:szCs w:val="22"/>
        </w:rPr>
      </w:pPr>
      <w:hyperlink w:anchor="_Toc135757228" w:history="1">
        <w:r w:rsidR="00C60B46" w:rsidRPr="001801E3">
          <w:rPr>
            <w:rStyle w:val="Hyperlink"/>
          </w:rPr>
          <w:t>49.</w:t>
        </w:r>
        <w:r w:rsidR="00C60B46">
          <w:rPr>
            <w:rFonts w:asciiTheme="minorHAnsi" w:eastAsiaTheme="minorEastAsia" w:hAnsiTheme="minorHAnsi" w:cstheme="minorBidi"/>
            <w:sz w:val="22"/>
            <w:szCs w:val="22"/>
          </w:rPr>
          <w:tab/>
        </w:r>
        <w:r w:rsidR="00C60B46" w:rsidRPr="001801E3">
          <w:rPr>
            <w:rStyle w:val="Hyperlink"/>
          </w:rPr>
          <w:t>Performance Security</w:t>
        </w:r>
        <w:r w:rsidR="00C60B46">
          <w:rPr>
            <w:webHidden/>
          </w:rPr>
          <w:tab/>
        </w:r>
        <w:r w:rsidR="00C60B46">
          <w:rPr>
            <w:webHidden/>
          </w:rPr>
          <w:fldChar w:fldCharType="begin"/>
        </w:r>
        <w:r w:rsidR="00C60B46">
          <w:rPr>
            <w:webHidden/>
          </w:rPr>
          <w:instrText xml:space="preserve"> PAGEREF _Toc135757228 \h </w:instrText>
        </w:r>
        <w:r w:rsidR="00C60B46">
          <w:rPr>
            <w:webHidden/>
          </w:rPr>
        </w:r>
        <w:r w:rsidR="00C60B46">
          <w:rPr>
            <w:webHidden/>
          </w:rPr>
          <w:fldChar w:fldCharType="separate"/>
        </w:r>
        <w:r w:rsidR="00507785">
          <w:rPr>
            <w:webHidden/>
          </w:rPr>
          <w:t>42</w:t>
        </w:r>
        <w:r w:rsidR="00C60B46">
          <w:rPr>
            <w:webHidden/>
          </w:rPr>
          <w:fldChar w:fldCharType="end"/>
        </w:r>
      </w:hyperlink>
    </w:p>
    <w:p w14:paraId="1A1CDDCB" w14:textId="61448BCF" w:rsidR="00C60B46" w:rsidRDefault="009335A8">
      <w:pPr>
        <w:pStyle w:val="TOC2"/>
        <w:rPr>
          <w:rFonts w:asciiTheme="minorHAnsi" w:eastAsiaTheme="minorEastAsia" w:hAnsiTheme="minorHAnsi" w:cstheme="minorBidi"/>
          <w:sz w:val="22"/>
          <w:szCs w:val="22"/>
        </w:rPr>
      </w:pPr>
      <w:hyperlink w:anchor="_Toc135757229" w:history="1">
        <w:r w:rsidR="00C60B46" w:rsidRPr="001801E3">
          <w:rPr>
            <w:rStyle w:val="Hyperlink"/>
          </w:rPr>
          <w:t>50.</w:t>
        </w:r>
        <w:r w:rsidR="00C60B46">
          <w:rPr>
            <w:rFonts w:asciiTheme="minorHAnsi" w:eastAsiaTheme="minorEastAsia" w:hAnsiTheme="minorHAnsi" w:cstheme="minorBidi"/>
            <w:sz w:val="22"/>
            <w:szCs w:val="22"/>
          </w:rPr>
          <w:tab/>
        </w:r>
        <w:r w:rsidR="00C60B46" w:rsidRPr="001801E3">
          <w:rPr>
            <w:rStyle w:val="Hyperlink"/>
          </w:rPr>
          <w:t>Procurement Related Complaint</w:t>
        </w:r>
        <w:r w:rsidR="00C60B46">
          <w:rPr>
            <w:webHidden/>
          </w:rPr>
          <w:tab/>
        </w:r>
        <w:r w:rsidR="00C60B46">
          <w:rPr>
            <w:webHidden/>
          </w:rPr>
          <w:fldChar w:fldCharType="begin"/>
        </w:r>
        <w:r w:rsidR="00C60B46">
          <w:rPr>
            <w:webHidden/>
          </w:rPr>
          <w:instrText xml:space="preserve"> PAGEREF _Toc135757229 \h </w:instrText>
        </w:r>
        <w:r w:rsidR="00C60B46">
          <w:rPr>
            <w:webHidden/>
          </w:rPr>
        </w:r>
        <w:r w:rsidR="00C60B46">
          <w:rPr>
            <w:webHidden/>
          </w:rPr>
          <w:fldChar w:fldCharType="separate"/>
        </w:r>
        <w:r w:rsidR="00507785">
          <w:rPr>
            <w:webHidden/>
          </w:rPr>
          <w:t>42</w:t>
        </w:r>
        <w:r w:rsidR="00C60B46">
          <w:rPr>
            <w:webHidden/>
          </w:rPr>
          <w:fldChar w:fldCharType="end"/>
        </w:r>
      </w:hyperlink>
    </w:p>
    <w:p w14:paraId="1B245C38" w14:textId="60757243" w:rsidR="00FC147D" w:rsidRPr="008E329A" w:rsidRDefault="00FC147D" w:rsidP="00123A26">
      <w:pPr>
        <w:pStyle w:val="TOC2"/>
      </w:pPr>
      <w:r w:rsidRPr="008E329A">
        <w:fldChar w:fldCharType="end"/>
      </w:r>
    </w:p>
    <w:p w14:paraId="5CF28C83" w14:textId="77777777" w:rsidR="002B5ED0" w:rsidRPr="008E329A" w:rsidRDefault="002B5ED0" w:rsidP="00123A26">
      <w:pPr>
        <w:pStyle w:val="TOC2"/>
      </w:pPr>
      <w:r w:rsidRPr="008E329A">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090"/>
      </w:tblGrid>
      <w:tr w:rsidR="00455149" w:rsidRPr="008E329A" w14:paraId="494DF93E" w14:textId="77777777" w:rsidTr="00D15A6A">
        <w:trPr>
          <w:trHeight w:val="800"/>
        </w:trPr>
        <w:tc>
          <w:tcPr>
            <w:tcW w:w="9090" w:type="dxa"/>
          </w:tcPr>
          <w:p w14:paraId="60056058" w14:textId="77777777" w:rsidR="00455149" w:rsidRPr="008E329A" w:rsidRDefault="00455149" w:rsidP="00FA3569">
            <w:pPr>
              <w:ind w:left="-108" w:right="-479"/>
              <w:jc w:val="center"/>
              <w:rPr>
                <w:b/>
                <w:bCs/>
                <w:sz w:val="36"/>
              </w:rPr>
            </w:pPr>
            <w:r w:rsidRPr="008E329A">
              <w:rPr>
                <w:b/>
                <w:bCs/>
                <w:sz w:val="36"/>
                <w:u w:val="single"/>
              </w:rPr>
              <w:lastRenderedPageBreak/>
              <w:br w:type="page"/>
            </w:r>
            <w:r w:rsidRPr="008E329A">
              <w:rPr>
                <w:b/>
                <w:bCs/>
                <w:sz w:val="36"/>
              </w:rPr>
              <w:br w:type="page"/>
            </w:r>
            <w:bookmarkStart w:id="10" w:name="_Hlt438532663"/>
            <w:bookmarkStart w:id="11" w:name="_Toc438266923"/>
            <w:bookmarkStart w:id="12" w:name="_Toc438267877"/>
            <w:bookmarkStart w:id="13" w:name="_Toc438366664"/>
            <w:bookmarkStart w:id="14" w:name="_Toc507316736"/>
            <w:bookmarkStart w:id="15" w:name="_Toc73332847"/>
            <w:bookmarkEnd w:id="10"/>
            <w:r w:rsidRPr="008E329A">
              <w:rPr>
                <w:b/>
                <w:bCs/>
                <w:sz w:val="36"/>
              </w:rPr>
              <w:t>Section</w:t>
            </w:r>
            <w:r w:rsidR="006E2CC9" w:rsidRPr="008E329A">
              <w:rPr>
                <w:b/>
                <w:bCs/>
                <w:sz w:val="36"/>
              </w:rPr>
              <w:t xml:space="preserve"> </w:t>
            </w:r>
            <w:r w:rsidRPr="008E329A">
              <w:rPr>
                <w:b/>
                <w:bCs/>
                <w:sz w:val="36"/>
              </w:rPr>
              <w:t>I</w:t>
            </w:r>
            <w:r w:rsidR="006E2CC9" w:rsidRPr="008E329A">
              <w:rPr>
                <w:b/>
                <w:bCs/>
                <w:sz w:val="36"/>
              </w:rPr>
              <w:t xml:space="preserve"> </w:t>
            </w:r>
            <w:r w:rsidR="00FA3569" w:rsidRPr="008E329A">
              <w:rPr>
                <w:b/>
                <w:bCs/>
                <w:sz w:val="36"/>
              </w:rPr>
              <w:t>-</w:t>
            </w:r>
            <w:r w:rsidR="006E2CC9" w:rsidRPr="008E329A">
              <w:rPr>
                <w:b/>
                <w:bCs/>
                <w:sz w:val="36"/>
              </w:rPr>
              <w:t xml:space="preserve"> </w:t>
            </w:r>
            <w:r w:rsidRPr="008E329A">
              <w:rPr>
                <w:b/>
                <w:bCs/>
                <w:sz w:val="36"/>
              </w:rPr>
              <w:t>Instructions</w:t>
            </w:r>
            <w:r w:rsidR="006E2CC9" w:rsidRPr="008E329A">
              <w:rPr>
                <w:b/>
                <w:bCs/>
                <w:sz w:val="36"/>
              </w:rPr>
              <w:t xml:space="preserve"> </w:t>
            </w:r>
            <w:r w:rsidRPr="008E329A">
              <w:rPr>
                <w:b/>
                <w:bCs/>
                <w:sz w:val="36"/>
              </w:rPr>
              <w:t>to</w:t>
            </w:r>
            <w:r w:rsidR="006E2CC9" w:rsidRPr="008E329A">
              <w:rPr>
                <w:b/>
                <w:bCs/>
                <w:sz w:val="36"/>
              </w:rPr>
              <w:t xml:space="preserve"> </w:t>
            </w:r>
            <w:r w:rsidRPr="008E329A">
              <w:rPr>
                <w:b/>
                <w:bCs/>
                <w:sz w:val="36"/>
              </w:rPr>
              <w:t>Bidders</w:t>
            </w:r>
            <w:bookmarkEnd w:id="11"/>
            <w:bookmarkEnd w:id="12"/>
            <w:bookmarkEnd w:id="13"/>
            <w:bookmarkEnd w:id="14"/>
            <w:bookmarkEnd w:id="15"/>
          </w:p>
        </w:tc>
      </w:tr>
    </w:tbl>
    <w:p w14:paraId="4F5FA13B" w14:textId="77777777" w:rsidR="00ED0D94" w:rsidRPr="008E329A" w:rsidRDefault="00ED0D94" w:rsidP="00ED0D94">
      <w:bookmarkStart w:id="16" w:name="_Toc438532558"/>
      <w:bookmarkStart w:id="17" w:name="_Toc438532572"/>
      <w:bookmarkEnd w:id="16"/>
      <w:bookmarkEnd w:id="17"/>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6360"/>
      </w:tblGrid>
      <w:tr w:rsidR="00FC147D" w:rsidRPr="008E329A" w14:paraId="34620E6A" w14:textId="77777777" w:rsidTr="00D15A6A">
        <w:trPr>
          <w:trHeight w:val="639"/>
        </w:trPr>
        <w:tc>
          <w:tcPr>
            <w:tcW w:w="9923" w:type="dxa"/>
            <w:gridSpan w:val="2"/>
          </w:tcPr>
          <w:p w14:paraId="22B928E1" w14:textId="77777777" w:rsidR="00FC147D" w:rsidRPr="008E329A" w:rsidRDefault="00FC147D" w:rsidP="005F3618">
            <w:pPr>
              <w:pStyle w:val="Section1-Sections"/>
              <w:spacing w:after="120"/>
            </w:pPr>
            <w:bookmarkStart w:id="18" w:name="_Toc431809054"/>
            <w:bookmarkStart w:id="19" w:name="_Toc505659523"/>
            <w:bookmarkStart w:id="20" w:name="_Toc348000781"/>
            <w:bookmarkStart w:id="21" w:name="_Toc436905703"/>
            <w:bookmarkStart w:id="22" w:name="_Toc135757169"/>
            <w:r w:rsidRPr="008E329A">
              <w:t>General</w:t>
            </w:r>
            <w:bookmarkEnd w:id="18"/>
            <w:bookmarkEnd w:id="19"/>
            <w:bookmarkEnd w:id="20"/>
            <w:bookmarkEnd w:id="21"/>
            <w:bookmarkEnd w:id="22"/>
          </w:p>
        </w:tc>
      </w:tr>
      <w:tr w:rsidR="00ED0D94" w:rsidRPr="008E329A" w14:paraId="39C14D01" w14:textId="77777777" w:rsidTr="00D15A6A">
        <w:tc>
          <w:tcPr>
            <w:tcW w:w="3563" w:type="dxa"/>
          </w:tcPr>
          <w:p w14:paraId="30CFC7B5" w14:textId="4215DF85" w:rsidR="00ED0D94" w:rsidRPr="008E329A" w:rsidRDefault="000E5DF7" w:rsidP="009246F0">
            <w:pPr>
              <w:pStyle w:val="Section1-Clauses"/>
              <w:spacing w:before="120" w:after="120"/>
              <w:ind w:left="345"/>
              <w:rPr>
                <w:b w:val="0"/>
              </w:rPr>
            </w:pPr>
            <w:bookmarkStart w:id="23" w:name="_Toc431809055"/>
            <w:bookmarkStart w:id="24" w:name="_Toc348000782"/>
            <w:bookmarkStart w:id="25" w:name="_Toc436905704"/>
            <w:bookmarkStart w:id="26" w:name="_Toc135757170"/>
            <w:r w:rsidRPr="008E329A">
              <w:t>Scope</w:t>
            </w:r>
            <w:r w:rsidR="006E2CC9" w:rsidRPr="008E329A">
              <w:t xml:space="preserve"> </w:t>
            </w:r>
            <w:r w:rsidRPr="008E329A">
              <w:t>of</w:t>
            </w:r>
            <w:r w:rsidR="006E2CC9" w:rsidRPr="008E329A">
              <w:t xml:space="preserve"> </w:t>
            </w:r>
            <w:r w:rsidRPr="008E329A">
              <w:t>Bid</w:t>
            </w:r>
            <w:bookmarkEnd w:id="23"/>
            <w:bookmarkEnd w:id="24"/>
            <w:bookmarkEnd w:id="25"/>
            <w:bookmarkEnd w:id="26"/>
          </w:p>
        </w:tc>
        <w:tc>
          <w:tcPr>
            <w:tcW w:w="6360" w:type="dxa"/>
          </w:tcPr>
          <w:p w14:paraId="2E2D445F" w14:textId="77777777" w:rsidR="00ED0D94" w:rsidRPr="008E329A" w:rsidRDefault="00ED0D94" w:rsidP="005F3618">
            <w:pPr>
              <w:pStyle w:val="Sub-ClauseText"/>
              <w:numPr>
                <w:ilvl w:val="1"/>
                <w:numId w:val="13"/>
              </w:numPr>
              <w:rPr>
                <w:spacing w:val="0"/>
              </w:rPr>
            </w:pP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B10878"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Bid</w:t>
            </w:r>
            <w:r w:rsidR="006E2CC9" w:rsidRPr="008E329A">
              <w:rPr>
                <w:b/>
                <w:bCs/>
                <w:spacing w:val="0"/>
              </w:rPr>
              <w:t xml:space="preserve"> </w:t>
            </w:r>
            <w:r w:rsidRPr="008E329A">
              <w:rPr>
                <w:b/>
                <w:bCs/>
                <w:spacing w:val="0"/>
              </w:rPr>
              <w:t>Data</w:t>
            </w:r>
            <w:r w:rsidR="006E2CC9" w:rsidRPr="008E329A">
              <w:rPr>
                <w:b/>
                <w:bCs/>
                <w:spacing w:val="0"/>
              </w:rPr>
              <w:t xml:space="preserve"> </w:t>
            </w:r>
            <w:r w:rsidRPr="008E329A">
              <w:rPr>
                <w:b/>
                <w:bCs/>
                <w:spacing w:val="0"/>
              </w:rPr>
              <w:t>Sheet</w:t>
            </w:r>
            <w:r w:rsidR="006E2CC9" w:rsidRPr="008E329A">
              <w:rPr>
                <w:b/>
                <w:bCs/>
                <w:spacing w:val="0"/>
              </w:rPr>
              <w:t xml:space="preserve"> </w:t>
            </w:r>
            <w:r w:rsidRPr="008E329A">
              <w:rPr>
                <w:b/>
                <w:bCs/>
                <w:spacing w:val="0"/>
              </w:rPr>
              <w:t>(BDS),</w:t>
            </w:r>
            <w:r w:rsidR="006E2CC9" w:rsidRPr="008E329A">
              <w:rPr>
                <w:b/>
                <w:bCs/>
                <w:spacing w:val="0"/>
              </w:rPr>
              <w:t xml:space="preserve"> </w:t>
            </w:r>
            <w:r w:rsidRPr="008E329A">
              <w:rPr>
                <w:bCs/>
                <w:spacing w:val="0"/>
              </w:rPr>
              <w:t>t</w:t>
            </w:r>
            <w:r w:rsidRPr="008E329A">
              <w:rPr>
                <w:spacing w:val="0"/>
              </w:rPr>
              <w:t>he</w:t>
            </w:r>
            <w:r w:rsidR="006E2CC9" w:rsidRPr="008E329A">
              <w:rPr>
                <w:spacing w:val="0"/>
              </w:rPr>
              <w:t xml:space="preserve"> </w:t>
            </w:r>
            <w:r w:rsidRPr="008E329A">
              <w:rPr>
                <w:spacing w:val="0"/>
              </w:rPr>
              <w:t>Purchaser,</w:t>
            </w:r>
            <w:r w:rsidR="006E2CC9" w:rsidRPr="008E329A">
              <w:rPr>
                <w:spacing w:val="0"/>
              </w:rPr>
              <w:t xml:space="preserve"> </w:t>
            </w:r>
            <w:r w:rsidRPr="008E329A">
              <w:rPr>
                <w:bCs/>
                <w:spacing w:val="0"/>
              </w:rPr>
              <w:t>as</w:t>
            </w:r>
            <w:r w:rsidR="006E2CC9" w:rsidRPr="008E329A">
              <w:rPr>
                <w:bCs/>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issues</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B10878"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incidental</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identification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number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C04DE" w:rsidRPr="008E329A">
              <w:rPr>
                <w:spacing w:val="0"/>
              </w:rPr>
              <w:t>RFB</w:t>
            </w:r>
            <w:r w:rsidR="006E2CC9" w:rsidRPr="008E329A">
              <w:rPr>
                <w:spacing w:val="0"/>
              </w:rPr>
              <w:t xml:space="preserve"> </w:t>
            </w:r>
            <w:r w:rsidRPr="008E329A">
              <w:rPr>
                <w:spacing w:val="0"/>
              </w:rPr>
              <w:t>are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p>
          <w:p w14:paraId="19A4AD48" w14:textId="77777777" w:rsidR="00ED0D94" w:rsidRPr="008E329A" w:rsidRDefault="00ED0D94" w:rsidP="005F3618">
            <w:pPr>
              <w:pStyle w:val="Sub-ClauseText"/>
              <w:numPr>
                <w:ilvl w:val="1"/>
                <w:numId w:val="13"/>
              </w:numPr>
              <w:rPr>
                <w:spacing w:val="0"/>
              </w:rPr>
            </w:pPr>
            <w:r w:rsidRPr="008E329A">
              <w:rPr>
                <w:spacing w:val="0"/>
              </w:rPr>
              <w:t>Throughout</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D98628B" w14:textId="77777777" w:rsidR="00ED0D94" w:rsidRPr="008E329A" w:rsidRDefault="00ED0D94" w:rsidP="005F3618">
            <w:pPr>
              <w:pStyle w:val="Heading3"/>
              <w:numPr>
                <w:ilvl w:val="2"/>
                <w:numId w:val="6"/>
              </w:numPr>
              <w:spacing w:before="120" w:after="120"/>
              <w:ind w:hanging="413"/>
            </w:pPr>
            <w:r w:rsidRPr="008E329A">
              <w:t>the</w:t>
            </w:r>
            <w:r w:rsidR="006E2CC9" w:rsidRPr="008E329A">
              <w:t xml:space="preserve"> </w:t>
            </w:r>
            <w:r w:rsidRPr="008E329A">
              <w:t>term</w:t>
            </w:r>
            <w:r w:rsidR="006E2CC9" w:rsidRPr="008E329A">
              <w:t xml:space="preserve"> </w:t>
            </w:r>
            <w:r w:rsidRPr="008E329A">
              <w:t>“in</w:t>
            </w:r>
            <w:r w:rsidR="006E2CC9" w:rsidRPr="008E329A">
              <w:t xml:space="preserve"> </w:t>
            </w:r>
            <w:r w:rsidRPr="008E329A">
              <w:t>writing”</w:t>
            </w:r>
            <w:r w:rsidR="006E2CC9" w:rsidRPr="008E329A">
              <w:t xml:space="preserve"> </w:t>
            </w:r>
            <w:r w:rsidRPr="008E329A">
              <w:t>means</w:t>
            </w:r>
            <w:r w:rsidR="006E2CC9" w:rsidRPr="008E329A">
              <w:t xml:space="preserve"> </w:t>
            </w:r>
            <w:r w:rsidRPr="008E329A">
              <w:t>communicated</w:t>
            </w:r>
            <w:r w:rsidR="006E2CC9" w:rsidRPr="008E329A">
              <w:t xml:space="preserve"> </w:t>
            </w:r>
            <w:r w:rsidRPr="008E329A">
              <w:t>in</w:t>
            </w:r>
            <w:r w:rsidR="006E2CC9" w:rsidRPr="008E329A">
              <w:t xml:space="preserve"> </w:t>
            </w:r>
            <w:r w:rsidRPr="008E329A">
              <w:t>written</w:t>
            </w:r>
            <w:r w:rsidR="006E2CC9" w:rsidRPr="008E329A">
              <w:t xml:space="preserve"> </w:t>
            </w:r>
            <w:r w:rsidRPr="008E329A">
              <w:t>form</w:t>
            </w:r>
            <w:r w:rsidR="006E2CC9" w:rsidRPr="008E329A">
              <w:t xml:space="preserve"> </w:t>
            </w:r>
            <w:r w:rsidRPr="008E329A">
              <w:t>(e.g.</w:t>
            </w:r>
            <w:r w:rsidR="006E2CC9" w:rsidRPr="008E329A">
              <w:t xml:space="preserve"> </w:t>
            </w:r>
            <w:r w:rsidRPr="008E329A">
              <w:t>by</w:t>
            </w:r>
            <w:r w:rsidR="006E2CC9" w:rsidRPr="008E329A">
              <w:t xml:space="preserve"> </w:t>
            </w:r>
            <w:r w:rsidRPr="008E329A">
              <w:t>mail,</w:t>
            </w:r>
            <w:r w:rsidR="006E2CC9" w:rsidRPr="008E329A">
              <w:t xml:space="preserve"> </w:t>
            </w:r>
            <w:r w:rsidRPr="008E329A">
              <w:t>e-mail,</w:t>
            </w:r>
            <w:r w:rsidR="006E2CC9" w:rsidRPr="008E329A">
              <w:t xml:space="preserve"> </w:t>
            </w:r>
            <w:proofErr w:type="gramStart"/>
            <w:r w:rsidRPr="008E329A">
              <w:t>fax,</w:t>
            </w:r>
            <w:r w:rsidR="006E2CC9" w:rsidRPr="008E329A">
              <w:t xml:space="preserve">  </w:t>
            </w:r>
            <w:r w:rsidRPr="008E329A">
              <w:t>including</w:t>
            </w:r>
            <w:proofErr w:type="gramEnd"/>
            <w:r w:rsidR="006B1DC4" w:rsidRPr="008E329A">
              <w:t>,</w:t>
            </w:r>
            <w:r w:rsidR="00CA1ABD" w:rsidRPr="008E329A">
              <w:t xml:space="preserve"> </w:t>
            </w:r>
            <w:r w:rsidRPr="008E329A">
              <w:t>if</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distributed</w:t>
            </w:r>
            <w:r w:rsidR="006E2CC9" w:rsidRPr="008E329A">
              <w:t xml:space="preserve"> </w:t>
            </w:r>
            <w:r w:rsidRPr="008E329A">
              <w:t>or</w:t>
            </w:r>
            <w:r w:rsidR="006E2CC9" w:rsidRPr="008E329A">
              <w:t xml:space="preserve"> </w:t>
            </w:r>
            <w:r w:rsidRPr="008E329A">
              <w:t>received</w:t>
            </w:r>
            <w:r w:rsidR="006E2CC9" w:rsidRPr="008E329A">
              <w:t xml:space="preserve"> </w:t>
            </w:r>
            <w:r w:rsidRPr="008E329A">
              <w:t>through</w:t>
            </w:r>
            <w:r w:rsidR="006E2CC9" w:rsidRPr="008E329A">
              <w:t xml:space="preserve"> </w:t>
            </w: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used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B1DC4" w:rsidRPr="008E329A">
              <w:t>,</w:t>
            </w:r>
            <w:r w:rsidR="006E2CC9" w:rsidRPr="008E329A">
              <w:t xml:space="preserve"> </w:t>
            </w:r>
            <w:r w:rsidRPr="008E329A">
              <w:t>with</w:t>
            </w:r>
            <w:r w:rsidR="006E2CC9" w:rsidRPr="008E329A">
              <w:t xml:space="preserve"> </w:t>
            </w:r>
            <w:r w:rsidRPr="008E329A">
              <w:t>proof</w:t>
            </w:r>
            <w:r w:rsidR="006E2CC9" w:rsidRPr="008E329A">
              <w:t xml:space="preserve"> </w:t>
            </w:r>
            <w:r w:rsidRPr="008E329A">
              <w:t>of</w:t>
            </w:r>
            <w:r w:rsidR="006E2CC9" w:rsidRPr="008E329A">
              <w:t xml:space="preserve"> </w:t>
            </w:r>
            <w:r w:rsidRPr="008E329A">
              <w:t>receipt;</w:t>
            </w:r>
          </w:p>
          <w:p w14:paraId="3A0961F6" w14:textId="77777777" w:rsidR="00ED0D94" w:rsidRPr="008E329A" w:rsidRDefault="00ED0D94" w:rsidP="005F3618">
            <w:pPr>
              <w:pStyle w:val="Heading3"/>
              <w:numPr>
                <w:ilvl w:val="2"/>
                <w:numId w:val="6"/>
              </w:numPr>
              <w:spacing w:before="120" w:after="120"/>
              <w:ind w:hanging="413"/>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r w:rsidR="006E2CC9" w:rsidRPr="008E329A">
              <w:t xml:space="preserve"> </w:t>
            </w:r>
            <w:r w:rsidRPr="008E329A">
              <w:t>and</w:t>
            </w:r>
          </w:p>
          <w:p w14:paraId="14FFF0B0" w14:textId="77777777" w:rsidR="00ED0D94" w:rsidRPr="008E329A" w:rsidRDefault="00ED0D94" w:rsidP="005F3618">
            <w:pPr>
              <w:pStyle w:val="Heading3"/>
              <w:numPr>
                <w:ilvl w:val="2"/>
                <w:numId w:val="6"/>
              </w:numPr>
              <w:spacing w:before="120" w:after="120"/>
              <w:ind w:hanging="413"/>
            </w:pPr>
            <w:r w:rsidRPr="008E329A">
              <w:t>“</w:t>
            </w:r>
            <w:r w:rsidR="00C33CCB" w:rsidRPr="008E329A">
              <w:t>D</w:t>
            </w:r>
            <w:r w:rsidRPr="008E329A">
              <w:t>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r w:rsidR="006E2CC9" w:rsidRPr="008E329A">
              <w:t xml:space="preserve"> </w:t>
            </w:r>
            <w:r w:rsidRPr="008E329A">
              <w:t>unless</w:t>
            </w:r>
            <w:r w:rsidR="006E2CC9" w:rsidRPr="008E329A">
              <w:t xml:space="preserve"> </w:t>
            </w:r>
            <w:r w:rsidRPr="008E329A">
              <w:t>other</w:t>
            </w:r>
            <w:r w:rsidR="00F65409" w:rsidRPr="008E329A">
              <w:t>wise</w:t>
            </w:r>
            <w:r w:rsidR="006E2CC9" w:rsidRPr="008E329A">
              <w:t xml:space="preserve"> </w:t>
            </w:r>
            <w:r w:rsidR="00F65409" w:rsidRPr="008E329A">
              <w:t>specified</w:t>
            </w:r>
            <w:r w:rsidR="006E2CC9" w:rsidRPr="008E329A">
              <w:t xml:space="preserve"> </w:t>
            </w:r>
            <w:r w:rsidR="00F65409" w:rsidRPr="008E329A">
              <w:t>as</w:t>
            </w:r>
            <w:r w:rsidR="006E2CC9" w:rsidRPr="008E329A">
              <w:t xml:space="preserve"> </w:t>
            </w:r>
            <w:r w:rsidR="00F65409" w:rsidRPr="008E329A">
              <w:t>“Business</w:t>
            </w:r>
            <w:r w:rsidR="006E2CC9" w:rsidRPr="008E329A">
              <w:t xml:space="preserve"> </w:t>
            </w:r>
            <w:r w:rsidR="00F65409" w:rsidRPr="008E329A">
              <w:t>Day</w:t>
            </w:r>
            <w:r w:rsidRPr="008E329A">
              <w:t>”.</w:t>
            </w:r>
            <w:r w:rsidR="006E2CC9" w:rsidRPr="008E329A">
              <w:t xml:space="preserve"> </w:t>
            </w:r>
            <w:r w:rsidR="00C33CCB" w:rsidRPr="008E329A">
              <w:t>A</w:t>
            </w:r>
            <w:r w:rsidR="006E2CC9" w:rsidRPr="008E329A">
              <w:t xml:space="preserve"> </w:t>
            </w:r>
            <w:r w:rsidR="00C33CCB" w:rsidRPr="008E329A">
              <w:t>Business</w:t>
            </w:r>
            <w:r w:rsidR="006E2CC9" w:rsidRPr="008E329A">
              <w:t xml:space="preserve"> </w:t>
            </w:r>
            <w:r w:rsidR="00C33CCB" w:rsidRPr="008E329A">
              <w:t>Day</w:t>
            </w:r>
            <w:r w:rsidR="006E2CC9" w:rsidRPr="008E329A">
              <w:t xml:space="preserve"> </w:t>
            </w:r>
            <w:r w:rsidR="00C33CCB" w:rsidRPr="008E329A">
              <w:t>is</w:t>
            </w:r>
            <w:r w:rsidR="006E2CC9" w:rsidRPr="008E329A">
              <w:t xml:space="preserve"> </w:t>
            </w:r>
            <w:r w:rsidR="00C33CCB" w:rsidRPr="008E329A">
              <w:t>any</w:t>
            </w:r>
            <w:r w:rsidR="006E2CC9" w:rsidRPr="008E329A">
              <w:t xml:space="preserve"> </w:t>
            </w:r>
            <w:r w:rsidR="00C33CCB" w:rsidRPr="008E329A">
              <w:t>day</w:t>
            </w:r>
            <w:r w:rsidR="006E2CC9" w:rsidRPr="008E329A">
              <w:t xml:space="preserve"> </w:t>
            </w:r>
            <w:r w:rsidR="00C33CCB" w:rsidRPr="008E329A">
              <w:t>that</w:t>
            </w:r>
            <w:r w:rsidR="006E2CC9" w:rsidRPr="008E329A">
              <w:t xml:space="preserve"> </w:t>
            </w:r>
            <w:r w:rsidR="00C33CCB" w:rsidRPr="008E329A">
              <w:t>is</w:t>
            </w:r>
            <w:r w:rsidR="006E2CC9" w:rsidRPr="008E329A">
              <w:t xml:space="preserve"> </w:t>
            </w:r>
            <w:r w:rsidR="00C33CCB" w:rsidRPr="008E329A">
              <w:t>an</w:t>
            </w:r>
            <w:r w:rsidR="006E2CC9" w:rsidRPr="008E329A">
              <w:t xml:space="preserve"> </w:t>
            </w:r>
            <w:r w:rsidR="00C33CCB" w:rsidRPr="008E329A">
              <w:t>official</w:t>
            </w:r>
            <w:r w:rsidR="006E2CC9" w:rsidRPr="008E329A">
              <w:t xml:space="preserve"> </w:t>
            </w:r>
            <w:r w:rsidR="00C33CCB" w:rsidRPr="008E329A">
              <w:t>working</w:t>
            </w:r>
            <w:r w:rsidR="006E2CC9" w:rsidRPr="008E329A">
              <w:t xml:space="preserve"> </w:t>
            </w:r>
            <w:r w:rsidR="00C33CCB" w:rsidRPr="008E329A">
              <w:t>day</w:t>
            </w:r>
            <w:r w:rsidR="006E2CC9" w:rsidRPr="008E329A">
              <w:t xml:space="preserve"> </w:t>
            </w:r>
            <w:r w:rsidR="00C33CCB" w:rsidRPr="008E329A">
              <w:t>of</w:t>
            </w:r>
            <w:r w:rsidR="006E2CC9" w:rsidRPr="008E329A">
              <w:t xml:space="preserve"> </w:t>
            </w:r>
            <w:r w:rsidR="00C33CCB" w:rsidRPr="008E329A">
              <w:t>the</w:t>
            </w:r>
            <w:r w:rsidR="006E2CC9" w:rsidRPr="008E329A">
              <w:t xml:space="preserve"> </w:t>
            </w:r>
            <w:r w:rsidR="00C33CCB" w:rsidRPr="008E329A">
              <w:t>Borrower.</w:t>
            </w:r>
            <w:r w:rsidR="006E2CC9" w:rsidRPr="008E329A">
              <w:t xml:space="preserve"> </w:t>
            </w:r>
            <w:r w:rsidR="00C33CCB" w:rsidRPr="008E329A">
              <w:t>It</w:t>
            </w:r>
            <w:r w:rsidR="006E2CC9" w:rsidRPr="008E329A">
              <w:t xml:space="preserve"> </w:t>
            </w:r>
            <w:r w:rsidR="00C33CCB" w:rsidRPr="008E329A">
              <w:t>excludes</w:t>
            </w:r>
            <w:r w:rsidR="006E2CC9" w:rsidRPr="008E329A">
              <w:t xml:space="preserve"> </w:t>
            </w:r>
            <w:r w:rsidR="00C33CCB" w:rsidRPr="008E329A">
              <w:t>the</w:t>
            </w:r>
            <w:r w:rsidR="006E2CC9" w:rsidRPr="008E329A">
              <w:t xml:space="preserve"> </w:t>
            </w:r>
            <w:r w:rsidR="00C33CCB" w:rsidRPr="008E329A">
              <w:t>Borrower’s</w:t>
            </w:r>
            <w:r w:rsidR="006E2CC9" w:rsidRPr="008E329A">
              <w:t xml:space="preserve"> </w:t>
            </w:r>
            <w:r w:rsidR="00C33CCB" w:rsidRPr="008E329A">
              <w:t>official</w:t>
            </w:r>
            <w:r w:rsidR="006E2CC9" w:rsidRPr="008E329A">
              <w:t xml:space="preserve"> </w:t>
            </w:r>
            <w:r w:rsidR="00C33CCB" w:rsidRPr="008E329A">
              <w:t>public</w:t>
            </w:r>
            <w:r w:rsidR="006E2CC9" w:rsidRPr="008E329A">
              <w:t xml:space="preserve"> </w:t>
            </w:r>
            <w:r w:rsidR="00C33CCB" w:rsidRPr="008E329A">
              <w:t>holidays.</w:t>
            </w:r>
          </w:p>
        </w:tc>
      </w:tr>
      <w:tr w:rsidR="00ED0D94" w:rsidRPr="008E329A" w14:paraId="6BE7AD77" w14:textId="77777777" w:rsidTr="00D15A6A">
        <w:tc>
          <w:tcPr>
            <w:tcW w:w="3563" w:type="dxa"/>
          </w:tcPr>
          <w:p w14:paraId="47B3FAA0" w14:textId="7FD87D09" w:rsidR="00ED0D94" w:rsidRPr="008E329A" w:rsidRDefault="00ED0D94" w:rsidP="009246F0">
            <w:pPr>
              <w:pStyle w:val="Section1-Clauses"/>
              <w:spacing w:before="120" w:after="120"/>
              <w:ind w:left="345"/>
            </w:pPr>
            <w:bookmarkStart w:id="27" w:name="_Toc431809056"/>
            <w:bookmarkStart w:id="28" w:name="_Toc438438821"/>
            <w:bookmarkStart w:id="29" w:name="_Toc438532556"/>
            <w:bookmarkStart w:id="30" w:name="_Toc438733965"/>
            <w:bookmarkStart w:id="31" w:name="_Toc438907006"/>
            <w:bookmarkStart w:id="32" w:name="_Toc438907205"/>
            <w:bookmarkStart w:id="33" w:name="_Toc348000783"/>
            <w:bookmarkStart w:id="34" w:name="_Toc436905705"/>
            <w:bookmarkStart w:id="35" w:name="_Toc135757171"/>
            <w:r w:rsidRPr="008E329A">
              <w:t>Source</w:t>
            </w:r>
            <w:r w:rsidR="006E2CC9" w:rsidRPr="008E329A">
              <w:t xml:space="preserve"> </w:t>
            </w:r>
            <w:r w:rsidRPr="008E329A">
              <w:t>of</w:t>
            </w:r>
            <w:r w:rsidR="006E2CC9" w:rsidRPr="008E329A">
              <w:t xml:space="preserve"> </w:t>
            </w:r>
            <w:r w:rsidRPr="008E329A">
              <w:t>Funds</w:t>
            </w:r>
            <w:bookmarkEnd w:id="27"/>
            <w:bookmarkEnd w:id="28"/>
            <w:bookmarkEnd w:id="29"/>
            <w:bookmarkEnd w:id="30"/>
            <w:bookmarkEnd w:id="31"/>
            <w:bookmarkEnd w:id="32"/>
            <w:bookmarkEnd w:id="33"/>
            <w:bookmarkEnd w:id="34"/>
            <w:bookmarkEnd w:id="35"/>
          </w:p>
        </w:tc>
        <w:tc>
          <w:tcPr>
            <w:tcW w:w="6360" w:type="dxa"/>
          </w:tcPr>
          <w:p w14:paraId="5EA2AF1B" w14:textId="77777777" w:rsidR="00ED0D94" w:rsidRPr="008E329A" w:rsidRDefault="00ED0D94" w:rsidP="005F3618">
            <w:pPr>
              <w:pStyle w:val="Sub-ClauseText"/>
              <w:numPr>
                <w:ilvl w:val="1"/>
                <w:numId w:val="20"/>
              </w:numPr>
              <w:rPr>
                <w:spacing w:val="0"/>
              </w:rPr>
            </w:pP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Recipient</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“Borrower”)</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applied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Reconstruction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Association</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toward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project</w:t>
            </w:r>
            <w:r w:rsidR="006E2CC9" w:rsidRPr="008E329A">
              <w:rPr>
                <w:spacing w:val="0"/>
              </w:rPr>
              <w:t xml:space="preserve"> </w:t>
            </w:r>
            <w:r w:rsidRPr="008E329A">
              <w:rPr>
                <w:spacing w:val="0"/>
              </w:rPr>
              <w:t>named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intends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apply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payments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issued.</w:t>
            </w:r>
          </w:p>
          <w:p w14:paraId="222476A0" w14:textId="77777777" w:rsidR="00ED0D94" w:rsidRPr="008E329A" w:rsidRDefault="00ED0D94" w:rsidP="005F3618">
            <w:pPr>
              <w:pStyle w:val="Sub-ClauseText"/>
              <w:numPr>
                <w:ilvl w:val="1"/>
                <w:numId w:val="20"/>
              </w:numPr>
            </w:pPr>
            <w:r w:rsidRPr="008E329A">
              <w:rPr>
                <w:spacing w:val="0"/>
              </w:rPr>
              <w:t>Payment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approval</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prohibits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proofErr w:type="gramStart"/>
            <w:r w:rsidR="00CC04DE" w:rsidRPr="008E329A">
              <w:rPr>
                <w:spacing w:val="0"/>
              </w:rPr>
              <w:t>l</w:t>
            </w:r>
            <w:r w:rsidRPr="008E329A">
              <w:rPr>
                <w:spacing w:val="0"/>
              </w:rPr>
              <w:t>oan</w:t>
            </w:r>
            <w:r w:rsidR="006E2CC9" w:rsidRPr="008E329A">
              <w:rPr>
                <w:spacing w:val="0"/>
              </w:rPr>
              <w:t xml:space="preserve">  </w:t>
            </w:r>
            <w:r w:rsidRPr="008E329A">
              <w:rPr>
                <w:spacing w:val="0"/>
              </w:rPr>
              <w:t>account</w:t>
            </w:r>
            <w:proofErr w:type="gramEnd"/>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payment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persons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import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w:t>
            </w:r>
            <w:r w:rsidR="00CC04DE" w:rsidRPr="008E329A">
              <w:rPr>
                <w:spacing w:val="0"/>
              </w:rPr>
              <w:t>oods,</w:t>
            </w:r>
            <w:r w:rsidR="006E2CC9" w:rsidRPr="008E329A">
              <w:t xml:space="preserve"> </w:t>
            </w:r>
            <w:r w:rsidR="00CC04DE" w:rsidRPr="008E329A">
              <w:rPr>
                <w:spacing w:val="0"/>
              </w:rPr>
              <w:t>if</w:t>
            </w:r>
            <w:r w:rsidR="006E2CC9" w:rsidRPr="008E329A">
              <w:rPr>
                <w:spacing w:val="0"/>
              </w:rPr>
              <w:t xml:space="preserve"> </w:t>
            </w:r>
            <w:r w:rsidR="00CC04DE" w:rsidRPr="008E329A">
              <w:rPr>
                <w:spacing w:val="0"/>
              </w:rPr>
              <w:t>such</w:t>
            </w:r>
            <w:r w:rsidR="006E2CC9" w:rsidRPr="008E329A">
              <w:rPr>
                <w:spacing w:val="0"/>
              </w:rPr>
              <w:t xml:space="preserve"> </w:t>
            </w:r>
            <w:r w:rsidR="00CC04DE" w:rsidRPr="008E329A">
              <w:rPr>
                <w:spacing w:val="0"/>
              </w:rPr>
              <w:t>payment</w:t>
            </w:r>
            <w:r w:rsidR="006E2CC9" w:rsidRPr="008E329A">
              <w:rPr>
                <w:spacing w:val="0"/>
              </w:rPr>
              <w:t xml:space="preserve"> </w:t>
            </w:r>
            <w:r w:rsidR="00CC04DE" w:rsidRPr="008E329A">
              <w:rPr>
                <w:spacing w:val="0"/>
              </w:rPr>
              <w:t>or</w:t>
            </w:r>
            <w:r w:rsidR="006E2CC9" w:rsidRPr="008E329A">
              <w:rPr>
                <w:spacing w:val="0"/>
              </w:rPr>
              <w:t xml:space="preserve"> </w:t>
            </w:r>
            <w:r w:rsidR="00CC04DE" w:rsidRPr="008E329A">
              <w:rPr>
                <w:spacing w:val="0"/>
              </w:rPr>
              <w:lastRenderedPageBreak/>
              <w:t>import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by</w:t>
            </w:r>
            <w:r w:rsidR="006E2CC9" w:rsidRPr="008E329A">
              <w:rPr>
                <w:spacing w:val="0"/>
              </w:rPr>
              <w:t xml:space="preserve"> </w:t>
            </w:r>
            <w:r w:rsidR="00CC04DE" w:rsidRPr="008E329A">
              <w:rPr>
                <w:spacing w:val="0"/>
              </w:rPr>
              <w:t>a</w:t>
            </w:r>
            <w:r w:rsidR="006E2CC9" w:rsidRPr="008E329A">
              <w:rPr>
                <w:spacing w:val="0"/>
              </w:rPr>
              <w:t xml:space="preserve"> </w:t>
            </w:r>
            <w:r w:rsidRPr="008E329A">
              <w:rPr>
                <w:spacing w:val="0"/>
              </w:rPr>
              <w:t>decision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Council</w:t>
            </w:r>
            <w:r w:rsidR="006E2CC9" w:rsidRPr="008E329A">
              <w:rPr>
                <w:spacing w:val="0"/>
              </w:rPr>
              <w:t xml:space="preserve"> </w:t>
            </w:r>
            <w:r w:rsidRPr="008E329A">
              <w:rPr>
                <w:spacing w:val="0"/>
              </w:rPr>
              <w:t>taken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Chapter</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derive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proceeds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p>
        </w:tc>
      </w:tr>
      <w:tr w:rsidR="00ED0D94" w:rsidRPr="008E329A" w14:paraId="225153FE" w14:textId="77777777" w:rsidTr="00D15A6A">
        <w:tc>
          <w:tcPr>
            <w:tcW w:w="3563" w:type="dxa"/>
          </w:tcPr>
          <w:p w14:paraId="31F6AA2A" w14:textId="122B9230" w:rsidR="00ED0D94" w:rsidRPr="008E329A" w:rsidRDefault="00ED0D94" w:rsidP="009246F0">
            <w:pPr>
              <w:pStyle w:val="Section1-Clauses"/>
              <w:spacing w:before="120" w:after="120"/>
              <w:ind w:left="345"/>
            </w:pPr>
            <w:bookmarkStart w:id="36" w:name="_Toc438002631"/>
            <w:bookmarkStart w:id="37" w:name="_Toc438438822"/>
            <w:bookmarkStart w:id="38" w:name="_Toc438532559"/>
            <w:bookmarkStart w:id="39" w:name="_Toc438733966"/>
            <w:bookmarkStart w:id="40" w:name="_Toc438907007"/>
            <w:bookmarkStart w:id="41" w:name="_Toc438907206"/>
            <w:bookmarkStart w:id="42" w:name="_Toc431809057"/>
            <w:bookmarkStart w:id="43" w:name="_Toc436905706"/>
            <w:bookmarkStart w:id="44" w:name="_Toc135757172"/>
            <w:r w:rsidRPr="008E329A">
              <w:lastRenderedPageBreak/>
              <w:t>Fraud</w:t>
            </w:r>
            <w:r w:rsidR="006E2CC9" w:rsidRPr="008E329A">
              <w:t xml:space="preserve"> </w:t>
            </w:r>
            <w:r w:rsidRPr="008E329A">
              <w:t>and</w:t>
            </w:r>
            <w:r w:rsidR="006E2CC9" w:rsidRPr="008E329A">
              <w:t xml:space="preserve"> </w:t>
            </w:r>
            <w:r w:rsidRPr="008E329A">
              <w:t>Corruption</w:t>
            </w:r>
            <w:bookmarkEnd w:id="36"/>
            <w:bookmarkEnd w:id="37"/>
            <w:bookmarkEnd w:id="38"/>
            <w:bookmarkEnd w:id="39"/>
            <w:bookmarkEnd w:id="40"/>
            <w:bookmarkEnd w:id="41"/>
            <w:bookmarkEnd w:id="42"/>
            <w:bookmarkEnd w:id="43"/>
            <w:bookmarkEnd w:id="44"/>
          </w:p>
        </w:tc>
        <w:tc>
          <w:tcPr>
            <w:tcW w:w="6360" w:type="dxa"/>
          </w:tcPr>
          <w:p w14:paraId="5EEAD184" w14:textId="77777777" w:rsidR="002E1290" w:rsidRPr="008E329A" w:rsidRDefault="002E1290" w:rsidP="008D32C9">
            <w:pPr>
              <w:pStyle w:val="Sub-ClauseText"/>
              <w:numPr>
                <w:ilvl w:val="1"/>
                <w:numId w:val="100"/>
              </w:numPr>
              <w:ind w:left="577" w:hanging="577"/>
            </w:pPr>
            <w:r w:rsidRPr="008E329A">
              <w:rPr>
                <w:iCs/>
              </w:rPr>
              <w:t>T</w:t>
            </w:r>
            <w:r w:rsidRPr="008E329A">
              <w:t>he Bank requires compliance with the Bank’s Anti-Corruption Guidelines and its prevailing sanctions policies and procedures as set forth in the WBG’s Sanctions Framework, as set forth in Section VI</w:t>
            </w:r>
            <w:r w:rsidR="006B1DC4" w:rsidRPr="008E329A">
              <w:t>, Fraud and Corruption</w:t>
            </w:r>
            <w:r w:rsidRPr="008E329A">
              <w:t>.</w:t>
            </w:r>
          </w:p>
          <w:p w14:paraId="7174A0FF" w14:textId="1D900AB0" w:rsidR="006772C4" w:rsidRPr="008E329A" w:rsidRDefault="00EE249A" w:rsidP="008D32C9">
            <w:pPr>
              <w:pStyle w:val="Sub-ClauseText"/>
              <w:numPr>
                <w:ilvl w:val="1"/>
                <w:numId w:val="100"/>
              </w:numPr>
              <w:ind w:left="577" w:hanging="577"/>
              <w:rPr>
                <w:szCs w:val="24"/>
              </w:rPr>
            </w:pPr>
            <w:r w:rsidRPr="008E329A">
              <w:rPr>
                <w:color w:val="000000"/>
              </w:rPr>
              <w:t xml:space="preserve">In </w:t>
            </w:r>
            <w:r w:rsidRPr="008E329A">
              <w:t>further pursuance of this policy, bidders shall permit and shall cause</w:t>
            </w:r>
            <w:r w:rsidR="003979D7">
              <w:t xml:space="preserve"> their </w:t>
            </w:r>
            <w:r w:rsidRPr="008E329A">
              <w:t xml:space="preserve">agents (where declared or not), subcontractors, subconsultants, service providers, suppliers, and personnel, to permit the Bank to inspect all accounts, records and other documents relating to any </w:t>
            </w:r>
            <w:r w:rsidRPr="008E329A">
              <w:rPr>
                <w:color w:val="000000" w:themeColor="text1"/>
              </w:rPr>
              <w:t xml:space="preserve">initial selection process, </w:t>
            </w:r>
            <w:r w:rsidRPr="008E329A">
              <w:t xml:space="preserve">prequalification process, bid submission, </w:t>
            </w:r>
            <w:r w:rsidRPr="008E329A">
              <w:rPr>
                <w:color w:val="000000" w:themeColor="text1"/>
              </w:rPr>
              <w:t xml:space="preserve">proposal submission, </w:t>
            </w:r>
            <w:r w:rsidRPr="008E329A">
              <w:t>and contract performance (in the case of award), and to have them audited by auditors appointed by the Bank.</w:t>
            </w:r>
          </w:p>
        </w:tc>
      </w:tr>
      <w:tr w:rsidR="00ED0D94" w:rsidRPr="008E329A" w14:paraId="5FA79D9E" w14:textId="77777777" w:rsidTr="00D15A6A">
        <w:tc>
          <w:tcPr>
            <w:tcW w:w="3563" w:type="dxa"/>
          </w:tcPr>
          <w:p w14:paraId="25100CC5" w14:textId="4D464742" w:rsidR="000E5DF7" w:rsidRPr="008E329A" w:rsidRDefault="000E5DF7" w:rsidP="009246F0">
            <w:pPr>
              <w:pStyle w:val="Section1-Clauses"/>
              <w:spacing w:before="120" w:after="120"/>
              <w:ind w:left="345"/>
            </w:pPr>
            <w:bookmarkStart w:id="45" w:name="_Toc431809058"/>
            <w:bookmarkStart w:id="46" w:name="_Toc438438823"/>
            <w:bookmarkStart w:id="47" w:name="_Toc438532560"/>
            <w:bookmarkStart w:id="48" w:name="_Toc438733967"/>
            <w:bookmarkStart w:id="49" w:name="_Toc438907008"/>
            <w:bookmarkStart w:id="50" w:name="_Toc438907207"/>
            <w:bookmarkStart w:id="51" w:name="_Toc348000785"/>
            <w:bookmarkStart w:id="52" w:name="_Toc436905707"/>
            <w:bookmarkStart w:id="53" w:name="_Toc135757173"/>
            <w:r w:rsidRPr="008E329A">
              <w:t>Eligible</w:t>
            </w:r>
            <w:r w:rsidR="006E2CC9" w:rsidRPr="008E329A">
              <w:t xml:space="preserve"> </w:t>
            </w:r>
            <w:r w:rsidRPr="008E329A">
              <w:t>Bidders</w:t>
            </w:r>
            <w:bookmarkEnd w:id="45"/>
            <w:bookmarkEnd w:id="46"/>
            <w:bookmarkEnd w:id="47"/>
            <w:bookmarkEnd w:id="48"/>
            <w:bookmarkEnd w:id="49"/>
            <w:bookmarkEnd w:id="50"/>
            <w:bookmarkEnd w:id="51"/>
            <w:bookmarkEnd w:id="52"/>
            <w:bookmarkEnd w:id="53"/>
            <w:r w:rsidR="006E2CC9" w:rsidRPr="008E329A">
              <w:t xml:space="preserve"> </w:t>
            </w:r>
          </w:p>
        </w:tc>
        <w:tc>
          <w:tcPr>
            <w:tcW w:w="6360" w:type="dxa"/>
          </w:tcPr>
          <w:p w14:paraId="73C69EB4"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private</w:t>
            </w:r>
            <w:r w:rsidR="006E2CC9" w:rsidRPr="008E329A">
              <w:t xml:space="preserve"> </w:t>
            </w:r>
            <w:r w:rsidRPr="008E329A">
              <w:t>entity,</w:t>
            </w:r>
            <w:r w:rsidR="006E2CC9" w:rsidRPr="008E329A">
              <w:t xml:space="preserve"> </w:t>
            </w:r>
            <w:r w:rsidRPr="008E329A">
              <w:t>a</w:t>
            </w:r>
            <w:r w:rsidR="006E2CC9" w:rsidRPr="008E329A">
              <w:t xml:space="preserve"> </w:t>
            </w:r>
            <w:r w:rsidRPr="008E329A">
              <w:t>state-owned</w:t>
            </w:r>
            <w:r w:rsidR="006E2CC9" w:rsidRPr="008E329A">
              <w:t xml:space="preserve"> </w:t>
            </w:r>
            <w:r w:rsidR="00CC04DE" w:rsidRPr="008E329A">
              <w:t>enterprise</w:t>
            </w:r>
            <w:r w:rsidR="006E2CC9" w:rsidRPr="008E329A">
              <w:t xml:space="preserve"> </w:t>
            </w:r>
            <w:r w:rsidR="00CC04DE" w:rsidRPr="008E329A">
              <w:t>or</w:t>
            </w:r>
            <w:r w:rsidR="006E2CC9" w:rsidRPr="008E329A">
              <w:t xml:space="preserve"> </w:t>
            </w:r>
            <w:r w:rsidR="00CC04DE" w:rsidRPr="008E329A">
              <w:t>institution</w:t>
            </w:r>
            <w:r w:rsidR="006E2CC9" w:rsidRPr="008E329A">
              <w:t xml:space="preserve"> </w:t>
            </w:r>
            <w:r w:rsidR="006B1DC4" w:rsidRPr="008E329A">
              <w:t>(</w:t>
            </w:r>
            <w:r w:rsidRPr="008E329A">
              <w:t>subject</w:t>
            </w:r>
            <w:r w:rsidR="006E2CC9" w:rsidRPr="008E329A">
              <w:t xml:space="preserve"> </w:t>
            </w:r>
            <w:r w:rsidRPr="008E329A">
              <w:t>to</w:t>
            </w:r>
            <w:r w:rsidR="006E2CC9" w:rsidRPr="008E329A">
              <w:t xml:space="preserve"> </w:t>
            </w:r>
            <w:r w:rsidRPr="008E329A">
              <w:t>ITB</w:t>
            </w:r>
            <w:r w:rsidR="006E2CC9" w:rsidRPr="008E329A">
              <w:t xml:space="preserve"> </w:t>
            </w:r>
            <w:r w:rsidRPr="008E329A">
              <w:t>4.</w:t>
            </w:r>
            <w:r w:rsidR="00381059" w:rsidRPr="008E329A">
              <w:t>6</w:t>
            </w:r>
            <w:r w:rsidR="006B1DC4" w:rsidRPr="008E329A">
              <w:t>),</w:t>
            </w:r>
            <w:r w:rsidR="006E2CC9" w:rsidRPr="008E329A">
              <w:t xml:space="preserve"> </w:t>
            </w:r>
            <w:r w:rsidRPr="008E329A">
              <w:t>or</w:t>
            </w:r>
            <w:r w:rsidR="006E2CC9" w:rsidRPr="008E329A">
              <w:t xml:space="preserve"> </w:t>
            </w:r>
            <w:r w:rsidRPr="008E329A">
              <w:t>any</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such</w:t>
            </w:r>
            <w:r w:rsidR="006E2CC9" w:rsidRPr="008E329A">
              <w:t xml:space="preserve"> </w:t>
            </w:r>
            <w:r w:rsidRPr="008E329A">
              <w:t>entities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(JV)</w:t>
            </w:r>
            <w:r w:rsidR="006E2CC9" w:rsidRPr="008E329A">
              <w:t xml:space="preserve"> </w:t>
            </w:r>
            <w:r w:rsidRPr="008E329A">
              <w:t>under</w:t>
            </w:r>
            <w:r w:rsidR="006E2CC9" w:rsidRPr="008E329A">
              <w:t xml:space="preserve"> </w:t>
            </w:r>
            <w:r w:rsidRPr="008E329A">
              <w:t>an</w:t>
            </w:r>
            <w:r w:rsidR="006E2CC9" w:rsidRPr="008E329A">
              <w:t xml:space="preserve"> </w:t>
            </w:r>
            <w:r w:rsidRPr="008E329A">
              <w:t>existing</w:t>
            </w:r>
            <w:r w:rsidR="006E2CC9" w:rsidRPr="008E329A">
              <w:t xml:space="preserve"> </w:t>
            </w:r>
            <w:r w:rsidRPr="008E329A">
              <w:t>agreement</w:t>
            </w:r>
            <w:r w:rsidR="006E2CC9" w:rsidRPr="008E329A">
              <w:t xml:space="preserve"> </w:t>
            </w:r>
            <w:r w:rsidRPr="008E329A">
              <w:t>or</w:t>
            </w:r>
            <w:r w:rsidR="006E2CC9" w:rsidRPr="008E329A">
              <w:t xml:space="preserve"> </w:t>
            </w:r>
            <w:r w:rsidRPr="008E329A">
              <w:t>with</w:t>
            </w:r>
            <w:r w:rsidR="006E2CC9" w:rsidRPr="008E329A">
              <w:t xml:space="preserve"> </w:t>
            </w:r>
            <w:r w:rsidRPr="008E329A">
              <w:t>the</w:t>
            </w:r>
            <w:r w:rsidR="006E2CC9" w:rsidRPr="008E329A">
              <w:t xml:space="preserve"> </w:t>
            </w:r>
            <w:r w:rsidRPr="008E329A">
              <w:t>intent</w:t>
            </w:r>
            <w:r w:rsidR="006E2CC9" w:rsidRPr="008E329A">
              <w:t xml:space="preserve"> </w:t>
            </w:r>
            <w:r w:rsidRPr="008E329A">
              <w:t>to</w:t>
            </w:r>
            <w:r w:rsidR="006E2CC9" w:rsidRPr="008E329A">
              <w:t xml:space="preserve"> </w:t>
            </w:r>
            <w:r w:rsidRPr="008E329A">
              <w:t>enter</w:t>
            </w:r>
            <w:r w:rsidR="006E2CC9" w:rsidRPr="008E329A">
              <w:t xml:space="preserve"> </w:t>
            </w:r>
            <w:r w:rsidRPr="008E329A">
              <w:t>into</w:t>
            </w:r>
            <w:r w:rsidR="006E2CC9" w:rsidRPr="008E329A">
              <w:t xml:space="preserve"> </w:t>
            </w:r>
            <w:r w:rsidRPr="008E329A">
              <w:t>such</w:t>
            </w:r>
            <w:r w:rsidR="006E2CC9" w:rsidRPr="008E329A">
              <w:t xml:space="preserve"> </w:t>
            </w:r>
            <w:r w:rsidRPr="008E329A">
              <w:t>an</w:t>
            </w:r>
            <w:r w:rsidR="006E2CC9" w:rsidRPr="008E329A">
              <w:t xml:space="preserve"> </w:t>
            </w:r>
            <w:r w:rsidRPr="008E329A">
              <w:t>agreement</w:t>
            </w:r>
            <w:r w:rsidR="006E2CC9" w:rsidRPr="008E329A">
              <w:t xml:space="preserve"> </w:t>
            </w:r>
            <w:r w:rsidRPr="008E329A">
              <w:t>supported</w:t>
            </w:r>
            <w:r w:rsidR="006E2CC9" w:rsidRPr="008E329A">
              <w:t xml:space="preserve"> </w:t>
            </w:r>
            <w:r w:rsidRPr="008E329A">
              <w:t>by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all</w:t>
            </w:r>
            <w:r w:rsidR="006E2CC9" w:rsidRPr="008E329A">
              <w:t xml:space="preserve"> </w:t>
            </w:r>
            <w:r w:rsidRPr="008E329A">
              <w:t>members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for</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00733F2A" w:rsidRPr="008E329A">
              <w:t>entire</w:t>
            </w:r>
            <w:r w:rsidR="006E2CC9" w:rsidRPr="008E329A">
              <w:t xml:space="preserve"> </w:t>
            </w:r>
            <w:r w:rsidRPr="008E329A">
              <w:t>Contract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The</w:t>
            </w:r>
            <w:r w:rsidR="006E2CC9" w:rsidRPr="008E329A">
              <w:t xml:space="preserve"> </w:t>
            </w:r>
            <w:r w:rsidRPr="008E329A">
              <w:t>JV</w:t>
            </w:r>
            <w:r w:rsidR="006E2CC9" w:rsidRPr="008E329A">
              <w:t xml:space="preserve"> </w:t>
            </w:r>
            <w:r w:rsidRPr="008E329A">
              <w:t>shall</w:t>
            </w:r>
            <w:r w:rsidR="006E2CC9" w:rsidRPr="008E329A">
              <w:t xml:space="preserve"> </w:t>
            </w:r>
            <w:r w:rsidRPr="008E329A">
              <w:t>nominate</w:t>
            </w:r>
            <w:r w:rsidR="006E2CC9" w:rsidRPr="008E329A">
              <w:t xml:space="preserve"> </w:t>
            </w:r>
            <w:r w:rsidRPr="008E329A">
              <w:t>a</w:t>
            </w:r>
            <w:r w:rsidR="006E2CC9" w:rsidRPr="008E329A">
              <w:t xml:space="preserve"> </w:t>
            </w:r>
            <w:r w:rsidRPr="008E329A">
              <w:t>Representative</w:t>
            </w:r>
            <w:r w:rsidR="006E2CC9" w:rsidRPr="008E329A">
              <w:t xml:space="preserve"> </w:t>
            </w:r>
            <w:r w:rsidRPr="008E329A">
              <w:t>who</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authority</w:t>
            </w:r>
            <w:r w:rsidR="006E2CC9" w:rsidRPr="008E329A">
              <w:t xml:space="preserve"> </w:t>
            </w:r>
            <w:r w:rsidRPr="008E329A">
              <w:t>to</w:t>
            </w:r>
            <w:r w:rsidR="006E2CC9" w:rsidRPr="008E329A">
              <w:t xml:space="preserve"> </w:t>
            </w:r>
            <w:r w:rsidRPr="008E329A">
              <w:t>conduct</w:t>
            </w:r>
            <w:r w:rsidR="006E2CC9" w:rsidRPr="008E329A">
              <w:t xml:space="preserve"> </w:t>
            </w:r>
            <w:r w:rsidRPr="008E329A">
              <w:t>all</w:t>
            </w:r>
            <w:r w:rsidR="006E2CC9" w:rsidRPr="008E329A">
              <w:t xml:space="preserve"> </w:t>
            </w:r>
            <w:r w:rsidRPr="008E329A">
              <w:t>business</w:t>
            </w:r>
            <w:r w:rsidR="006E2CC9" w:rsidRPr="008E329A">
              <w:t xml:space="preserve"> </w:t>
            </w:r>
            <w:r w:rsidRPr="008E329A">
              <w:t>for</w:t>
            </w:r>
            <w:r w:rsidR="006E2CC9" w:rsidRPr="008E329A">
              <w:t xml:space="preserve"> </w:t>
            </w:r>
            <w:r w:rsidRPr="008E329A">
              <w:t>and</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proofErr w:type="gramStart"/>
            <w:r w:rsidRPr="008E329A">
              <w:t>any</w:t>
            </w:r>
            <w:r w:rsidR="006E2CC9" w:rsidRPr="008E329A">
              <w:t xml:space="preserve"> </w:t>
            </w:r>
            <w:r w:rsidRPr="008E329A">
              <w:t>and</w:t>
            </w:r>
            <w:r w:rsidR="006E2CC9" w:rsidRPr="008E329A">
              <w:t xml:space="preserve"> </w:t>
            </w:r>
            <w:r w:rsidRPr="008E329A">
              <w:t>all</w:t>
            </w:r>
            <w:proofErr w:type="gramEnd"/>
            <w:r w:rsidR="006E2CC9" w:rsidRPr="008E329A">
              <w:t xml:space="preserve"> </w:t>
            </w:r>
            <w:r w:rsidRPr="008E329A">
              <w:t>the</w:t>
            </w:r>
            <w:r w:rsidR="006E2CC9" w:rsidRPr="008E329A">
              <w:t xml:space="preserve"> </w:t>
            </w:r>
            <w:r w:rsidRPr="008E329A">
              <w:t>members</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during</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JV</w:t>
            </w:r>
            <w:r w:rsidR="006E2CC9" w:rsidRPr="008E329A">
              <w:t xml:space="preserve"> </w:t>
            </w:r>
            <w:r w:rsidRPr="008E329A">
              <w:t>is</w:t>
            </w:r>
            <w:r w:rsidR="006E2CC9" w:rsidRPr="008E329A">
              <w:t xml:space="preserve"> </w:t>
            </w:r>
            <w:r w:rsidRPr="008E329A">
              <w:t>awarded</w:t>
            </w:r>
            <w:r w:rsidR="006E2CC9" w:rsidRPr="008E329A">
              <w:t xml:space="preserve"> </w:t>
            </w:r>
            <w:r w:rsidRPr="008E329A">
              <w:t>the</w:t>
            </w:r>
            <w:r w:rsidR="006E2CC9" w:rsidRPr="008E329A">
              <w:t xml:space="preserve"> </w:t>
            </w:r>
            <w:r w:rsidRPr="008E329A">
              <w:t>Contract,</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rPr>
                <w:bCs/>
              </w:rPr>
              <w:t>Unless</w:t>
            </w:r>
            <w:r w:rsidR="006E2CC9" w:rsidRPr="008E329A">
              <w:rPr>
                <w:bCs/>
              </w:rPr>
              <w:t xml:space="preserve"> </w:t>
            </w:r>
            <w:r w:rsidRPr="008E329A">
              <w:rPr>
                <w:bCs/>
              </w:rPr>
              <w:t>specified</w:t>
            </w:r>
            <w:r w:rsidR="006E2CC9" w:rsidRPr="008E329A">
              <w:rPr>
                <w:bCs/>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there</w:t>
            </w:r>
            <w:r w:rsidR="006E2CC9" w:rsidRPr="008E329A">
              <w:t xml:space="preserve"> </w:t>
            </w:r>
            <w:r w:rsidRPr="008E329A">
              <w:t>is</w:t>
            </w:r>
            <w:r w:rsidR="006E2CC9" w:rsidRPr="008E329A">
              <w:t xml:space="preserve"> </w:t>
            </w:r>
            <w:r w:rsidRPr="008E329A">
              <w:t>no</w:t>
            </w:r>
            <w:r w:rsidR="006E2CC9" w:rsidRPr="008E329A">
              <w:t xml:space="preserve"> </w:t>
            </w:r>
            <w:r w:rsidRPr="008E329A">
              <w:t>limit</w:t>
            </w:r>
            <w:r w:rsidR="006E2CC9" w:rsidRPr="008E329A">
              <w:t xml:space="preserve"> </w:t>
            </w:r>
            <w:r w:rsidRPr="008E329A">
              <w:t>on</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members</w:t>
            </w:r>
            <w:r w:rsidR="006E2CC9" w:rsidRPr="008E329A">
              <w:t xml:space="preserve"> </w:t>
            </w:r>
            <w:r w:rsidRPr="008E329A">
              <w:t>in</w:t>
            </w:r>
            <w:r w:rsidR="006E2CC9" w:rsidRPr="008E329A">
              <w:t xml:space="preserve"> </w:t>
            </w:r>
            <w:r w:rsidRPr="008E329A">
              <w:t>a</w:t>
            </w:r>
            <w:r w:rsidR="006E2CC9" w:rsidRPr="008E329A">
              <w:t xml:space="preserve"> </w:t>
            </w:r>
            <w:r w:rsidRPr="008E329A">
              <w:t>JV.</w:t>
            </w:r>
          </w:p>
          <w:p w14:paraId="25C367FD" w14:textId="77777777" w:rsidR="00ED0D94" w:rsidRPr="008E329A" w:rsidRDefault="00ED0D94" w:rsidP="005F3618">
            <w:pPr>
              <w:pStyle w:val="Sub-ClauseText"/>
              <w:numPr>
                <w:ilvl w:val="1"/>
                <w:numId w:val="14"/>
              </w:numPr>
              <w:ind w:left="576" w:hanging="576"/>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Any</w:t>
            </w:r>
            <w:r w:rsidR="006E2CC9" w:rsidRPr="008E329A">
              <w:t xml:space="preserve"> </w:t>
            </w:r>
            <w:r w:rsidRPr="008E329A">
              <w:t>Bidder</w:t>
            </w:r>
            <w:r w:rsidR="006E2CC9" w:rsidRPr="008E329A">
              <w:t xml:space="preserve"> </w:t>
            </w:r>
            <w:r w:rsidRPr="008E329A">
              <w:t>found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shall</w:t>
            </w:r>
            <w:r w:rsidR="006E2CC9" w:rsidRPr="008E329A">
              <w:t xml:space="preserve"> </w:t>
            </w:r>
            <w:r w:rsidRPr="008E329A">
              <w:t>be</w:t>
            </w:r>
            <w:r w:rsidR="006E2CC9" w:rsidRPr="008E329A">
              <w:t xml:space="preserve"> </w:t>
            </w:r>
            <w:r w:rsidRPr="008E329A">
              <w:t>disqualified.</w:t>
            </w:r>
            <w:r w:rsidR="006E2CC9" w:rsidRPr="008E329A">
              <w:t xml:space="preserve"> </w:t>
            </w: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considered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p>
          <w:p w14:paraId="54790D7B" w14:textId="77777777" w:rsidR="00ED0D94" w:rsidRPr="008E329A" w:rsidRDefault="00ED0D94" w:rsidP="008D32C9">
            <w:pPr>
              <w:pStyle w:val="Heading3"/>
              <w:numPr>
                <w:ilvl w:val="2"/>
                <w:numId w:val="59"/>
              </w:numPr>
              <w:spacing w:before="120" w:after="120"/>
              <w:ind w:hanging="413"/>
            </w:pP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p>
          <w:p w14:paraId="430706D8" w14:textId="77777777" w:rsidR="00ED0D94" w:rsidRPr="008E329A" w:rsidRDefault="00ED0D94" w:rsidP="008D32C9">
            <w:pPr>
              <w:pStyle w:val="Heading3"/>
              <w:numPr>
                <w:ilvl w:val="2"/>
                <w:numId w:val="59"/>
              </w:numPr>
              <w:spacing w:before="120" w:after="120"/>
              <w:ind w:hanging="413"/>
            </w:pPr>
            <w:r w:rsidRPr="008E329A">
              <w:t>receives</w:t>
            </w:r>
            <w:r w:rsidR="006E2CC9" w:rsidRPr="008E329A">
              <w:t xml:space="preserve"> </w:t>
            </w:r>
            <w:r w:rsidRPr="008E329A">
              <w:t>or</w:t>
            </w:r>
            <w:r w:rsidR="006E2CC9" w:rsidRPr="008E329A">
              <w:t xml:space="preserve"> </w:t>
            </w:r>
            <w:r w:rsidRPr="008E329A">
              <w:t>has</w:t>
            </w:r>
            <w:r w:rsidR="006E2CC9" w:rsidRPr="008E329A">
              <w:t xml:space="preserve"> </w:t>
            </w:r>
            <w:r w:rsidRPr="008E329A">
              <w:t>received</w:t>
            </w:r>
            <w:r w:rsidR="006E2CC9" w:rsidRPr="008E329A">
              <w:t xml:space="preserve"> </w:t>
            </w:r>
            <w:r w:rsidRPr="008E329A">
              <w:t>any</w:t>
            </w:r>
            <w:r w:rsidR="006E2CC9" w:rsidRPr="008E329A">
              <w:t xml:space="preserve"> </w:t>
            </w:r>
            <w:r w:rsidRPr="008E329A">
              <w:t>direct</w:t>
            </w:r>
            <w:r w:rsidR="006E2CC9" w:rsidRPr="008E329A">
              <w:t xml:space="preserve"> </w:t>
            </w:r>
            <w:r w:rsidRPr="008E329A">
              <w:t>or</w:t>
            </w:r>
            <w:r w:rsidR="006E2CC9" w:rsidRPr="008E329A">
              <w:t xml:space="preserve"> </w:t>
            </w:r>
            <w:r w:rsidRPr="008E329A">
              <w:t>indirect</w:t>
            </w:r>
            <w:r w:rsidR="006E2CC9" w:rsidRPr="008E329A">
              <w:t xml:space="preserve"> </w:t>
            </w:r>
            <w:r w:rsidRPr="008E329A">
              <w:t>subsidy</w:t>
            </w:r>
            <w:r w:rsidR="006E2CC9" w:rsidRPr="008E329A">
              <w:t xml:space="preserve"> </w:t>
            </w:r>
            <w:r w:rsidRPr="008E329A">
              <w:t>from</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F9E5A2A" w14:textId="77777777" w:rsidR="00ED0D94" w:rsidRPr="008E329A" w:rsidRDefault="00ED0D94" w:rsidP="008D32C9">
            <w:pPr>
              <w:pStyle w:val="Heading3"/>
              <w:numPr>
                <w:ilvl w:val="2"/>
                <w:numId w:val="59"/>
              </w:numPr>
              <w:spacing w:before="120" w:after="120"/>
              <w:ind w:hanging="413"/>
            </w:pPr>
            <w:r w:rsidRPr="008E329A">
              <w:t>has</w:t>
            </w:r>
            <w:r w:rsidR="006E2CC9" w:rsidRPr="008E329A">
              <w:t xml:space="preserve"> </w:t>
            </w:r>
            <w:r w:rsidRPr="008E329A">
              <w:t>the</w:t>
            </w:r>
            <w:r w:rsidR="006E2CC9" w:rsidRPr="008E329A">
              <w:t xml:space="preserve"> </w:t>
            </w:r>
            <w:r w:rsidRPr="008E329A">
              <w:t>same</w:t>
            </w:r>
            <w:r w:rsidR="006E2CC9" w:rsidRPr="008E329A">
              <w:t xml:space="preserve"> </w:t>
            </w:r>
            <w:r w:rsidRPr="008E329A">
              <w:t>legal</w:t>
            </w:r>
            <w:r w:rsidR="006E2CC9" w:rsidRPr="008E329A">
              <w:t xml:space="preserve"> </w:t>
            </w:r>
            <w:r w:rsidRPr="008E329A">
              <w:t>representative</w:t>
            </w:r>
            <w:r w:rsidR="006E2CC9" w:rsidRPr="008E329A">
              <w:t xml:space="preserve"> </w:t>
            </w:r>
            <w:r w:rsidRPr="008E329A">
              <w:t>as</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8F60B52" w14:textId="77777777" w:rsidR="00ED0D94" w:rsidRPr="008E329A" w:rsidRDefault="00ED0D94" w:rsidP="008D32C9">
            <w:pPr>
              <w:pStyle w:val="Heading3"/>
              <w:numPr>
                <w:ilvl w:val="2"/>
                <w:numId w:val="59"/>
              </w:numPr>
              <w:spacing w:before="120" w:after="120"/>
              <w:ind w:hanging="413"/>
            </w:pPr>
            <w:r w:rsidRPr="008E329A">
              <w:lastRenderedPageBreak/>
              <w:t>has</w:t>
            </w:r>
            <w:r w:rsidR="006E2CC9" w:rsidRPr="008E329A">
              <w:t xml:space="preserve"> </w:t>
            </w:r>
            <w:r w:rsidRPr="008E329A">
              <w:t>a</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directly</w:t>
            </w:r>
            <w:r w:rsidR="006E2CC9" w:rsidRPr="008E329A">
              <w:t xml:space="preserve"> </w:t>
            </w:r>
            <w:r w:rsidRPr="008E329A">
              <w:t>or</w:t>
            </w:r>
            <w:r w:rsidR="006E2CC9" w:rsidRPr="008E329A">
              <w:t xml:space="preserve"> </w:t>
            </w:r>
            <w:r w:rsidRPr="008E329A">
              <w:t>through</w:t>
            </w:r>
            <w:r w:rsidR="006E2CC9" w:rsidRPr="008E329A">
              <w:t xml:space="preserve"> </w:t>
            </w:r>
            <w:r w:rsidRPr="008E329A">
              <w:t>common</w:t>
            </w:r>
            <w:r w:rsidR="006E2CC9" w:rsidRPr="008E329A">
              <w:t xml:space="preserve"> </w:t>
            </w:r>
            <w:r w:rsidRPr="008E329A">
              <w:t>third</w:t>
            </w:r>
            <w:r w:rsidR="006E2CC9" w:rsidRPr="008E329A">
              <w:t xml:space="preserve"> </w:t>
            </w:r>
            <w:r w:rsidRPr="008E329A">
              <w:t>parties,</w:t>
            </w:r>
            <w:r w:rsidR="006E2CC9" w:rsidRPr="008E329A">
              <w:t xml:space="preserve"> </w:t>
            </w:r>
            <w:r w:rsidRPr="008E329A">
              <w:t>that</w:t>
            </w:r>
            <w:r w:rsidR="006E2CC9" w:rsidRPr="008E329A">
              <w:t xml:space="preserve"> </w:t>
            </w:r>
            <w:r w:rsidRPr="008E329A">
              <w:t>puts</w:t>
            </w:r>
            <w:r w:rsidR="006E2CC9" w:rsidRPr="008E329A">
              <w:t xml:space="preserve"> </w:t>
            </w:r>
            <w:r w:rsidRPr="008E329A">
              <w:t>it</w:t>
            </w:r>
            <w:r w:rsidR="006E2CC9" w:rsidRPr="008E329A">
              <w:t xml:space="preserve"> </w:t>
            </w:r>
            <w:r w:rsidRPr="008E329A">
              <w:t>in</w:t>
            </w:r>
            <w:r w:rsidR="006E2CC9" w:rsidRPr="008E329A">
              <w:t xml:space="preserve"> </w:t>
            </w:r>
            <w:r w:rsidRPr="008E329A">
              <w:t>a</w:t>
            </w:r>
            <w:r w:rsidR="006E2CC9" w:rsidRPr="008E329A">
              <w:t xml:space="preserve"> </w:t>
            </w:r>
            <w:r w:rsidRPr="008E329A">
              <w:t>position</w:t>
            </w:r>
            <w:r w:rsidR="006E2CC9" w:rsidRPr="008E329A">
              <w:t xml:space="preserve"> </w:t>
            </w:r>
            <w:r w:rsidRPr="008E329A">
              <w:t>to</w:t>
            </w:r>
            <w:r w:rsidR="006E2CC9" w:rsidRPr="008E329A">
              <w:t xml:space="preserve"> </w:t>
            </w:r>
            <w:r w:rsidRPr="008E329A">
              <w:t>influence</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of</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r w:rsidRPr="008E329A">
              <w:t>influence</w:t>
            </w:r>
            <w:r w:rsidR="006E2CC9" w:rsidRPr="008E329A">
              <w:t xml:space="preserve"> </w:t>
            </w:r>
            <w:r w:rsidRPr="008E329A">
              <w:t>the</w:t>
            </w:r>
            <w:r w:rsidR="006E2CC9" w:rsidRPr="008E329A">
              <w:t xml:space="preserve"> </w:t>
            </w:r>
            <w:r w:rsidRPr="008E329A">
              <w:t>decisions</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regarding</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p>
          <w:p w14:paraId="121D319E" w14:textId="77777777" w:rsidR="00ED0D94" w:rsidRPr="008E329A" w:rsidRDefault="00ED0D94" w:rsidP="008D32C9">
            <w:pPr>
              <w:pStyle w:val="Heading3"/>
              <w:numPr>
                <w:ilvl w:val="2"/>
                <w:numId w:val="59"/>
              </w:numPr>
              <w:tabs>
                <w:tab w:val="left" w:pos="5955"/>
              </w:tabs>
              <w:spacing w:before="120" w:after="120"/>
              <w:ind w:hanging="413"/>
            </w:pPr>
            <w:r w:rsidRPr="008E329A">
              <w:t>or</w:t>
            </w:r>
            <w:r w:rsidR="006E2CC9" w:rsidRPr="008E329A">
              <w:t xml:space="preserve"> </w:t>
            </w:r>
            <w:r w:rsidRPr="008E329A">
              <w:t>any</w:t>
            </w:r>
            <w:r w:rsidR="006E2CC9" w:rsidRPr="008E329A">
              <w:t xml:space="preserve"> </w:t>
            </w:r>
            <w:r w:rsidRPr="008E329A">
              <w:t>of</w:t>
            </w:r>
            <w:r w:rsidR="006E2CC9" w:rsidRPr="008E329A">
              <w:t xml:space="preserve"> </w:t>
            </w:r>
            <w:r w:rsidRPr="008E329A">
              <w:t>its</w:t>
            </w:r>
            <w:r w:rsidR="006E2CC9" w:rsidRPr="008E329A">
              <w:t xml:space="preserve"> </w:t>
            </w:r>
            <w:r w:rsidRPr="008E329A">
              <w:t>affiliates</w:t>
            </w:r>
            <w:r w:rsidR="006E2CC9" w:rsidRPr="008E329A">
              <w:t xml:space="preserve"> </w:t>
            </w:r>
            <w:r w:rsidRPr="008E329A">
              <w:t>participated</w:t>
            </w:r>
            <w:r w:rsidR="006E2CC9" w:rsidRPr="008E329A">
              <w:t xml:space="preserve"> </w:t>
            </w:r>
            <w:r w:rsidRPr="008E329A">
              <w:t>as</w:t>
            </w:r>
            <w:r w:rsidR="006E2CC9" w:rsidRPr="008E329A">
              <w:t xml:space="preserve"> </w:t>
            </w:r>
            <w:r w:rsidRPr="008E329A">
              <w:t>a</w:t>
            </w:r>
            <w:r w:rsidR="006E2CC9" w:rsidRPr="008E329A">
              <w:t xml:space="preserve"> </w:t>
            </w:r>
            <w:r w:rsidRPr="008E329A">
              <w:t>consultant</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Pr="008E329A">
              <w:t>design</w:t>
            </w:r>
            <w:r w:rsidR="006E2CC9" w:rsidRPr="008E329A">
              <w:t xml:space="preserve"> </w:t>
            </w:r>
            <w:r w:rsidRPr="008E329A">
              <w:t>or</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works</w:t>
            </w:r>
            <w:r w:rsidR="006E2CC9" w:rsidRPr="008E329A">
              <w:t xml:space="preserve"> </w:t>
            </w:r>
            <w:r w:rsidRPr="008E329A">
              <w:t>that</w:t>
            </w:r>
            <w:r w:rsidR="006E2CC9" w:rsidRPr="008E329A">
              <w:t xml:space="preserve"> </w:t>
            </w:r>
            <w:r w:rsidRPr="008E329A">
              <w:t>are</w:t>
            </w:r>
            <w:r w:rsidR="006E2CC9" w:rsidRPr="008E329A">
              <w:t xml:space="preserve"> </w:t>
            </w:r>
            <w:r w:rsidRPr="008E329A">
              <w:t>the</w:t>
            </w:r>
            <w:r w:rsidR="006E2CC9" w:rsidRPr="008E329A">
              <w:t xml:space="preserve"> </w:t>
            </w:r>
            <w:r w:rsidRPr="008E329A">
              <w:t>subject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or</w:t>
            </w:r>
          </w:p>
          <w:p w14:paraId="05053260" w14:textId="77777777" w:rsidR="00ED0D94" w:rsidRPr="008E329A" w:rsidRDefault="00C7161F" w:rsidP="008D32C9">
            <w:pPr>
              <w:pStyle w:val="Heading3"/>
              <w:numPr>
                <w:ilvl w:val="2"/>
                <w:numId w:val="59"/>
              </w:numPr>
              <w:spacing w:before="120" w:after="120"/>
              <w:ind w:hanging="413"/>
            </w:pPr>
            <w:r w:rsidRPr="008E329A">
              <w:t>or</w:t>
            </w:r>
            <w:r w:rsidR="006E2CC9" w:rsidRPr="008E329A">
              <w:t xml:space="preserve"> </w:t>
            </w:r>
            <w:r w:rsidR="00ED0D94" w:rsidRPr="008E329A">
              <w:t>any</w:t>
            </w:r>
            <w:r w:rsidR="006E2CC9" w:rsidRPr="008E329A">
              <w:t xml:space="preserve"> </w:t>
            </w:r>
            <w:r w:rsidR="00ED0D94" w:rsidRPr="008E329A">
              <w:t>of</w:t>
            </w:r>
            <w:r w:rsidR="006E2CC9" w:rsidRPr="008E329A">
              <w:t xml:space="preserve"> </w:t>
            </w:r>
            <w:r w:rsidR="00ED0D94" w:rsidRPr="008E329A">
              <w:t>its</w:t>
            </w:r>
            <w:r w:rsidR="006E2CC9" w:rsidRPr="008E329A">
              <w:t xml:space="preserve"> </w:t>
            </w:r>
            <w:r w:rsidR="00ED0D94" w:rsidRPr="008E329A">
              <w:t>affiliates</w:t>
            </w:r>
            <w:r w:rsidR="006E2CC9" w:rsidRPr="008E329A">
              <w:t xml:space="preserve"> </w:t>
            </w:r>
            <w:r w:rsidR="00ED0D94" w:rsidRPr="008E329A">
              <w:t>has</w:t>
            </w:r>
            <w:r w:rsidR="006E2CC9" w:rsidRPr="008E329A">
              <w:t xml:space="preserve"> </w:t>
            </w:r>
            <w:r w:rsidR="00ED0D94" w:rsidRPr="008E329A">
              <w:t>been</w:t>
            </w:r>
            <w:r w:rsidR="006E2CC9" w:rsidRPr="008E329A">
              <w:t xml:space="preserve"> </w:t>
            </w:r>
            <w:r w:rsidR="00ED0D94" w:rsidRPr="008E329A">
              <w:t>hired</w:t>
            </w:r>
            <w:r w:rsidR="006E2CC9" w:rsidRPr="008E329A">
              <w:t xml:space="preserve"> </w:t>
            </w:r>
            <w:r w:rsidR="00ED0D94" w:rsidRPr="008E329A">
              <w:t>(or</w:t>
            </w:r>
            <w:r w:rsidR="006E2CC9" w:rsidRPr="008E329A">
              <w:t xml:space="preserve"> </w:t>
            </w:r>
            <w:r w:rsidR="00ED0D94" w:rsidRPr="008E329A">
              <w:t>is</w:t>
            </w:r>
            <w:r w:rsidR="006E2CC9" w:rsidRPr="008E329A">
              <w:t xml:space="preserve"> </w:t>
            </w:r>
            <w:r w:rsidR="00ED0D94" w:rsidRPr="008E329A">
              <w:t>proposed</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hired)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Purchaser</w:t>
            </w:r>
            <w:r w:rsidR="006E2CC9" w:rsidRPr="008E329A">
              <w:t xml:space="preserve"> </w:t>
            </w:r>
            <w:r w:rsidR="00ED0D94" w:rsidRPr="008E329A">
              <w:t>or</w:t>
            </w:r>
            <w:r w:rsidR="006E2CC9" w:rsidRPr="008E329A">
              <w:t xml:space="preserve"> </w:t>
            </w:r>
            <w:r w:rsidR="00ED0D94" w:rsidRPr="008E329A">
              <w:t>Borrower</w:t>
            </w:r>
            <w:r w:rsidR="006E2CC9" w:rsidRPr="008E329A">
              <w:t xml:space="preserve"> </w:t>
            </w:r>
            <w:r w:rsidR="00ED0D94" w:rsidRPr="008E329A">
              <w:t>for</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implementation;</w:t>
            </w:r>
            <w:r w:rsidR="006E2CC9" w:rsidRPr="008E329A">
              <w:t xml:space="preserve"> </w:t>
            </w:r>
            <w:r w:rsidR="00ED0D94" w:rsidRPr="008E329A">
              <w:t>or</w:t>
            </w:r>
          </w:p>
          <w:p w14:paraId="336A344A" w14:textId="77777777" w:rsidR="00ED0D94" w:rsidRPr="008E329A" w:rsidRDefault="00ED0D94" w:rsidP="008D32C9">
            <w:pPr>
              <w:pStyle w:val="Heading3"/>
              <w:numPr>
                <w:ilvl w:val="2"/>
                <w:numId w:val="59"/>
              </w:numPr>
              <w:spacing w:before="120" w:after="120"/>
              <w:ind w:hanging="413"/>
            </w:pPr>
            <w:r w:rsidRPr="008E329A">
              <w:t>would</w:t>
            </w:r>
            <w:r w:rsidR="006E2CC9" w:rsidRPr="008E329A">
              <w:t xml:space="preserve"> </w:t>
            </w:r>
            <w:r w:rsidRPr="008E329A">
              <w:t>be</w:t>
            </w:r>
            <w:r w:rsidR="006E2CC9" w:rsidRPr="008E329A">
              <w:t xml:space="preserve"> </w:t>
            </w:r>
            <w:r w:rsidRPr="008E329A">
              <w:t>providing</w:t>
            </w:r>
            <w:r w:rsidR="006E2CC9" w:rsidRPr="008E329A">
              <w:t xml:space="preserve"> </w:t>
            </w:r>
            <w:r w:rsidRPr="008E329A">
              <w:t>goods,</w:t>
            </w:r>
            <w:r w:rsidR="006E2CC9" w:rsidRPr="008E329A">
              <w:t xml:space="preserve"> </w:t>
            </w:r>
            <w:r w:rsidRPr="008E329A">
              <w:t>works,</w:t>
            </w:r>
            <w:r w:rsidR="006E2CC9" w:rsidRPr="008E329A">
              <w:t xml:space="preserve"> </w:t>
            </w:r>
            <w:r w:rsidRPr="008E329A">
              <w:t>or</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or</w:t>
            </w:r>
            <w:r w:rsidR="006E2CC9" w:rsidRPr="008E329A">
              <w:t xml:space="preserve"> </w:t>
            </w:r>
            <w:r w:rsidRPr="008E329A">
              <w:t>directly</w:t>
            </w:r>
            <w:r w:rsidR="006E2CC9" w:rsidRPr="008E329A">
              <w:t xml:space="preserve"> </w:t>
            </w:r>
            <w:r w:rsidRPr="008E329A">
              <w:t>related</w:t>
            </w:r>
            <w:r w:rsidR="006E2CC9" w:rsidRPr="008E329A">
              <w:t xml:space="preserve"> </w:t>
            </w:r>
            <w:r w:rsidRPr="008E329A">
              <w:t>to</w:t>
            </w:r>
            <w:r w:rsidR="006E2CC9" w:rsidRPr="008E329A">
              <w:t xml:space="preserve"> </w:t>
            </w:r>
            <w:r w:rsidRPr="008E329A">
              <w:t>consulting</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or</w:t>
            </w:r>
            <w:r w:rsidR="006E2CC9" w:rsidRPr="008E329A">
              <w:t xml:space="preserve"> </w:t>
            </w:r>
            <w:r w:rsidRPr="008E329A">
              <w:t>implementation</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t xml:space="preserve"> </w:t>
            </w:r>
            <w:r w:rsidR="006B1DC4" w:rsidRPr="008E329A">
              <w:t xml:space="preserve">reference </w:t>
            </w:r>
            <w:r w:rsidRPr="008E329A">
              <w:t>ITB</w:t>
            </w:r>
            <w:r w:rsidR="006E2CC9" w:rsidRPr="008E329A">
              <w:t xml:space="preserve"> </w:t>
            </w:r>
            <w:r w:rsidRPr="008E329A">
              <w:t>2.1</w:t>
            </w:r>
            <w:r w:rsidR="006E2CC9" w:rsidRPr="008E329A">
              <w:t xml:space="preserve"> </w:t>
            </w:r>
            <w:r w:rsidR="006B1DC4" w:rsidRPr="008E329A">
              <w:t xml:space="preserve">(the name of the project), </w:t>
            </w:r>
            <w:r w:rsidRPr="008E329A">
              <w:t>that</w:t>
            </w:r>
            <w:r w:rsidR="006E2CC9" w:rsidRPr="008E329A">
              <w:t xml:space="preserve"> </w:t>
            </w:r>
            <w:r w:rsidRPr="008E329A">
              <w:t>it</w:t>
            </w:r>
            <w:r w:rsidR="006E2CC9" w:rsidRPr="008E329A">
              <w:t xml:space="preserve"> </w:t>
            </w:r>
            <w:r w:rsidRPr="008E329A">
              <w:t>provided</w:t>
            </w:r>
            <w:r w:rsidR="006E2CC9" w:rsidRPr="008E329A">
              <w:t xml:space="preserve"> </w:t>
            </w:r>
            <w:r w:rsidRPr="008E329A">
              <w:t>or</w:t>
            </w:r>
            <w:r w:rsidR="006E2CC9" w:rsidRPr="008E329A">
              <w:t xml:space="preserve"> </w:t>
            </w:r>
            <w:r w:rsidRPr="008E329A">
              <w:t>were</w:t>
            </w:r>
            <w:r w:rsidR="006E2CC9" w:rsidRPr="008E329A">
              <w:t xml:space="preserve"> </w:t>
            </w:r>
            <w:r w:rsidRPr="008E329A">
              <w:t>provided</w:t>
            </w:r>
            <w:r w:rsidR="006E2CC9" w:rsidRPr="008E329A">
              <w:t xml:space="preserve"> </w:t>
            </w:r>
            <w:r w:rsidRPr="008E329A">
              <w:t>by</w:t>
            </w:r>
            <w:r w:rsidR="006E2CC9" w:rsidRPr="008E329A">
              <w:t xml:space="preserve"> </w:t>
            </w:r>
            <w:r w:rsidRPr="008E329A">
              <w:t>any</w:t>
            </w:r>
            <w:r w:rsidR="006E2CC9" w:rsidRPr="008E329A">
              <w:t xml:space="preserve"> </w:t>
            </w:r>
            <w:r w:rsidRPr="008E329A">
              <w:t>affiliate</w:t>
            </w:r>
            <w:r w:rsidR="006E2CC9" w:rsidRPr="008E329A">
              <w:t xml:space="preserve"> </w:t>
            </w:r>
            <w:r w:rsidRPr="008E329A">
              <w:t>that</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that</w:t>
            </w:r>
            <w:r w:rsidR="006E2CC9" w:rsidRPr="008E329A">
              <w:t xml:space="preserve"> </w:t>
            </w:r>
            <w:r w:rsidRPr="008E329A">
              <w:t>firm;</w:t>
            </w:r>
            <w:r w:rsidR="006E2CC9" w:rsidRPr="008E329A">
              <w:t xml:space="preserve"> </w:t>
            </w:r>
            <w:r w:rsidRPr="008E329A">
              <w:t>or</w:t>
            </w:r>
          </w:p>
          <w:p w14:paraId="0C64C331" w14:textId="77777777" w:rsidR="00ED0D94" w:rsidRPr="008E329A" w:rsidRDefault="00ED0D94" w:rsidP="008D32C9">
            <w:pPr>
              <w:pStyle w:val="Heading3"/>
              <w:numPr>
                <w:ilvl w:val="2"/>
                <w:numId w:val="59"/>
              </w:numPr>
              <w:spacing w:before="120" w:after="120"/>
              <w:ind w:hanging="413"/>
            </w:pPr>
            <w:r w:rsidRPr="008E329A">
              <w:t>has</w:t>
            </w:r>
            <w:r w:rsidR="006E2CC9" w:rsidRPr="008E329A">
              <w:t xml:space="preserve"> </w:t>
            </w:r>
            <w:r w:rsidRPr="008E329A">
              <w:t>a</w:t>
            </w:r>
            <w:r w:rsidR="006E2CC9" w:rsidRPr="008E329A">
              <w:t xml:space="preserve"> </w:t>
            </w:r>
            <w:r w:rsidRPr="008E329A">
              <w:t>close</w:t>
            </w:r>
            <w:r w:rsidR="006E2CC9" w:rsidRPr="008E329A">
              <w:t xml:space="preserve"> </w:t>
            </w:r>
            <w:r w:rsidRPr="008E329A">
              <w:t>business</w:t>
            </w:r>
            <w:r w:rsidR="006E2CC9" w:rsidRPr="008E329A">
              <w:t xml:space="preserve"> </w:t>
            </w:r>
            <w:r w:rsidRPr="008E329A">
              <w:t>or</w:t>
            </w:r>
            <w:r w:rsidR="006E2CC9" w:rsidRPr="008E329A">
              <w:t xml:space="preserve"> </w:t>
            </w:r>
            <w:r w:rsidRPr="008E329A">
              <w:t>family</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w:t>
            </w:r>
            <w:r w:rsidR="006E2CC9" w:rsidRPr="008E329A">
              <w:t xml:space="preserve"> </w:t>
            </w:r>
            <w:r w:rsidRPr="008E329A">
              <w:t>professional</w:t>
            </w:r>
            <w:r w:rsidR="006E2CC9" w:rsidRPr="008E329A">
              <w:t xml:space="preserve"> </w:t>
            </w:r>
            <w:r w:rsidRPr="008E329A">
              <w:t>staff</w:t>
            </w:r>
            <w:r w:rsidR="006E2CC9" w:rsidRPr="008E329A">
              <w:t xml:space="preserve"> </w:t>
            </w:r>
            <w:r w:rsidRPr="008E329A">
              <w:t>of</w:t>
            </w:r>
            <w:r w:rsidR="006E2CC9" w:rsidRPr="008E329A">
              <w:t xml:space="preserve"> </w:t>
            </w:r>
            <w:r w:rsidRPr="008E329A">
              <w:t>the</w:t>
            </w:r>
            <w:r w:rsidR="006E2CC9" w:rsidRPr="008E329A">
              <w:t xml:space="preserve"> </w:t>
            </w:r>
            <w:r w:rsidRPr="008E329A">
              <w:t>Borrower</w:t>
            </w:r>
            <w:r w:rsidR="006E2CC9" w:rsidRPr="008E329A">
              <w:t xml:space="preserve"> </w:t>
            </w:r>
            <w:r w:rsidRPr="008E329A">
              <w:t>(or</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implementing</w:t>
            </w:r>
            <w:r w:rsidR="006E2CC9" w:rsidRPr="008E329A">
              <w:t xml:space="preserve"> </w:t>
            </w:r>
            <w:r w:rsidRPr="008E329A">
              <w:t>agency,</w:t>
            </w:r>
            <w:r w:rsidR="006E2CC9" w:rsidRPr="008E329A">
              <w:t xml:space="preserve"> </w:t>
            </w:r>
            <w:r w:rsidRPr="008E329A">
              <w:t>or</w:t>
            </w:r>
            <w:r w:rsidR="006E2CC9" w:rsidRPr="008E329A">
              <w:t xml:space="preserve"> </w:t>
            </w:r>
            <w:r w:rsidRPr="008E329A">
              <w:t>of</w:t>
            </w:r>
            <w:r w:rsidR="006E2CC9" w:rsidRPr="008E329A">
              <w:t xml:space="preserve"> </w:t>
            </w:r>
            <w:r w:rsidRPr="008E329A">
              <w:t>a</w:t>
            </w:r>
            <w:r w:rsidR="006E2CC9" w:rsidRPr="008E329A">
              <w:t xml:space="preserve"> </w:t>
            </w:r>
            <w:r w:rsidRPr="008E329A">
              <w:t>recipient</w:t>
            </w:r>
            <w:r w:rsidR="006E2CC9" w:rsidRPr="008E329A">
              <w:t xml:space="preserve"> </w:t>
            </w:r>
            <w:r w:rsidRPr="008E329A">
              <w:t>of</w:t>
            </w:r>
            <w:r w:rsidR="006E2CC9" w:rsidRPr="008E329A">
              <w:t xml:space="preserve"> </w:t>
            </w:r>
            <w:r w:rsidRPr="008E329A">
              <w:t>a</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loan)</w:t>
            </w:r>
            <w:r w:rsidR="006E2CC9" w:rsidRPr="008E329A">
              <w:t xml:space="preserve"> </w:t>
            </w:r>
            <w:r w:rsidRPr="008E329A">
              <w:t>who:</w:t>
            </w:r>
            <w:r w:rsidR="006E2CC9" w:rsidRPr="008E329A">
              <w:t xml:space="preserve"> </w:t>
            </w:r>
            <w:r w:rsidRPr="008E329A">
              <w:t>(i)</w:t>
            </w:r>
            <w:r w:rsidR="006E2CC9" w:rsidRPr="008E329A">
              <w:t xml:space="preserve"> </w:t>
            </w:r>
            <w:r w:rsidRPr="008E329A">
              <w:t>are</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and/or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evaluation</w:t>
            </w:r>
            <w:r w:rsidR="006E2CC9" w:rsidRPr="008E329A">
              <w:t xml:space="preserve"> </w:t>
            </w:r>
            <w:r w:rsidRPr="008E329A">
              <w:t>process</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or</w:t>
            </w:r>
            <w:r w:rsidR="006E2CC9" w:rsidRPr="008E329A">
              <w:t xml:space="preserve"> </w:t>
            </w:r>
            <w:r w:rsidRPr="008E329A">
              <w:t>(ii)</w:t>
            </w:r>
            <w:r w:rsidR="006E2CC9" w:rsidRPr="008E329A">
              <w:t xml:space="preserve"> </w:t>
            </w:r>
            <w:r w:rsidRPr="008E329A">
              <w:t>would</w:t>
            </w:r>
            <w:r w:rsidR="006E2CC9" w:rsidRPr="008E329A">
              <w:t xml:space="preserve"> </w:t>
            </w:r>
            <w:r w:rsidRPr="008E329A">
              <w:t>be</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implementation</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w:t>
            </w:r>
            <w:r w:rsidR="006E2CC9" w:rsidRPr="008E329A">
              <w:t xml:space="preserve"> </w:t>
            </w:r>
            <w:r w:rsidRPr="008E329A">
              <w:t>conflict</w:t>
            </w:r>
            <w:r w:rsidR="006E2CC9" w:rsidRPr="008E329A">
              <w:t xml:space="preserve"> </w:t>
            </w:r>
            <w:r w:rsidRPr="008E329A">
              <w:t>stemming</w:t>
            </w:r>
            <w:r w:rsidR="006E2CC9" w:rsidRPr="008E329A">
              <w:t xml:space="preserve"> </w:t>
            </w:r>
            <w:r w:rsidRPr="008E329A">
              <w:t>from</w:t>
            </w:r>
            <w:r w:rsidR="006E2CC9" w:rsidRPr="008E329A">
              <w:t xml:space="preserve"> </w:t>
            </w:r>
            <w:r w:rsidRPr="008E329A">
              <w:t>such</w:t>
            </w:r>
            <w:r w:rsidR="006E2CC9" w:rsidRPr="008E329A">
              <w:t xml:space="preserve"> </w:t>
            </w:r>
            <w:r w:rsidRPr="008E329A">
              <w:t>relationship</w:t>
            </w:r>
            <w:r w:rsidR="006E2CC9" w:rsidRPr="008E329A">
              <w:t xml:space="preserve"> </w:t>
            </w:r>
            <w:r w:rsidRPr="008E329A">
              <w:t>has</w:t>
            </w:r>
            <w:r w:rsidR="006E2CC9" w:rsidRPr="008E329A">
              <w:t xml:space="preserve"> </w:t>
            </w:r>
            <w:r w:rsidRPr="008E329A">
              <w:t>been</w:t>
            </w:r>
            <w:r w:rsidR="006E2CC9" w:rsidRPr="008E329A">
              <w:t xml:space="preserve"> </w:t>
            </w:r>
            <w:r w:rsidRPr="008E329A">
              <w:t>resolved</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throughout</w:t>
            </w:r>
            <w:r w:rsidR="006E2CC9" w:rsidRPr="008E329A">
              <w:t xml:space="preserve"> </w:t>
            </w:r>
            <w:r w:rsidRPr="008E329A">
              <w:t>the</w:t>
            </w:r>
            <w:r w:rsidR="006E2CC9" w:rsidRPr="008E329A">
              <w:t xml:space="preserve"> </w:t>
            </w:r>
            <w:r w:rsidR="00C33CCB" w:rsidRPr="008E329A">
              <w:t>Bidding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10A0ED25" w14:textId="77777777" w:rsidR="00ED0D94" w:rsidRPr="008E329A" w:rsidRDefault="00C33CCB" w:rsidP="005F3618">
            <w:pPr>
              <w:pStyle w:val="Sub-ClauseText"/>
              <w:numPr>
                <w:ilvl w:val="1"/>
                <w:numId w:val="14"/>
              </w:numPr>
              <w:rPr>
                <w:bCs/>
                <w:szCs w:val="24"/>
              </w:rPr>
            </w:pP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Bidder</w:t>
            </w:r>
            <w:r w:rsidR="006E2CC9" w:rsidRPr="008E329A">
              <w:t xml:space="preserve"> </w:t>
            </w:r>
            <w:r w:rsidRPr="008E329A">
              <w:t>(either</w:t>
            </w:r>
            <w:r w:rsidR="006E2CC9" w:rsidRPr="008E329A">
              <w:t xml:space="preserve"> </w:t>
            </w:r>
            <w:r w:rsidRPr="008E329A">
              <w:t>individually</w:t>
            </w:r>
            <w:r w:rsidR="006E2CC9" w:rsidRPr="008E329A">
              <w:t xml:space="preserve"> </w:t>
            </w:r>
            <w:r w:rsidRPr="008E329A">
              <w:t>or</w:t>
            </w:r>
            <w:r w:rsidR="006E2CC9" w:rsidRPr="008E329A">
              <w:t xml:space="preserve"> </w:t>
            </w:r>
            <w:r w:rsidRPr="008E329A">
              <w:t>as</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shall</w:t>
            </w:r>
            <w:r w:rsidR="006E2CC9" w:rsidRPr="008E329A">
              <w:t xml:space="preserve"> </w:t>
            </w:r>
            <w:r w:rsidRPr="008E329A">
              <w:t>not</w:t>
            </w:r>
            <w:r w:rsidR="006E2CC9" w:rsidRPr="008E329A">
              <w:t xml:space="preserve"> </w:t>
            </w:r>
            <w:r w:rsidRPr="008E329A">
              <w:t>participate</w:t>
            </w:r>
            <w:r w:rsidR="006E2CC9" w:rsidRPr="008E329A">
              <w:t xml:space="preserve"> </w:t>
            </w:r>
            <w:r w:rsidR="003D7887" w:rsidRPr="008E329A">
              <w:t>in</w:t>
            </w:r>
            <w:r w:rsidR="006E2CC9" w:rsidRPr="008E329A">
              <w:t xml:space="preserve"> </w:t>
            </w:r>
            <w:r w:rsidR="00CC04DE" w:rsidRPr="008E329A">
              <w:t>more</w:t>
            </w:r>
            <w:r w:rsidR="006E2CC9" w:rsidRPr="008E329A">
              <w:t xml:space="preserve"> </w:t>
            </w:r>
            <w:r w:rsidR="00CC04DE" w:rsidRPr="008E329A">
              <w:t>than</w:t>
            </w:r>
            <w:r w:rsidR="006E2CC9" w:rsidRPr="008E329A">
              <w:t xml:space="preserve"> </w:t>
            </w:r>
            <w:r w:rsidR="00CC04DE" w:rsidRPr="008E329A">
              <w:t>one</w:t>
            </w:r>
            <w:r w:rsidR="006E2CC9" w:rsidRPr="008E329A">
              <w:t xml:space="preserve"> </w:t>
            </w:r>
            <w:r w:rsidR="00CC04DE" w:rsidRPr="008E329A">
              <w:t>Bid,</w:t>
            </w:r>
            <w:r w:rsidR="006E2CC9" w:rsidRPr="008E329A">
              <w:t xml:space="preserve"> </w:t>
            </w:r>
            <w:r w:rsidR="00CC04DE" w:rsidRPr="008E329A">
              <w:t>except</w:t>
            </w:r>
            <w:r w:rsidR="006E2CC9" w:rsidRPr="008E329A">
              <w:t xml:space="preserve"> </w:t>
            </w:r>
            <w:r w:rsidR="00CC04DE" w:rsidRPr="008E329A">
              <w:t>for</w:t>
            </w:r>
            <w:r w:rsidR="006E2CC9" w:rsidRPr="008E329A">
              <w:t xml:space="preserve"> </w:t>
            </w:r>
            <w:r w:rsidR="00CC04DE" w:rsidRPr="008E329A">
              <w:t>permitted</w:t>
            </w:r>
            <w:r w:rsidR="006E2CC9" w:rsidRPr="008E329A">
              <w:t xml:space="preserve"> </w:t>
            </w:r>
            <w:r w:rsidR="00CC04DE" w:rsidRPr="008E329A">
              <w:t>alternative</w:t>
            </w:r>
            <w:r w:rsidR="006E2CC9" w:rsidRPr="008E329A">
              <w:t xml:space="preserve"> </w:t>
            </w:r>
            <w:r w:rsidR="00CC04DE" w:rsidRPr="008E329A">
              <w:t>Bids</w:t>
            </w:r>
            <w:r w:rsidRPr="008E329A">
              <w:t>.</w:t>
            </w:r>
            <w:r w:rsidR="006E2CC9" w:rsidRPr="008E329A">
              <w:t xml:space="preserve"> </w:t>
            </w:r>
            <w:r w:rsidRPr="008E329A">
              <w:t>This</w:t>
            </w:r>
            <w:r w:rsidR="006E2CC9" w:rsidRPr="008E329A">
              <w:t xml:space="preserve"> </w:t>
            </w:r>
            <w:r w:rsidRPr="008E329A">
              <w:t>includes</w:t>
            </w:r>
            <w:r w:rsidR="006E2CC9" w:rsidRPr="008E329A">
              <w:t xml:space="preserve"> </w:t>
            </w:r>
            <w:r w:rsidRPr="008E329A">
              <w:t>participation</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Such</w:t>
            </w:r>
            <w:r w:rsidR="006E2CC9" w:rsidRPr="008E329A">
              <w:t xml:space="preserve"> </w:t>
            </w:r>
            <w:r w:rsidRPr="008E329A">
              <w:t>participation</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disqualification</w:t>
            </w:r>
            <w:r w:rsidR="006E2CC9" w:rsidRPr="008E329A">
              <w:t xml:space="preserve"> </w:t>
            </w:r>
            <w:r w:rsidRPr="008E329A">
              <w:t>of</w:t>
            </w:r>
            <w:r w:rsidR="006E2CC9" w:rsidRPr="008E329A">
              <w:t xml:space="preserve"> </w:t>
            </w:r>
            <w:r w:rsidRPr="008E329A">
              <w:t>all</w:t>
            </w:r>
            <w:r w:rsidR="006E2CC9" w:rsidRPr="008E329A">
              <w:t xml:space="preserve"> </w:t>
            </w:r>
            <w:r w:rsidRPr="008E329A">
              <w:t>Bids</w:t>
            </w:r>
            <w:r w:rsidR="006E2CC9" w:rsidRPr="008E329A">
              <w:t xml:space="preserve"> </w:t>
            </w:r>
            <w:r w:rsidRPr="008E329A">
              <w:t>in</w:t>
            </w:r>
            <w:r w:rsidR="006E2CC9" w:rsidRPr="008E329A">
              <w:t xml:space="preserve"> </w:t>
            </w:r>
            <w:r w:rsidRPr="008E329A">
              <w:t>which</w:t>
            </w:r>
            <w:r w:rsidR="006E2CC9" w:rsidRPr="008E329A">
              <w:t xml:space="preserve"> </w:t>
            </w:r>
            <w:r w:rsidRPr="008E329A">
              <w:t>the</w:t>
            </w:r>
            <w:r w:rsidR="006E2CC9" w:rsidRPr="008E329A">
              <w:t xml:space="preserve"> </w:t>
            </w:r>
            <w:r w:rsidRPr="008E329A">
              <w:t>firm</w:t>
            </w:r>
            <w:r w:rsidR="006E2CC9" w:rsidRPr="008E329A">
              <w:t xml:space="preserve"> </w:t>
            </w:r>
            <w:r w:rsidRPr="008E329A">
              <w:t>is</w:t>
            </w:r>
            <w:r w:rsidR="006E2CC9" w:rsidRPr="008E329A">
              <w:t xml:space="preserve"> </w:t>
            </w:r>
            <w:r w:rsidRPr="008E329A">
              <w:t>involved.</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not</w:t>
            </w:r>
            <w:r w:rsidR="006E2CC9" w:rsidRPr="008E329A">
              <w:t xml:space="preserve"> </w:t>
            </w:r>
            <w:r w:rsidRPr="008E329A">
              <w:t>a</w:t>
            </w:r>
            <w:r w:rsidR="006E2CC9" w:rsidRPr="008E329A">
              <w:t xml:space="preserve"> </w:t>
            </w:r>
            <w:r w:rsidRPr="008E329A">
              <w:t>Bidder</w:t>
            </w:r>
            <w:r w:rsidR="006E2CC9" w:rsidRPr="008E329A">
              <w:t xml:space="preserve"> </w:t>
            </w:r>
            <w:r w:rsidRPr="008E329A">
              <w:t>or</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may</w:t>
            </w:r>
            <w:r w:rsidR="006E2CC9" w:rsidRPr="008E329A">
              <w:t xml:space="preserve"> </w:t>
            </w:r>
            <w:r w:rsidRPr="008E329A">
              <w:t>participate</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in</w:t>
            </w:r>
            <w:r w:rsidR="006E2CC9" w:rsidRPr="008E329A">
              <w:t xml:space="preserve"> </w:t>
            </w:r>
            <w:r w:rsidRPr="008E329A">
              <w:t>more</w:t>
            </w:r>
            <w:r w:rsidR="006E2CC9" w:rsidRPr="008E329A">
              <w:t xml:space="preserve"> </w:t>
            </w:r>
            <w:r w:rsidRPr="008E329A">
              <w:t>than</w:t>
            </w:r>
            <w:r w:rsidR="006E2CC9" w:rsidRPr="008E329A">
              <w:t xml:space="preserve"> </w:t>
            </w:r>
            <w:r w:rsidRPr="008E329A">
              <w:t>one</w:t>
            </w:r>
            <w:r w:rsidR="006E2CC9" w:rsidRPr="008E329A">
              <w:t xml:space="preserve"> </w:t>
            </w:r>
            <w:r w:rsidRPr="008E329A">
              <w:t>Bid.</w:t>
            </w:r>
          </w:p>
          <w:p w14:paraId="08B65CB7" w14:textId="77777777" w:rsidR="00ED0D94" w:rsidRPr="008E329A" w:rsidRDefault="00ED0D94" w:rsidP="005F3618">
            <w:pPr>
              <w:pStyle w:val="Sub-ClauseText"/>
              <w:numPr>
                <w:ilvl w:val="1"/>
                <w:numId w:val="14"/>
              </w:numPr>
              <w:rPr>
                <w:bCs/>
                <w:szCs w:val="24"/>
              </w:rPr>
            </w:pP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subject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restrictions</w:t>
            </w:r>
            <w:r w:rsidR="006E2CC9" w:rsidRPr="008E329A">
              <w:rPr>
                <w:bCs/>
                <w:szCs w:val="24"/>
              </w:rPr>
              <w:t xml:space="preserve"> </w:t>
            </w:r>
            <w:r w:rsidRPr="008E329A">
              <w:rPr>
                <w:bCs/>
                <w:szCs w:val="24"/>
              </w:rPr>
              <w:t>pursuant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ITB</w:t>
            </w:r>
            <w:r w:rsidR="006E2CC9" w:rsidRPr="008E329A">
              <w:rPr>
                <w:bCs/>
                <w:szCs w:val="24"/>
              </w:rPr>
              <w:t xml:space="preserve"> </w:t>
            </w:r>
            <w:r w:rsidRPr="008E329A">
              <w:rPr>
                <w:bCs/>
                <w:szCs w:val="24"/>
              </w:rPr>
              <w:t>4.</w:t>
            </w:r>
            <w:r w:rsidR="00685208" w:rsidRPr="008E329A">
              <w:rPr>
                <w:bCs/>
                <w:szCs w:val="24"/>
              </w:rPr>
              <w:t>8</w:t>
            </w:r>
            <w:r w:rsidRPr="008E329A">
              <w:rPr>
                <w:bCs/>
                <w:szCs w:val="24"/>
              </w:rPr>
              <w:t>.</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deemed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if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constituted,</w:t>
            </w:r>
            <w:r w:rsidR="006E2CC9" w:rsidRPr="008E329A">
              <w:rPr>
                <w:bCs/>
                <w:szCs w:val="24"/>
              </w:rPr>
              <w:t xml:space="preserve"> </w:t>
            </w:r>
            <w:r w:rsidRPr="008E329A">
              <w:rPr>
                <w:bCs/>
                <w:szCs w:val="24"/>
              </w:rPr>
              <w:t>incorporated</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registered</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operates</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conformity</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provisions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laws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lastRenderedPageBreak/>
              <w:t>evidenced</w:t>
            </w:r>
            <w:r w:rsidR="006E2CC9" w:rsidRPr="008E329A">
              <w:rPr>
                <w:bCs/>
                <w:szCs w:val="24"/>
              </w:rPr>
              <w:t xml:space="preserve"> </w:t>
            </w:r>
            <w:r w:rsidRPr="008E329A">
              <w:rPr>
                <w:bCs/>
                <w:szCs w:val="24"/>
              </w:rPr>
              <w:t>by</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articles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incorporation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equivalent</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constitution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association)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registration</w:t>
            </w:r>
            <w:r w:rsidR="006E2CC9" w:rsidRPr="008E329A">
              <w:rPr>
                <w:bCs/>
                <w:szCs w:val="24"/>
              </w:rPr>
              <w:t xml:space="preserve"> </w:t>
            </w:r>
            <w:proofErr w:type="gramStart"/>
            <w:r w:rsidRPr="008E329A">
              <w:rPr>
                <w:bCs/>
                <w:szCs w:val="24"/>
              </w:rPr>
              <w:t>documents,</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case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be</w:t>
            </w:r>
            <w:proofErr w:type="gramEnd"/>
            <w:r w:rsidRPr="008E329A">
              <w:rPr>
                <w:bCs/>
                <w:szCs w:val="24"/>
              </w:rPr>
              <w:t>.</w:t>
            </w:r>
            <w:r w:rsidR="006E2CC9" w:rsidRPr="008E329A">
              <w:rPr>
                <w:bCs/>
                <w:szCs w:val="24"/>
              </w:rPr>
              <w:t xml:space="preserve"> </w:t>
            </w:r>
            <w:r w:rsidRPr="008E329A">
              <w:rPr>
                <w:bCs/>
                <w:szCs w:val="24"/>
              </w:rPr>
              <w:t>This</w:t>
            </w:r>
            <w:r w:rsidR="006E2CC9" w:rsidRPr="008E329A">
              <w:rPr>
                <w:bCs/>
                <w:szCs w:val="24"/>
              </w:rPr>
              <w:t xml:space="preserve"> </w:t>
            </w:r>
            <w:r w:rsidRPr="008E329A">
              <w:rPr>
                <w:bCs/>
                <w:szCs w:val="24"/>
              </w:rPr>
              <w:t>criterion</w:t>
            </w:r>
            <w:r w:rsidR="006E2CC9" w:rsidRPr="008E329A">
              <w:rPr>
                <w:bCs/>
                <w:szCs w:val="24"/>
              </w:rPr>
              <w:t xml:space="preserve"> </w:t>
            </w:r>
            <w:r w:rsidRPr="008E329A">
              <w:rPr>
                <w:bCs/>
                <w:szCs w:val="24"/>
              </w:rPr>
              <w:t>also</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apply</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determination</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proposed</w:t>
            </w:r>
            <w:r w:rsidR="006E2CC9" w:rsidRPr="008E329A">
              <w:rPr>
                <w:bCs/>
                <w:szCs w:val="24"/>
              </w:rPr>
              <w:t xml:space="preserve"> </w:t>
            </w:r>
            <w:r w:rsidRPr="008E329A">
              <w:rPr>
                <w:bCs/>
                <w:szCs w:val="24"/>
              </w:rPr>
              <w:t>subcontractors</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subconsultants</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part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Contract</w:t>
            </w:r>
            <w:r w:rsidR="006E2CC9" w:rsidRPr="008E329A">
              <w:rPr>
                <w:bCs/>
                <w:szCs w:val="24"/>
              </w:rPr>
              <w:t xml:space="preserve"> </w:t>
            </w:r>
            <w:r w:rsidRPr="008E329A">
              <w:rPr>
                <w:bCs/>
                <w:szCs w:val="24"/>
              </w:rPr>
              <w:t>including</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Services.</w:t>
            </w:r>
          </w:p>
          <w:p w14:paraId="570F9BC4" w14:textId="77777777" w:rsidR="00C4210C" w:rsidRPr="008E329A" w:rsidRDefault="00C4210C" w:rsidP="005F3618">
            <w:pPr>
              <w:pStyle w:val="Sub-ClauseText"/>
              <w:numPr>
                <w:ilvl w:val="1"/>
                <w:numId w:val="14"/>
              </w:numPr>
              <w:rPr>
                <w:spacing w:val="0"/>
              </w:rPr>
            </w:pPr>
            <w:r w:rsidRPr="008E329A">
              <w:t>A Bidder that has been sanctioned by the Bank</w:t>
            </w:r>
            <w:r w:rsidR="002A5946" w:rsidRPr="008E329A">
              <w:t xml:space="preserve">, pursuant to the Bank’s Anti-Corruption </w:t>
            </w:r>
            <w:proofErr w:type="gramStart"/>
            <w:r w:rsidR="002A5946" w:rsidRPr="008E329A">
              <w:t xml:space="preserve">Guidelines, </w:t>
            </w:r>
            <w:r w:rsidRPr="008E329A">
              <w:t xml:space="preserve"> </w:t>
            </w:r>
            <w:r w:rsidR="002A5946" w:rsidRPr="008E329A">
              <w:t>and</w:t>
            </w:r>
            <w:proofErr w:type="gramEnd"/>
            <w:r w:rsidR="002A5946" w:rsidRPr="008E329A">
              <w:t xml:space="preserve"> </w:t>
            </w:r>
            <w:r w:rsidRPr="008E329A">
              <w:t xml:space="preserve">in accordance with its prevailing sanctions policies and procedures as set forth in the WBG’s Sanctions Framework as described in Section VI paragraph 2.2 d. </w:t>
            </w:r>
            <w:r w:rsidRPr="008E329A" w:rsidDel="000F27EC">
              <w:t xml:space="preserve"> </w:t>
            </w:r>
            <w:r w:rsidRPr="008E329A">
              <w:t xml:space="preserve">shall be ineligible to be prequalified for, </w:t>
            </w:r>
            <w:r w:rsidR="003979D7">
              <w:t xml:space="preserve">initially selected for, </w:t>
            </w:r>
            <w:r w:rsidRPr="008E329A">
              <w:t xml:space="preserve">bid for, </w:t>
            </w:r>
            <w:r w:rsidR="009B6C0F" w:rsidRPr="008E329A">
              <w:t xml:space="preserve">propose for, </w:t>
            </w:r>
            <w:r w:rsidRPr="008E329A">
              <w:t xml:space="preserve">or be awarded a Bank-financed contract or benefit from a Bank-financed contract, financially or otherwise, during such </w:t>
            </w:r>
            <w:proofErr w:type="gramStart"/>
            <w:r w:rsidRPr="008E329A">
              <w:t>period of time</w:t>
            </w:r>
            <w:proofErr w:type="gramEnd"/>
            <w:r w:rsidRPr="008E329A">
              <w:t xml:space="preserve"> as the Bank shall have determined. The list of debarred firms and individuals is available at the electronic address specified in the BDS.</w:t>
            </w:r>
          </w:p>
          <w:p w14:paraId="0CD78C64" w14:textId="77777777" w:rsidR="00ED0D94" w:rsidRPr="008E329A" w:rsidRDefault="00ED0D94" w:rsidP="005F3618">
            <w:pPr>
              <w:pStyle w:val="Sub-ClauseText"/>
              <w:numPr>
                <w:ilvl w:val="1"/>
                <w:numId w:val="14"/>
              </w:numPr>
              <w:rPr>
                <w:spacing w:val="0"/>
              </w:rPr>
            </w:pPr>
            <w:r w:rsidRPr="008E329A">
              <w:t>Bidders</w:t>
            </w:r>
            <w:r w:rsidR="006E2CC9" w:rsidRPr="008E329A">
              <w:t xml:space="preserve"> </w:t>
            </w:r>
            <w:r w:rsidRPr="008E329A">
              <w:t>that</w:t>
            </w:r>
            <w:r w:rsidR="006E2CC9" w:rsidRPr="008E329A">
              <w:t xml:space="preserve"> </w:t>
            </w:r>
            <w:r w:rsidRPr="008E329A">
              <w:t>are</w:t>
            </w:r>
            <w:r w:rsidR="006E2CC9" w:rsidRPr="008E329A">
              <w:t xml:space="preserve"> </w:t>
            </w:r>
            <w:r w:rsidRPr="008E329A">
              <w:t>state-owned</w:t>
            </w:r>
            <w:r w:rsidR="006E2CC9" w:rsidRPr="008E329A">
              <w:t xml:space="preserve"> </w:t>
            </w:r>
            <w:r w:rsidRPr="008E329A">
              <w:t>enterprises</w:t>
            </w:r>
            <w:r w:rsidR="006E2CC9" w:rsidRPr="008E329A">
              <w:t xml:space="preserve"> </w:t>
            </w:r>
            <w:r w:rsidRPr="008E329A">
              <w:t>or</w:t>
            </w:r>
            <w:r w:rsidR="006E2CC9" w:rsidRPr="008E329A">
              <w:t xml:space="preserve"> </w:t>
            </w:r>
            <w:r w:rsidRPr="008E329A">
              <w:t>institutions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may</w:t>
            </w:r>
            <w:r w:rsidR="006E2CC9" w:rsidRPr="008E329A">
              <w:t xml:space="preserve"> </w:t>
            </w:r>
            <w:r w:rsidRPr="008E329A">
              <w:t>be</w:t>
            </w:r>
            <w:r w:rsidR="006E2CC9" w:rsidRPr="008E329A">
              <w:t xml:space="preserve"> </w:t>
            </w:r>
            <w:r w:rsidRPr="008E329A">
              <w:t>eligible</w:t>
            </w:r>
            <w:r w:rsidR="006E2CC9" w:rsidRPr="008E329A">
              <w:t xml:space="preserve"> </w:t>
            </w:r>
            <w:r w:rsidRPr="008E329A">
              <w:t>to</w:t>
            </w:r>
            <w:r w:rsidR="006E2CC9" w:rsidRPr="008E329A">
              <w:t xml:space="preserve"> </w:t>
            </w:r>
            <w:r w:rsidRPr="008E329A">
              <w:t>compete</w:t>
            </w:r>
            <w:r w:rsidR="006E2CC9" w:rsidRPr="008E329A">
              <w:t xml:space="preserve"> </w:t>
            </w:r>
            <w:r w:rsidRPr="008E329A">
              <w:t>and</w:t>
            </w:r>
            <w:r w:rsidR="006E2CC9" w:rsidRPr="008E329A">
              <w:t xml:space="preserve"> </w:t>
            </w:r>
            <w:r w:rsidRPr="008E329A">
              <w:t>be</w:t>
            </w:r>
            <w:r w:rsidR="006E2CC9" w:rsidRPr="008E329A">
              <w:t xml:space="preserve"> </w:t>
            </w:r>
            <w:r w:rsidRPr="008E329A">
              <w:t>awarded</w:t>
            </w:r>
            <w:r w:rsidR="006E2CC9" w:rsidRPr="008E329A">
              <w:t xml:space="preserve"> </w:t>
            </w:r>
            <w:r w:rsidRPr="008E329A">
              <w:t>a</w:t>
            </w:r>
            <w:r w:rsidR="006E2CC9" w:rsidRPr="008E329A">
              <w:t xml:space="preserve"> </w:t>
            </w:r>
            <w:r w:rsidRPr="008E329A">
              <w:t>Contract(s)</w:t>
            </w:r>
            <w:r w:rsidR="006E2CC9" w:rsidRPr="008E329A">
              <w:t xml:space="preserve"> </w:t>
            </w:r>
            <w:r w:rsidRPr="008E329A">
              <w:t>only</w:t>
            </w:r>
            <w:r w:rsidR="006E2CC9" w:rsidRPr="008E329A">
              <w:t xml:space="preserve"> </w:t>
            </w:r>
            <w:r w:rsidRPr="008E329A">
              <w:t>if</w:t>
            </w:r>
            <w:r w:rsidR="006E2CC9" w:rsidRPr="008E329A">
              <w:t xml:space="preserve"> </w:t>
            </w:r>
            <w:r w:rsidRPr="008E329A">
              <w:t>they</w:t>
            </w:r>
            <w:r w:rsidR="006E2CC9" w:rsidRPr="008E329A">
              <w:t xml:space="preserve"> </w:t>
            </w:r>
            <w:r w:rsidRPr="008E329A">
              <w:t>can</w:t>
            </w:r>
            <w:r w:rsidR="006E2CC9" w:rsidRPr="008E329A">
              <w:t xml:space="preserve"> </w:t>
            </w:r>
            <w:r w:rsidRPr="008E329A">
              <w:t>establish,</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that</w:t>
            </w:r>
            <w:r w:rsidR="006E2CC9" w:rsidRPr="008E329A">
              <w:t xml:space="preserve"> </w:t>
            </w:r>
            <w:r w:rsidRPr="008E329A">
              <w:t>they</w:t>
            </w:r>
            <w:r w:rsidR="006E2CC9" w:rsidRPr="008E329A">
              <w:t xml:space="preserve"> </w:t>
            </w:r>
            <w:r w:rsidRPr="008E329A">
              <w:t>(i)</w:t>
            </w:r>
            <w:r w:rsidR="006E2CC9" w:rsidRPr="008E329A">
              <w:t xml:space="preserve"> </w:t>
            </w:r>
            <w:r w:rsidRPr="008E329A">
              <w:t>are</w:t>
            </w:r>
            <w:r w:rsidR="006E2CC9" w:rsidRPr="008E329A">
              <w:t xml:space="preserve"> </w:t>
            </w:r>
            <w:r w:rsidRPr="008E329A">
              <w:t>legally</w:t>
            </w:r>
            <w:r w:rsidR="006E2CC9" w:rsidRPr="008E329A">
              <w:t xml:space="preserve"> </w:t>
            </w:r>
            <w:r w:rsidRPr="008E329A">
              <w:t>and</w:t>
            </w:r>
            <w:r w:rsidR="006E2CC9" w:rsidRPr="008E329A">
              <w:t xml:space="preserve"> </w:t>
            </w:r>
            <w:r w:rsidRPr="008E329A">
              <w:t>financially</w:t>
            </w:r>
            <w:r w:rsidR="006E2CC9" w:rsidRPr="008E329A">
              <w:t xml:space="preserve"> </w:t>
            </w:r>
            <w:r w:rsidRPr="008E329A">
              <w:t>autonomous</w:t>
            </w:r>
            <w:r w:rsidR="006E2CC9" w:rsidRPr="008E329A">
              <w:t xml:space="preserve"> </w:t>
            </w:r>
            <w:r w:rsidRPr="008E329A">
              <w:t>(ii)</w:t>
            </w:r>
            <w:r w:rsidR="006E2CC9" w:rsidRPr="008E329A">
              <w:t xml:space="preserve"> </w:t>
            </w:r>
            <w:r w:rsidRPr="008E329A">
              <w:t>operate</w:t>
            </w:r>
            <w:r w:rsidR="006E2CC9" w:rsidRPr="008E329A">
              <w:t xml:space="preserve"> </w:t>
            </w:r>
            <w:r w:rsidRPr="008E329A">
              <w:t>under</w:t>
            </w:r>
            <w:r w:rsidR="006E2CC9" w:rsidRPr="008E329A">
              <w:t xml:space="preserve"> </w:t>
            </w:r>
            <w:r w:rsidRPr="008E329A">
              <w:t>commercial</w:t>
            </w:r>
            <w:r w:rsidR="006E2CC9" w:rsidRPr="008E329A">
              <w:t xml:space="preserve"> </w:t>
            </w:r>
            <w:r w:rsidRPr="008E329A">
              <w:t>law,</w:t>
            </w:r>
            <w:r w:rsidR="006E2CC9" w:rsidRPr="008E329A">
              <w:t xml:space="preserve"> </w:t>
            </w:r>
            <w:r w:rsidRPr="008E329A">
              <w:t>and</w:t>
            </w:r>
            <w:r w:rsidR="006E2CC9" w:rsidRPr="008E329A">
              <w:t xml:space="preserve"> </w:t>
            </w:r>
            <w:r w:rsidRPr="008E329A">
              <w:t>(iii)</w:t>
            </w:r>
            <w:r w:rsidR="006E2CC9" w:rsidRPr="008E329A">
              <w:t xml:space="preserve"> </w:t>
            </w:r>
            <w:r w:rsidRPr="008E329A">
              <w:rPr>
                <w:spacing w:val="-5"/>
              </w:rPr>
              <w:t>are</w:t>
            </w:r>
            <w:r w:rsidR="006E2CC9" w:rsidRPr="008E329A">
              <w:rPr>
                <w:spacing w:val="-5"/>
              </w:rPr>
              <w:t xml:space="preserve"> </w:t>
            </w:r>
            <w:r w:rsidRPr="008E329A">
              <w:rPr>
                <w:spacing w:val="-5"/>
              </w:rPr>
              <w:t>not</w:t>
            </w:r>
            <w:r w:rsidR="006E2CC9" w:rsidRPr="008E329A">
              <w:rPr>
                <w:spacing w:val="-5"/>
              </w:rPr>
              <w:t xml:space="preserve"> </w:t>
            </w:r>
            <w:r w:rsidRPr="008E329A">
              <w:rPr>
                <w:spacing w:val="-5"/>
              </w:rPr>
              <w:t>under</w:t>
            </w:r>
            <w:r w:rsidR="006E2CC9" w:rsidRPr="008E329A">
              <w:rPr>
                <w:spacing w:val="-5"/>
              </w:rPr>
              <w:t xml:space="preserve"> </w:t>
            </w:r>
            <w:r w:rsidRPr="008E329A">
              <w:rPr>
                <w:spacing w:val="-5"/>
              </w:rPr>
              <w:t>supervision</w:t>
            </w:r>
            <w:r w:rsidR="006E2CC9" w:rsidRPr="008E329A">
              <w:rPr>
                <w:spacing w:val="-5"/>
              </w:rPr>
              <w:t xml:space="preserve"> </w:t>
            </w:r>
            <w:r w:rsidRPr="008E329A">
              <w:rPr>
                <w:spacing w:val="-5"/>
              </w:rPr>
              <w:t>of</w:t>
            </w:r>
            <w:r w:rsidR="006E2CC9" w:rsidRPr="008E329A">
              <w:rPr>
                <w:spacing w:val="-5"/>
              </w:rPr>
              <w:t xml:space="preserve"> </w:t>
            </w:r>
            <w:r w:rsidRPr="008E329A">
              <w:rPr>
                <w:spacing w:val="-5"/>
              </w:rPr>
              <w:t>the</w:t>
            </w:r>
            <w:r w:rsidR="006E2CC9" w:rsidRPr="008E329A">
              <w:rPr>
                <w:spacing w:val="-5"/>
              </w:rPr>
              <w:t xml:space="preserve"> </w:t>
            </w:r>
            <w:r w:rsidRPr="008E329A">
              <w:rPr>
                <w:spacing w:val="-5"/>
              </w:rPr>
              <w:t>Purchaser.</w:t>
            </w:r>
            <w:r w:rsidR="006E2CC9" w:rsidRPr="008E329A">
              <w:rPr>
                <w:spacing w:val="-5"/>
              </w:rPr>
              <w:t xml:space="preserve"> </w:t>
            </w:r>
          </w:p>
          <w:p w14:paraId="4431982B"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under</w:t>
            </w:r>
            <w:r w:rsidR="006E2CC9" w:rsidRPr="008E329A">
              <w:t xml:space="preserve"> </w:t>
            </w:r>
            <w:r w:rsidRPr="008E329A">
              <w:t>suspension</w:t>
            </w:r>
            <w:r w:rsidR="006E2CC9" w:rsidRPr="008E329A">
              <w:t xml:space="preserve"> </w:t>
            </w:r>
            <w:r w:rsidRPr="008E329A">
              <w:t>from</w:t>
            </w:r>
            <w:r w:rsidR="006E2CC9" w:rsidRPr="008E329A">
              <w:t xml:space="preserve"> </w:t>
            </w:r>
            <w:r w:rsidR="00307427" w:rsidRPr="008E329A">
              <w:t>Bid</w:t>
            </w:r>
            <w:r w:rsidRPr="008E329A">
              <w:t>ding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operation</w:t>
            </w:r>
            <w:r w:rsidR="006E2CC9" w:rsidRPr="008E329A">
              <w:t xml:space="preserve"> </w:t>
            </w:r>
            <w:r w:rsidRPr="008E329A">
              <w:t>of</w:t>
            </w:r>
            <w:r w:rsidR="006E2CC9" w:rsidRPr="008E329A">
              <w:t xml:space="preserve"> </w:t>
            </w:r>
            <w:r w:rsidRPr="008E329A">
              <w:t>a</w:t>
            </w:r>
            <w:r w:rsidR="006E2CC9" w:rsidRPr="008E329A">
              <w:t xml:space="preserve"> </w:t>
            </w:r>
            <w:r w:rsidR="009B6C0F" w:rsidRPr="008E329A">
              <w:t xml:space="preserve">Bid–Securing </w:t>
            </w:r>
            <w:r w:rsidR="003979D7" w:rsidRPr="008E329A">
              <w:t>Declaration</w:t>
            </w:r>
            <w:r w:rsidR="003979D7" w:rsidRPr="008E329A">
              <w:rPr>
                <w:bCs/>
                <w:color w:val="000000" w:themeColor="text1"/>
              </w:rPr>
              <w:t xml:space="preserve"> </w:t>
            </w:r>
            <w:r w:rsidR="009B6C0F" w:rsidRPr="008E329A">
              <w:rPr>
                <w:bCs/>
                <w:color w:val="000000" w:themeColor="text1"/>
              </w:rPr>
              <w:t xml:space="preserve">or Proposal-Securing </w:t>
            </w:r>
            <w:r w:rsidR="009B6C0F" w:rsidRPr="008E329A">
              <w:t>Declaration</w:t>
            </w:r>
            <w:r w:rsidRPr="008E329A">
              <w:t>.</w:t>
            </w:r>
          </w:p>
          <w:p w14:paraId="3DA77A2B" w14:textId="77777777" w:rsidR="006B1DC4" w:rsidRPr="008E329A" w:rsidRDefault="00ED0D94" w:rsidP="005F3618">
            <w:pPr>
              <w:pStyle w:val="Sub-ClauseText"/>
              <w:numPr>
                <w:ilvl w:val="1"/>
                <w:numId w:val="14"/>
              </w:numPr>
            </w:pPr>
            <w:r w:rsidRPr="008E329A">
              <w:t>Firms</w:t>
            </w:r>
            <w:r w:rsidR="006E2CC9" w:rsidRPr="008E329A">
              <w:t xml:space="preserve"> </w:t>
            </w:r>
            <w:r w:rsidRPr="008E329A">
              <w:t>and</w:t>
            </w:r>
            <w:r w:rsidR="006E2CC9" w:rsidRPr="008E329A">
              <w:t xml:space="preserve"> </w:t>
            </w:r>
            <w:r w:rsidRPr="008E329A">
              <w:t>individuals</w:t>
            </w:r>
            <w:r w:rsidR="006E2CC9" w:rsidRPr="008E329A">
              <w:t xml:space="preserve"> </w:t>
            </w:r>
            <w:r w:rsidRPr="008E329A">
              <w:t>may</w:t>
            </w:r>
            <w:r w:rsidR="006E2CC9" w:rsidRPr="008E329A">
              <w:t xml:space="preserve"> </w:t>
            </w:r>
            <w:r w:rsidRPr="008E329A">
              <w:t>be</w:t>
            </w:r>
            <w:r w:rsidR="006E2CC9" w:rsidRPr="008E329A">
              <w:t xml:space="preserve"> </w:t>
            </w:r>
            <w:r w:rsidRPr="008E329A">
              <w:t>ineligible</w:t>
            </w:r>
            <w:r w:rsidR="006E2CC9" w:rsidRPr="008E329A">
              <w:t xml:space="preserve"> </w:t>
            </w:r>
            <w:r w:rsidRPr="008E329A">
              <w:t>if</w:t>
            </w:r>
            <w:r w:rsidR="006E2CC9" w:rsidRPr="008E329A">
              <w:t xml:space="preserve"> </w:t>
            </w:r>
            <w:r w:rsidRPr="008E329A">
              <w:t>so</w:t>
            </w:r>
            <w:r w:rsidR="006E2CC9" w:rsidRPr="008E329A">
              <w:t xml:space="preserve"> </w:t>
            </w:r>
            <w:r w:rsidRPr="008E329A">
              <w:t>indicated</w:t>
            </w:r>
            <w:r w:rsidR="006E2CC9" w:rsidRPr="008E329A">
              <w:t xml:space="preserve"> </w:t>
            </w:r>
            <w:r w:rsidRPr="008E329A">
              <w:t>in</w:t>
            </w:r>
            <w:r w:rsidR="006E2CC9" w:rsidRPr="008E329A">
              <w:t xml:space="preserve"> </w:t>
            </w:r>
            <w:r w:rsidRPr="008E329A">
              <w:t>Section</w:t>
            </w:r>
            <w:r w:rsidR="006E2CC9" w:rsidRPr="008E329A">
              <w:t xml:space="preserve"> </w:t>
            </w:r>
            <w:r w:rsidRPr="008E329A">
              <w:t>V</w:t>
            </w:r>
            <w:r w:rsidR="006B1DC4" w:rsidRPr="008E329A">
              <w:t xml:space="preserve">, Eligible </w:t>
            </w:r>
            <w:proofErr w:type="gramStart"/>
            <w:r w:rsidR="006B1DC4" w:rsidRPr="008E329A">
              <w:t xml:space="preserve">Countries, </w:t>
            </w:r>
            <w:r w:rsidR="006E2CC9" w:rsidRPr="008E329A">
              <w:t xml:space="preserve"> </w:t>
            </w:r>
            <w:r w:rsidRPr="008E329A">
              <w:t>and</w:t>
            </w:r>
            <w:proofErr w:type="gramEnd"/>
            <w:r w:rsidR="006B1DC4" w:rsidRPr="008E329A">
              <w:t>:</w:t>
            </w:r>
          </w:p>
          <w:p w14:paraId="5D06A793" w14:textId="77777777" w:rsidR="006B1DC4" w:rsidRPr="008E329A" w:rsidRDefault="00ED0D94" w:rsidP="008D32C9">
            <w:pPr>
              <w:pStyle w:val="Sub-ClauseText"/>
              <w:numPr>
                <w:ilvl w:val="0"/>
                <w:numId w:val="120"/>
              </w:numPr>
              <w:ind w:left="1099" w:hanging="450"/>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the</w:t>
            </w:r>
            <w:r w:rsidR="006E2CC9" w:rsidRPr="008E329A">
              <w:t xml:space="preserve"> </w:t>
            </w:r>
            <w:r w:rsidRPr="008E329A">
              <w:t>Bank</w:t>
            </w:r>
            <w:r w:rsidR="006E2CC9" w:rsidRPr="008E329A">
              <w:t xml:space="preserve"> </w:t>
            </w:r>
            <w:r w:rsidRPr="008E329A">
              <w:t>is</w:t>
            </w:r>
            <w:r w:rsidR="006E2CC9" w:rsidRPr="008E329A">
              <w:t xml:space="preserve"> </w:t>
            </w:r>
            <w:r w:rsidRPr="008E329A">
              <w:t>satisfied</w:t>
            </w:r>
            <w:r w:rsidR="006E2CC9" w:rsidRPr="008E329A">
              <w:t xml:space="preserve"> </w:t>
            </w:r>
            <w:r w:rsidRPr="008E329A">
              <w:t>that</w:t>
            </w:r>
            <w:r w:rsidR="006E2CC9" w:rsidRPr="008E329A">
              <w:t xml:space="preserve"> </w:t>
            </w:r>
            <w:r w:rsidRPr="008E329A">
              <w:t>such</w:t>
            </w:r>
            <w:r w:rsidR="006E2CC9" w:rsidRPr="008E329A">
              <w:t xml:space="preserve"> </w:t>
            </w:r>
            <w:r w:rsidRPr="008E329A">
              <w:t>exclusion</w:t>
            </w:r>
            <w:r w:rsidR="006E2CC9" w:rsidRPr="008E329A">
              <w:t xml:space="preserve"> </w:t>
            </w:r>
            <w:r w:rsidRPr="008E329A">
              <w:t>does</w:t>
            </w:r>
            <w:r w:rsidR="006E2CC9" w:rsidRPr="008E329A">
              <w:t xml:space="preserve"> </w:t>
            </w:r>
            <w:r w:rsidRPr="008E329A">
              <w:t>not</w:t>
            </w:r>
            <w:r w:rsidR="006E2CC9" w:rsidRPr="008E329A">
              <w:t xml:space="preserve"> </w:t>
            </w:r>
            <w:r w:rsidRPr="008E329A">
              <w:t>preclude</w:t>
            </w:r>
            <w:r w:rsidR="006E2CC9" w:rsidRPr="008E329A">
              <w:t xml:space="preserve"> </w:t>
            </w:r>
            <w:r w:rsidRPr="008E329A">
              <w:t>effective</w:t>
            </w:r>
            <w:r w:rsidR="006E2CC9" w:rsidRPr="008E329A">
              <w:t xml:space="preserve"> </w:t>
            </w:r>
            <w:r w:rsidRPr="008E329A">
              <w:t>competition</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the</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or</w:t>
            </w:r>
            <w:r w:rsidR="006E2CC9" w:rsidRPr="008E329A">
              <w:t xml:space="preserve"> </w:t>
            </w:r>
          </w:p>
          <w:p w14:paraId="63579814" w14:textId="77777777" w:rsidR="000C287C" w:rsidRPr="008E329A" w:rsidRDefault="00ED0D94" w:rsidP="008D32C9">
            <w:pPr>
              <w:pStyle w:val="Sub-ClauseText"/>
              <w:numPr>
                <w:ilvl w:val="0"/>
                <w:numId w:val="120"/>
              </w:numPr>
              <w:ind w:left="1099" w:hanging="450"/>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r w:rsidR="000C287C" w:rsidRPr="008E329A">
              <w:rPr>
                <w:szCs w:val="24"/>
              </w:rPr>
              <w:t>.</w:t>
            </w:r>
          </w:p>
          <w:p w14:paraId="327223C3" w14:textId="77777777" w:rsidR="00ED0D94" w:rsidRPr="008E329A" w:rsidRDefault="00ED0D94" w:rsidP="005F3618">
            <w:pPr>
              <w:pStyle w:val="Sub-ClauseText"/>
              <w:numPr>
                <w:ilvl w:val="1"/>
                <w:numId w:val="14"/>
              </w:num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provide</w:t>
            </w:r>
            <w:r w:rsidR="006E2CC9" w:rsidRPr="008E329A">
              <w:t xml:space="preserve"> </w:t>
            </w:r>
            <w:r w:rsidRPr="008E329A">
              <w:t>such</w:t>
            </w:r>
            <w:r w:rsidR="006E2CC9" w:rsidRPr="008E329A">
              <w:t xml:space="preserve"> </w:t>
            </w:r>
            <w:r w:rsidR="00CC04DE" w:rsidRPr="008E329A">
              <w:t>documentary</w:t>
            </w:r>
            <w:r w:rsidR="006E2CC9" w:rsidRPr="008E329A">
              <w:t xml:space="preserve"> </w:t>
            </w:r>
            <w:r w:rsidRPr="008E329A">
              <w:t>evidence</w:t>
            </w:r>
            <w:r w:rsidR="006E2CC9" w:rsidRPr="008E329A">
              <w:t xml:space="preserve"> </w:t>
            </w:r>
            <w:r w:rsidRPr="008E329A">
              <w:t>of</w:t>
            </w:r>
            <w:r w:rsidR="006E2CC9" w:rsidRPr="008E329A">
              <w:t xml:space="preserve"> </w:t>
            </w:r>
            <w:r w:rsidRPr="008E329A">
              <w:t>eligibility</w:t>
            </w:r>
            <w:r w:rsidR="006E2CC9" w:rsidRPr="008E329A">
              <w:t xml:space="preserve"> </w:t>
            </w:r>
            <w:r w:rsidRPr="008E329A">
              <w:t>satisfactory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reasonably</w:t>
            </w:r>
            <w:r w:rsidR="006E2CC9" w:rsidRPr="008E329A">
              <w:t xml:space="preserve"> </w:t>
            </w:r>
            <w:r w:rsidRPr="008E329A">
              <w:t>request.</w:t>
            </w:r>
          </w:p>
          <w:p w14:paraId="5FD2CA47" w14:textId="77777777" w:rsidR="006B1DC4" w:rsidRPr="008E329A" w:rsidRDefault="00C4210C" w:rsidP="005F3618">
            <w:pPr>
              <w:pStyle w:val="Sub-ClauseText"/>
              <w:numPr>
                <w:ilvl w:val="1"/>
                <w:numId w:val="14"/>
              </w:numPr>
            </w:pPr>
            <w:r w:rsidRPr="008E329A">
              <w:rPr>
                <w:bCs/>
              </w:rPr>
              <w:lastRenderedPageBreak/>
              <w:t xml:space="preserve">A firm that is under a sanction of debarment by the Borrower from being awarded a contract is eligible to participate in this procurement, unless the Bank, at the Borrower’s request, is satisfied that the debarment; </w:t>
            </w:r>
          </w:p>
          <w:p w14:paraId="34A6E8D9" w14:textId="77777777" w:rsidR="006B1DC4" w:rsidRPr="008E329A" w:rsidRDefault="00C4210C" w:rsidP="008D32C9">
            <w:pPr>
              <w:pStyle w:val="Sub-ClauseText"/>
              <w:numPr>
                <w:ilvl w:val="0"/>
                <w:numId w:val="121"/>
              </w:numPr>
              <w:ind w:left="1009"/>
              <w:rPr>
                <w:bCs/>
              </w:rPr>
            </w:pPr>
            <w:r w:rsidRPr="008E329A">
              <w:rPr>
                <w:bCs/>
              </w:rPr>
              <w:t>relates to fraud or corruption</w:t>
            </w:r>
            <w:r w:rsidR="006B1DC4" w:rsidRPr="008E329A">
              <w:rPr>
                <w:bCs/>
              </w:rPr>
              <w:t>;</w:t>
            </w:r>
            <w:r w:rsidRPr="008E329A">
              <w:rPr>
                <w:bCs/>
              </w:rPr>
              <w:t xml:space="preserve"> and </w:t>
            </w:r>
          </w:p>
          <w:p w14:paraId="023FAB9F" w14:textId="77777777" w:rsidR="00C4210C" w:rsidRPr="008E329A" w:rsidRDefault="00C4210C" w:rsidP="008D32C9">
            <w:pPr>
              <w:pStyle w:val="Sub-ClauseText"/>
              <w:numPr>
                <w:ilvl w:val="0"/>
                <w:numId w:val="121"/>
              </w:numPr>
              <w:ind w:left="1009"/>
            </w:pPr>
            <w:r w:rsidRPr="008E329A">
              <w:rPr>
                <w:bCs/>
              </w:rPr>
              <w:t>followed a judicial or administrative proceeding that afforded the firm adequate due process.</w:t>
            </w:r>
          </w:p>
        </w:tc>
      </w:tr>
      <w:tr w:rsidR="00ED0D94" w:rsidRPr="008E329A" w14:paraId="72AFC77C" w14:textId="77777777" w:rsidTr="00D15A6A">
        <w:tc>
          <w:tcPr>
            <w:tcW w:w="3563" w:type="dxa"/>
          </w:tcPr>
          <w:p w14:paraId="3C56B2B5" w14:textId="3674D0EB" w:rsidR="00ED0D94" w:rsidRPr="008E329A" w:rsidRDefault="000E5DF7" w:rsidP="009246F0">
            <w:pPr>
              <w:pStyle w:val="Section1-Clauses"/>
              <w:spacing w:before="120" w:after="120"/>
              <w:ind w:left="345"/>
            </w:pPr>
            <w:bookmarkStart w:id="54" w:name="_Toc431809059"/>
            <w:bookmarkStart w:id="55" w:name="_Toc438438824"/>
            <w:bookmarkStart w:id="56" w:name="_Toc438532568"/>
            <w:bookmarkStart w:id="57" w:name="_Toc438733968"/>
            <w:bookmarkStart w:id="58" w:name="_Toc438907009"/>
            <w:bookmarkStart w:id="59" w:name="_Toc438907208"/>
            <w:bookmarkStart w:id="60" w:name="_Toc348000786"/>
            <w:bookmarkStart w:id="61" w:name="_Toc436905708"/>
            <w:bookmarkStart w:id="62" w:name="_Toc135757174"/>
            <w:r w:rsidRPr="008E329A">
              <w:lastRenderedPageBreak/>
              <w:t>Eligible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54"/>
            <w:bookmarkEnd w:id="55"/>
            <w:bookmarkEnd w:id="56"/>
            <w:bookmarkEnd w:id="57"/>
            <w:bookmarkEnd w:id="58"/>
            <w:bookmarkEnd w:id="59"/>
            <w:bookmarkEnd w:id="60"/>
            <w:bookmarkEnd w:id="61"/>
            <w:bookmarkEnd w:id="62"/>
          </w:p>
        </w:tc>
        <w:tc>
          <w:tcPr>
            <w:tcW w:w="6360" w:type="dxa"/>
          </w:tcPr>
          <w:p w14:paraId="6512A158" w14:textId="77777777" w:rsidR="00ED0D94" w:rsidRPr="008E329A" w:rsidRDefault="00ED0D94" w:rsidP="005F3618">
            <w:pPr>
              <w:pStyle w:val="Sub-ClauseText"/>
              <w:numPr>
                <w:ilvl w:val="1"/>
                <w:numId w:val="15"/>
              </w:numPr>
              <w:ind w:left="605" w:hanging="605"/>
              <w:rPr>
                <w:spacing w:val="0"/>
              </w:rPr>
            </w:pP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p>
          <w:p w14:paraId="16C493C6" w14:textId="77777777" w:rsidR="00ED0D94" w:rsidRPr="008E329A" w:rsidRDefault="00ED0D94" w:rsidP="005F3618">
            <w:pPr>
              <w:pStyle w:val="Sub-ClauseText"/>
              <w:numPr>
                <w:ilvl w:val="1"/>
                <w:numId w:val="15"/>
              </w:numPr>
              <w:ind w:left="605" w:hanging="605"/>
              <w:rPr>
                <w:spacing w:val="0"/>
              </w:rPr>
            </w:pP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11F49" w:rsidRPr="008E329A">
              <w:rPr>
                <w:spacing w:val="0"/>
              </w:rPr>
              <w:t>ITB</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commodities,</w:t>
            </w:r>
            <w:r w:rsidR="006E2CC9" w:rsidRPr="008E329A">
              <w:rPr>
                <w:spacing w:val="0"/>
              </w:rPr>
              <w:t xml:space="preserve"> </w:t>
            </w:r>
            <w:r w:rsidRPr="008E329A">
              <w:rPr>
                <w:spacing w:val="0"/>
              </w:rPr>
              <w:t>raw</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machinery,</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industrial</w:t>
            </w:r>
            <w:r w:rsidR="006E2CC9" w:rsidRPr="008E329A">
              <w:rPr>
                <w:spacing w:val="0"/>
              </w:rPr>
              <w:t xml:space="preserve"> </w:t>
            </w:r>
            <w:r w:rsidRPr="008E329A">
              <w:rPr>
                <w:spacing w:val="0"/>
              </w:rPr>
              <w:t>plants;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initial</w:t>
            </w:r>
            <w:r w:rsidR="006E2CC9" w:rsidRPr="008E329A">
              <w:rPr>
                <w:spacing w:val="0"/>
              </w:rPr>
              <w:t xml:space="preserve"> </w:t>
            </w:r>
            <w:r w:rsidRPr="008E329A">
              <w:rPr>
                <w:spacing w:val="0"/>
              </w:rPr>
              <w:t>maintenance.</w:t>
            </w:r>
          </w:p>
          <w:p w14:paraId="0E65CE80" w14:textId="77777777" w:rsidR="00ED0D94" w:rsidRPr="008E329A" w:rsidRDefault="00ED0D94" w:rsidP="005F3618">
            <w:pPr>
              <w:pStyle w:val="Sub-ClauseText"/>
              <w:numPr>
                <w:ilvl w:val="1"/>
                <w:numId w:val="15"/>
              </w:numPr>
              <w:ind w:left="605" w:hanging="605"/>
            </w:pP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p>
        </w:tc>
      </w:tr>
      <w:tr w:rsidR="00FC147D" w:rsidRPr="008E329A" w14:paraId="6D15319A" w14:textId="77777777" w:rsidTr="00D15A6A">
        <w:tc>
          <w:tcPr>
            <w:tcW w:w="9923" w:type="dxa"/>
            <w:gridSpan w:val="2"/>
          </w:tcPr>
          <w:p w14:paraId="5C84C8B8" w14:textId="79305003" w:rsidR="00FC147D" w:rsidRPr="008E329A" w:rsidRDefault="00FC147D" w:rsidP="005F3618">
            <w:pPr>
              <w:pStyle w:val="Section1-Sections"/>
              <w:spacing w:after="120"/>
            </w:pPr>
            <w:bookmarkStart w:id="63" w:name="_Toc505659524"/>
            <w:bookmarkStart w:id="64" w:name="_Toc431809060"/>
            <w:bookmarkStart w:id="65" w:name="_Toc348000787"/>
            <w:bookmarkStart w:id="66" w:name="_Toc436905709"/>
            <w:bookmarkStart w:id="67" w:name="_Toc135757175"/>
            <w:r w:rsidRPr="008E329A">
              <w:t>Contents</w:t>
            </w:r>
            <w:r w:rsidR="006E2CC9" w:rsidRPr="008E329A">
              <w:t xml:space="preserve"> </w:t>
            </w:r>
            <w:r w:rsidRPr="008E329A">
              <w:t>of</w:t>
            </w:r>
            <w:r w:rsidR="006E2CC9" w:rsidRPr="008E329A">
              <w:t xml:space="preserve"> </w:t>
            </w:r>
            <w:bookmarkEnd w:id="63"/>
            <w:bookmarkEnd w:id="64"/>
            <w:bookmarkEnd w:id="65"/>
            <w:bookmarkEnd w:id="66"/>
            <w:r w:rsidR="00E23A76" w:rsidRPr="008E329A">
              <w:t>Request for Bids Document</w:t>
            </w:r>
            <w:bookmarkEnd w:id="67"/>
          </w:p>
        </w:tc>
      </w:tr>
      <w:tr w:rsidR="00ED0D94" w:rsidRPr="008E329A" w14:paraId="2B2BB15A" w14:textId="77777777" w:rsidTr="00D15A6A">
        <w:tc>
          <w:tcPr>
            <w:tcW w:w="3563" w:type="dxa"/>
          </w:tcPr>
          <w:p w14:paraId="611CDD53" w14:textId="77777777" w:rsidR="00ED0D94" w:rsidRPr="008E329A" w:rsidRDefault="00ED0D94" w:rsidP="009246F0">
            <w:pPr>
              <w:pStyle w:val="Section1-Clauses"/>
              <w:spacing w:before="120" w:after="120"/>
              <w:ind w:left="345"/>
            </w:pPr>
            <w:bookmarkStart w:id="68" w:name="_Toc431809061"/>
            <w:bookmarkStart w:id="69" w:name="_Toc348000788"/>
            <w:bookmarkStart w:id="70" w:name="_Toc436905710"/>
            <w:bookmarkStart w:id="71" w:name="_Toc135757176"/>
            <w:bookmarkStart w:id="72" w:name="_Toc438438826"/>
            <w:bookmarkStart w:id="73" w:name="_Toc438532574"/>
            <w:bookmarkStart w:id="74" w:name="_Toc438733970"/>
            <w:bookmarkStart w:id="75" w:name="_Toc438907010"/>
            <w:bookmarkStart w:id="76" w:name="_Toc438907209"/>
            <w:r w:rsidRPr="008E329A">
              <w:t>Sections</w:t>
            </w:r>
            <w:r w:rsidR="006E2CC9" w:rsidRPr="008E329A">
              <w:t xml:space="preserve"> </w:t>
            </w:r>
            <w:r w:rsidRPr="008E329A">
              <w:t>of</w:t>
            </w:r>
            <w:r w:rsidR="006E2CC9" w:rsidRPr="008E329A">
              <w:t xml:space="preserve"> </w:t>
            </w:r>
            <w:bookmarkEnd w:id="68"/>
            <w:bookmarkEnd w:id="69"/>
            <w:bookmarkEnd w:id="70"/>
            <w:r w:rsidR="00CA1ABD" w:rsidRPr="008E329A">
              <w:t>Bidding</w:t>
            </w:r>
            <w:r w:rsidR="00E23A76" w:rsidRPr="008E329A">
              <w:t xml:space="preserve"> Document</w:t>
            </w:r>
            <w:bookmarkEnd w:id="71"/>
          </w:p>
          <w:bookmarkEnd w:id="72"/>
          <w:bookmarkEnd w:id="73"/>
          <w:bookmarkEnd w:id="74"/>
          <w:bookmarkEnd w:id="75"/>
          <w:bookmarkEnd w:id="76"/>
          <w:p w14:paraId="2B63A713" w14:textId="77777777" w:rsidR="00ED0D94" w:rsidRPr="008E329A" w:rsidRDefault="00ED0D94" w:rsidP="005F3618">
            <w:pPr>
              <w:pStyle w:val="i"/>
              <w:keepNext/>
              <w:suppressAutoHyphens w:val="0"/>
              <w:spacing w:before="120" w:after="120"/>
              <w:rPr>
                <w:rFonts w:ascii="Times New Roman" w:hAnsi="Times New Roman"/>
              </w:rPr>
            </w:pPr>
          </w:p>
        </w:tc>
        <w:tc>
          <w:tcPr>
            <w:tcW w:w="6360" w:type="dxa"/>
          </w:tcPr>
          <w:p w14:paraId="290D494A"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1,</w:t>
            </w:r>
            <w:r w:rsidR="006E2CC9" w:rsidRPr="008E329A">
              <w:rPr>
                <w:spacing w:val="0"/>
              </w:rPr>
              <w:t xml:space="preserve"> </w:t>
            </w:r>
            <w:r w:rsidRPr="008E329A">
              <w:rPr>
                <w:spacing w:val="0"/>
              </w:rPr>
              <w:t>2,</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3,</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00C33CCB" w:rsidRPr="008E329A">
              <w:rPr>
                <w:spacing w:val="0"/>
              </w:rPr>
              <w:t>sections</w:t>
            </w:r>
            <w:r w:rsidR="006E2CC9" w:rsidRPr="008E329A">
              <w:rPr>
                <w:spacing w:val="0"/>
              </w:rPr>
              <w:t xml:space="preserve"> </w:t>
            </w:r>
            <w:r w:rsidRPr="008E329A">
              <w:rPr>
                <w:spacing w:val="0"/>
              </w:rPr>
              <w:t>indicated</w:t>
            </w:r>
            <w:r w:rsidR="006E2CC9" w:rsidRPr="008E329A">
              <w:rPr>
                <w:spacing w:val="0"/>
              </w:rPr>
              <w:t xml:space="preserve"> </w:t>
            </w:r>
            <w:r w:rsidRPr="008E329A">
              <w:rPr>
                <w:spacing w:val="0"/>
              </w:rPr>
              <w:t>below,</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conjunction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any</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p>
          <w:p w14:paraId="7DC156FF"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proofErr w:type="gramStart"/>
            <w:r w:rsidRPr="008E329A">
              <w:rPr>
                <w:b/>
              </w:rPr>
              <w:t>1</w:t>
            </w:r>
            <w:r w:rsidR="006E2CC9" w:rsidRPr="008E329A">
              <w:rPr>
                <w:b/>
              </w:rPr>
              <w:t xml:space="preserve">  </w:t>
            </w:r>
            <w:r w:rsidRPr="008E329A">
              <w:rPr>
                <w:b/>
              </w:rPr>
              <w:t>Bidding</w:t>
            </w:r>
            <w:proofErr w:type="gramEnd"/>
            <w:r w:rsidR="006E2CC9" w:rsidRPr="008E329A">
              <w:rPr>
                <w:b/>
              </w:rPr>
              <w:t xml:space="preserve"> </w:t>
            </w:r>
            <w:r w:rsidRPr="008E329A">
              <w:rPr>
                <w:b/>
              </w:rPr>
              <w:t>Procedures</w:t>
            </w:r>
          </w:p>
          <w:p w14:paraId="7D3380E6" w14:textId="77777777" w:rsidR="00ED0D94" w:rsidRPr="008E329A" w:rsidRDefault="00ED0D94" w:rsidP="005F3618">
            <w:pPr>
              <w:numPr>
                <w:ilvl w:val="0"/>
                <w:numId w:val="2"/>
              </w:numPr>
              <w:tabs>
                <w:tab w:val="clear" w:pos="432"/>
              </w:tabs>
              <w:spacing w:before="120" w:after="120"/>
              <w:ind w:left="1099" w:hanging="360"/>
            </w:pPr>
            <w:r w:rsidRPr="008E329A">
              <w:t>Section</w:t>
            </w:r>
            <w:r w:rsidR="006E2CC9" w:rsidRPr="008E329A">
              <w:t xml:space="preserve"> </w:t>
            </w:r>
            <w:r w:rsidRPr="008E329A">
              <w:t>I</w:t>
            </w:r>
            <w:r w:rsidR="006E2CC9" w:rsidRPr="008E329A">
              <w:t xml:space="preserve"> </w:t>
            </w:r>
            <w:r w:rsidR="00C820A8"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p>
          <w:p w14:paraId="3BE4F8F5"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Data</w:t>
            </w:r>
            <w:r w:rsidR="006E2CC9" w:rsidRPr="008E329A">
              <w:t xml:space="preserve"> </w:t>
            </w:r>
            <w:r w:rsidRPr="008E329A">
              <w:t>Sheet</w:t>
            </w:r>
            <w:r w:rsidR="006E2CC9" w:rsidRPr="008E329A">
              <w:t xml:space="preserve"> </w:t>
            </w:r>
            <w:r w:rsidRPr="008E329A">
              <w:t>(BDS)</w:t>
            </w:r>
          </w:p>
          <w:p w14:paraId="5A2F9D27"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III</w:t>
            </w:r>
            <w:r w:rsidR="006E2CC9" w:rsidRPr="008E329A">
              <w:t xml:space="preserve"> </w:t>
            </w:r>
            <w:r w:rsidR="00C820A8"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p>
          <w:p w14:paraId="6FACCC50"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IV</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Forms</w:t>
            </w:r>
          </w:p>
          <w:p w14:paraId="53270F86"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V</w:t>
            </w:r>
            <w:r w:rsidR="00C20ADE" w:rsidRPr="008E329A">
              <w:t xml:space="preserve"> </w:t>
            </w:r>
            <w:r w:rsidR="00C820A8" w:rsidRPr="008E329A">
              <w:t>-</w:t>
            </w:r>
            <w:r w:rsidR="006E2CC9" w:rsidRPr="008E329A">
              <w:t xml:space="preserve"> </w:t>
            </w:r>
            <w:r w:rsidRPr="008E329A">
              <w:t>Eligible</w:t>
            </w:r>
            <w:r w:rsidR="006E2CC9" w:rsidRPr="008E329A">
              <w:t xml:space="preserve"> </w:t>
            </w:r>
            <w:r w:rsidRPr="008E329A">
              <w:t>Countries</w:t>
            </w:r>
          </w:p>
          <w:p w14:paraId="1C8B6844"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00C20ADE" w:rsidRPr="008E329A">
              <w:t xml:space="preserve">VI - </w:t>
            </w:r>
            <w:r w:rsidR="00D702CC" w:rsidRPr="008E329A">
              <w:t>Fraud</w:t>
            </w:r>
            <w:r w:rsidR="006E2CC9" w:rsidRPr="008E329A">
              <w:t xml:space="preserve"> </w:t>
            </w:r>
            <w:r w:rsidR="00D702CC" w:rsidRPr="008E329A">
              <w:t>and</w:t>
            </w:r>
            <w:r w:rsidR="006E2CC9" w:rsidRPr="008E329A">
              <w:t xml:space="preserve"> </w:t>
            </w:r>
            <w:r w:rsidR="00D702CC" w:rsidRPr="008E329A">
              <w:t>Corruption</w:t>
            </w:r>
            <w:r w:rsidR="006E2CC9" w:rsidRPr="008E329A">
              <w:t xml:space="preserve"> </w:t>
            </w:r>
          </w:p>
        </w:tc>
      </w:tr>
      <w:tr w:rsidR="00ED0D94" w:rsidRPr="008E329A" w14:paraId="6CD0CD67" w14:textId="77777777" w:rsidTr="00D15A6A">
        <w:tc>
          <w:tcPr>
            <w:tcW w:w="3563" w:type="dxa"/>
          </w:tcPr>
          <w:p w14:paraId="463F8976" w14:textId="77777777" w:rsidR="00ED0D94" w:rsidRPr="008E329A" w:rsidRDefault="00ED0D94" w:rsidP="005F3618">
            <w:pPr>
              <w:spacing w:before="120" w:after="120"/>
            </w:pPr>
          </w:p>
        </w:tc>
        <w:tc>
          <w:tcPr>
            <w:tcW w:w="6360" w:type="dxa"/>
          </w:tcPr>
          <w:p w14:paraId="0E893D73"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proofErr w:type="gramStart"/>
            <w:r w:rsidRPr="008E329A">
              <w:rPr>
                <w:b/>
              </w:rPr>
              <w:t>2</w:t>
            </w:r>
            <w:r w:rsidR="006E2CC9" w:rsidRPr="008E329A">
              <w:rPr>
                <w:b/>
              </w:rPr>
              <w:t xml:space="preserve">  </w:t>
            </w:r>
            <w:r w:rsidRPr="008E329A">
              <w:rPr>
                <w:b/>
              </w:rPr>
              <w:t>Supply</w:t>
            </w:r>
            <w:proofErr w:type="gramEnd"/>
            <w:r w:rsidR="006E2CC9" w:rsidRPr="008E329A">
              <w:rPr>
                <w:b/>
              </w:rPr>
              <w:t xml:space="preserve"> </w:t>
            </w:r>
            <w:r w:rsidRPr="008E329A">
              <w:rPr>
                <w:b/>
              </w:rPr>
              <w:t>Requirements</w:t>
            </w:r>
          </w:p>
          <w:p w14:paraId="4207267D"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w:t>
            </w:r>
            <w:r w:rsidR="006E2CC9" w:rsidRPr="008E329A">
              <w:t xml:space="preserve"> </w:t>
            </w:r>
            <w:r w:rsidR="00C820A8" w:rsidRPr="008E329A">
              <w:t>-</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275C6EB7" w14:textId="77777777" w:rsidR="00ED0D94" w:rsidRPr="008E329A" w:rsidRDefault="00ED0D94" w:rsidP="005F3618">
            <w:pPr>
              <w:tabs>
                <w:tab w:val="left" w:pos="1152"/>
                <w:tab w:val="left" w:pos="2502"/>
              </w:tabs>
              <w:spacing w:before="120" w:after="120"/>
              <w:ind w:left="612"/>
              <w:rPr>
                <w:b/>
              </w:rPr>
            </w:pPr>
            <w:r w:rsidRPr="008E329A">
              <w:rPr>
                <w:b/>
              </w:rPr>
              <w:lastRenderedPageBreak/>
              <w:t>PART</w:t>
            </w:r>
            <w:r w:rsidR="006E2CC9" w:rsidRPr="008E329A">
              <w:rPr>
                <w:b/>
              </w:rPr>
              <w:t xml:space="preserve"> </w:t>
            </w:r>
            <w:proofErr w:type="gramStart"/>
            <w:r w:rsidRPr="008E329A">
              <w:rPr>
                <w:b/>
              </w:rPr>
              <w:t>3</w:t>
            </w:r>
            <w:r w:rsidR="006E2CC9" w:rsidRPr="008E329A">
              <w:rPr>
                <w:b/>
              </w:rPr>
              <w:t xml:space="preserve">  </w:t>
            </w:r>
            <w:r w:rsidRPr="008E329A">
              <w:rPr>
                <w:b/>
              </w:rPr>
              <w:t>Contract</w:t>
            </w:r>
            <w:proofErr w:type="gramEnd"/>
          </w:p>
          <w:p w14:paraId="20102C23"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VIII</w:t>
            </w:r>
            <w:r w:rsidR="006E2CC9" w:rsidRPr="008E329A">
              <w:t xml:space="preserve"> </w:t>
            </w:r>
            <w:r w:rsidR="00C820A8" w:rsidRPr="008E329A">
              <w:t>-</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277A0366"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IX</w:t>
            </w:r>
            <w:r w:rsidR="006E2CC9" w:rsidRPr="008E329A">
              <w:t xml:space="preserve"> </w:t>
            </w:r>
            <w:r w:rsidR="00C820A8" w:rsidRPr="008E329A">
              <w:t>-</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0EE11AE0"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X</w:t>
            </w:r>
            <w:r w:rsidR="006E2CC9" w:rsidRPr="008E329A">
              <w:t xml:space="preserve"> </w:t>
            </w:r>
            <w:r w:rsidR="00C820A8" w:rsidRPr="008E329A">
              <w:t>-</w:t>
            </w:r>
            <w:r w:rsidR="006E2CC9" w:rsidRPr="008E329A">
              <w:t xml:space="preserve"> </w:t>
            </w:r>
            <w:r w:rsidRPr="008E329A">
              <w:t>Contract</w:t>
            </w:r>
            <w:r w:rsidR="006E2CC9" w:rsidRPr="008E329A">
              <w:t xml:space="preserve"> </w:t>
            </w:r>
            <w:r w:rsidRPr="008E329A">
              <w:t>Forms</w:t>
            </w:r>
            <w:r w:rsidR="006E2CC9" w:rsidRPr="008E329A">
              <w:t xml:space="preserve"> </w:t>
            </w:r>
          </w:p>
        </w:tc>
      </w:tr>
      <w:tr w:rsidR="00ED0D94" w:rsidRPr="008E329A" w14:paraId="26924FDE" w14:textId="77777777" w:rsidTr="00D15A6A">
        <w:tc>
          <w:tcPr>
            <w:tcW w:w="3563" w:type="dxa"/>
          </w:tcPr>
          <w:p w14:paraId="2164D3F1" w14:textId="77777777" w:rsidR="00ED0D94" w:rsidRPr="008E329A" w:rsidRDefault="00ED0D94" w:rsidP="005F3618">
            <w:pPr>
              <w:spacing w:before="120" w:after="120"/>
            </w:pPr>
          </w:p>
        </w:tc>
        <w:tc>
          <w:tcPr>
            <w:tcW w:w="6360" w:type="dxa"/>
          </w:tcPr>
          <w:p w14:paraId="34239134"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6E2CC9" w:rsidRPr="008E329A">
              <w:rPr>
                <w:spacing w:val="0"/>
              </w:rPr>
              <w:t xml:space="preserve"> </w:t>
            </w:r>
            <w:r w:rsidR="00A8321F"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3864AC3" w14:textId="77777777" w:rsidR="00ED0D94" w:rsidRPr="008E329A" w:rsidRDefault="00ED0D94" w:rsidP="005F3618">
            <w:pPr>
              <w:pStyle w:val="Sub-ClauseText"/>
              <w:numPr>
                <w:ilvl w:val="1"/>
                <w:numId w:val="16"/>
              </w:numPr>
              <w:ind w:left="605" w:hanging="605"/>
              <w:rPr>
                <w:spacing w:val="0"/>
              </w:rPr>
            </w:pPr>
            <w:r w:rsidRPr="008E329A">
              <w:rPr>
                <w:spacing w:val="0"/>
              </w:rPr>
              <w:t>Unless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Minutes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pre-Bid</w:t>
            </w:r>
            <w:r w:rsidR="006E2CC9" w:rsidRPr="008E329A">
              <w:rPr>
                <w:spacing w:val="0"/>
              </w:rPr>
              <w:t xml:space="preserve"> </w:t>
            </w:r>
            <w:r w:rsidRPr="008E329A">
              <w:rPr>
                <w:spacing w:val="0"/>
              </w:rPr>
              <w:t>meeting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contradiction,</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prevail.</w:t>
            </w:r>
          </w:p>
          <w:p w14:paraId="61EEF0A2"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expected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examine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instructions,</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tc>
      </w:tr>
      <w:tr w:rsidR="00ED0D94" w:rsidRPr="008E329A" w14:paraId="39F62525" w14:textId="77777777" w:rsidTr="00D15A6A">
        <w:tc>
          <w:tcPr>
            <w:tcW w:w="3563" w:type="dxa"/>
          </w:tcPr>
          <w:p w14:paraId="560EC965" w14:textId="07380CDC" w:rsidR="000E5DF7" w:rsidRPr="008E329A" w:rsidRDefault="000E5DF7" w:rsidP="009246F0">
            <w:pPr>
              <w:pStyle w:val="Section1-Clauses"/>
              <w:spacing w:before="120" w:after="120"/>
              <w:ind w:left="345"/>
            </w:pPr>
            <w:bookmarkStart w:id="77" w:name="_Toc438438827"/>
            <w:bookmarkStart w:id="78" w:name="_Toc438532575"/>
            <w:bookmarkStart w:id="79" w:name="_Toc438733971"/>
            <w:bookmarkStart w:id="80" w:name="_Toc438907011"/>
            <w:bookmarkStart w:id="81" w:name="_Toc438907210"/>
            <w:bookmarkStart w:id="82" w:name="_Toc348000789"/>
            <w:bookmarkStart w:id="83" w:name="_Toc431809062"/>
            <w:bookmarkStart w:id="84" w:name="_Toc436905711"/>
            <w:bookmarkStart w:id="85" w:name="_Toc135757177"/>
            <w:r w:rsidRPr="008E329A">
              <w:t>Clarification</w:t>
            </w:r>
            <w:r w:rsidR="006E2CC9" w:rsidRPr="008E329A">
              <w:t xml:space="preserve"> </w:t>
            </w:r>
            <w:r w:rsidRPr="008E329A">
              <w:t>of</w:t>
            </w:r>
            <w:r w:rsidR="006E2CC9" w:rsidRPr="008E329A">
              <w:t xml:space="preserve"> </w:t>
            </w:r>
            <w:bookmarkEnd w:id="77"/>
            <w:bookmarkEnd w:id="78"/>
            <w:bookmarkEnd w:id="79"/>
            <w:bookmarkEnd w:id="80"/>
            <w:bookmarkEnd w:id="81"/>
            <w:bookmarkEnd w:id="82"/>
            <w:bookmarkEnd w:id="83"/>
            <w:bookmarkEnd w:id="84"/>
            <w:r w:rsidR="00E23A76" w:rsidRPr="008E329A">
              <w:t xml:space="preserve">the </w:t>
            </w:r>
            <w:r w:rsidR="00CA1ABD" w:rsidRPr="008E329A">
              <w:t>Bidding</w:t>
            </w:r>
            <w:r w:rsidR="00E23A76" w:rsidRPr="008E329A">
              <w:t xml:space="preserve"> Document</w:t>
            </w:r>
            <w:bookmarkEnd w:id="85"/>
          </w:p>
          <w:p w14:paraId="1051080D" w14:textId="77777777" w:rsidR="00ED0D94" w:rsidRPr="008E329A" w:rsidRDefault="00ED0D94" w:rsidP="005F3618">
            <w:pPr>
              <w:spacing w:before="120" w:after="120"/>
              <w:ind w:left="337" w:hanging="337"/>
              <w:rPr>
                <w:b/>
              </w:rPr>
            </w:pPr>
          </w:p>
        </w:tc>
        <w:tc>
          <w:tcPr>
            <w:tcW w:w="6360" w:type="dxa"/>
          </w:tcPr>
          <w:p w14:paraId="0FAEA4D4" w14:textId="77777777" w:rsidR="00ED0D94" w:rsidRPr="008E329A" w:rsidRDefault="00ED0D94" w:rsidP="008D32C9">
            <w:pPr>
              <w:pStyle w:val="Sub-ClauseText"/>
              <w:numPr>
                <w:ilvl w:val="1"/>
                <w:numId w:val="71"/>
              </w:numPr>
              <w:ind w:left="612" w:hanging="612"/>
              <w:rPr>
                <w:b/>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requiring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address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respond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t>within</w:t>
            </w:r>
            <w:r w:rsidR="006E2CC9" w:rsidRPr="008E329A">
              <w:t xml:space="preserve"> </w:t>
            </w:r>
            <w:r w:rsidRPr="008E329A">
              <w:t>a</w:t>
            </w:r>
            <w:r w:rsidR="006E2CC9" w:rsidRPr="008E329A">
              <w:t xml:space="preserve"> </w:t>
            </w:r>
            <w:r w:rsidRPr="008E329A">
              <w:t>period</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rPr>
                <w:b/>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forward</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acquired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6.3,</w:t>
            </w:r>
            <w:r w:rsidR="006E2CC9" w:rsidRPr="008E329A">
              <w:t xml:space="preserve"> </w:t>
            </w:r>
            <w:r w:rsidRPr="008E329A">
              <w:rPr>
                <w:spacing w:val="0"/>
              </w:rPr>
              <w:t>including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inquiry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identifying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source.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identified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elements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procedure</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ED0D94" w:rsidRPr="008E329A" w14:paraId="4067FD42" w14:textId="77777777" w:rsidTr="00D15A6A">
        <w:tc>
          <w:tcPr>
            <w:tcW w:w="3563" w:type="dxa"/>
          </w:tcPr>
          <w:p w14:paraId="32FBC4E6" w14:textId="3A0DE33F" w:rsidR="000E5DF7" w:rsidRPr="008E329A" w:rsidRDefault="000E5DF7" w:rsidP="009246F0">
            <w:pPr>
              <w:pStyle w:val="Section1-Clauses"/>
              <w:spacing w:before="120" w:after="120"/>
              <w:ind w:left="345"/>
            </w:pPr>
            <w:bookmarkStart w:id="86" w:name="_Toc431809063"/>
            <w:bookmarkStart w:id="87" w:name="_Toc438438828"/>
            <w:bookmarkStart w:id="88" w:name="_Toc438532576"/>
            <w:bookmarkStart w:id="89" w:name="_Toc438733972"/>
            <w:bookmarkStart w:id="90" w:name="_Toc438907012"/>
            <w:bookmarkStart w:id="91" w:name="_Toc438907211"/>
            <w:bookmarkStart w:id="92" w:name="_Toc348000790"/>
            <w:bookmarkStart w:id="93" w:name="_Toc436905712"/>
            <w:bookmarkStart w:id="94" w:name="_Toc135757178"/>
            <w:r w:rsidRPr="008E329A">
              <w:t>Amendment</w:t>
            </w:r>
            <w:r w:rsidR="006E2CC9" w:rsidRPr="008E329A">
              <w:t xml:space="preserve"> </w:t>
            </w:r>
            <w:r w:rsidRPr="008E329A">
              <w:t>of</w:t>
            </w:r>
            <w:r w:rsidR="006E2CC9" w:rsidRPr="008E329A">
              <w:t xml:space="preserve"> </w:t>
            </w:r>
            <w:bookmarkEnd w:id="86"/>
            <w:bookmarkEnd w:id="87"/>
            <w:bookmarkEnd w:id="88"/>
            <w:bookmarkEnd w:id="89"/>
            <w:bookmarkEnd w:id="90"/>
            <w:bookmarkEnd w:id="91"/>
            <w:bookmarkEnd w:id="92"/>
            <w:bookmarkEnd w:id="93"/>
            <w:r w:rsidR="00CA1ABD" w:rsidRPr="008E329A">
              <w:t>Bidding</w:t>
            </w:r>
            <w:r w:rsidR="00E23A76" w:rsidRPr="008E329A">
              <w:t xml:space="preserve"> Document</w:t>
            </w:r>
            <w:bookmarkEnd w:id="94"/>
          </w:p>
          <w:p w14:paraId="7FBD77D4" w14:textId="77777777" w:rsidR="00ED0D94" w:rsidRPr="008E329A" w:rsidRDefault="00ED0D94" w:rsidP="005F3618">
            <w:pPr>
              <w:spacing w:before="120" w:after="120"/>
              <w:ind w:left="337" w:hanging="337"/>
              <w:rPr>
                <w:b/>
              </w:rPr>
            </w:pPr>
          </w:p>
        </w:tc>
        <w:tc>
          <w:tcPr>
            <w:tcW w:w="6360" w:type="dxa"/>
          </w:tcPr>
          <w:p w14:paraId="22AAFCC6" w14:textId="77777777" w:rsidR="00ED0D94" w:rsidRPr="008E329A" w:rsidRDefault="00ED0D94" w:rsidP="005F3618">
            <w:pPr>
              <w:pStyle w:val="Sub-ClauseText"/>
              <w:numPr>
                <w:ilvl w:val="1"/>
                <w:numId w:val="17"/>
              </w:numPr>
              <w:ind w:left="605" w:hanging="605"/>
              <w:rPr>
                <w:spacing w:val="0"/>
              </w:rPr>
            </w:pP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issuing</w:t>
            </w:r>
            <w:r w:rsidR="006E2CC9" w:rsidRPr="008E329A">
              <w:rPr>
                <w:spacing w:val="0"/>
              </w:rPr>
              <w:t xml:space="preserve"> </w:t>
            </w:r>
            <w:r w:rsidR="00C20ADE" w:rsidRPr="008E329A">
              <w:rPr>
                <w:spacing w:val="0"/>
              </w:rPr>
              <w:t>a</w:t>
            </w:r>
            <w:r w:rsidRPr="008E329A">
              <w:rPr>
                <w:spacing w:val="0"/>
              </w:rPr>
              <w:t>ddenda.</w:t>
            </w:r>
          </w:p>
          <w:p w14:paraId="14AFFC0B" w14:textId="77777777" w:rsidR="00ED0D94" w:rsidRPr="008E329A" w:rsidRDefault="00ED0D94" w:rsidP="005F3618">
            <w:pPr>
              <w:pStyle w:val="Sub-ClauseText"/>
              <w:numPr>
                <w:ilvl w:val="1"/>
                <w:numId w:val="17"/>
              </w:numPr>
              <w:ind w:left="605" w:hanging="605"/>
              <w:rPr>
                <w:spacing w:val="0"/>
              </w:rPr>
            </w:pPr>
            <w:r w:rsidRPr="008E329A">
              <w:rPr>
                <w:spacing w:val="0"/>
              </w:rPr>
              <w:t>Any</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6.3.</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lastRenderedPageBreak/>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7.1.</w:t>
            </w:r>
            <w:r w:rsidR="006E2CC9" w:rsidRPr="008E329A">
              <w:rPr>
                <w:spacing w:val="0"/>
              </w:rPr>
              <w:t xml:space="preserve"> </w:t>
            </w:r>
          </w:p>
          <w:p w14:paraId="3E64E9BE" w14:textId="77777777" w:rsidR="00ED0D94" w:rsidRPr="008E329A" w:rsidRDefault="00ED0D94" w:rsidP="005F3618">
            <w:pPr>
              <w:pStyle w:val="Sub-ClauseText"/>
              <w:numPr>
                <w:ilvl w:val="1"/>
                <w:numId w:val="17"/>
              </w:numPr>
              <w:ind w:left="605" w:hanging="605"/>
              <w:rPr>
                <w:spacing w:val="0"/>
              </w:rPr>
            </w:pPr>
            <w:r w:rsidRPr="008E329A">
              <w:rPr>
                <w:spacing w:val="0"/>
              </w:rPr>
              <w:t>To</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prospective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preparing</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FC147D" w:rsidRPr="008E329A" w14:paraId="6C251A85" w14:textId="77777777" w:rsidTr="00D15A6A">
        <w:tc>
          <w:tcPr>
            <w:tcW w:w="9923" w:type="dxa"/>
            <w:gridSpan w:val="2"/>
          </w:tcPr>
          <w:p w14:paraId="706BA1A5" w14:textId="2F9567C6" w:rsidR="00FC147D" w:rsidRPr="008E329A" w:rsidRDefault="00FC147D" w:rsidP="005F3618">
            <w:pPr>
              <w:pStyle w:val="Section1-Sections"/>
              <w:spacing w:after="120"/>
            </w:pPr>
            <w:bookmarkStart w:id="95" w:name="_Toc505659525"/>
            <w:bookmarkStart w:id="96" w:name="_Toc431809064"/>
            <w:bookmarkStart w:id="97" w:name="_Toc348000791"/>
            <w:bookmarkStart w:id="98" w:name="_Toc436905713"/>
            <w:bookmarkStart w:id="99" w:name="_Toc135757179"/>
            <w:r w:rsidRPr="008E329A">
              <w:lastRenderedPageBreak/>
              <w:t>Preparation</w:t>
            </w:r>
            <w:r w:rsidR="006E2CC9" w:rsidRPr="008E329A">
              <w:t xml:space="preserve"> </w:t>
            </w:r>
            <w:r w:rsidRPr="008E329A">
              <w:t>of</w:t>
            </w:r>
            <w:r w:rsidR="006E2CC9" w:rsidRPr="008E329A">
              <w:t xml:space="preserve"> </w:t>
            </w:r>
            <w:r w:rsidRPr="008E329A">
              <w:t>Bids</w:t>
            </w:r>
            <w:bookmarkEnd w:id="95"/>
            <w:bookmarkEnd w:id="96"/>
            <w:bookmarkEnd w:id="97"/>
            <w:bookmarkEnd w:id="98"/>
            <w:bookmarkEnd w:id="99"/>
          </w:p>
        </w:tc>
      </w:tr>
      <w:tr w:rsidR="00ED0D94" w:rsidRPr="008E329A" w14:paraId="6097920A" w14:textId="77777777" w:rsidTr="00D15A6A">
        <w:tc>
          <w:tcPr>
            <w:tcW w:w="3563" w:type="dxa"/>
          </w:tcPr>
          <w:p w14:paraId="66774997" w14:textId="6C9927A6" w:rsidR="000E5DF7" w:rsidRPr="008E329A" w:rsidRDefault="000E5DF7" w:rsidP="009246F0">
            <w:pPr>
              <w:pStyle w:val="Section1-Clauses"/>
              <w:spacing w:before="120" w:after="120"/>
              <w:ind w:left="345"/>
            </w:pPr>
            <w:bookmarkStart w:id="100" w:name="_Toc431809065"/>
            <w:bookmarkStart w:id="101" w:name="_Toc438438830"/>
            <w:bookmarkStart w:id="102" w:name="_Toc438532578"/>
            <w:bookmarkStart w:id="103" w:name="_Toc438733974"/>
            <w:bookmarkStart w:id="104" w:name="_Toc438907013"/>
            <w:bookmarkStart w:id="105" w:name="_Toc438907212"/>
            <w:bookmarkStart w:id="106" w:name="_Toc348000792"/>
            <w:bookmarkStart w:id="107" w:name="_Toc436905714"/>
            <w:bookmarkStart w:id="108" w:name="_Toc135757180"/>
            <w:r w:rsidRPr="008E329A">
              <w:t>Cost</w:t>
            </w:r>
            <w:r w:rsidR="006E2CC9" w:rsidRPr="008E329A">
              <w:t xml:space="preserve"> </w:t>
            </w:r>
            <w:r w:rsidRPr="008E329A">
              <w:t>of</w:t>
            </w:r>
            <w:r w:rsidR="006E2CC9" w:rsidRPr="008E329A">
              <w:t xml:space="preserve"> </w:t>
            </w:r>
            <w:r w:rsidRPr="008E329A">
              <w:t>Bidding</w:t>
            </w:r>
            <w:bookmarkEnd w:id="100"/>
            <w:bookmarkEnd w:id="101"/>
            <w:bookmarkEnd w:id="102"/>
            <w:bookmarkEnd w:id="103"/>
            <w:bookmarkEnd w:id="104"/>
            <w:bookmarkEnd w:id="105"/>
            <w:bookmarkEnd w:id="106"/>
            <w:bookmarkEnd w:id="107"/>
            <w:bookmarkEnd w:id="108"/>
          </w:p>
          <w:p w14:paraId="094F07A4" w14:textId="77777777" w:rsidR="00ED0D94" w:rsidRPr="008E329A" w:rsidRDefault="00ED0D94" w:rsidP="005F3618">
            <w:pPr>
              <w:spacing w:before="120" w:after="120"/>
              <w:ind w:left="427" w:hanging="427"/>
              <w:rPr>
                <w:b/>
              </w:rPr>
            </w:pPr>
          </w:p>
        </w:tc>
        <w:tc>
          <w:tcPr>
            <w:tcW w:w="6360" w:type="dxa"/>
          </w:tcPr>
          <w:p w14:paraId="37E4D3A1" w14:textId="77777777" w:rsidR="00ED0D94" w:rsidRPr="008E329A" w:rsidRDefault="00ED0D94" w:rsidP="005F3618">
            <w:pPr>
              <w:pStyle w:val="Sub-ClauseText"/>
              <w:numPr>
                <w:ilvl w:val="1"/>
                <w:numId w:val="18"/>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associated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preparation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liable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regardless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conduct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outcome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process.</w:t>
            </w:r>
          </w:p>
        </w:tc>
      </w:tr>
      <w:tr w:rsidR="00ED0D94" w:rsidRPr="008E329A" w14:paraId="6A5C3100" w14:textId="77777777" w:rsidTr="00D15A6A">
        <w:tc>
          <w:tcPr>
            <w:tcW w:w="3563" w:type="dxa"/>
          </w:tcPr>
          <w:p w14:paraId="31CA7F92" w14:textId="3922657D" w:rsidR="000E5DF7" w:rsidRPr="008E329A" w:rsidRDefault="000E5DF7" w:rsidP="009246F0">
            <w:pPr>
              <w:pStyle w:val="Section1-Clauses"/>
              <w:spacing w:before="120" w:after="120"/>
              <w:ind w:left="345"/>
            </w:pPr>
            <w:bookmarkStart w:id="109" w:name="_Toc431809066"/>
            <w:bookmarkStart w:id="110" w:name="_Toc438438831"/>
            <w:bookmarkStart w:id="111" w:name="_Toc438532579"/>
            <w:bookmarkStart w:id="112" w:name="_Toc438733975"/>
            <w:bookmarkStart w:id="113" w:name="_Toc438907014"/>
            <w:bookmarkStart w:id="114" w:name="_Toc438907213"/>
            <w:bookmarkStart w:id="115" w:name="_Toc436905715"/>
            <w:bookmarkStart w:id="116" w:name="_Toc135757181"/>
            <w:r w:rsidRPr="008E329A">
              <w:t>Language</w:t>
            </w:r>
            <w:r w:rsidR="006E2CC9" w:rsidRPr="008E329A">
              <w:t xml:space="preserve"> </w:t>
            </w:r>
            <w:r w:rsidRPr="008E329A">
              <w:t>of</w:t>
            </w:r>
            <w:r w:rsidR="006E2CC9" w:rsidRPr="008E329A">
              <w:t xml:space="preserve"> </w:t>
            </w:r>
            <w:r w:rsidRPr="008E329A">
              <w:t>Bid</w:t>
            </w:r>
            <w:bookmarkEnd w:id="109"/>
            <w:bookmarkEnd w:id="110"/>
            <w:bookmarkEnd w:id="111"/>
            <w:bookmarkEnd w:id="112"/>
            <w:bookmarkEnd w:id="113"/>
            <w:bookmarkEnd w:id="114"/>
            <w:bookmarkEnd w:id="115"/>
            <w:bookmarkEnd w:id="116"/>
          </w:p>
          <w:p w14:paraId="408CDA22" w14:textId="77777777" w:rsidR="00ED0D94" w:rsidRPr="008E329A" w:rsidRDefault="00ED0D94" w:rsidP="005F3618">
            <w:pPr>
              <w:spacing w:before="120" w:after="120"/>
              <w:ind w:left="427" w:hanging="427"/>
              <w:rPr>
                <w:b/>
              </w:rPr>
            </w:pPr>
          </w:p>
        </w:tc>
        <w:tc>
          <w:tcPr>
            <w:tcW w:w="6360" w:type="dxa"/>
          </w:tcPr>
          <w:p w14:paraId="769918E0" w14:textId="77777777" w:rsidR="00ED0D94" w:rsidRPr="008E329A" w:rsidRDefault="00ED0D94" w:rsidP="005F3618">
            <w:pPr>
              <w:pStyle w:val="Sub-ClauseText"/>
              <w:numPr>
                <w:ilvl w:val="1"/>
                <w:numId w:val="19"/>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spacing w:val="0"/>
              </w:rPr>
              <w:t>BDS.</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tc>
      </w:tr>
      <w:tr w:rsidR="00ED0D94" w:rsidRPr="008E329A" w14:paraId="44B0E87F" w14:textId="77777777" w:rsidTr="00D15A6A">
        <w:tc>
          <w:tcPr>
            <w:tcW w:w="3563" w:type="dxa"/>
          </w:tcPr>
          <w:p w14:paraId="6DD0AEEE" w14:textId="042C6004" w:rsidR="000E5DF7" w:rsidRPr="008E329A" w:rsidRDefault="000E5DF7" w:rsidP="009246F0">
            <w:pPr>
              <w:pStyle w:val="Section1-Clauses"/>
              <w:spacing w:before="120" w:after="120"/>
              <w:ind w:left="345"/>
            </w:pPr>
            <w:bookmarkStart w:id="117" w:name="_Toc431809067"/>
            <w:bookmarkStart w:id="118" w:name="_Toc438438832"/>
            <w:bookmarkStart w:id="119" w:name="_Toc438532580"/>
            <w:bookmarkStart w:id="120" w:name="_Toc438733976"/>
            <w:bookmarkStart w:id="121" w:name="_Toc438907015"/>
            <w:bookmarkStart w:id="122" w:name="_Toc438907214"/>
            <w:bookmarkStart w:id="123" w:name="_Toc436905716"/>
            <w:bookmarkStart w:id="124" w:name="_Toc135757182"/>
            <w:r w:rsidRPr="008E329A">
              <w:t>Documents</w:t>
            </w:r>
            <w:r w:rsidR="006E2CC9" w:rsidRPr="008E329A">
              <w:t xml:space="preserve"> </w:t>
            </w:r>
            <w:r w:rsidRPr="008E329A">
              <w:t>comprising</w:t>
            </w:r>
            <w:r w:rsidR="006E2CC9" w:rsidRPr="008E329A">
              <w:t xml:space="preserve"> </w:t>
            </w:r>
            <w:r w:rsidRPr="008E329A">
              <w:t>Bid</w:t>
            </w:r>
            <w:bookmarkEnd w:id="117"/>
            <w:bookmarkEnd w:id="118"/>
            <w:bookmarkEnd w:id="119"/>
            <w:bookmarkEnd w:id="120"/>
            <w:bookmarkEnd w:id="121"/>
            <w:bookmarkEnd w:id="122"/>
            <w:bookmarkEnd w:id="123"/>
            <w:bookmarkEnd w:id="124"/>
          </w:p>
          <w:p w14:paraId="79D3C9CF" w14:textId="77777777" w:rsidR="00ED0D94" w:rsidRPr="008E329A" w:rsidRDefault="00ED0D94" w:rsidP="005F3618">
            <w:pPr>
              <w:spacing w:before="120" w:after="120"/>
              <w:ind w:left="427" w:hanging="427"/>
              <w:rPr>
                <w:b/>
              </w:rPr>
            </w:pPr>
          </w:p>
        </w:tc>
        <w:tc>
          <w:tcPr>
            <w:tcW w:w="6360" w:type="dxa"/>
          </w:tcPr>
          <w:p w14:paraId="4CF1F306" w14:textId="77777777" w:rsidR="00ED0D94" w:rsidRPr="008E329A" w:rsidRDefault="00ED0D94" w:rsidP="005F3618">
            <w:pPr>
              <w:pStyle w:val="Sub-ClauseText"/>
              <w:numPr>
                <w:ilvl w:val="1"/>
                <w:numId w:val="33"/>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comprise</w:t>
            </w:r>
            <w:r w:rsidR="006E2CC9" w:rsidRPr="008E329A">
              <w:rPr>
                <w:spacing w:val="0"/>
              </w:rPr>
              <w:t xml:space="preserve"> </w:t>
            </w:r>
            <w:r w:rsidR="00F63C17" w:rsidRPr="008E329A">
              <w:rPr>
                <w:spacing w:val="0"/>
              </w:rPr>
              <w:t>two</w:t>
            </w:r>
            <w:r w:rsidR="006E2CC9" w:rsidRPr="008E329A">
              <w:rPr>
                <w:spacing w:val="0"/>
              </w:rPr>
              <w:t xml:space="preserve"> </w:t>
            </w:r>
            <w:r w:rsidR="004D676B" w:rsidRPr="008E329A">
              <w:rPr>
                <w:spacing w:val="0"/>
              </w:rPr>
              <w:t>Parts</w:t>
            </w:r>
            <w:r w:rsidR="003C4A91" w:rsidRPr="008E329A">
              <w:rPr>
                <w:spacing w:val="0"/>
              </w:rPr>
              <w:t>,</w:t>
            </w:r>
            <w:r w:rsidR="006E2CC9" w:rsidRPr="008E329A">
              <w:rPr>
                <w:spacing w:val="0"/>
              </w:rPr>
              <w:t xml:space="preserve"> </w:t>
            </w:r>
            <w:r w:rsidR="003C4A91" w:rsidRPr="008E329A">
              <w:rPr>
                <w:spacing w:val="0"/>
              </w:rPr>
              <w:t>namely</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T</w:t>
            </w:r>
            <w:r w:rsidR="003C4A91"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3C4A91" w:rsidRPr="008E329A">
              <w:rPr>
                <w:spacing w:val="0"/>
              </w:rPr>
              <w:t>and</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F</w:t>
            </w:r>
            <w:r w:rsidR="003C4A91" w:rsidRPr="008E329A">
              <w:rPr>
                <w:spacing w:val="0"/>
              </w:rPr>
              <w:t>inancial</w:t>
            </w:r>
            <w:r w:rsidR="006E2CC9" w:rsidRPr="008E329A">
              <w:rPr>
                <w:spacing w:val="0"/>
              </w:rPr>
              <w:t xml:space="preserve"> </w:t>
            </w:r>
            <w:r w:rsidR="004D676B" w:rsidRPr="008E329A">
              <w:rPr>
                <w:spacing w:val="0"/>
              </w:rPr>
              <w:t>Part</w:t>
            </w:r>
            <w:r w:rsidR="003C4A91" w:rsidRPr="008E329A">
              <w:rPr>
                <w:spacing w:val="0"/>
              </w:rPr>
              <w:t>.</w:t>
            </w:r>
            <w:r w:rsidR="006E2CC9" w:rsidRPr="008E329A">
              <w:rPr>
                <w:spacing w:val="0"/>
              </w:rPr>
              <w:t xml:space="preserve"> </w:t>
            </w:r>
            <w:r w:rsidR="003C4A91" w:rsidRPr="008E329A">
              <w:rPr>
                <w:spacing w:val="0"/>
              </w:rPr>
              <w:t>These</w:t>
            </w:r>
            <w:r w:rsidR="006E2CC9" w:rsidRPr="008E329A">
              <w:rPr>
                <w:spacing w:val="0"/>
              </w:rPr>
              <w:t xml:space="preserve"> </w:t>
            </w:r>
            <w:r w:rsidR="003C4A91" w:rsidRPr="008E329A">
              <w:rPr>
                <w:spacing w:val="0"/>
              </w:rPr>
              <w:t>tw</w:t>
            </w:r>
            <w:r w:rsidR="000F7E79" w:rsidRPr="008E329A">
              <w:rPr>
                <w:spacing w:val="0"/>
              </w:rPr>
              <w:t>o</w:t>
            </w:r>
            <w:r w:rsidR="006E2CC9" w:rsidRPr="008E329A">
              <w:rPr>
                <w:spacing w:val="0"/>
              </w:rPr>
              <w:t xml:space="preserve"> </w:t>
            </w:r>
            <w:r w:rsidR="004D676B" w:rsidRPr="008E329A">
              <w:rPr>
                <w:spacing w:val="0"/>
              </w:rPr>
              <w:t>Part</w:t>
            </w:r>
            <w:r w:rsidR="003C4A91" w:rsidRPr="008E329A">
              <w:rPr>
                <w:spacing w:val="0"/>
              </w:rPr>
              <w:t>s</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be</w:t>
            </w:r>
            <w:r w:rsidR="006E2CC9" w:rsidRPr="008E329A">
              <w:rPr>
                <w:spacing w:val="0"/>
              </w:rPr>
              <w:t xml:space="preserve"> </w:t>
            </w:r>
            <w:r w:rsidR="00F63C17" w:rsidRPr="008E329A">
              <w:rPr>
                <w:spacing w:val="0"/>
              </w:rPr>
              <w:t>submitted</w:t>
            </w:r>
            <w:r w:rsidR="006E2CC9" w:rsidRPr="008E329A">
              <w:rPr>
                <w:spacing w:val="0"/>
              </w:rPr>
              <w:t xml:space="preserve"> </w:t>
            </w:r>
            <w:r w:rsidR="00F63C17" w:rsidRPr="008E329A">
              <w:rPr>
                <w:spacing w:val="0"/>
              </w:rPr>
              <w:t>simultaneously</w:t>
            </w:r>
            <w:r w:rsidR="006E2CC9" w:rsidRPr="008E329A">
              <w:rPr>
                <w:spacing w:val="0"/>
              </w:rPr>
              <w:t xml:space="preserve"> </w:t>
            </w:r>
            <w:r w:rsidR="003C4A91" w:rsidRPr="008E329A">
              <w:rPr>
                <w:spacing w:val="0"/>
              </w:rPr>
              <w:t>in</w:t>
            </w:r>
            <w:r w:rsidR="006E2CC9" w:rsidRPr="008E329A">
              <w:rPr>
                <w:spacing w:val="0"/>
              </w:rPr>
              <w:t xml:space="preserve"> </w:t>
            </w:r>
            <w:r w:rsidR="003C4A91" w:rsidRPr="008E329A">
              <w:rPr>
                <w:spacing w:val="0"/>
              </w:rPr>
              <w:t>two</w:t>
            </w:r>
            <w:r w:rsidR="006E2CC9" w:rsidRPr="008E329A">
              <w:rPr>
                <w:spacing w:val="0"/>
              </w:rPr>
              <w:t xml:space="preserve"> </w:t>
            </w:r>
            <w:r w:rsidR="003C4A91" w:rsidRPr="008E329A">
              <w:rPr>
                <w:spacing w:val="0"/>
              </w:rPr>
              <w:t>separate</w:t>
            </w:r>
            <w:r w:rsidR="006E2CC9" w:rsidRPr="008E329A">
              <w:rPr>
                <w:spacing w:val="0"/>
              </w:rPr>
              <w:t xml:space="preserve"> </w:t>
            </w:r>
            <w:r w:rsidR="003C4A91" w:rsidRPr="008E329A">
              <w:rPr>
                <w:spacing w:val="0"/>
              </w:rPr>
              <w:t>sealed</w:t>
            </w:r>
            <w:r w:rsidR="006E2CC9" w:rsidRPr="008E329A">
              <w:rPr>
                <w:spacing w:val="0"/>
              </w:rPr>
              <w:t xml:space="preserve"> </w:t>
            </w:r>
            <w:r w:rsidR="003C4A91" w:rsidRPr="008E329A">
              <w:rPr>
                <w:spacing w:val="0"/>
              </w:rPr>
              <w:t>envelopes</w:t>
            </w:r>
            <w:r w:rsidR="006E2CC9" w:rsidRPr="008E329A">
              <w:rPr>
                <w:spacing w:val="0"/>
              </w:rPr>
              <w:t xml:space="preserve"> </w:t>
            </w:r>
            <w:r w:rsidR="00180006" w:rsidRPr="008E329A">
              <w:t>(two-</w:t>
            </w:r>
            <w:r w:rsidR="00512C6C" w:rsidRPr="008E329A">
              <w:t>envelope</w:t>
            </w:r>
            <w:r w:rsidR="006E2CC9" w:rsidRPr="008E329A">
              <w:t xml:space="preserve"> </w:t>
            </w:r>
            <w:r w:rsidR="00180006" w:rsidRPr="008E329A">
              <w:t>Bidding</w:t>
            </w:r>
            <w:r w:rsidR="006E2CC9" w:rsidRPr="008E329A">
              <w:t xml:space="preserve"> </w:t>
            </w:r>
            <w:r w:rsidR="00512C6C" w:rsidRPr="008E329A">
              <w:t>process)</w:t>
            </w:r>
            <w:r w:rsidR="00F63C17" w:rsidRPr="008E329A">
              <w:rPr>
                <w:spacing w:val="0"/>
              </w:rPr>
              <w:t>.</w:t>
            </w:r>
            <w:r w:rsidR="006E2CC9" w:rsidRPr="008E329A">
              <w:rPr>
                <w:spacing w:val="0"/>
              </w:rPr>
              <w:t xml:space="preserve"> </w:t>
            </w:r>
            <w:r w:rsidR="00F63C17" w:rsidRPr="008E329A">
              <w:rPr>
                <w:spacing w:val="0"/>
              </w:rPr>
              <w:t>One</w:t>
            </w:r>
            <w:r w:rsidR="006E2CC9" w:rsidRPr="008E329A">
              <w:rPr>
                <w:spacing w:val="0"/>
              </w:rPr>
              <w:t xml:space="preserve"> </w:t>
            </w:r>
            <w:r w:rsidR="00F63C17" w:rsidRPr="008E329A">
              <w:rPr>
                <w:spacing w:val="0"/>
              </w:rPr>
              <w:t>envelope</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contain</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T</w:t>
            </w:r>
            <w:r w:rsidR="00CD4E2A"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CD4E2A" w:rsidRPr="008E329A">
              <w:rPr>
                <w:spacing w:val="0"/>
              </w:rPr>
              <w:t>and</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other</w:t>
            </w:r>
            <w:r w:rsidR="003C4A91" w:rsidRPr="008E329A">
              <w:rPr>
                <w:spacing w:val="0"/>
              </w:rPr>
              <w:t>,</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F</w:t>
            </w:r>
            <w:r w:rsidR="00CD4E2A" w:rsidRPr="008E329A">
              <w:rPr>
                <w:spacing w:val="0"/>
              </w:rPr>
              <w:t>inancial</w:t>
            </w:r>
            <w:r w:rsidR="006E2CC9" w:rsidRPr="008E329A">
              <w:rPr>
                <w:spacing w:val="0"/>
              </w:rPr>
              <w:t xml:space="preserve"> </w:t>
            </w:r>
            <w:r w:rsidR="004D676B" w:rsidRPr="008E329A">
              <w:rPr>
                <w:spacing w:val="0"/>
              </w:rPr>
              <w:t>Part</w:t>
            </w:r>
            <w:r w:rsidR="00CD4E2A" w:rsidRPr="008E329A">
              <w:rPr>
                <w:spacing w:val="0"/>
              </w:rPr>
              <w:t>.</w:t>
            </w:r>
            <w:r w:rsidR="006E2CC9" w:rsidRPr="008E329A">
              <w:rPr>
                <w:spacing w:val="0"/>
              </w:rPr>
              <w:t xml:space="preserve"> </w:t>
            </w:r>
            <w:r w:rsidR="00CD4E2A" w:rsidRPr="008E329A">
              <w:rPr>
                <w:spacing w:val="0"/>
              </w:rPr>
              <w:t>These</w:t>
            </w:r>
            <w:r w:rsidR="006E2CC9" w:rsidRPr="008E329A">
              <w:rPr>
                <w:spacing w:val="0"/>
              </w:rPr>
              <w:t xml:space="preserve"> </w:t>
            </w:r>
            <w:r w:rsidR="00CD4E2A" w:rsidRPr="008E329A">
              <w:rPr>
                <w:spacing w:val="0"/>
              </w:rPr>
              <w:t>two</w:t>
            </w:r>
            <w:r w:rsidR="006E2CC9" w:rsidRPr="008E329A">
              <w:rPr>
                <w:spacing w:val="0"/>
              </w:rPr>
              <w:t xml:space="preserve"> </w:t>
            </w:r>
            <w:r w:rsidR="00F63C17" w:rsidRPr="008E329A">
              <w:rPr>
                <w:spacing w:val="0"/>
              </w:rPr>
              <w:t>envelopes</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be</w:t>
            </w:r>
            <w:r w:rsidR="006E2CC9" w:rsidRPr="008E329A">
              <w:rPr>
                <w:spacing w:val="0"/>
              </w:rPr>
              <w:t xml:space="preserve"> </w:t>
            </w:r>
            <w:r w:rsidR="00F63C17" w:rsidRPr="008E329A">
              <w:rPr>
                <w:spacing w:val="0"/>
              </w:rPr>
              <w:t>enclosed</w:t>
            </w:r>
            <w:r w:rsidR="006E2CC9" w:rsidRPr="008E329A">
              <w:rPr>
                <w:spacing w:val="0"/>
              </w:rPr>
              <w:t xml:space="preserve"> </w:t>
            </w:r>
            <w:r w:rsidR="00F63C17" w:rsidRPr="008E329A">
              <w:rPr>
                <w:spacing w:val="0"/>
              </w:rPr>
              <w:t>in</w:t>
            </w:r>
            <w:r w:rsidR="006E2CC9" w:rsidRPr="008E329A">
              <w:rPr>
                <w:spacing w:val="0"/>
              </w:rPr>
              <w:t xml:space="preserve"> </w:t>
            </w:r>
            <w:r w:rsidR="00F63C17" w:rsidRPr="008E329A">
              <w:rPr>
                <w:spacing w:val="0"/>
              </w:rPr>
              <w:t>a</w:t>
            </w:r>
            <w:r w:rsidR="006E2CC9" w:rsidRPr="008E329A">
              <w:rPr>
                <w:spacing w:val="0"/>
              </w:rPr>
              <w:t xml:space="preserve"> </w:t>
            </w:r>
            <w:r w:rsidR="00F63C17" w:rsidRPr="008E329A">
              <w:rPr>
                <w:spacing w:val="0"/>
              </w:rPr>
              <w:t>separate</w:t>
            </w:r>
            <w:r w:rsidR="006E2CC9" w:rsidRPr="008E329A">
              <w:rPr>
                <w:spacing w:val="0"/>
              </w:rPr>
              <w:t xml:space="preserve"> </w:t>
            </w:r>
            <w:r w:rsidR="00F63C17" w:rsidRPr="008E329A">
              <w:rPr>
                <w:spacing w:val="0"/>
              </w:rPr>
              <w:t>sealed</w:t>
            </w:r>
            <w:r w:rsidR="006E2CC9" w:rsidRPr="008E329A">
              <w:rPr>
                <w:spacing w:val="0"/>
              </w:rPr>
              <w:t xml:space="preserve"> </w:t>
            </w:r>
            <w:r w:rsidR="00F63C17" w:rsidRPr="008E329A">
              <w:rPr>
                <w:spacing w:val="0"/>
              </w:rPr>
              <w:t>outer</w:t>
            </w:r>
            <w:r w:rsidR="006E2CC9" w:rsidRPr="008E329A">
              <w:rPr>
                <w:spacing w:val="0"/>
              </w:rPr>
              <w:t xml:space="preserve"> </w:t>
            </w:r>
            <w:r w:rsidR="00CD4E2A" w:rsidRPr="008E329A">
              <w:rPr>
                <w:spacing w:val="0"/>
              </w:rPr>
              <w:t>envelope</w:t>
            </w:r>
            <w:r w:rsidR="006E2CC9" w:rsidRPr="008E329A">
              <w:rPr>
                <w:spacing w:val="0"/>
              </w:rPr>
              <w:t xml:space="preserve"> </w:t>
            </w:r>
            <w:r w:rsidR="00AE7F96" w:rsidRPr="008E329A">
              <w:rPr>
                <w:spacing w:val="0"/>
              </w:rPr>
              <w:t>marked</w:t>
            </w:r>
            <w:r w:rsidR="006E2CC9" w:rsidRPr="008E329A">
              <w:rPr>
                <w:spacing w:val="0"/>
              </w:rPr>
              <w:t xml:space="preserve"> </w:t>
            </w:r>
            <w:r w:rsidR="00AE7F96" w:rsidRPr="008E329A">
              <w:rPr>
                <w:spacing w:val="0"/>
              </w:rPr>
              <w:t>“</w:t>
            </w:r>
            <w:r w:rsidR="00C41629" w:rsidRPr="008E329A">
              <w:rPr>
                <w:smallCaps/>
                <w:spacing w:val="0"/>
              </w:rPr>
              <w:t>Original</w:t>
            </w:r>
            <w:r w:rsidR="006E2CC9" w:rsidRPr="008E329A">
              <w:rPr>
                <w:smallCaps/>
                <w:spacing w:val="0"/>
              </w:rPr>
              <w:t xml:space="preserve"> </w:t>
            </w:r>
            <w:r w:rsidR="00C41629" w:rsidRPr="008E329A">
              <w:rPr>
                <w:smallCaps/>
                <w:spacing w:val="0"/>
              </w:rPr>
              <w:t>Bid</w:t>
            </w:r>
            <w:r w:rsidR="00AE7F96" w:rsidRPr="008E329A">
              <w:rPr>
                <w:spacing w:val="0"/>
              </w:rPr>
              <w:t>”</w:t>
            </w:r>
            <w:r w:rsidR="00CD4E2A" w:rsidRPr="008E329A">
              <w:rPr>
                <w:spacing w:val="0"/>
              </w:rPr>
              <w:t>.</w:t>
            </w:r>
            <w:r w:rsidR="006E2CC9" w:rsidRPr="008E329A">
              <w:rPr>
                <w:spacing w:val="0"/>
              </w:rPr>
              <w:t xml:space="preserve"> </w:t>
            </w:r>
          </w:p>
          <w:p w14:paraId="79050B8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Technical</w:t>
            </w:r>
            <w:r w:rsidR="006E2CC9" w:rsidRPr="008E329A">
              <w:rPr>
                <w:b/>
                <w:spacing w:val="0"/>
              </w:rPr>
              <w:t xml:space="preserve"> </w:t>
            </w:r>
            <w:r w:rsidR="004D676B" w:rsidRPr="008E329A">
              <w:rPr>
                <w:b/>
                <w:spacing w:val="0"/>
              </w:rPr>
              <w:t>Part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519794BA" w14:textId="77777777" w:rsidR="00ED0D94" w:rsidRPr="008E329A" w:rsidRDefault="00ED0D94" w:rsidP="005F3618">
            <w:pPr>
              <w:pStyle w:val="Heading3"/>
              <w:numPr>
                <w:ilvl w:val="2"/>
                <w:numId w:val="33"/>
              </w:numPr>
              <w:spacing w:before="120" w:after="120"/>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000A5BF8" w:rsidRPr="008E329A">
              <w:rPr>
                <w:b/>
              </w:rPr>
              <w:t>-</w:t>
            </w:r>
            <w:r w:rsidR="006E2CC9" w:rsidRPr="008E329A">
              <w:rPr>
                <w:b/>
              </w:rPr>
              <w:t xml:space="preserve"> </w:t>
            </w:r>
            <w:r w:rsidR="00BB7861" w:rsidRPr="008E329A">
              <w:rPr>
                <w:b/>
              </w:rPr>
              <w:t>Technical</w:t>
            </w:r>
            <w:r w:rsidR="006E2CC9" w:rsidRPr="008E329A">
              <w:rPr>
                <w:b/>
              </w:rPr>
              <w:t xml:space="preserve"> </w:t>
            </w:r>
            <w:r w:rsidR="00BB7861" w:rsidRPr="008E329A">
              <w:rPr>
                <w:b/>
              </w:rPr>
              <w:t>Part</w:t>
            </w:r>
            <w:r w:rsidR="004D676B" w:rsidRPr="008E329A">
              <w:rPr>
                <w:b/>
              </w:rPr>
              <w:t>:</w:t>
            </w:r>
            <w:r w:rsidR="006E2CC9" w:rsidRPr="008E329A">
              <w:rPr>
                <w:b/>
              </w:rPr>
              <w:t xml:space="preserve"> </w:t>
            </w:r>
            <w:r w:rsidR="007F1ADD" w:rsidRPr="008E329A">
              <w:t>prepared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0F7E79" w:rsidRPr="008E329A">
              <w:t>ITB</w:t>
            </w:r>
            <w:r w:rsidR="006E2CC9" w:rsidRPr="008E329A">
              <w:t xml:space="preserve"> </w:t>
            </w:r>
            <w:r w:rsidRPr="008E329A">
              <w:t>12;</w:t>
            </w:r>
          </w:p>
          <w:p w14:paraId="3F319264" w14:textId="77777777" w:rsidR="00ED0D94" w:rsidRPr="008E329A" w:rsidRDefault="00ED0D94" w:rsidP="005F3618">
            <w:pPr>
              <w:pStyle w:val="Heading3"/>
              <w:numPr>
                <w:ilvl w:val="2"/>
                <w:numId w:val="33"/>
              </w:numPr>
              <w:spacing w:before="120" w:after="120"/>
            </w:pPr>
            <w:r w:rsidRPr="008E329A">
              <w:rPr>
                <w:b/>
              </w:rPr>
              <w:t>Bid</w:t>
            </w:r>
            <w:r w:rsidR="006E2CC9" w:rsidRPr="008E329A">
              <w:rPr>
                <w:b/>
              </w:rPr>
              <w:t xml:space="preserve"> </w:t>
            </w:r>
            <w:r w:rsidRPr="008E329A">
              <w:rPr>
                <w:b/>
              </w:rPr>
              <w:t>Security</w:t>
            </w:r>
            <w:r w:rsidR="006E2CC9" w:rsidRPr="008E329A">
              <w:t xml:space="preserve"> </w:t>
            </w:r>
            <w:r w:rsidRPr="008E329A">
              <w:t>or</w:t>
            </w:r>
            <w:r w:rsidR="006E2CC9" w:rsidRPr="008E329A">
              <w:t xml:space="preserve"> </w:t>
            </w:r>
            <w:r w:rsidRPr="008E329A">
              <w:rPr>
                <w:b/>
              </w:rPr>
              <w:t>Bid-Securing</w:t>
            </w:r>
            <w:r w:rsidR="006E2CC9" w:rsidRPr="008E329A">
              <w:rPr>
                <w:b/>
              </w:rPr>
              <w:t xml:space="preserve"> </w:t>
            </w:r>
            <w:r w:rsidRPr="008E329A">
              <w:rPr>
                <w:b/>
              </w:rPr>
              <w:t>Declaration</w:t>
            </w:r>
            <w:r w:rsidR="004D676B" w:rsidRPr="008E329A">
              <w: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19.1;</w:t>
            </w:r>
          </w:p>
          <w:p w14:paraId="6BC9D29A" w14:textId="77777777" w:rsidR="00ED0D94" w:rsidRPr="008E329A" w:rsidRDefault="00504D5D" w:rsidP="005F3618">
            <w:pPr>
              <w:pStyle w:val="Heading3"/>
              <w:numPr>
                <w:ilvl w:val="2"/>
                <w:numId w:val="33"/>
              </w:numPr>
              <w:spacing w:before="120" w:after="120"/>
            </w:pPr>
            <w:r w:rsidRPr="008E329A">
              <w:rPr>
                <w:b/>
              </w:rPr>
              <w:t>Alternative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F63C17" w:rsidRPr="008E329A">
              <w:rPr>
                <w:b/>
              </w:rPr>
              <w:t>T</w:t>
            </w:r>
            <w:r w:rsidR="003C4A91" w:rsidRPr="008E329A">
              <w:rPr>
                <w:b/>
              </w:rPr>
              <w:t>echnical</w:t>
            </w:r>
            <w:r w:rsidR="006E2CC9" w:rsidRPr="008E329A">
              <w:rPr>
                <w:b/>
              </w:rPr>
              <w:t xml:space="preserve"> </w:t>
            </w:r>
            <w:r w:rsidR="004D676B" w:rsidRPr="008E329A">
              <w:rPr>
                <w:b/>
              </w:rPr>
              <w:t>Part</w:t>
            </w:r>
            <w:r w:rsidRPr="008E329A">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6E2CC9" w:rsidRPr="008E329A">
              <w:t xml:space="preserve"> </w:t>
            </w:r>
            <w:r w:rsidR="00CD4E2A" w:rsidRPr="008E329A">
              <w:t>the</w:t>
            </w:r>
            <w:r w:rsidR="006E2CC9" w:rsidRPr="008E329A">
              <w:t xml:space="preserve"> </w:t>
            </w:r>
            <w:r w:rsidR="00074316" w:rsidRPr="008E329A">
              <w:t>Technical</w:t>
            </w:r>
            <w:r w:rsidR="006E2CC9" w:rsidRPr="008E329A">
              <w:t xml:space="preserve"> </w:t>
            </w:r>
            <w:r w:rsidR="00074316" w:rsidRPr="008E329A">
              <w:t>Part</w:t>
            </w:r>
            <w:r w:rsidR="006E2CC9" w:rsidRPr="008E329A">
              <w:t xml:space="preserve"> </w:t>
            </w:r>
            <w:r w:rsidR="00CD4E2A" w:rsidRPr="008E329A">
              <w:t>of</w:t>
            </w:r>
            <w:r w:rsidR="006E2CC9" w:rsidRPr="008E329A">
              <w:t xml:space="preserve"> </w:t>
            </w:r>
            <w:r w:rsidR="00CD4E2A" w:rsidRPr="008E329A">
              <w:t>any</w:t>
            </w:r>
            <w:r w:rsidR="006E2CC9" w:rsidRPr="008E329A">
              <w:t xml:space="preserve"> </w:t>
            </w:r>
            <w:r w:rsidRPr="008E329A">
              <w:t>A</w:t>
            </w:r>
            <w:r w:rsidR="00ED0D94" w:rsidRPr="008E329A">
              <w:t>lternative</w:t>
            </w:r>
            <w:r w:rsidR="006E2CC9" w:rsidRPr="008E329A">
              <w:t xml:space="preserve"> </w:t>
            </w:r>
            <w:r w:rsidR="00307427" w:rsidRPr="008E329A">
              <w:t>Bid</w:t>
            </w:r>
            <w:r w:rsidR="00ED0D94" w:rsidRPr="008E329A">
              <w:t>;</w:t>
            </w:r>
          </w:p>
          <w:p w14:paraId="38A15AB4" w14:textId="77777777" w:rsidR="00ED0D94" w:rsidRPr="008E329A" w:rsidRDefault="00504D5D" w:rsidP="005F3618">
            <w:pPr>
              <w:pStyle w:val="Heading3"/>
              <w:numPr>
                <w:ilvl w:val="2"/>
                <w:numId w:val="33"/>
              </w:numPr>
              <w:spacing w:before="120" w:after="120"/>
            </w:pPr>
            <w:r w:rsidRPr="008E329A">
              <w:rPr>
                <w:b/>
              </w:rPr>
              <w:t>Autho</w:t>
            </w:r>
            <w:r w:rsidR="004D676B" w:rsidRPr="008E329A">
              <w:rPr>
                <w:b/>
              </w:rPr>
              <w:t>rization</w:t>
            </w:r>
            <w:r w:rsidRPr="008E329A">
              <w:t>:</w:t>
            </w:r>
            <w:r w:rsidR="006E2CC9" w:rsidRPr="008E329A">
              <w:t xml:space="preserve"> </w:t>
            </w:r>
            <w:r w:rsidR="00ED0D94" w:rsidRPr="008E329A">
              <w:t>written</w:t>
            </w:r>
            <w:r w:rsidR="006E2CC9" w:rsidRPr="008E329A">
              <w:t xml:space="preserve"> </w:t>
            </w:r>
            <w:r w:rsidR="00ED0D94" w:rsidRPr="008E329A">
              <w:t>confirmation</w:t>
            </w:r>
            <w:r w:rsidR="006E2CC9" w:rsidRPr="008E329A">
              <w:t xml:space="preserve"> </w:t>
            </w:r>
            <w:r w:rsidR="00ED0D94" w:rsidRPr="008E329A">
              <w:t>authorizing</w:t>
            </w:r>
            <w:r w:rsidR="006E2CC9" w:rsidRPr="008E329A">
              <w:t xml:space="preserve"> </w:t>
            </w:r>
            <w:r w:rsidR="00ED0D94" w:rsidRPr="008E329A">
              <w:t>the</w:t>
            </w:r>
            <w:r w:rsidR="006E2CC9" w:rsidRPr="008E329A">
              <w:t xml:space="preserve"> </w:t>
            </w:r>
            <w:r w:rsidR="00ED0D94" w:rsidRPr="008E329A">
              <w:t>signatory</w:t>
            </w:r>
            <w:r w:rsidR="006E2CC9" w:rsidRPr="008E329A">
              <w:t xml:space="preserve"> </w:t>
            </w:r>
            <w:r w:rsidR="00ED0D94" w:rsidRPr="008E329A">
              <w:t>of</w:t>
            </w:r>
            <w:r w:rsidR="006E2CC9" w:rsidRPr="008E329A">
              <w:t xml:space="preserve"> </w:t>
            </w:r>
            <w:r w:rsidR="00ED0D94" w:rsidRPr="008E329A">
              <w:t>the</w:t>
            </w:r>
            <w:r w:rsidR="006E2CC9" w:rsidRPr="008E329A">
              <w:t xml:space="preserve"> </w:t>
            </w:r>
            <w:r w:rsidR="00ED0D94" w:rsidRPr="008E329A">
              <w:t>Bid</w:t>
            </w:r>
            <w:r w:rsidR="006E2CC9" w:rsidRPr="008E329A">
              <w:t xml:space="preserve"> </w:t>
            </w:r>
            <w:r w:rsidR="00ED0D94" w:rsidRPr="008E329A">
              <w:t>to</w:t>
            </w:r>
            <w:r w:rsidR="006E2CC9" w:rsidRPr="008E329A">
              <w:t xml:space="preserve"> </w:t>
            </w:r>
            <w:r w:rsidR="00ED0D94" w:rsidRPr="008E329A">
              <w:t>commit</w:t>
            </w:r>
            <w:r w:rsidR="006E2CC9" w:rsidRPr="008E329A">
              <w:t xml:space="preserve"> </w:t>
            </w:r>
            <w:r w:rsidR="00ED0D94" w:rsidRPr="008E329A">
              <w:t>the</w:t>
            </w:r>
            <w:r w:rsidR="006E2CC9" w:rsidRPr="008E329A">
              <w:t xml:space="preserve"> </w:t>
            </w:r>
            <w:r w:rsidR="00ED0D94" w:rsidRPr="008E329A">
              <w:t>Bidder,</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20.</w:t>
            </w:r>
            <w:r w:rsidR="00B16DEA" w:rsidRPr="008E329A">
              <w:t>3</w:t>
            </w:r>
            <w:r w:rsidR="00ED0D94" w:rsidRPr="008E329A">
              <w:t>;</w:t>
            </w:r>
          </w:p>
          <w:p w14:paraId="21216F81" w14:textId="77777777" w:rsidR="00FF5CEA" w:rsidRPr="008E329A" w:rsidRDefault="00FF5CEA" w:rsidP="005F3618">
            <w:pPr>
              <w:pStyle w:val="Heading3"/>
              <w:numPr>
                <w:ilvl w:val="2"/>
                <w:numId w:val="33"/>
              </w:numPr>
              <w:spacing w:before="120" w:after="120"/>
            </w:pPr>
            <w:r w:rsidRPr="008E329A">
              <w:rPr>
                <w:b/>
              </w:rPr>
              <w:lastRenderedPageBreak/>
              <w:t>Bidder’s</w:t>
            </w:r>
            <w:r w:rsidR="006E2CC9" w:rsidRPr="008E329A">
              <w:rPr>
                <w:b/>
              </w:rPr>
              <w:t xml:space="preserve"> </w:t>
            </w:r>
            <w:r w:rsidR="004C6251" w:rsidRPr="008E329A">
              <w:rPr>
                <w:b/>
              </w:rPr>
              <w:t>E</w:t>
            </w:r>
            <w:r w:rsidRPr="008E329A">
              <w:rPr>
                <w:b/>
              </w:rPr>
              <w:t>ligibility</w:t>
            </w:r>
            <w:r w:rsidRPr="008E329A">
              <w:t>:</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17</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to</w:t>
            </w:r>
            <w:r w:rsidR="006E2CC9" w:rsidRPr="008E329A">
              <w:t xml:space="preserve"> </w:t>
            </w:r>
            <w:r w:rsidRPr="008E329A">
              <w:t>Bid;</w:t>
            </w:r>
          </w:p>
          <w:p w14:paraId="1ABF5F9D" w14:textId="77777777" w:rsidR="00ED0D94" w:rsidRPr="008E329A" w:rsidRDefault="00504D5D" w:rsidP="005F3618">
            <w:pPr>
              <w:pStyle w:val="Heading3"/>
              <w:numPr>
                <w:ilvl w:val="2"/>
                <w:numId w:val="33"/>
              </w:numPr>
              <w:spacing w:before="120" w:after="120"/>
            </w:pPr>
            <w:r w:rsidRPr="008E329A">
              <w:rPr>
                <w:b/>
              </w:rPr>
              <w:t>Qualifications</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17</w:t>
            </w:r>
            <w:r w:rsidR="006E2CC9" w:rsidRPr="008E329A">
              <w:t xml:space="preserve"> </w:t>
            </w:r>
            <w:r w:rsidR="00ED0D94" w:rsidRPr="008E329A">
              <w:t>establishing</w:t>
            </w:r>
            <w:r w:rsidR="006E2CC9" w:rsidRPr="008E329A">
              <w:t xml:space="preserve"> </w:t>
            </w:r>
            <w:r w:rsidR="00ED0D94" w:rsidRPr="008E329A">
              <w:t>the</w:t>
            </w:r>
            <w:r w:rsidR="006E2CC9" w:rsidRPr="008E329A">
              <w:t xml:space="preserve"> </w:t>
            </w:r>
            <w:r w:rsidR="00ED0D94" w:rsidRPr="008E329A">
              <w:t>Bidder’s</w:t>
            </w:r>
            <w:r w:rsidR="006E2CC9" w:rsidRPr="008E329A">
              <w:t xml:space="preserve"> </w:t>
            </w:r>
            <w:r w:rsidR="00ED0D94" w:rsidRPr="008E329A">
              <w:t>qualifications</w:t>
            </w:r>
            <w:r w:rsidR="006E2CC9" w:rsidRPr="008E329A">
              <w:t xml:space="preserve"> </w:t>
            </w:r>
            <w:r w:rsidR="00ED0D94" w:rsidRPr="008E329A">
              <w:t>to</w:t>
            </w:r>
            <w:r w:rsidR="006E2CC9" w:rsidRPr="008E329A">
              <w:t xml:space="preserve"> </w:t>
            </w:r>
            <w:r w:rsidR="00ED0D94" w:rsidRPr="008E329A">
              <w:t>perform</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if</w:t>
            </w:r>
            <w:r w:rsidR="006E2CC9" w:rsidRPr="008E329A">
              <w:t xml:space="preserve"> </w:t>
            </w:r>
            <w:r w:rsidR="00ED0D94" w:rsidRPr="008E329A">
              <w:t>its</w:t>
            </w:r>
            <w:r w:rsidR="006E2CC9" w:rsidRPr="008E329A">
              <w:t xml:space="preserve"> </w:t>
            </w:r>
            <w:r w:rsidR="00307427" w:rsidRPr="008E329A">
              <w:t>Bid</w:t>
            </w:r>
            <w:r w:rsidR="006E2CC9" w:rsidRPr="008E329A">
              <w:t xml:space="preserve"> </w:t>
            </w:r>
            <w:r w:rsidR="00ED0D94" w:rsidRPr="008E329A">
              <w:t>is</w:t>
            </w:r>
            <w:r w:rsidR="006E2CC9" w:rsidRPr="008E329A">
              <w:t xml:space="preserve"> </w:t>
            </w:r>
            <w:r w:rsidR="00ED0D94" w:rsidRPr="008E329A">
              <w:t>accepted;</w:t>
            </w:r>
            <w:r w:rsidR="006E2CC9" w:rsidRPr="008E329A">
              <w:t xml:space="preserve"> </w:t>
            </w:r>
          </w:p>
          <w:p w14:paraId="3AC3C2E8" w14:textId="77777777" w:rsidR="00ED0D94" w:rsidRPr="008E329A" w:rsidRDefault="003725F2" w:rsidP="005F3618">
            <w:pPr>
              <w:pStyle w:val="Heading3"/>
              <w:numPr>
                <w:ilvl w:val="2"/>
                <w:numId w:val="33"/>
              </w:numPr>
              <w:spacing w:before="120" w:after="120"/>
            </w:pPr>
            <w:r w:rsidRPr="008E329A">
              <w:rPr>
                <w:b/>
              </w:rPr>
              <w:t>Eligibility</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and</w:t>
            </w:r>
            <w:r w:rsidR="006E2CC9" w:rsidRPr="008E329A">
              <w:rPr>
                <w:b/>
              </w:rPr>
              <w:t xml:space="preserve"> </w:t>
            </w:r>
            <w:r w:rsidRPr="008E329A">
              <w:rPr>
                <w:b/>
              </w:rPr>
              <w:t>Related</w:t>
            </w:r>
            <w:r w:rsidR="006E2CC9" w:rsidRPr="008E329A">
              <w:rPr>
                <w:b/>
              </w:rPr>
              <w:t xml:space="preserve"> </w:t>
            </w:r>
            <w:r w:rsidRPr="008E329A">
              <w:rPr>
                <w:b/>
              </w:rPr>
              <w:t>Services</w:t>
            </w:r>
            <w:r w:rsidR="00504D5D"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of</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supplied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Bidder;</w:t>
            </w:r>
          </w:p>
          <w:p w14:paraId="031912F4" w14:textId="77777777" w:rsidR="00ED0D94" w:rsidRPr="008E329A" w:rsidRDefault="00504D5D" w:rsidP="005F3618">
            <w:pPr>
              <w:pStyle w:val="Heading3"/>
              <w:numPr>
                <w:ilvl w:val="2"/>
                <w:numId w:val="33"/>
              </w:numPr>
              <w:spacing w:before="120" w:after="120"/>
            </w:pPr>
            <w:r w:rsidRPr="008E329A">
              <w:rPr>
                <w:b/>
              </w:rPr>
              <w:t>Conformity</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00ED0D94" w:rsidRPr="008E329A">
              <w:t>that</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conform</w:t>
            </w:r>
            <w:r w:rsidR="006E2CC9" w:rsidRPr="008E329A">
              <w:t xml:space="preserve"> </w:t>
            </w:r>
            <w:r w:rsidR="00ED0D94" w:rsidRPr="008E329A">
              <w:t>to</w:t>
            </w:r>
            <w:r w:rsidR="006E2CC9" w:rsidRPr="008E329A">
              <w:t xml:space="preserve"> </w:t>
            </w:r>
            <w:r w:rsidR="00ED0D94" w:rsidRPr="008E329A">
              <w:t>the</w:t>
            </w:r>
            <w:r w:rsidR="006E2CC9" w:rsidRPr="008E329A">
              <w:t xml:space="preserve"> </w:t>
            </w:r>
            <w:r w:rsidR="00CA1ABD" w:rsidRPr="008E329A">
              <w:t>bidding</w:t>
            </w:r>
            <w:r w:rsidR="00E23A76" w:rsidRPr="008E329A">
              <w:t xml:space="preserve"> document</w:t>
            </w:r>
            <w:r w:rsidR="00ED0D94" w:rsidRPr="008E329A">
              <w:t>;</w:t>
            </w:r>
          </w:p>
          <w:p w14:paraId="73F8D7DB" w14:textId="77777777" w:rsidR="00CD4E2A" w:rsidRPr="008E329A" w:rsidRDefault="00ED0D94" w:rsidP="005F3618">
            <w:pPr>
              <w:pStyle w:val="Heading3"/>
              <w:numPr>
                <w:ilvl w:val="2"/>
                <w:numId w:val="33"/>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504D5D" w:rsidRPr="008E329A">
              <w:rPr>
                <w:b/>
              </w:rPr>
              <w:t>.</w:t>
            </w:r>
            <w:r w:rsidR="006E2CC9" w:rsidRPr="008E329A">
              <w:t xml:space="preserve">   </w:t>
            </w:r>
          </w:p>
          <w:p w14:paraId="2C7DD5C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Financial</w:t>
            </w:r>
            <w:r w:rsidR="006E2CC9" w:rsidRPr="008E329A">
              <w:rPr>
                <w:b/>
                <w:spacing w:val="0"/>
              </w:rPr>
              <w:t xml:space="preserve"> </w:t>
            </w:r>
            <w:r w:rsidR="004D676B" w:rsidRPr="008E329A">
              <w:rPr>
                <w:b/>
                <w:spacing w:val="0"/>
              </w:rPr>
              <w:t>Part</w:t>
            </w:r>
            <w:r w:rsidR="006E2CC9" w:rsidRPr="008E329A">
              <w:rPr>
                <w:spacing w:val="0"/>
              </w:rPr>
              <w:t xml:space="preserve"> </w:t>
            </w:r>
            <w:r w:rsidR="001A3318" w:rsidRPr="008E329A">
              <w:rPr>
                <w:spacing w:val="0"/>
              </w:rPr>
              <w:t>envelope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27E654A" w14:textId="77777777" w:rsidR="00CD4E2A" w:rsidRPr="008E329A" w:rsidRDefault="004D676B" w:rsidP="008D32C9">
            <w:pPr>
              <w:pStyle w:val="Sub-ClauseText"/>
              <w:numPr>
                <w:ilvl w:val="2"/>
                <w:numId w:val="74"/>
              </w:numPr>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Pr="008E329A">
              <w:rPr>
                <w:b/>
              </w:rPr>
              <w:t>–</w:t>
            </w:r>
            <w:r w:rsidR="006E2CC9" w:rsidRPr="008E329A">
              <w:rPr>
                <w:b/>
              </w:rPr>
              <w:t xml:space="preserve"> </w:t>
            </w:r>
            <w:r w:rsidRPr="008E329A">
              <w:rPr>
                <w:b/>
              </w:rPr>
              <w:t>Financial</w:t>
            </w:r>
            <w:r w:rsidR="006E2CC9" w:rsidRPr="008E329A">
              <w:rPr>
                <w:b/>
              </w:rPr>
              <w:t xml:space="preserve"> </w:t>
            </w:r>
            <w:r w:rsidRPr="008E329A">
              <w:rPr>
                <w:b/>
              </w:rPr>
              <w:t>Part:</w:t>
            </w:r>
            <w:r w:rsidR="006E2CC9" w:rsidRPr="008E329A">
              <w:t xml:space="preserve"> </w:t>
            </w:r>
            <w:r w:rsidR="00504D5D" w:rsidRPr="008E329A">
              <w:t>prepared</w:t>
            </w:r>
            <w:r w:rsidR="006E2CC9" w:rsidRPr="008E329A">
              <w:t xml:space="preserve"> </w:t>
            </w:r>
            <w:r w:rsidR="00504D5D" w:rsidRPr="008E329A">
              <w:t>in</w:t>
            </w:r>
            <w:r w:rsidR="006E2CC9" w:rsidRPr="008E329A">
              <w:t xml:space="preserve"> </w:t>
            </w:r>
            <w:r w:rsidR="00504D5D" w:rsidRPr="008E329A">
              <w:t>accordance</w:t>
            </w:r>
            <w:r w:rsidR="006E2CC9" w:rsidRPr="008E329A">
              <w:t xml:space="preserve"> </w:t>
            </w:r>
            <w:r w:rsidR="00504D5D" w:rsidRPr="008E329A">
              <w:t>with</w:t>
            </w:r>
            <w:r w:rsidR="006E2CC9" w:rsidRPr="008E329A">
              <w:t xml:space="preserve"> </w:t>
            </w:r>
            <w:r w:rsidR="00504D5D" w:rsidRPr="008E329A">
              <w:t>ITB</w:t>
            </w:r>
            <w:r w:rsidR="006E2CC9" w:rsidRPr="008E329A">
              <w:t xml:space="preserve"> </w:t>
            </w:r>
            <w:r w:rsidR="00504D5D" w:rsidRPr="008E329A">
              <w:t>12</w:t>
            </w:r>
            <w:r w:rsidR="006E2CC9" w:rsidRPr="008E329A">
              <w:t xml:space="preserve"> </w:t>
            </w:r>
            <w:r w:rsidR="00504D5D" w:rsidRPr="008E329A">
              <w:t>and</w:t>
            </w:r>
            <w:r w:rsidR="006E2CC9" w:rsidRPr="008E329A">
              <w:t xml:space="preserve"> </w:t>
            </w:r>
            <w:r w:rsidR="00504D5D" w:rsidRPr="008E329A">
              <w:t>ITB</w:t>
            </w:r>
            <w:r w:rsidR="006E2CC9" w:rsidRPr="008E329A">
              <w:t xml:space="preserve"> </w:t>
            </w:r>
            <w:r w:rsidR="00504D5D" w:rsidRPr="008E329A">
              <w:t>14;</w:t>
            </w:r>
          </w:p>
          <w:p w14:paraId="7600C4B6" w14:textId="77777777" w:rsidR="00CD4E2A" w:rsidRPr="008E329A" w:rsidRDefault="00504D5D" w:rsidP="008D32C9">
            <w:pPr>
              <w:pStyle w:val="Sub-ClauseText"/>
              <w:numPr>
                <w:ilvl w:val="2"/>
                <w:numId w:val="74"/>
              </w:numPr>
            </w:pPr>
            <w:r w:rsidRPr="008E329A">
              <w:rPr>
                <w:b/>
              </w:rPr>
              <w:t>Price</w:t>
            </w:r>
            <w:r w:rsidR="006E2CC9" w:rsidRPr="008E329A">
              <w:rPr>
                <w:b/>
              </w:rPr>
              <w:t xml:space="preserve"> </w:t>
            </w:r>
            <w:r w:rsidRPr="008E329A">
              <w:rPr>
                <w:b/>
              </w:rPr>
              <w:t>Schedules</w:t>
            </w:r>
            <w:r w:rsidRPr="008E329A">
              <w:t>:</w:t>
            </w:r>
            <w:r w:rsidR="006E2CC9" w:rsidRPr="008E329A">
              <w:t xml:space="preserve"> </w:t>
            </w:r>
            <w:r w:rsidR="00CD4E2A" w:rsidRPr="008E329A">
              <w:t>completed</w:t>
            </w:r>
            <w:r w:rsidR="006E2CC9" w:rsidRPr="008E329A">
              <w:t xml:space="preserve"> </w:t>
            </w:r>
            <w:r w:rsidRPr="008E329A">
              <w:t>prepared</w:t>
            </w:r>
            <w:r w:rsidR="006E2CC9" w:rsidRPr="008E329A">
              <w:t xml:space="preserve"> </w:t>
            </w:r>
            <w:r w:rsidR="00CD4E2A" w:rsidRPr="008E329A">
              <w:t>in</w:t>
            </w:r>
            <w:r w:rsidR="006E2CC9" w:rsidRPr="008E329A">
              <w:t xml:space="preserve"> </w:t>
            </w:r>
            <w:r w:rsidR="00CD4E2A" w:rsidRPr="008E329A">
              <w:t>accordance</w:t>
            </w:r>
            <w:r w:rsidR="006E2CC9" w:rsidRPr="008E329A">
              <w:t xml:space="preserve"> </w:t>
            </w:r>
            <w:r w:rsidR="00CD4E2A" w:rsidRPr="008E329A">
              <w:t>with</w:t>
            </w:r>
            <w:r w:rsidR="006E2CC9" w:rsidRPr="008E329A">
              <w:t xml:space="preserve"> </w:t>
            </w:r>
            <w:r w:rsidR="00CD4E2A" w:rsidRPr="008E329A">
              <w:t>ITB</w:t>
            </w:r>
            <w:r w:rsidR="006E2CC9" w:rsidRPr="008E329A">
              <w:t xml:space="preserve"> </w:t>
            </w:r>
            <w:r w:rsidR="00CD4E2A" w:rsidRPr="008E329A">
              <w:t>12</w:t>
            </w:r>
            <w:r w:rsidR="006E2CC9" w:rsidRPr="008E329A">
              <w:t xml:space="preserve"> </w:t>
            </w:r>
            <w:r w:rsidR="00CD4E2A" w:rsidRPr="008E329A">
              <w:t>and</w:t>
            </w:r>
            <w:r w:rsidR="006E2CC9" w:rsidRPr="008E329A">
              <w:t xml:space="preserve"> </w:t>
            </w:r>
            <w:r w:rsidRPr="008E329A">
              <w:t>ITB</w:t>
            </w:r>
            <w:r w:rsidR="006E2CC9" w:rsidRPr="008E329A">
              <w:t xml:space="preserve"> </w:t>
            </w:r>
            <w:r w:rsidR="00CD4E2A" w:rsidRPr="008E329A">
              <w:t>14</w:t>
            </w:r>
            <w:r w:rsidRPr="008E329A">
              <w:t>;</w:t>
            </w:r>
          </w:p>
          <w:p w14:paraId="16876BA3" w14:textId="77777777" w:rsidR="00CD4E2A" w:rsidRPr="008E329A" w:rsidRDefault="00504D5D" w:rsidP="008D32C9">
            <w:pPr>
              <w:pStyle w:val="Heading3"/>
              <w:numPr>
                <w:ilvl w:val="2"/>
                <w:numId w:val="74"/>
              </w:numPr>
              <w:spacing w:before="120" w:after="120"/>
            </w:pPr>
            <w:r w:rsidRPr="008E329A">
              <w:rPr>
                <w:b/>
              </w:rPr>
              <w:t>A</w:t>
            </w:r>
            <w:r w:rsidR="00CD4E2A" w:rsidRPr="008E329A">
              <w:rPr>
                <w:b/>
              </w:rPr>
              <w:t>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3C4A91" w:rsidRPr="008E329A">
              <w:rPr>
                <w:b/>
              </w:rPr>
              <w:t>Financial</w:t>
            </w:r>
            <w:r w:rsidR="006E2CC9" w:rsidRPr="008E329A">
              <w:rPr>
                <w:b/>
              </w:rPr>
              <w:t xml:space="preserve"> </w:t>
            </w:r>
            <w:r w:rsidR="00BB7861" w:rsidRPr="008E329A">
              <w:rPr>
                <w:b/>
              </w:rPr>
              <w:t>Part</w:t>
            </w:r>
            <w:r w:rsidRPr="008E329A">
              <w:rPr>
                <w:b/>
              </w:rPr>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1A3318" w:rsidRPr="008E329A">
              <w:t>,</w:t>
            </w:r>
            <w:r w:rsidR="006E2CC9" w:rsidRPr="008E329A">
              <w:t xml:space="preserve"> </w:t>
            </w:r>
            <w:r w:rsidR="001A3318" w:rsidRPr="008E329A">
              <w:t>t</w:t>
            </w:r>
            <w:r w:rsidRPr="008E329A">
              <w:t>he</w:t>
            </w:r>
            <w:r w:rsidR="006E2CC9" w:rsidRPr="008E329A">
              <w:t xml:space="preserve"> </w:t>
            </w:r>
            <w:r w:rsidR="00074316" w:rsidRPr="008E329A">
              <w:t>Financial</w:t>
            </w:r>
            <w:r w:rsidR="006E2CC9" w:rsidRPr="008E329A">
              <w:t xml:space="preserve"> </w:t>
            </w:r>
            <w:r w:rsidR="00074316" w:rsidRPr="008E329A">
              <w:t>Part</w:t>
            </w:r>
            <w:r w:rsidR="006E2CC9" w:rsidRPr="008E329A">
              <w:t xml:space="preserve"> </w:t>
            </w:r>
            <w:r w:rsidR="000F7E79" w:rsidRPr="008E329A">
              <w:t>of</w:t>
            </w:r>
            <w:r w:rsidR="006E2CC9" w:rsidRPr="008E329A">
              <w:t xml:space="preserve"> </w:t>
            </w:r>
            <w:r w:rsidR="000F7E79" w:rsidRPr="008E329A">
              <w:t>any</w:t>
            </w:r>
            <w:r w:rsidR="006E2CC9" w:rsidRPr="008E329A">
              <w:t xml:space="preserve"> </w:t>
            </w:r>
            <w:r w:rsidR="000F7E79" w:rsidRPr="008E329A">
              <w:t>Alternative</w:t>
            </w:r>
            <w:r w:rsidR="006E2CC9" w:rsidRPr="008E329A">
              <w:t xml:space="preserve"> </w:t>
            </w:r>
            <w:r w:rsidR="000F7E79" w:rsidRPr="008E329A">
              <w:t>Bid</w:t>
            </w:r>
            <w:r w:rsidR="00CD4E2A" w:rsidRPr="008E329A">
              <w:t>;</w:t>
            </w:r>
          </w:p>
          <w:p w14:paraId="643906E2" w14:textId="77777777" w:rsidR="00504D5D" w:rsidRPr="008E329A" w:rsidRDefault="00504D5D" w:rsidP="008D32C9">
            <w:pPr>
              <w:pStyle w:val="Heading3"/>
              <w:numPr>
                <w:ilvl w:val="2"/>
                <w:numId w:val="74"/>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6E2CC9" w:rsidRPr="008E329A">
              <w:t xml:space="preserve">   </w:t>
            </w:r>
          </w:p>
          <w:p w14:paraId="7AC9EE8E" w14:textId="77777777" w:rsidR="004246F9" w:rsidRPr="008E329A" w:rsidRDefault="004246F9" w:rsidP="005F3618">
            <w:pPr>
              <w:pStyle w:val="Sub-ClauseText"/>
              <w:numPr>
                <w:ilvl w:val="1"/>
                <w:numId w:val="33"/>
              </w:numPr>
              <w:rPr>
                <w:spacing w:val="0"/>
              </w:rPr>
            </w:pP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shall</w:t>
            </w:r>
            <w:r w:rsidR="006E2CC9" w:rsidRPr="008E329A">
              <w:t xml:space="preserve"> </w:t>
            </w:r>
            <w:r w:rsidRPr="008E329A">
              <w:t>not</w:t>
            </w:r>
            <w:r w:rsidR="006E2CC9" w:rsidRPr="008E329A">
              <w:t xml:space="preserve"> </w:t>
            </w:r>
            <w:r w:rsidRPr="008E329A">
              <w:t>include</w:t>
            </w:r>
            <w:r w:rsidR="006E2CC9" w:rsidRPr="008E329A">
              <w:t xml:space="preserve"> </w:t>
            </w:r>
            <w:r w:rsidRPr="008E329A">
              <w:t>any</w:t>
            </w:r>
            <w:r w:rsidR="006E2CC9" w:rsidRPr="008E329A">
              <w:t xml:space="preserve"> </w:t>
            </w:r>
            <w:r w:rsidRPr="008E329A">
              <w:t>financial</w:t>
            </w:r>
            <w:r w:rsidR="006E2CC9" w:rsidRPr="008E329A">
              <w:t xml:space="preserve"> </w:t>
            </w:r>
            <w:r w:rsidRPr="008E329A">
              <w:t>information</w:t>
            </w:r>
            <w:r w:rsidR="006E2CC9" w:rsidRPr="008E329A">
              <w:t xml:space="preserve"> </w:t>
            </w:r>
            <w:r w:rsidR="00BB7861" w:rsidRPr="008E329A">
              <w:t>related</w:t>
            </w:r>
            <w:r w:rsidR="006E2CC9" w:rsidRPr="008E329A">
              <w:t xml:space="preserve"> </w:t>
            </w:r>
            <w:r w:rsidR="00BB7861" w:rsidRPr="008E329A">
              <w:t>to</w:t>
            </w:r>
            <w:r w:rsidR="006E2CC9" w:rsidRPr="008E329A">
              <w:t xml:space="preserve"> </w:t>
            </w:r>
            <w:r w:rsidR="00BB7861" w:rsidRPr="008E329A">
              <w:t>the</w:t>
            </w:r>
            <w:r w:rsidR="006E2CC9" w:rsidRPr="008E329A">
              <w:t xml:space="preserve"> </w:t>
            </w:r>
            <w:r w:rsidR="00BB7861" w:rsidRPr="008E329A">
              <w:t>Bid</w:t>
            </w:r>
            <w:r w:rsidR="006E2CC9" w:rsidRPr="008E329A">
              <w:t xml:space="preserve"> </w:t>
            </w:r>
            <w:r w:rsidR="005D4FD2" w:rsidRPr="008E329A">
              <w:t>p</w:t>
            </w:r>
            <w:r w:rsidR="00BB7861" w:rsidRPr="008E329A">
              <w:t>rice</w:t>
            </w:r>
            <w:r w:rsidRPr="008E329A">
              <w:t>.</w:t>
            </w:r>
            <w:r w:rsidR="006E2CC9" w:rsidRPr="008E329A">
              <w:t xml:space="preserve"> </w:t>
            </w:r>
            <w:r w:rsidRPr="008E329A">
              <w:t>Where</w:t>
            </w:r>
            <w:r w:rsidR="006E2CC9" w:rsidRPr="008E329A">
              <w:t xml:space="preserve"> </w:t>
            </w:r>
            <w:r w:rsidRPr="008E329A">
              <w:t>material</w:t>
            </w:r>
            <w:r w:rsidR="006E2CC9" w:rsidRPr="008E329A">
              <w:t xml:space="preserve"> </w:t>
            </w:r>
            <w:r w:rsidRPr="008E329A">
              <w:t>financial</w:t>
            </w:r>
            <w:r w:rsidR="006E2CC9" w:rsidRPr="008E329A">
              <w:t xml:space="preserve"> </w:t>
            </w:r>
            <w:r w:rsidRPr="008E329A">
              <w:t>information</w:t>
            </w:r>
            <w:r w:rsidR="006E2CC9" w:rsidRPr="008E329A">
              <w:t xml:space="preserve"> </w:t>
            </w:r>
            <w:r w:rsidR="005D4FD2" w:rsidRPr="008E329A">
              <w:t>related</w:t>
            </w:r>
            <w:r w:rsidR="006E2CC9" w:rsidRPr="008E329A">
              <w:t xml:space="preserve"> </w:t>
            </w:r>
            <w:r w:rsidR="005D4FD2" w:rsidRPr="008E329A">
              <w:t>to</w:t>
            </w:r>
            <w:r w:rsidR="006E2CC9" w:rsidRPr="008E329A">
              <w:t xml:space="preserve"> </w:t>
            </w:r>
            <w:r w:rsidR="005D4FD2" w:rsidRPr="008E329A">
              <w:t>the</w:t>
            </w:r>
            <w:r w:rsidR="006E2CC9" w:rsidRPr="008E329A">
              <w:t xml:space="preserve"> </w:t>
            </w:r>
            <w:r w:rsidR="005D4FD2" w:rsidRPr="008E329A">
              <w:t>Bid</w:t>
            </w:r>
            <w:r w:rsidR="006E2CC9" w:rsidRPr="008E329A">
              <w:t xml:space="preserve"> </w:t>
            </w:r>
            <w:r w:rsidR="005D4FD2" w:rsidRPr="008E329A">
              <w:t>price</w:t>
            </w:r>
            <w:r w:rsidR="006E2CC9" w:rsidRPr="008E329A">
              <w:t xml:space="preserve"> </w:t>
            </w:r>
            <w:r w:rsidRPr="008E329A">
              <w:t>is</w:t>
            </w:r>
            <w:r w:rsidR="006E2CC9" w:rsidRPr="008E329A">
              <w:t xml:space="preserve"> </w:t>
            </w:r>
            <w:r w:rsidRPr="008E329A">
              <w:t>contained</w:t>
            </w:r>
            <w:r w:rsidR="006E2CC9" w:rsidRPr="008E329A">
              <w:t xml:space="preserve"> </w:t>
            </w:r>
            <w:r w:rsidRPr="008E329A">
              <w:t>in</w:t>
            </w:r>
            <w:r w:rsidR="006E2CC9" w:rsidRPr="008E329A">
              <w:t xml:space="preserve"> </w:t>
            </w: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declared</w:t>
            </w:r>
            <w:r w:rsidR="006E2CC9" w:rsidRPr="008E329A">
              <w:t xml:space="preserve"> </w:t>
            </w:r>
            <w:r w:rsidRPr="008E329A">
              <w:t>non-responsive.</w:t>
            </w:r>
          </w:p>
          <w:p w14:paraId="2FD1B15A" w14:textId="5A79A252" w:rsidR="00ED0D94" w:rsidRPr="008E329A" w:rsidRDefault="00ED0D94" w:rsidP="005F3618">
            <w:pPr>
              <w:pStyle w:val="Sub-ClauseText"/>
              <w:numPr>
                <w:ilvl w:val="1"/>
                <w:numId w:val="33"/>
              </w:numPr>
              <w:rPr>
                <w:szCs w:val="24"/>
              </w:rPr>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under</w:t>
            </w:r>
            <w:r w:rsidR="006E2CC9" w:rsidRPr="008E329A">
              <w:t xml:space="preserve"> </w:t>
            </w:r>
            <w:r w:rsidRPr="008E329A">
              <w:t>ITB</w:t>
            </w:r>
            <w:r w:rsidR="006E2CC9" w:rsidRPr="008E329A">
              <w:t xml:space="preserve"> </w:t>
            </w:r>
            <w:r w:rsidRPr="008E329A">
              <w:t>11.</w:t>
            </w:r>
            <w:r w:rsidR="00CF3072">
              <w:t>2</w:t>
            </w:r>
            <w:r w:rsidRPr="008E329A">
              <w:t>,</w:t>
            </w:r>
            <w:r w:rsidR="006E2CC9" w:rsidRPr="008E329A">
              <w:t xml:space="preserve"> </w:t>
            </w:r>
            <w:r w:rsidR="00307427" w:rsidRPr="008E329A">
              <w:t>Bid</w:t>
            </w:r>
            <w:r w:rsidRPr="008E329A">
              <w:t>s</w:t>
            </w:r>
            <w:r w:rsidR="006E2CC9" w:rsidRPr="008E329A">
              <w:t xml:space="preserve"> </w:t>
            </w:r>
            <w:r w:rsidRPr="008E329A">
              <w:t>submitted</w:t>
            </w:r>
            <w:r w:rsidR="006E2CC9" w:rsidRPr="008E329A">
              <w:t xml:space="preserve"> </w:t>
            </w:r>
            <w:r w:rsidRPr="008E329A">
              <w:t>by</w:t>
            </w:r>
            <w:r w:rsidR="006E2CC9" w:rsidRPr="008E329A">
              <w:t xml:space="preserve"> </w:t>
            </w:r>
            <w:r w:rsidRPr="008E329A">
              <w:t>a</w:t>
            </w:r>
            <w:r w:rsidR="006E2CC9" w:rsidRPr="008E329A">
              <w:t xml:space="preserve"> </w:t>
            </w:r>
            <w:r w:rsidRPr="008E329A">
              <w:t>JV</w:t>
            </w:r>
            <w:r w:rsidR="006E2CC9" w:rsidRPr="008E329A">
              <w:t xml:space="preserve"> </w:t>
            </w:r>
            <w:r w:rsidRPr="008E329A">
              <w:t>shall</w:t>
            </w:r>
            <w:r w:rsidR="006E2CC9" w:rsidRPr="008E329A">
              <w:t xml:space="preserve"> </w:t>
            </w:r>
            <w:r w:rsidRPr="008E329A">
              <w:t>include</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proofErr w:type="gramStart"/>
            <w:r w:rsidRPr="008E329A">
              <w:t>entered</w:t>
            </w:r>
            <w:r w:rsidR="006E2CC9" w:rsidRPr="008E329A">
              <w:t xml:space="preserve"> </w:t>
            </w:r>
            <w:r w:rsidRPr="008E329A">
              <w:t>into</w:t>
            </w:r>
            <w:proofErr w:type="gramEnd"/>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Alternatively,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to</w:t>
            </w:r>
            <w:r w:rsidR="006E2CC9" w:rsidRPr="008E329A">
              <w:t xml:space="preserve"> </w:t>
            </w:r>
            <w:r w:rsidRPr="008E329A">
              <w:t>execute</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w:t>
            </w:r>
            <w:r w:rsidR="006E2CC9" w:rsidRPr="008E329A">
              <w:t xml:space="preserve"> </w:t>
            </w:r>
            <w:r w:rsidRPr="008E329A">
              <w:t>successful</w:t>
            </w:r>
            <w:r w:rsidR="006E2CC9" w:rsidRPr="008E329A">
              <w:t xml:space="preserve"> </w:t>
            </w:r>
            <w:r w:rsidR="00307427"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and</w:t>
            </w:r>
            <w:r w:rsidR="006E2CC9" w:rsidRPr="008E329A">
              <w:t xml:space="preserve"> </w:t>
            </w:r>
            <w:r w:rsidRPr="008E329A">
              <w:t>submitted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proposed</w:t>
            </w:r>
            <w:r w:rsidR="006E2CC9" w:rsidRPr="008E329A">
              <w:t xml:space="preserve"> </w:t>
            </w:r>
            <w:r w:rsidRPr="008E329A">
              <w:t>Agreement.</w:t>
            </w:r>
            <w:r w:rsidR="006E2CC9" w:rsidRPr="008E329A">
              <w:t xml:space="preserve"> </w:t>
            </w:r>
          </w:p>
          <w:p w14:paraId="1A8D959A" w14:textId="77777777" w:rsidR="00ED0D94" w:rsidRPr="008E329A" w:rsidRDefault="00ED0D94" w:rsidP="005F3618">
            <w:pPr>
              <w:pStyle w:val="Sub-ClauseText"/>
              <w:numPr>
                <w:ilvl w:val="1"/>
                <w:numId w:val="33"/>
              </w:num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furnish</w:t>
            </w:r>
            <w:r w:rsidR="006E2CC9" w:rsidRPr="008E329A">
              <w:t xml:space="preserve"> </w:t>
            </w:r>
            <w:r w:rsidRPr="008E329A">
              <w:t>in</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information</w:t>
            </w:r>
            <w:r w:rsidR="006E2CC9" w:rsidRPr="008E329A">
              <w:t xml:space="preserve"> </w:t>
            </w:r>
            <w:r w:rsidRPr="008E329A">
              <w:t>on</w:t>
            </w:r>
            <w:r w:rsidR="006E2CC9" w:rsidRPr="008E329A">
              <w:t xml:space="preserve"> </w:t>
            </w:r>
            <w:r w:rsidRPr="008E329A">
              <w:t>commissions</w:t>
            </w:r>
            <w:r w:rsidR="006E2CC9" w:rsidRPr="008E329A">
              <w:t xml:space="preserve"> </w:t>
            </w:r>
            <w:r w:rsidRPr="008E329A">
              <w:t>and</w:t>
            </w:r>
            <w:r w:rsidR="006E2CC9" w:rsidRPr="008E329A">
              <w:t xml:space="preserve"> </w:t>
            </w:r>
            <w:r w:rsidRPr="008E329A">
              <w:t>gratuities,</w:t>
            </w:r>
            <w:r w:rsidR="006E2CC9" w:rsidRPr="008E329A">
              <w:t xml:space="preserve"> </w:t>
            </w:r>
            <w:r w:rsidRPr="008E329A">
              <w:t>if</w:t>
            </w:r>
            <w:r w:rsidR="006E2CC9" w:rsidRPr="008E329A">
              <w:t xml:space="preserve"> </w:t>
            </w:r>
            <w:r w:rsidRPr="008E329A">
              <w:t>any,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relating</w:t>
            </w:r>
            <w:r w:rsidR="006E2CC9" w:rsidRPr="008E329A">
              <w:t xml:space="preserve"> </w:t>
            </w:r>
            <w:r w:rsidRPr="008E329A">
              <w:t>to</w:t>
            </w:r>
            <w:r w:rsidR="006E2CC9" w:rsidRPr="008E329A">
              <w:t xml:space="preserve"> </w:t>
            </w:r>
            <w:r w:rsidRPr="008E329A">
              <w:t>this</w:t>
            </w:r>
            <w:r w:rsidR="006E2CC9" w:rsidRPr="008E329A">
              <w:t xml:space="preserve"> </w:t>
            </w:r>
            <w:r w:rsidRPr="008E329A">
              <w:t>Bid.</w:t>
            </w:r>
          </w:p>
        </w:tc>
      </w:tr>
      <w:tr w:rsidR="00ED0D94" w:rsidRPr="008E329A" w14:paraId="078675EB" w14:textId="77777777" w:rsidTr="00D15A6A">
        <w:tc>
          <w:tcPr>
            <w:tcW w:w="3563" w:type="dxa"/>
          </w:tcPr>
          <w:p w14:paraId="51D428C7" w14:textId="5543E07D" w:rsidR="00ED0D94" w:rsidRPr="008E329A" w:rsidRDefault="00ED0D94" w:rsidP="009246F0">
            <w:pPr>
              <w:pStyle w:val="Section1-Clauses"/>
              <w:spacing w:before="120" w:after="120"/>
              <w:ind w:left="345"/>
            </w:pPr>
            <w:bookmarkStart w:id="125" w:name="_Toc135757183"/>
            <w:bookmarkStart w:id="126" w:name="_Toc436905717"/>
            <w:bookmarkStart w:id="127" w:name="_Toc431809068"/>
            <w:r w:rsidRPr="008E329A">
              <w:lastRenderedPageBreak/>
              <w:t>Letter</w:t>
            </w:r>
            <w:r w:rsidR="00F768A5" w:rsidRPr="008E329A">
              <w:t>s</w:t>
            </w:r>
            <w:r w:rsidR="006E2CC9" w:rsidRPr="008E329A">
              <w:t xml:space="preserve"> </w:t>
            </w:r>
            <w:r w:rsidRPr="008E329A">
              <w:t>of</w:t>
            </w:r>
            <w:r w:rsidR="006E2CC9" w:rsidRPr="008E329A">
              <w:t xml:space="preserve"> </w:t>
            </w:r>
            <w:r w:rsidRPr="008E329A">
              <w:t>Bid</w:t>
            </w:r>
            <w:bookmarkEnd w:id="125"/>
            <w:r w:rsidR="006E2CC9" w:rsidRPr="008E329A">
              <w:t xml:space="preserve"> </w:t>
            </w:r>
            <w:bookmarkEnd w:id="126"/>
            <w:r w:rsidR="006E2CC9" w:rsidRPr="008E329A">
              <w:t xml:space="preserve"> </w:t>
            </w:r>
            <w:bookmarkEnd w:id="127"/>
          </w:p>
        </w:tc>
        <w:tc>
          <w:tcPr>
            <w:tcW w:w="6360" w:type="dxa"/>
          </w:tcPr>
          <w:p w14:paraId="532D2F8F" w14:textId="77777777" w:rsidR="00ED0D94" w:rsidRPr="008E329A" w:rsidRDefault="00ED0D94" w:rsidP="005F3618">
            <w:pPr>
              <w:pStyle w:val="Sub-ClauseText"/>
              <w:keepNext/>
              <w:keepLines/>
              <w:numPr>
                <w:ilvl w:val="1"/>
                <w:numId w:val="21"/>
              </w:numPr>
              <w:rPr>
                <w:spacing w:val="0"/>
              </w:rPr>
            </w:pPr>
            <w:r w:rsidRPr="008E329A">
              <w:rPr>
                <w:spacing w:val="0"/>
              </w:rPr>
              <w:t>The</w:t>
            </w:r>
            <w:r w:rsidR="006E2CC9" w:rsidRPr="008E329A">
              <w:rPr>
                <w:spacing w:val="0"/>
              </w:rPr>
              <w:t xml:space="preserve"> </w:t>
            </w:r>
            <w:r w:rsidR="003C4A91" w:rsidRPr="008E329A">
              <w:rPr>
                <w:spacing w:val="0"/>
              </w:rPr>
              <w:t>Bidder</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prepare</w:t>
            </w:r>
            <w:r w:rsidR="006E2CC9" w:rsidRPr="008E329A">
              <w:rPr>
                <w:spacing w:val="0"/>
              </w:rPr>
              <w:t xml:space="preserve"> </w:t>
            </w:r>
            <w:r w:rsidR="003C4A91"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Technical</w:t>
            </w:r>
            <w:r w:rsidR="006E2CC9" w:rsidRPr="008E329A">
              <w:rPr>
                <w:spacing w:val="0"/>
              </w:rPr>
              <w:t xml:space="preserve"> </w:t>
            </w:r>
            <w:r w:rsidR="004D676B" w:rsidRPr="008E329A">
              <w:rPr>
                <w:spacing w:val="0"/>
              </w:rPr>
              <w:t>Part</w:t>
            </w:r>
            <w:r w:rsidR="007F1ADD" w:rsidRPr="008E329A">
              <w:rPr>
                <w:spacing w:val="0"/>
              </w:rPr>
              <w:t>,</w:t>
            </w:r>
            <w:r w:rsidR="006E2CC9" w:rsidRPr="008E329A">
              <w:rPr>
                <w:spacing w:val="0"/>
              </w:rPr>
              <w:t xml:space="preserve"> </w:t>
            </w:r>
            <w:r w:rsidR="00DC0AFB" w:rsidRPr="008E329A">
              <w:rPr>
                <w:spacing w:val="0"/>
              </w:rPr>
              <w:t>and</w:t>
            </w:r>
            <w:r w:rsidR="006E2CC9" w:rsidRPr="008E329A">
              <w:rPr>
                <w:spacing w:val="0"/>
              </w:rPr>
              <w:t xml:space="preserve"> </w:t>
            </w:r>
            <w:r w:rsidR="004D676B" w:rsidRPr="008E329A">
              <w:rPr>
                <w:spacing w:val="0"/>
              </w:rPr>
              <w:t>Letter</w:t>
            </w:r>
            <w:r w:rsidR="006E2CC9" w:rsidRPr="008E329A">
              <w:rPr>
                <w:spacing w:val="0"/>
              </w:rPr>
              <w:t xml:space="preserve"> </w:t>
            </w:r>
            <w:r w:rsidR="004D676B" w:rsidRPr="008E329A">
              <w:rPr>
                <w:spacing w:val="0"/>
              </w:rPr>
              <w:t>of</w:t>
            </w:r>
            <w:r w:rsidR="006E2CC9" w:rsidRPr="008E329A">
              <w:rPr>
                <w:spacing w:val="0"/>
              </w:rPr>
              <w:t xml:space="preserve"> </w:t>
            </w:r>
            <w:r w:rsidR="004D676B"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Financial</w:t>
            </w:r>
            <w:r w:rsidR="006E2CC9" w:rsidRPr="008E329A">
              <w:rPr>
                <w:spacing w:val="0"/>
              </w:rPr>
              <w:t xml:space="preserve"> </w:t>
            </w:r>
            <w:r w:rsidR="00F768A5" w:rsidRPr="008E329A">
              <w:rPr>
                <w:spacing w:val="0"/>
              </w:rPr>
              <w:t>P</w:t>
            </w:r>
            <w:r w:rsidR="004D676B" w:rsidRPr="008E329A">
              <w:rPr>
                <w:spacing w:val="0"/>
              </w:rPr>
              <w:t>art</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text,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substitutes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accepted</w:t>
            </w:r>
            <w:r w:rsidR="006E2CC9" w:rsidRPr="008E329A">
              <w:rPr>
                <w:spacing w:val="0"/>
              </w:rPr>
              <w:t xml:space="preserve"> </w:t>
            </w:r>
            <w:r w:rsidRPr="008E329A">
              <w:rPr>
                <w:spacing w:val="0"/>
              </w:rPr>
              <w:t>e</w:t>
            </w:r>
            <w:r w:rsidR="003F192F" w:rsidRPr="008E329A">
              <w:rPr>
                <w:spacing w:val="0"/>
              </w:rPr>
              <w:t>xcept</w:t>
            </w:r>
            <w:r w:rsidR="006E2CC9" w:rsidRPr="008E329A">
              <w:rPr>
                <w:spacing w:val="0"/>
              </w:rPr>
              <w:t xml:space="preserve"> </w:t>
            </w:r>
            <w:r w:rsidR="003F192F" w:rsidRPr="008E329A">
              <w:rPr>
                <w:spacing w:val="0"/>
              </w:rPr>
              <w:t>as</w:t>
            </w:r>
            <w:r w:rsidR="006E2CC9" w:rsidRPr="008E329A">
              <w:rPr>
                <w:spacing w:val="0"/>
              </w:rPr>
              <w:t xml:space="preserve"> </w:t>
            </w:r>
            <w:r w:rsidR="003F192F" w:rsidRPr="008E329A">
              <w:rPr>
                <w:spacing w:val="0"/>
              </w:rPr>
              <w:t>provided</w:t>
            </w:r>
            <w:r w:rsidR="006E2CC9" w:rsidRPr="008E329A">
              <w:rPr>
                <w:spacing w:val="0"/>
              </w:rPr>
              <w:t xml:space="preserve"> </w:t>
            </w:r>
            <w:r w:rsidR="003F192F" w:rsidRPr="008E329A">
              <w:rPr>
                <w:spacing w:val="0"/>
              </w:rPr>
              <w:t>under</w:t>
            </w:r>
            <w:r w:rsidR="006E2CC9" w:rsidRPr="008E329A">
              <w:rPr>
                <w:spacing w:val="0"/>
              </w:rPr>
              <w:t xml:space="preserve"> </w:t>
            </w:r>
            <w:r w:rsidR="003F192F" w:rsidRPr="008E329A">
              <w:rPr>
                <w:spacing w:val="0"/>
              </w:rPr>
              <w:t>ITB</w:t>
            </w:r>
            <w:r w:rsidR="006E2CC9" w:rsidRPr="008E329A">
              <w:rPr>
                <w:spacing w:val="0"/>
              </w:rPr>
              <w:t xml:space="preserve"> </w:t>
            </w:r>
            <w:r w:rsidR="003F192F" w:rsidRPr="008E329A">
              <w:rPr>
                <w:spacing w:val="0"/>
              </w:rPr>
              <w:t>20.3</w:t>
            </w:r>
            <w:r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blank</w:t>
            </w:r>
            <w:r w:rsidR="006E2CC9" w:rsidRPr="008E329A">
              <w:rPr>
                <w:spacing w:val="0"/>
              </w:rPr>
              <w:t xml:space="preserve"> </w:t>
            </w:r>
            <w:r w:rsidRPr="008E329A">
              <w:rPr>
                <w:spacing w:val="0"/>
              </w:rPr>
              <w:t>spaces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filled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requested.</w:t>
            </w:r>
          </w:p>
        </w:tc>
      </w:tr>
      <w:tr w:rsidR="00ED0D94" w:rsidRPr="008E329A" w14:paraId="69223AF2" w14:textId="77777777" w:rsidTr="00D15A6A">
        <w:tc>
          <w:tcPr>
            <w:tcW w:w="3563" w:type="dxa"/>
          </w:tcPr>
          <w:p w14:paraId="4C665A3D" w14:textId="31202164" w:rsidR="00ED0D94" w:rsidRPr="008E329A" w:rsidRDefault="00ED0D94" w:rsidP="009246F0">
            <w:pPr>
              <w:pStyle w:val="Section1-Clauses"/>
              <w:spacing w:before="120" w:after="120"/>
              <w:ind w:left="345"/>
            </w:pPr>
            <w:bookmarkStart w:id="128" w:name="_Toc438438834"/>
            <w:bookmarkStart w:id="129" w:name="_Toc438532587"/>
            <w:bookmarkStart w:id="130" w:name="_Toc438733978"/>
            <w:bookmarkStart w:id="131" w:name="_Toc438907017"/>
            <w:bookmarkStart w:id="132" w:name="_Toc438907216"/>
            <w:bookmarkStart w:id="133" w:name="_Toc431809069"/>
            <w:bookmarkStart w:id="134" w:name="_Toc436905718"/>
            <w:bookmarkStart w:id="135" w:name="_Toc135757184"/>
            <w:r w:rsidRPr="008E329A">
              <w:t>Alternative</w:t>
            </w:r>
            <w:r w:rsidR="006E2CC9" w:rsidRPr="008E329A">
              <w:t xml:space="preserve"> </w:t>
            </w:r>
            <w:r w:rsidRPr="008E329A">
              <w:t>Bids</w:t>
            </w:r>
            <w:bookmarkEnd w:id="128"/>
            <w:bookmarkEnd w:id="129"/>
            <w:bookmarkEnd w:id="130"/>
            <w:bookmarkEnd w:id="131"/>
            <w:bookmarkEnd w:id="132"/>
            <w:bookmarkEnd w:id="133"/>
            <w:bookmarkEnd w:id="134"/>
            <w:bookmarkEnd w:id="135"/>
          </w:p>
        </w:tc>
        <w:tc>
          <w:tcPr>
            <w:tcW w:w="6360" w:type="dxa"/>
          </w:tcPr>
          <w:p w14:paraId="0DA0B3E6" w14:textId="77777777" w:rsidR="00ED0D94" w:rsidRPr="008E329A" w:rsidRDefault="00ED0D94" w:rsidP="008D32C9">
            <w:pPr>
              <w:pStyle w:val="Sub-ClauseText"/>
              <w:keepNext/>
              <w:keepLines/>
              <w:numPr>
                <w:ilvl w:val="1"/>
                <w:numId w:val="65"/>
              </w:numPr>
              <w:rPr>
                <w:spacing w:val="0"/>
              </w:rPr>
            </w:pP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5949D3" w:rsidRPr="008E329A">
              <w:rPr>
                <w:spacing w:val="0"/>
              </w:rPr>
              <w:t>Alternative</w:t>
            </w:r>
            <w:r w:rsidR="006E2CC9" w:rsidRPr="008E329A">
              <w:rPr>
                <w:spacing w:val="0"/>
              </w:rPr>
              <w:t xml:space="preserve"> </w:t>
            </w:r>
            <w:r w:rsidR="005949D3"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p>
        </w:tc>
      </w:tr>
      <w:tr w:rsidR="00ED0D94" w:rsidRPr="008E329A" w14:paraId="5728C5AC" w14:textId="77777777" w:rsidTr="00D15A6A">
        <w:tc>
          <w:tcPr>
            <w:tcW w:w="3563" w:type="dxa"/>
          </w:tcPr>
          <w:p w14:paraId="613C3F30" w14:textId="03ED2F6D" w:rsidR="00ED0D94" w:rsidRPr="008E329A" w:rsidRDefault="005D4FD2" w:rsidP="009246F0">
            <w:pPr>
              <w:pStyle w:val="Section1-Clauses"/>
              <w:spacing w:before="120" w:after="120"/>
              <w:ind w:left="345"/>
            </w:pPr>
            <w:bookmarkStart w:id="136" w:name="_Toc431809070"/>
            <w:bookmarkStart w:id="137" w:name="_Toc438438835"/>
            <w:bookmarkStart w:id="138" w:name="_Toc438532588"/>
            <w:bookmarkStart w:id="139" w:name="_Toc438733979"/>
            <w:bookmarkStart w:id="140" w:name="_Toc438907018"/>
            <w:bookmarkStart w:id="141" w:name="_Toc438907217"/>
            <w:bookmarkStart w:id="142" w:name="_Toc348000797"/>
            <w:bookmarkStart w:id="143" w:name="_Toc436905719"/>
            <w:bookmarkStart w:id="144" w:name="_Toc135757185"/>
            <w:r w:rsidRPr="008E329A">
              <w:t>Bid</w:t>
            </w:r>
            <w:r w:rsidR="006E2CC9" w:rsidRPr="008E329A">
              <w:t xml:space="preserve"> </w:t>
            </w:r>
            <w:r w:rsidRPr="008E329A">
              <w:t>p</w:t>
            </w:r>
            <w:r w:rsidR="0046457F" w:rsidRPr="008E329A">
              <w:t>rices</w:t>
            </w:r>
            <w:r w:rsidR="006E2CC9" w:rsidRPr="008E329A">
              <w:t xml:space="preserve"> </w:t>
            </w:r>
            <w:r w:rsidR="0046457F" w:rsidRPr="008E329A">
              <w:t>and</w:t>
            </w:r>
            <w:r w:rsidR="006E2CC9" w:rsidRPr="008E329A">
              <w:t xml:space="preserve"> </w:t>
            </w:r>
            <w:r w:rsidR="0046457F" w:rsidRPr="008E329A">
              <w:t>Discounts</w:t>
            </w:r>
            <w:bookmarkEnd w:id="136"/>
            <w:bookmarkEnd w:id="137"/>
            <w:bookmarkEnd w:id="138"/>
            <w:bookmarkEnd w:id="139"/>
            <w:bookmarkEnd w:id="140"/>
            <w:bookmarkEnd w:id="141"/>
            <w:bookmarkEnd w:id="142"/>
            <w:bookmarkEnd w:id="143"/>
            <w:bookmarkEnd w:id="144"/>
          </w:p>
        </w:tc>
        <w:tc>
          <w:tcPr>
            <w:tcW w:w="6360" w:type="dxa"/>
          </w:tcPr>
          <w:p w14:paraId="5F50F624" w14:textId="77777777" w:rsidR="00ED0D94" w:rsidRPr="008E329A" w:rsidRDefault="00ED0D94" w:rsidP="008D32C9">
            <w:pPr>
              <w:pStyle w:val="Sub-ClauseText"/>
              <w:numPr>
                <w:ilvl w:val="1"/>
                <w:numId w:val="64"/>
              </w:numPr>
              <w:rPr>
                <w:spacing w:val="0"/>
              </w:rPr>
            </w:pP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below.</w:t>
            </w:r>
          </w:p>
          <w:p w14:paraId="3FFFBDE3" w14:textId="77777777" w:rsidR="00ED0D94" w:rsidRPr="008E329A" w:rsidRDefault="00ED0D94" w:rsidP="008D32C9">
            <w:pPr>
              <w:pStyle w:val="Sub-ClauseText"/>
              <w:numPr>
                <w:ilvl w:val="1"/>
                <w:numId w:val="64"/>
              </w:numPr>
              <w:rPr>
                <w:spacing w:val="0"/>
              </w:rPr>
            </w:pPr>
            <w:r w:rsidRPr="008E329A">
              <w:rPr>
                <w:spacing w:val="0"/>
              </w:rPr>
              <w:t>All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listed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priced</w:t>
            </w:r>
            <w:r w:rsidR="006E2CC9" w:rsidRPr="008E329A">
              <w:rPr>
                <w:spacing w:val="0"/>
              </w:rPr>
              <w:t xml:space="preserve"> </w:t>
            </w:r>
            <w:r w:rsidRPr="008E329A">
              <w:rPr>
                <w:spacing w:val="0"/>
              </w:rPr>
              <w:t>separately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p>
          <w:p w14:paraId="51247C24" w14:textId="77777777" w:rsidR="00ED0D94" w:rsidRPr="008E329A" w:rsidRDefault="00ED0D94" w:rsidP="008D32C9">
            <w:pPr>
              <w:pStyle w:val="Sub-ClauseText"/>
              <w:numPr>
                <w:ilvl w:val="1"/>
                <w:numId w:val="64"/>
              </w:numPr>
              <w:rPr>
                <w:spacing w:val="0"/>
              </w:rPr>
            </w:pP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81059"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total</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offered.</w:t>
            </w:r>
            <w:r w:rsidR="006E2CC9" w:rsidRPr="008E329A">
              <w:rPr>
                <w:spacing w:val="0"/>
              </w:rPr>
              <w:t xml:space="preserve"> </w:t>
            </w:r>
          </w:p>
          <w:p w14:paraId="7FBB4046" w14:textId="77777777" w:rsidR="00ED0D94" w:rsidRPr="008E329A" w:rsidRDefault="00ED0D94" w:rsidP="008D32C9">
            <w:pPr>
              <w:pStyle w:val="Sub-ClauseText"/>
              <w:numPr>
                <w:ilvl w:val="1"/>
                <w:numId w:val="64"/>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indicate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methodology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application</w:t>
            </w:r>
            <w:r w:rsidR="006E2CC9" w:rsidRPr="008E329A">
              <w:rPr>
                <w:spacing w:val="0"/>
              </w:rPr>
              <w:t xml:space="preserve"> </w:t>
            </w:r>
            <w:r w:rsidRPr="008E329A">
              <w:rPr>
                <w:spacing w:val="0"/>
              </w:rPr>
              <w:t>in</w:t>
            </w:r>
            <w:r w:rsidR="006E2CC9" w:rsidRPr="008E329A">
              <w:rPr>
                <w:spacing w:val="0"/>
              </w:rPr>
              <w:t xml:space="preserve"> </w:t>
            </w:r>
            <w:r w:rsidR="009E2D61"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p>
          <w:p w14:paraId="4D9DBD68" w14:textId="77777777" w:rsidR="00ED0D94" w:rsidRPr="008E329A" w:rsidRDefault="00ED0D94" w:rsidP="008D32C9">
            <w:pPr>
              <w:pStyle w:val="Sub-ClauseText"/>
              <w:numPr>
                <w:ilvl w:val="1"/>
                <w:numId w:val="64"/>
              </w:numPr>
              <w:rPr>
                <w:spacing w:val="0"/>
              </w:rPr>
            </w:pP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B61B59" w:rsidRPr="008E329A">
              <w:rPr>
                <w:b/>
                <w:spacing w:val="0"/>
              </w:rPr>
              <w:t>.</w:t>
            </w:r>
            <w:r w:rsidR="006E2CC9" w:rsidRPr="008E329A">
              <w:rPr>
                <w:b/>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adjustable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A903F8" w:rsidRPr="008E329A">
              <w:rPr>
                <w:spacing w:val="0"/>
              </w:rPr>
              <w:t>31</w:t>
            </w:r>
            <w:r w:rsidRPr="008E329A">
              <w:rPr>
                <w:spacing w:val="0"/>
              </w:rPr>
              <w:t>.</w:t>
            </w:r>
            <w:r w:rsidR="006E2CC9" w:rsidRPr="008E329A">
              <w:rPr>
                <w:spacing w:val="0"/>
              </w:rPr>
              <w:t xml:space="preserve"> </w:t>
            </w:r>
            <w:r w:rsidRPr="008E329A">
              <w:rPr>
                <w:spacing w:val="0"/>
              </w:rPr>
              <w:t>However,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zero.</w:t>
            </w:r>
          </w:p>
          <w:p w14:paraId="377821EA" w14:textId="5B860636" w:rsidR="00ED0D94" w:rsidRPr="008E329A" w:rsidRDefault="00ED0D94" w:rsidP="008D32C9">
            <w:pPr>
              <w:pStyle w:val="Sub-ClauseText"/>
              <w:numPr>
                <w:ilvl w:val="1"/>
                <w:numId w:val="64"/>
              </w:numPr>
              <w:rPr>
                <w:spacing w:val="0"/>
              </w:rPr>
            </w:pP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invited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(packages).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correspond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quantities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wishing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specify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reductions</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package,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alternatively,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package.</w:t>
            </w:r>
            <w:r w:rsidR="006E2CC9" w:rsidRPr="008E329A">
              <w:rPr>
                <w:spacing w:val="0"/>
              </w:rPr>
              <w:t xml:space="preserve"> </w:t>
            </w:r>
            <w:r w:rsidR="00176738" w:rsidRPr="00E246B3">
              <w:rPr>
                <w:b/>
                <w:noProof/>
                <w:szCs w:val="24"/>
              </w:rPr>
              <w:t xml:space="preserve">However, discounts that are conditional on the award of more that one lot will not be considered for </w:t>
            </w:r>
            <w:r w:rsidR="00176738">
              <w:rPr>
                <w:b/>
                <w:noProof/>
              </w:rPr>
              <w:t xml:space="preserve">bid </w:t>
            </w:r>
            <w:r w:rsidR="00176738" w:rsidRPr="00E246B3">
              <w:rPr>
                <w:b/>
                <w:noProof/>
                <w:szCs w:val="24"/>
              </w:rPr>
              <w:t>evaluation purpose</w:t>
            </w:r>
            <w:r w:rsidRPr="008E329A">
              <w:rPr>
                <w:spacing w:val="0"/>
              </w:rPr>
              <w:t>.</w:t>
            </w:r>
          </w:p>
          <w:p w14:paraId="16B9CD66" w14:textId="77777777" w:rsidR="00ED0D94" w:rsidRPr="008E329A" w:rsidRDefault="00ED0D94" w:rsidP="008D32C9">
            <w:pPr>
              <w:pStyle w:val="Sub-ClauseText"/>
              <w:numPr>
                <w:ilvl w:val="1"/>
                <w:numId w:val="64"/>
              </w:numPr>
              <w:rPr>
                <w:spacing w:val="0"/>
              </w:rPr>
            </w:pPr>
            <w:r w:rsidRPr="008E329A">
              <w:rPr>
                <w:spacing w:val="0"/>
              </w:rPr>
              <w:lastRenderedPageBreak/>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edition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Incoterms,</w:t>
            </w:r>
            <w:r w:rsidR="006E2CC9" w:rsidRPr="008E329A">
              <w:rPr>
                <w:spacing w:val="0"/>
              </w:rPr>
              <w:t xml:space="preserve"> </w:t>
            </w:r>
            <w:r w:rsidRPr="008E329A">
              <w:rPr>
                <w:spacing w:val="0"/>
              </w:rPr>
              <w:t>published</w:t>
            </w:r>
            <w:r w:rsidR="006E2CC9" w:rsidRPr="008E329A">
              <w:rPr>
                <w:spacing w:val="0"/>
              </w:rPr>
              <w:t xml:space="preserve"> </w:t>
            </w:r>
            <w:r w:rsidRPr="008E329A">
              <w:rPr>
                <w:spacing w:val="0"/>
              </w:rPr>
              <w:t>by</w:t>
            </w:r>
            <w:r w:rsidR="006E2CC9" w:rsidRPr="008E329A">
              <w:rPr>
                <w:spacing w:val="0"/>
              </w:rPr>
              <w:t xml:space="preserve"> </w:t>
            </w:r>
            <w:r w:rsidR="00424D5D" w:rsidRPr="008E329A">
              <w:rPr>
                <w:spacing w:val="0"/>
              </w:rPr>
              <w:t>t</w:t>
            </w:r>
            <w:r w:rsidRPr="008E329A">
              <w:rPr>
                <w:spacing w:val="0"/>
              </w:rPr>
              <w: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Chamber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Commerce,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BDS.</w:t>
            </w:r>
          </w:p>
          <w:p w14:paraId="71098F27" w14:textId="77777777" w:rsidR="00ED0D94" w:rsidRPr="008E329A" w:rsidRDefault="00ED0D94" w:rsidP="008D32C9">
            <w:pPr>
              <w:pStyle w:val="Sub-ClauseText"/>
              <w:numPr>
                <w:ilvl w:val="1"/>
                <w:numId w:val="64"/>
              </w:numPr>
              <w:rPr>
                <w:spacing w:val="0"/>
              </w:rPr>
            </w:pP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disaggregation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components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solely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facilitating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way</w:t>
            </w:r>
            <w:r w:rsidR="006E2CC9" w:rsidRPr="008E329A">
              <w:rPr>
                <w:spacing w:val="0"/>
              </w:rPr>
              <w:t xml:space="preserve"> </w:t>
            </w:r>
            <w:r w:rsidRPr="008E329A">
              <w:rPr>
                <w:spacing w:val="0"/>
              </w:rPr>
              <w:t>limit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quoting</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free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carriers</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Similarly,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obtain</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entered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manner:</w:t>
            </w:r>
          </w:p>
          <w:p w14:paraId="16C5C7DA"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C90B3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EXW</w:t>
            </w:r>
            <w:r w:rsidR="006E2CC9" w:rsidRPr="008E329A">
              <w:t xml:space="preserve"> </w:t>
            </w:r>
            <w:r w:rsidRPr="008E329A">
              <w:t>(ex-works,</w:t>
            </w:r>
            <w:r w:rsidR="006E2CC9" w:rsidRPr="008E329A">
              <w:t xml:space="preserve"> </w:t>
            </w:r>
            <w:r w:rsidRPr="008E329A">
              <w:t>ex-factory,</w:t>
            </w:r>
            <w:r w:rsidR="006E2CC9" w:rsidRPr="008E329A">
              <w:t xml:space="preserve"> </w:t>
            </w:r>
            <w:r w:rsidRPr="008E329A">
              <w:t>ex</w:t>
            </w:r>
            <w:r w:rsidR="006E2CC9" w:rsidRPr="008E329A">
              <w:t xml:space="preserve"> </w:t>
            </w:r>
            <w:r w:rsidRPr="008E329A">
              <w:t>warehouse,</w:t>
            </w:r>
            <w:r w:rsidR="006E2CC9" w:rsidRPr="008E329A">
              <w:t xml:space="preserve"> </w:t>
            </w:r>
            <w:r w:rsidRPr="008E329A">
              <w:t>ex</w:t>
            </w:r>
            <w:r w:rsidR="006E2CC9" w:rsidRPr="008E329A">
              <w:t xml:space="preserve"> </w:t>
            </w:r>
            <w:r w:rsidRPr="008E329A">
              <w:t>showroom,</w:t>
            </w:r>
            <w:r w:rsidR="006E2CC9" w:rsidRPr="008E329A">
              <w:t xml:space="preserve"> </w:t>
            </w:r>
            <w:r w:rsidRPr="008E329A">
              <w:t>or</w:t>
            </w:r>
            <w:r w:rsidR="006E2CC9" w:rsidRPr="008E329A">
              <w:t xml:space="preserve"> </w:t>
            </w:r>
            <w:r w:rsidRPr="008E329A">
              <w:t>off-the-shelf,</w:t>
            </w:r>
            <w:r w:rsidR="006E2CC9" w:rsidRPr="008E329A">
              <w:t xml:space="preserve"> </w:t>
            </w:r>
            <w:r w:rsidRPr="008E329A">
              <w:t>as</w:t>
            </w:r>
            <w:r w:rsidR="006E2CC9" w:rsidRPr="008E329A">
              <w:t xml:space="preserve"> </w:t>
            </w:r>
            <w:r w:rsidRPr="008E329A">
              <w:t>applicable),</w:t>
            </w:r>
            <w:r w:rsidR="006E2CC9" w:rsidRPr="008E329A">
              <w:t xml:space="preserve"> </w:t>
            </w:r>
            <w:r w:rsidRPr="008E329A">
              <w:t>including</w:t>
            </w:r>
            <w:r w:rsidR="006E2CC9" w:rsidRPr="008E329A">
              <w:t xml:space="preserve"> </w:t>
            </w:r>
            <w:r w:rsidRPr="008E329A">
              <w:t>all</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components</w:t>
            </w:r>
            <w:r w:rsidR="006E2CC9" w:rsidRPr="008E329A">
              <w:t xml:space="preserve"> </w:t>
            </w:r>
            <w:r w:rsidRPr="008E329A">
              <w:t>and</w:t>
            </w:r>
            <w:r w:rsidR="006E2CC9" w:rsidRPr="008E329A">
              <w:t xml:space="preserve"> </w:t>
            </w:r>
            <w:r w:rsidRPr="008E329A">
              <w:t>raw</w:t>
            </w:r>
            <w:r w:rsidR="006E2CC9" w:rsidRPr="008E329A">
              <w:t xml:space="preserve"> </w:t>
            </w:r>
            <w:r w:rsidRPr="008E329A">
              <w:t>material</w:t>
            </w:r>
            <w:r w:rsidR="006E2CC9" w:rsidRPr="008E329A">
              <w:t xml:space="preserve"> </w:t>
            </w:r>
            <w:r w:rsidRPr="008E329A">
              <w:t>used</w:t>
            </w:r>
            <w:r w:rsidR="006E2CC9" w:rsidRPr="008E329A">
              <w:t xml:space="preserve"> </w:t>
            </w:r>
            <w:r w:rsidRPr="008E329A">
              <w:t>in</w:t>
            </w:r>
            <w:r w:rsidR="006E2CC9" w:rsidRPr="008E329A">
              <w:t xml:space="preserve"> </w:t>
            </w:r>
            <w:r w:rsidRPr="008E329A">
              <w:t>the</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assembly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
          <w:p w14:paraId="1639EC9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tax</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p>
          <w:p w14:paraId="4736B2ED" w14:textId="77777777" w:rsidR="00ED0D94" w:rsidRPr="008E329A" w:rsidRDefault="00ED0D94" w:rsidP="005F3618">
            <w:pPr>
              <w:pStyle w:val="ListParagraph"/>
              <w:numPr>
                <w:ilvl w:val="3"/>
                <w:numId w:val="34"/>
              </w:numPr>
              <w:spacing w:before="120" w:after="120"/>
              <w:contextualSpacing w:val="0"/>
              <w:jc w:val="both"/>
            </w:pPr>
            <w:r w:rsidRPr="008E329A">
              <w:rPr>
                <w:spacing w:val="-4"/>
              </w:rPr>
              <w:t>the</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inland</w:t>
            </w:r>
            <w:r w:rsidR="006E2CC9" w:rsidRPr="008E329A">
              <w:rPr>
                <w:spacing w:val="-4"/>
              </w:rPr>
              <w:t xml:space="preserve"> </w:t>
            </w:r>
            <w:r w:rsidRPr="008E329A">
              <w:rPr>
                <w:spacing w:val="-4"/>
              </w:rPr>
              <w:t>transportation,</w:t>
            </w:r>
            <w:r w:rsidR="006E2CC9" w:rsidRPr="008E329A">
              <w:rPr>
                <w:spacing w:val="-4"/>
              </w:rPr>
              <w:t xml:space="preserve"> </w:t>
            </w:r>
            <w:r w:rsidRPr="008E329A">
              <w:rPr>
                <w:spacing w:val="-4"/>
              </w:rPr>
              <w:t>insurance,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other</w:t>
            </w:r>
            <w:r w:rsidR="006E2CC9" w:rsidRPr="008E329A">
              <w:rPr>
                <w:spacing w:val="-4"/>
              </w:rPr>
              <w:t xml:space="preserve"> </w:t>
            </w:r>
            <w:r w:rsidRPr="008E329A">
              <w:rPr>
                <w:spacing w:val="-4"/>
              </w:rPr>
              <w:t>local</w:t>
            </w:r>
            <w:r w:rsidR="006E2CC9" w:rsidRPr="008E329A">
              <w:rPr>
                <w:spacing w:val="-4"/>
              </w:rPr>
              <w:t xml:space="preserve"> </w:t>
            </w:r>
            <w:r w:rsidRPr="008E329A">
              <w:rPr>
                <w:spacing w:val="-4"/>
              </w:rPr>
              <w:t>services</w:t>
            </w:r>
            <w:r w:rsidR="006E2CC9" w:rsidRPr="008E329A">
              <w:rPr>
                <w:spacing w:val="-4"/>
              </w:rPr>
              <w:t xml:space="preserve"> </w:t>
            </w:r>
            <w:r w:rsidRPr="008E329A">
              <w:rPr>
                <w:spacing w:val="-4"/>
              </w:rPr>
              <w:t>required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convey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their</w:t>
            </w:r>
            <w:r w:rsidR="006E2CC9" w:rsidRPr="008E329A">
              <w:rPr>
                <w:spacing w:val="-4"/>
              </w:rPr>
              <w:t xml:space="preserve"> </w:t>
            </w:r>
            <w:proofErr w:type="gramStart"/>
            <w:r w:rsidRPr="008E329A">
              <w:rPr>
                <w:spacing w:val="-4"/>
              </w:rPr>
              <w:t>final</w:t>
            </w:r>
            <w:r w:rsidR="006E2CC9" w:rsidRPr="008E329A">
              <w:rPr>
                <w:spacing w:val="-4"/>
              </w:rPr>
              <w:t xml:space="preserve"> </w:t>
            </w:r>
            <w:r w:rsidRPr="008E329A">
              <w:rPr>
                <w:spacing w:val="-4"/>
              </w:rPr>
              <w:t>destination</w:t>
            </w:r>
            <w:proofErr w:type="gramEnd"/>
            <w:r w:rsidR="006E2CC9" w:rsidRPr="008E329A">
              <w:rPr>
                <w:spacing w:val="-4"/>
              </w:rPr>
              <w:t xml:space="preserve"> </w:t>
            </w:r>
            <w:r w:rsidRPr="008E329A">
              <w:rPr>
                <w:spacing w:val="-4"/>
              </w:rPr>
              <w:t>(Project</w:t>
            </w:r>
            <w:r w:rsidR="006E2CC9" w:rsidRPr="008E329A">
              <w:rPr>
                <w:spacing w:val="-4"/>
              </w:rPr>
              <w:t xml:space="preserve"> </w:t>
            </w:r>
            <w:r w:rsidRPr="008E329A">
              <w:rPr>
                <w:spacing w:val="-4"/>
              </w:rPr>
              <w:t>Site)</w:t>
            </w:r>
            <w:r w:rsidR="006E2CC9" w:rsidRPr="008E329A">
              <w:rPr>
                <w:spacing w:val="-4"/>
              </w:rPr>
              <w:t xml:space="preserve"> </w:t>
            </w:r>
            <w:r w:rsidRPr="008E329A">
              <w:rPr>
                <w:spacing w:val="-4"/>
              </w:rPr>
              <w:t>specified</w:t>
            </w:r>
            <w:r w:rsidR="006E2CC9" w:rsidRPr="008E329A">
              <w:rPr>
                <w:b/>
                <w:spacing w:val="-4"/>
              </w:rPr>
              <w:t xml:space="preserve"> </w:t>
            </w:r>
            <w:r w:rsidRPr="008E329A">
              <w:rPr>
                <w:b/>
                <w:spacing w:val="-4"/>
              </w:rPr>
              <w:t>in</w:t>
            </w:r>
            <w:r w:rsidR="006E2CC9" w:rsidRPr="008E329A">
              <w:rPr>
                <w:b/>
                <w:spacing w:val="-4"/>
              </w:rPr>
              <w:t xml:space="preserve"> </w:t>
            </w:r>
            <w:r w:rsidRPr="008E329A">
              <w:rPr>
                <w:b/>
                <w:spacing w:val="-4"/>
              </w:rPr>
              <w:t>the</w:t>
            </w:r>
            <w:r w:rsidR="006E2CC9" w:rsidRPr="008E329A">
              <w:rPr>
                <w:spacing w:val="-4"/>
              </w:rPr>
              <w:t xml:space="preserve"> </w:t>
            </w:r>
            <w:r w:rsidRPr="008E329A">
              <w:rPr>
                <w:b/>
                <w:spacing w:val="-4"/>
              </w:rPr>
              <w:t>BDS.</w:t>
            </w:r>
          </w:p>
          <w:p w14:paraId="187B05EB"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429EB75A" w14:textId="77777777" w:rsidR="00ED0D94" w:rsidRPr="008E329A" w:rsidRDefault="00ED0D94" w:rsidP="005F3618">
            <w:pPr>
              <w:pStyle w:val="ListParagraph"/>
              <w:numPr>
                <w:ilvl w:val="3"/>
                <w:numId w:val="34"/>
              </w:numPr>
              <w:spacing w:before="120" w:after="120"/>
              <w:contextualSpacing w:val="0"/>
              <w:jc w:val="both"/>
            </w:pPr>
            <w:proofErr w:type="gramStart"/>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proofErr w:type="gramEnd"/>
            <w:r w:rsidR="006E2CC9" w:rsidRPr="008E329A">
              <w:t xml:space="preserve"> </w:t>
            </w:r>
            <w:r w:rsidRPr="008E329A">
              <w:t>quoted</w:t>
            </w:r>
            <w:r w:rsidR="006E2CC9" w:rsidRPr="008E329A">
              <w:t xml:space="preserve"> </w:t>
            </w:r>
            <w:r w:rsidRPr="008E329A">
              <w:t>CIP</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as</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r w:rsidR="006E2CC9" w:rsidRPr="008E329A">
              <w:t xml:space="preserve"> </w:t>
            </w:r>
          </w:p>
          <w:p w14:paraId="5DECCD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from</w:t>
            </w:r>
            <w:r w:rsidR="006E2CC9" w:rsidRPr="008E329A">
              <w:t xml:space="preserve"> </w:t>
            </w:r>
            <w:r w:rsidRPr="008E329A">
              <w:t>the</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to</w:t>
            </w:r>
            <w:r w:rsidR="006E2CC9" w:rsidRPr="008E329A">
              <w:t xml:space="preserve"> </w:t>
            </w:r>
            <w:r w:rsidRPr="008E329A">
              <w:t>their</w:t>
            </w:r>
            <w:r w:rsidR="006E2CC9" w:rsidRPr="008E329A">
              <w:t xml:space="preserve"> </w:t>
            </w:r>
            <w:proofErr w:type="gramStart"/>
            <w:r w:rsidRPr="008E329A">
              <w:t>final</w:t>
            </w:r>
            <w:r w:rsidR="006E2CC9" w:rsidRPr="008E329A">
              <w:t xml:space="preserve"> </w:t>
            </w:r>
            <w:r w:rsidRPr="008E329A">
              <w:t>destination</w:t>
            </w:r>
            <w:proofErr w:type="gramEnd"/>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608B6DD0" w14:textId="77777777" w:rsidR="00ED0D94" w:rsidRPr="008E329A" w:rsidRDefault="00ED0D94" w:rsidP="005F3618">
            <w:pPr>
              <w:pStyle w:val="Heading3"/>
              <w:numPr>
                <w:ilvl w:val="2"/>
                <w:numId w:val="34"/>
              </w:numPr>
              <w:spacing w:before="120" w:after="120"/>
            </w:pPr>
            <w:r w:rsidRPr="008E329A">
              <w:lastRenderedPageBreak/>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p>
          <w:p w14:paraId="6000A2AC"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including</w:t>
            </w:r>
            <w:r w:rsidR="006E2CC9" w:rsidRPr="008E329A">
              <w:t xml:space="preserve"> </w:t>
            </w:r>
            <w:r w:rsidRPr="008E329A">
              <w:t>the</w:t>
            </w:r>
            <w:r w:rsidR="006E2CC9" w:rsidRPr="008E329A">
              <w:t xml:space="preserve"> </w:t>
            </w:r>
            <w:r w:rsidRPr="008E329A">
              <w:t>original</w:t>
            </w:r>
            <w:r w:rsidR="006E2CC9" w:rsidRPr="008E329A">
              <w:t xml:space="preserve"> </w:t>
            </w:r>
            <w:r w:rsidRPr="008E329A">
              <w:t>import</w:t>
            </w:r>
            <w:r w:rsidR="006E2CC9" w:rsidRPr="008E329A">
              <w:t xml:space="preserve"> </w:t>
            </w:r>
            <w:r w:rsidRPr="008E329A">
              <w:t>value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roofErr w:type="gramStart"/>
            <w:r w:rsidRPr="008E329A">
              <w:t>plus</w:t>
            </w:r>
            <w:proofErr w:type="gramEnd"/>
            <w:r w:rsidR="006E2CC9" w:rsidRPr="008E329A">
              <w:t xml:space="preserve"> </w:t>
            </w:r>
            <w:r w:rsidRPr="008E329A">
              <w:t>any</w:t>
            </w:r>
            <w:r w:rsidR="006E2CC9" w:rsidRPr="008E329A">
              <w:t xml:space="preserve"> </w:t>
            </w:r>
            <w:r w:rsidRPr="008E329A">
              <w:t>mark-up</w:t>
            </w:r>
            <w:r w:rsidR="006E2CC9" w:rsidRPr="008E329A">
              <w:t xml:space="preserve"> </w:t>
            </w:r>
            <w:r w:rsidRPr="008E329A">
              <w:t>(or</w:t>
            </w:r>
            <w:r w:rsidR="006E2CC9" w:rsidRPr="008E329A">
              <w:t xml:space="preserve"> </w:t>
            </w:r>
            <w:r w:rsidRPr="008E329A">
              <w:t>rebate);</w:t>
            </w:r>
            <w:r w:rsidR="006E2CC9" w:rsidRPr="008E329A">
              <w:t xml:space="preserve"> </w:t>
            </w:r>
            <w:r w:rsidRPr="008E329A">
              <w:t>plus</w:t>
            </w:r>
            <w:r w:rsidR="006E2CC9" w:rsidRPr="008E329A">
              <w:t xml:space="preserve"> </w:t>
            </w:r>
            <w:r w:rsidRPr="008E329A">
              <w:t>any</w:t>
            </w:r>
            <w:r w:rsidR="006E2CC9" w:rsidRPr="008E329A">
              <w:t xml:space="preserve"> </w:t>
            </w:r>
            <w:r w:rsidRPr="008E329A">
              <w:t>other</w:t>
            </w:r>
            <w:r w:rsidR="006E2CC9" w:rsidRPr="008E329A">
              <w:t xml:space="preserve"> </w:t>
            </w:r>
            <w:r w:rsidRPr="008E329A">
              <w:t>related</w:t>
            </w:r>
            <w:r w:rsidR="006E2CC9" w:rsidRPr="008E329A">
              <w:t xml:space="preserve"> </w:t>
            </w:r>
            <w:r w:rsidRPr="008E329A">
              <w:t>local</w:t>
            </w:r>
            <w:r w:rsidR="006E2CC9" w:rsidRPr="008E329A">
              <w:t xml:space="preserve"> </w:t>
            </w:r>
            <w:r w:rsidRPr="008E329A">
              <w:t>cost,</w:t>
            </w:r>
            <w:r w:rsidR="006E2CC9" w:rsidRPr="008E329A">
              <w:t xml:space="preserve"> </w:t>
            </w:r>
            <w:r w:rsidRPr="008E329A">
              <w:t>and</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136D7FB9"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(need</w:t>
            </w:r>
            <w:r w:rsidR="006E2CC9" w:rsidRPr="008E329A">
              <w:t xml:space="preserve"> </w:t>
            </w:r>
            <w:r w:rsidRPr="008E329A">
              <w:t>to</w:t>
            </w:r>
            <w:r w:rsidR="006E2CC9" w:rsidRPr="008E329A">
              <w:t xml:space="preserve"> </w:t>
            </w:r>
            <w:r w:rsidRPr="008E329A">
              <w:t>be</w:t>
            </w:r>
            <w:r w:rsidR="006E2CC9" w:rsidRPr="008E329A">
              <w:t xml:space="preserve"> </w:t>
            </w:r>
            <w:r w:rsidRPr="008E329A">
              <w:t>supported</w:t>
            </w:r>
            <w:r w:rsidR="006E2CC9" w:rsidRPr="008E329A">
              <w:t xml:space="preserve"> </w:t>
            </w:r>
            <w:r w:rsidRPr="008E329A">
              <w:t>with</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r w:rsidR="006E2CC9" w:rsidRPr="008E329A">
              <w:t xml:space="preserve"> </w:t>
            </w:r>
          </w:p>
          <w:p w14:paraId="6AC98A83" w14:textId="77777777" w:rsidR="00ED0D94" w:rsidRPr="008E329A" w:rsidRDefault="00ED0D94" w:rsidP="005F3618">
            <w:pPr>
              <w:pStyle w:val="ListParagraph"/>
              <w:numPr>
                <w:ilvl w:val="3"/>
                <w:numId w:val="34"/>
              </w:numPr>
              <w:spacing w:before="120" w:after="120"/>
              <w:contextualSpacing w:val="0"/>
              <w:jc w:val="both"/>
            </w:pPr>
            <w:proofErr w:type="gramStart"/>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proofErr w:type="gramEnd"/>
            <w:r w:rsidR="006E2CC9" w:rsidRPr="008E329A">
              <w:t xml:space="preserve"> </w:t>
            </w:r>
            <w:r w:rsidRPr="008E329A">
              <w:t>obtained</w:t>
            </w:r>
            <w:r w:rsidR="006E2CC9" w:rsidRPr="008E329A">
              <w:t xml:space="preserve"> </w:t>
            </w:r>
            <w:r w:rsidRPr="008E329A">
              <w:t>as</w:t>
            </w:r>
            <w:r w:rsidR="006E2CC9" w:rsidRPr="008E329A">
              <w:t xml:space="preserve"> </w:t>
            </w:r>
            <w:r w:rsidRPr="008E329A">
              <w:t>the</w:t>
            </w:r>
            <w:r w:rsidR="006E2CC9" w:rsidRPr="008E329A">
              <w:t xml:space="preserve"> </w:t>
            </w:r>
            <w:r w:rsidRPr="008E329A">
              <w:t>difference</w:t>
            </w:r>
            <w:r w:rsidR="006E2CC9" w:rsidRPr="008E329A">
              <w:t xml:space="preserve"> </w:t>
            </w:r>
            <w:r w:rsidRPr="008E329A">
              <w:t>between</w:t>
            </w:r>
            <w:r w:rsidR="006E2CC9" w:rsidRPr="008E329A">
              <w:t xml:space="preserve"> </w:t>
            </w:r>
            <w:r w:rsidRPr="008E329A">
              <w:t>(i)</w:t>
            </w:r>
            <w:r w:rsidR="006E2CC9" w:rsidRPr="008E329A">
              <w:t xml:space="preserve"> </w:t>
            </w:r>
            <w:r w:rsidRPr="008E329A">
              <w:t>and</w:t>
            </w:r>
            <w:r w:rsidR="006E2CC9" w:rsidRPr="008E329A">
              <w:t xml:space="preserve"> </w:t>
            </w:r>
            <w:r w:rsidRPr="008E329A">
              <w:t>(ii)</w:t>
            </w:r>
            <w:r w:rsidR="006E2CC9" w:rsidRPr="008E329A">
              <w:t xml:space="preserve"> </w:t>
            </w:r>
            <w:r w:rsidRPr="008E329A">
              <w:t>above;</w:t>
            </w:r>
            <w:r w:rsidR="006E2CC9" w:rsidRPr="008E329A">
              <w:t xml:space="preserve"> </w:t>
            </w:r>
          </w:p>
          <w:p w14:paraId="50D3A72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r w:rsidR="006E2CC9" w:rsidRPr="008E329A">
              <w:t xml:space="preserve"> </w:t>
            </w:r>
          </w:p>
          <w:p w14:paraId="62C105E5"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proofErr w:type="gramStart"/>
            <w:r w:rsidRPr="008E329A">
              <w:t>final</w:t>
            </w:r>
            <w:r w:rsidR="006E2CC9" w:rsidRPr="008E329A">
              <w:t xml:space="preserve"> </w:t>
            </w:r>
            <w:r w:rsidRPr="008E329A">
              <w:t>destination</w:t>
            </w:r>
            <w:proofErr w:type="gramEnd"/>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220C03E6"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other</w:t>
            </w:r>
            <w:r w:rsidR="006E2CC9" w:rsidRPr="008E329A">
              <w:t xml:space="preserve"> </w:t>
            </w:r>
            <w:r w:rsidRPr="008E329A">
              <w:t>than</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and</w:t>
            </w:r>
            <w:r w:rsidR="006E2CC9" w:rsidRPr="008E329A">
              <w:t xml:space="preserve"> </w:t>
            </w:r>
            <w:r w:rsidRPr="008E329A">
              <w:t>other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proofErr w:type="gramStart"/>
            <w:r w:rsidRPr="008E329A">
              <w:t>final</w:t>
            </w:r>
            <w:r w:rsidR="006E2CC9" w:rsidRPr="008E329A">
              <w:t xml:space="preserve"> </w:t>
            </w:r>
            <w:r w:rsidRPr="008E329A">
              <w:t>destination</w:t>
            </w:r>
            <w:proofErr w:type="gramEnd"/>
            <w:r w:rsidRPr="008E329A">
              <w:t>,</w:t>
            </w:r>
            <w:r w:rsidR="006E2CC9" w:rsidRPr="008E329A">
              <w:t xml:space="preserve"> </w:t>
            </w:r>
            <w:r w:rsidRPr="008E329A">
              <w:t>whenever</w:t>
            </w:r>
            <w:r w:rsidR="006E2CC9" w:rsidRPr="008E329A">
              <w:t xml:space="preserve"> </w:t>
            </w:r>
            <w:r w:rsidRPr="008E329A">
              <w:t>such</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are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41FE6300"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each</w:t>
            </w:r>
            <w:r w:rsidR="006E2CC9" w:rsidRPr="008E329A">
              <w:t xml:space="preserve"> </w:t>
            </w:r>
            <w:r w:rsidRPr="008E329A">
              <w:t>item</w:t>
            </w:r>
            <w:r w:rsidR="006E2CC9" w:rsidRPr="008E329A">
              <w:t xml:space="preserve"> </w:t>
            </w:r>
            <w:r w:rsidRPr="008E329A">
              <w:t>comprising</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(inclusive</w:t>
            </w:r>
            <w:r w:rsidR="006E2CC9" w:rsidRPr="008E329A">
              <w:t xml:space="preserve"> </w:t>
            </w:r>
            <w:r w:rsidRPr="008E329A">
              <w:t>of</w:t>
            </w:r>
            <w:r w:rsidR="006E2CC9" w:rsidRPr="008E329A">
              <w:t xml:space="preserve"> </w:t>
            </w:r>
            <w:r w:rsidRPr="008E329A">
              <w:t>any</w:t>
            </w:r>
            <w:r w:rsidR="006E2CC9" w:rsidRPr="008E329A">
              <w:t xml:space="preserve"> </w:t>
            </w:r>
            <w:r w:rsidRPr="008E329A">
              <w:t>applicable</w:t>
            </w:r>
            <w:r w:rsidR="006E2CC9" w:rsidRPr="008E329A">
              <w:t xml:space="preserve"> </w:t>
            </w:r>
            <w:r w:rsidRPr="008E329A">
              <w:t>taxes).</w:t>
            </w:r>
            <w:r w:rsidR="006E2CC9" w:rsidRPr="008E329A">
              <w:t xml:space="preserve"> </w:t>
            </w:r>
          </w:p>
        </w:tc>
      </w:tr>
      <w:tr w:rsidR="00ED0D94" w:rsidRPr="008E329A" w14:paraId="076FF540" w14:textId="77777777" w:rsidTr="00D15A6A">
        <w:tc>
          <w:tcPr>
            <w:tcW w:w="3563" w:type="dxa"/>
          </w:tcPr>
          <w:p w14:paraId="52344D0C" w14:textId="72975FFD" w:rsidR="00ED0D94" w:rsidRPr="008E329A" w:rsidRDefault="0046457F" w:rsidP="009246F0">
            <w:pPr>
              <w:pStyle w:val="Section1-Clauses"/>
              <w:spacing w:before="120" w:after="120"/>
              <w:ind w:left="345"/>
            </w:pPr>
            <w:bookmarkStart w:id="145" w:name="_Toc431809071"/>
            <w:bookmarkStart w:id="146" w:name="_Toc436905720"/>
            <w:bookmarkStart w:id="147" w:name="_Toc135757186"/>
            <w:r w:rsidRPr="008E329A">
              <w:lastRenderedPageBreak/>
              <w:t>Cu</w:t>
            </w:r>
            <w:bookmarkStart w:id="148" w:name="_Hlt438531797"/>
            <w:bookmarkEnd w:id="148"/>
            <w:r w:rsidRPr="008E329A">
              <w:t>rrencies</w:t>
            </w:r>
            <w:r w:rsidR="006E2CC9" w:rsidRPr="008E329A">
              <w:t xml:space="preserve"> </w:t>
            </w:r>
            <w:r w:rsidRPr="008E329A">
              <w:t>of</w:t>
            </w:r>
            <w:r w:rsidR="006E2CC9" w:rsidRPr="008E329A">
              <w:t xml:space="preserve"> </w:t>
            </w:r>
            <w:r w:rsidRPr="008E329A">
              <w:t>Bid</w:t>
            </w:r>
            <w:r w:rsidR="006E2CC9" w:rsidRPr="008E329A">
              <w:t xml:space="preserve"> </w:t>
            </w:r>
            <w:r w:rsidRPr="008E329A">
              <w:t>and</w:t>
            </w:r>
            <w:r w:rsidR="006E2CC9" w:rsidRPr="008E329A">
              <w:t xml:space="preserve"> </w:t>
            </w:r>
            <w:r w:rsidRPr="008E329A">
              <w:t>Payment</w:t>
            </w:r>
            <w:bookmarkEnd w:id="145"/>
            <w:bookmarkEnd w:id="146"/>
            <w:bookmarkEnd w:id="147"/>
          </w:p>
        </w:tc>
        <w:tc>
          <w:tcPr>
            <w:tcW w:w="6360" w:type="dxa"/>
          </w:tcPr>
          <w:p w14:paraId="3B7C9EF9" w14:textId="77777777" w:rsidR="00ED0D94" w:rsidRPr="008E329A" w:rsidRDefault="00ED0D94" w:rsidP="005F3618">
            <w:pPr>
              <w:pStyle w:val="Sub-ClauseText"/>
              <w:numPr>
                <w:ilvl w:val="1"/>
                <w:numId w:val="22"/>
              </w:numPr>
              <w:ind w:left="605" w:hanging="605"/>
              <w:rPr>
                <w:spacing w:val="0"/>
              </w:rPr>
            </w:pPr>
            <w:r w:rsidRPr="008E329A">
              <w:t>The</w:t>
            </w:r>
            <w:r w:rsidR="006E2CC9" w:rsidRPr="008E329A">
              <w:t xml:space="preserve"> </w:t>
            </w:r>
            <w:r w:rsidRPr="008E329A">
              <w:t>currency(</w:t>
            </w:r>
            <w:proofErr w:type="spellStart"/>
            <w:r w:rsidRPr="008E329A">
              <w:t>ies</w:t>
            </w:r>
            <w:proofErr w:type="spellEnd"/>
            <w:r w:rsidRPr="008E329A">
              <w: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and</w:t>
            </w:r>
            <w:r w:rsidR="006E2CC9" w:rsidRPr="008E329A">
              <w:t xml:space="preserve"> </w:t>
            </w:r>
            <w:r w:rsidRPr="008E329A">
              <w:t>the</w:t>
            </w:r>
            <w:r w:rsidR="006E2CC9" w:rsidRPr="008E329A">
              <w:t xml:space="preserve"> </w:t>
            </w:r>
            <w:r w:rsidRPr="008E329A">
              <w:t>currency(</w:t>
            </w:r>
            <w:proofErr w:type="spellStart"/>
            <w:r w:rsidRPr="008E329A">
              <w:t>ies</w:t>
            </w:r>
            <w:proofErr w:type="spellEnd"/>
            <w:r w:rsidRPr="008E329A">
              <w:t>)</w:t>
            </w:r>
            <w:r w:rsidR="006E2CC9" w:rsidRPr="008E329A">
              <w:t xml:space="preserve"> </w:t>
            </w:r>
            <w:r w:rsidRPr="008E329A">
              <w:t>of</w:t>
            </w:r>
            <w:r w:rsidR="006E2CC9" w:rsidRPr="008E329A">
              <w:t xml:space="preserve"> </w:t>
            </w:r>
            <w:r w:rsidRPr="008E329A">
              <w:t>payments</w:t>
            </w:r>
            <w:r w:rsidR="006E2CC9" w:rsidRPr="008E329A">
              <w:t xml:space="preserve"> </w:t>
            </w:r>
            <w:r w:rsidRPr="008E329A">
              <w:t>shall</w:t>
            </w:r>
            <w:r w:rsidR="006E2CC9" w:rsidRPr="008E329A">
              <w:t xml:space="preserve"> </w:t>
            </w:r>
            <w:r w:rsidRPr="008E329A">
              <w:t>be</w:t>
            </w:r>
            <w:r w:rsidR="006E2CC9" w:rsidRPr="008E329A">
              <w:t xml:space="preserve"> </w:t>
            </w:r>
            <w:r w:rsidR="006B6901" w:rsidRPr="008E329A">
              <w:t>the</w:t>
            </w:r>
            <w:r w:rsidR="006E2CC9" w:rsidRPr="008E329A">
              <w:t xml:space="preserve"> </w:t>
            </w:r>
            <w:r w:rsidR="006B6901" w:rsidRPr="008E329A">
              <w:t>same.</w:t>
            </w:r>
            <w:r w:rsidR="006E2CC9" w:rsidRPr="008E329A">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corresponds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expenditures</w:t>
            </w:r>
            <w:r w:rsidR="006E2CC9" w:rsidRPr="008E329A">
              <w:rPr>
                <w:spacing w:val="0"/>
              </w:rPr>
              <w:t xml:space="preserve"> </w:t>
            </w:r>
            <w:r w:rsidRPr="008E329A">
              <w:rPr>
                <w:spacing w:val="0"/>
              </w:rPr>
              <w:t>incurred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36EB9997" w14:textId="77777777" w:rsidR="00ED0D94" w:rsidRPr="008E329A" w:rsidRDefault="00ED0D94" w:rsidP="005F3618">
            <w:pPr>
              <w:pStyle w:val="Sub-ClauseText"/>
              <w:numPr>
                <w:ilvl w:val="1"/>
                <w:numId w:val="22"/>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express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paid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amounts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three</w:t>
            </w:r>
            <w:r w:rsidR="006E2CC9" w:rsidRPr="008E329A">
              <w:rPr>
                <w:spacing w:val="0"/>
              </w:rPr>
              <w:t xml:space="preserve"> </w:t>
            </w:r>
            <w:r w:rsidRPr="008E329A">
              <w:rPr>
                <w:spacing w:val="0"/>
              </w:rPr>
              <w:t>foreign</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p>
        </w:tc>
      </w:tr>
      <w:tr w:rsidR="00ED0D94" w:rsidRPr="008E329A" w14:paraId="655BF326" w14:textId="77777777" w:rsidTr="00D15A6A">
        <w:tc>
          <w:tcPr>
            <w:tcW w:w="3563" w:type="dxa"/>
          </w:tcPr>
          <w:p w14:paraId="6D203EFC" w14:textId="12D488AD" w:rsidR="00ED0D94" w:rsidRPr="008E329A" w:rsidRDefault="00ED0D94" w:rsidP="009246F0">
            <w:pPr>
              <w:pStyle w:val="Section1-Clauses"/>
              <w:spacing w:before="120" w:after="120"/>
              <w:ind w:left="345"/>
            </w:pPr>
            <w:bookmarkStart w:id="149" w:name="_Toc431809072"/>
            <w:bookmarkStart w:id="150" w:name="_Toc348000799"/>
            <w:bookmarkStart w:id="151" w:name="_Toc436905721"/>
            <w:bookmarkStart w:id="152" w:name="_Toc135757187"/>
            <w:r w:rsidRPr="008E329A">
              <w:t>Documents</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Conformity</w:t>
            </w:r>
            <w:r w:rsidR="006E2CC9" w:rsidRPr="008E329A">
              <w:t xml:space="preserve"> </w:t>
            </w:r>
            <w:r w:rsidRPr="008E329A">
              <w:t>of</w:t>
            </w:r>
            <w:r w:rsidR="006E2CC9" w:rsidRPr="008E329A">
              <w:t xml:space="preserve"> </w:t>
            </w:r>
            <w:r w:rsidRPr="008E329A">
              <w:lastRenderedPageBreak/>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149"/>
            <w:bookmarkEnd w:id="150"/>
            <w:bookmarkEnd w:id="151"/>
            <w:bookmarkEnd w:id="152"/>
          </w:p>
        </w:tc>
        <w:tc>
          <w:tcPr>
            <w:tcW w:w="6360" w:type="dxa"/>
          </w:tcPr>
          <w:p w14:paraId="091D463B" w14:textId="77777777" w:rsidR="00ED0D94" w:rsidRPr="008E329A" w:rsidRDefault="00ED0D94" w:rsidP="005F3618">
            <w:pPr>
              <w:pStyle w:val="Sub-ClauseText"/>
              <w:numPr>
                <w:ilvl w:val="1"/>
                <w:numId w:val="23"/>
              </w:numPr>
            </w:pPr>
            <w:r w:rsidRPr="008E329A">
              <w:rPr>
                <w:spacing w:val="0"/>
              </w:rPr>
              <w:lastRenderedPageBreak/>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eligibility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5,</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complete</w:t>
            </w:r>
            <w:r w:rsidR="006E2CC9" w:rsidRPr="008E329A">
              <w:rPr>
                <w:spacing w:val="0"/>
              </w:rPr>
              <w:t xml:space="preserve"> </w:t>
            </w:r>
            <w:r w:rsidRPr="008E329A">
              <w:rPr>
                <w:spacing w:val="0"/>
              </w:rPr>
              <w:lastRenderedPageBreak/>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declarations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431C0280"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2498C3C4"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drawings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data,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detailed</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demonstrating</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statement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deviations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exceptions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139AF2D3"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list</w:t>
            </w:r>
            <w:r w:rsidR="006E2CC9" w:rsidRPr="008E329A">
              <w:rPr>
                <w:spacing w:val="0"/>
              </w:rPr>
              <w:t xml:space="preserve"> </w:t>
            </w:r>
            <w:r w:rsidRPr="008E329A">
              <w:rPr>
                <w:spacing w:val="0"/>
              </w:rPr>
              <w:t>giving</w:t>
            </w:r>
            <w:r w:rsidR="006E2CC9" w:rsidRPr="008E329A">
              <w:rPr>
                <w:spacing w:val="0"/>
              </w:rPr>
              <w:t xml:space="preserve"> </w:t>
            </w:r>
            <w:r w:rsidRPr="008E329A">
              <w:rPr>
                <w:spacing w:val="0"/>
              </w:rPr>
              <w:t>full</w:t>
            </w:r>
            <w:r w:rsidR="006E2CC9" w:rsidRPr="008E329A">
              <w:rPr>
                <w:spacing w:val="0"/>
              </w:rPr>
              <w:t xml:space="preserve"> </w:t>
            </w:r>
            <w:r w:rsidRPr="008E329A">
              <w:rPr>
                <w:spacing w:val="0"/>
              </w:rPr>
              <w:t>particulars,</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available</w:t>
            </w:r>
            <w:r w:rsidR="006E2CC9" w:rsidRPr="008E329A">
              <w:rPr>
                <w:spacing w:val="0"/>
              </w:rPr>
              <w:t xml:space="preserve"> </w:t>
            </w:r>
            <w:r w:rsidRPr="008E329A">
              <w:rPr>
                <w:spacing w:val="0"/>
              </w:rPr>
              <w:t>sources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special</w:t>
            </w:r>
            <w:r w:rsidR="006E2CC9" w:rsidRPr="008E329A">
              <w:rPr>
                <w:spacing w:val="0"/>
              </w:rPr>
              <w:t xml:space="preserve"> </w:t>
            </w:r>
            <w:r w:rsidRPr="008E329A">
              <w:rPr>
                <w:spacing w:val="0"/>
              </w:rPr>
              <w:t>tools,</w:t>
            </w:r>
            <w:r w:rsidR="006E2CC9" w:rsidRPr="008E329A">
              <w:rPr>
                <w:spacing w:val="0"/>
              </w:rPr>
              <w:t xml:space="preserve"> </w:t>
            </w:r>
            <w:r w:rsidRPr="008E329A">
              <w:rPr>
                <w:spacing w:val="0"/>
              </w:rPr>
              <w:t>etc.,</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proper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continuing</w:t>
            </w:r>
            <w:r w:rsidR="006E2CC9" w:rsidRPr="008E329A">
              <w:rPr>
                <w:spacing w:val="0"/>
              </w:rPr>
              <w:t xml:space="preserve"> </w:t>
            </w:r>
            <w:r w:rsidRPr="008E329A">
              <w:rPr>
                <w:spacing w:val="0"/>
              </w:rPr>
              <w:t>functioning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commencement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p>
          <w:p w14:paraId="3A623A1B" w14:textId="77777777" w:rsidR="00ED0D94" w:rsidRPr="008E329A" w:rsidRDefault="00ED0D94" w:rsidP="005F3618">
            <w:pPr>
              <w:pStyle w:val="Sub-ClauseText"/>
              <w:numPr>
                <w:ilvl w:val="1"/>
                <w:numId w:val="23"/>
              </w:numPr>
            </w:pPr>
            <w:r w:rsidRPr="008E329A">
              <w:rPr>
                <w:spacing w:val="0"/>
              </w:rPr>
              <w:t>Standards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workmanship,</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references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descriptive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restrictive.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quality,</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proofErr w:type="gramStart"/>
            <w:r w:rsidRPr="008E329A">
              <w:rPr>
                <w:spacing w:val="0"/>
              </w:rPr>
              <w:t>provided</w:t>
            </w:r>
            <w:r w:rsidR="006E2CC9" w:rsidRPr="008E329A">
              <w:rPr>
                <w:spacing w:val="0"/>
              </w:rPr>
              <w:t xml:space="preserve"> </w:t>
            </w:r>
            <w:r w:rsidRPr="008E329A">
              <w:rPr>
                <w:spacing w:val="0"/>
              </w:rPr>
              <w:t>that</w:t>
            </w:r>
            <w:proofErr w:type="gramEnd"/>
            <w:r w:rsidR="006E2CC9" w:rsidRPr="008E329A">
              <w:rPr>
                <w:spacing w:val="0"/>
              </w:rPr>
              <w:t xml:space="preserve"> </w:t>
            </w:r>
            <w:r w:rsidRPr="008E329A">
              <w:rPr>
                <w:spacing w:val="0"/>
              </w:rPr>
              <w:t>it</w:t>
            </w:r>
            <w:r w:rsidR="006E2CC9" w:rsidRPr="008E329A">
              <w:rPr>
                <w:spacing w:val="0"/>
              </w:rPr>
              <w:t xml:space="preserve"> </w:t>
            </w:r>
            <w:r w:rsidRPr="008E329A">
              <w:rPr>
                <w:spacing w:val="0"/>
              </w:rPr>
              <w:t>demonstrates,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substitutions</w:t>
            </w:r>
            <w:r w:rsidR="006E2CC9" w:rsidRPr="008E329A">
              <w:rPr>
                <w:spacing w:val="0"/>
              </w:rPr>
              <w:t xml:space="preserve"> </w:t>
            </w:r>
            <w:r w:rsidRPr="008E329A">
              <w:rPr>
                <w:spacing w:val="0"/>
              </w:rPr>
              <w:t>ensure</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equivalence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superior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tc>
      </w:tr>
      <w:tr w:rsidR="00ED0D94" w:rsidRPr="008E329A" w14:paraId="5D3B30A3" w14:textId="77777777" w:rsidTr="00D15A6A">
        <w:tc>
          <w:tcPr>
            <w:tcW w:w="3563" w:type="dxa"/>
          </w:tcPr>
          <w:p w14:paraId="138BF4BD" w14:textId="52FA5357" w:rsidR="00ED0D94" w:rsidRPr="008E329A" w:rsidRDefault="00ED0D94" w:rsidP="009246F0">
            <w:pPr>
              <w:pStyle w:val="Section1-Clauses"/>
              <w:spacing w:before="120" w:after="120"/>
              <w:ind w:left="345"/>
            </w:pPr>
            <w:bookmarkStart w:id="153" w:name="_Toc438438837"/>
            <w:bookmarkStart w:id="154" w:name="_Toc438532598"/>
            <w:bookmarkStart w:id="155" w:name="_Toc438733981"/>
            <w:bookmarkStart w:id="156" w:name="_Toc438907020"/>
            <w:bookmarkStart w:id="157" w:name="_Toc438907219"/>
            <w:bookmarkStart w:id="158" w:name="_Toc431809073"/>
            <w:bookmarkStart w:id="159" w:name="_Toc348000800"/>
            <w:bookmarkStart w:id="160" w:name="_Toc436905722"/>
            <w:bookmarkStart w:id="161" w:name="_Toc135757188"/>
            <w:r w:rsidRPr="008E329A">
              <w:lastRenderedPageBreak/>
              <w:t>Documents</w:t>
            </w:r>
            <w:r w:rsidR="006E2CC9" w:rsidRPr="008E329A">
              <w:t xml:space="preserve"> </w:t>
            </w:r>
            <w:bookmarkStart w:id="162" w:name="_Hlt438531760"/>
            <w:bookmarkEnd w:id="162"/>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Qualifications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153"/>
            <w:bookmarkEnd w:id="154"/>
            <w:bookmarkEnd w:id="155"/>
            <w:bookmarkEnd w:id="156"/>
            <w:bookmarkEnd w:id="157"/>
            <w:bookmarkEnd w:id="158"/>
            <w:bookmarkEnd w:id="159"/>
            <w:bookmarkEnd w:id="160"/>
            <w:bookmarkEnd w:id="161"/>
          </w:p>
        </w:tc>
        <w:tc>
          <w:tcPr>
            <w:tcW w:w="6360" w:type="dxa"/>
          </w:tcPr>
          <w:p w14:paraId="7B38BAC4" w14:textId="77777777" w:rsidR="00ED0D94" w:rsidRPr="008E329A" w:rsidRDefault="00ED0D94" w:rsidP="008D32C9">
            <w:pPr>
              <w:pStyle w:val="Sub-ClauseText"/>
              <w:numPr>
                <w:ilvl w:val="1"/>
                <w:numId w:val="69"/>
              </w:numPr>
            </w:pPr>
            <w:r w:rsidRPr="008E329A">
              <w:t>To</w:t>
            </w:r>
            <w:r w:rsidR="006E2CC9" w:rsidRPr="008E329A">
              <w:t xml:space="preserve"> </w:t>
            </w:r>
            <w:r w:rsidRPr="008E329A">
              <w:t>establish</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4,</w:t>
            </w:r>
            <w:r w:rsidR="006E2CC9" w:rsidRPr="008E329A">
              <w:t xml:space="preserve"> </w:t>
            </w:r>
            <w:r w:rsidRPr="008E329A">
              <w:t>Bidd</w:t>
            </w:r>
            <w:bookmarkStart w:id="163" w:name="_Hlt438531784"/>
            <w:bookmarkEnd w:id="163"/>
            <w:r w:rsidRPr="008E329A">
              <w:t>ers</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768A5" w:rsidRPr="008E329A">
              <w:t>–</w:t>
            </w:r>
            <w:r w:rsidR="006E2CC9" w:rsidRPr="008E329A">
              <w:t xml:space="preserve"> </w:t>
            </w:r>
            <w:r w:rsidR="00F768A5" w:rsidRPr="008E329A">
              <w:t>Technical</w:t>
            </w:r>
            <w:r w:rsidR="006E2CC9" w:rsidRPr="008E329A">
              <w:t xml:space="preserve"> </w:t>
            </w:r>
            <w:r w:rsidR="00F768A5" w:rsidRPr="008E329A">
              <w:t>Part</w:t>
            </w:r>
            <w:r w:rsidRPr="008E329A">
              <w:t>,</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p>
          <w:p w14:paraId="4A61F5AD" w14:textId="77777777" w:rsidR="00ED0D94" w:rsidRPr="008E329A" w:rsidRDefault="00ED0D94" w:rsidP="008D32C9">
            <w:pPr>
              <w:pStyle w:val="Sub-ClauseText"/>
              <w:numPr>
                <w:ilvl w:val="1"/>
                <w:numId w:val="69"/>
              </w:numPr>
              <w:outlineLvl w:val="1"/>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B27CF5"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accepted</w:t>
            </w:r>
            <w:r w:rsidR="00B27CF5"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p>
          <w:p w14:paraId="2B1ACD15" w14:textId="77777777" w:rsidR="00ED0D94" w:rsidRPr="008E329A" w:rsidRDefault="00ED0D94" w:rsidP="008D32C9">
            <w:pPr>
              <w:pStyle w:val="Sub-ClauseText"/>
              <w:numPr>
                <w:ilvl w:val="2"/>
                <w:numId w:val="69"/>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t>a</w:t>
            </w:r>
            <w:r w:rsidR="006E2CC9" w:rsidRPr="008E329A">
              <w:t xml:space="preserve"> </w:t>
            </w:r>
            <w:r w:rsidRPr="008E329A">
              <w:t>Bidder</w:t>
            </w:r>
            <w:r w:rsidR="006E2CC9" w:rsidRPr="008E329A">
              <w:t xml:space="preserve"> </w:t>
            </w:r>
            <w:r w:rsidRPr="008E329A">
              <w:t>that</w:t>
            </w:r>
            <w:r w:rsidR="006E2CC9" w:rsidRPr="008E329A">
              <w:t xml:space="preserve"> </w:t>
            </w:r>
            <w:r w:rsidRPr="008E329A">
              <w:t>does</w:t>
            </w:r>
            <w:r w:rsidR="006E2CC9" w:rsidRPr="008E329A">
              <w:t xml:space="preserve"> </w:t>
            </w:r>
            <w:r w:rsidRPr="008E329A">
              <w:t>not</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produce</w:t>
            </w:r>
            <w:r w:rsidR="006E2CC9" w:rsidRPr="008E329A">
              <w:t xml:space="preserve"> </w:t>
            </w:r>
            <w:r w:rsidRPr="008E329A">
              <w:t>the</w:t>
            </w:r>
            <w:r w:rsidR="006E2CC9" w:rsidRPr="008E329A">
              <w:t xml:space="preserve"> </w:t>
            </w:r>
            <w:r w:rsidRPr="008E329A">
              <w:t>Goods</w:t>
            </w:r>
            <w:r w:rsidR="006E2CC9" w:rsidRPr="008E329A">
              <w:t xml:space="preserve"> </w:t>
            </w:r>
            <w:r w:rsidRPr="008E329A">
              <w:t>it</w:t>
            </w:r>
            <w:r w:rsidR="006E2CC9" w:rsidRPr="008E329A">
              <w:t xml:space="preserve"> </w:t>
            </w:r>
            <w:r w:rsidRPr="008E329A">
              <w:t>offers</w:t>
            </w:r>
            <w:r w:rsidR="006E2CC9" w:rsidRPr="008E329A">
              <w:t xml:space="preserve"> </w:t>
            </w:r>
            <w:r w:rsidRPr="008E329A">
              <w:t>to</w:t>
            </w:r>
            <w:r w:rsidR="006E2CC9" w:rsidRPr="008E329A">
              <w:t xml:space="preserve"> </w:t>
            </w:r>
            <w:r w:rsidRPr="008E329A">
              <w:t>supply</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Manufacturer’s</w:t>
            </w:r>
            <w:r w:rsidR="006E2CC9" w:rsidRPr="008E329A">
              <w:t xml:space="preserve"> </w:t>
            </w:r>
            <w:r w:rsidRPr="008E329A">
              <w:t>Authorization</w:t>
            </w:r>
            <w:r w:rsidR="006E2CC9" w:rsidRPr="008E329A">
              <w:t xml:space="preserve"> </w:t>
            </w:r>
            <w:r w:rsidRPr="008E329A">
              <w:t>using</w:t>
            </w:r>
            <w:r w:rsidR="006E2CC9" w:rsidRPr="008E329A">
              <w:t xml:space="preserve"> </w:t>
            </w:r>
            <w:r w:rsidRPr="008E329A">
              <w:t>the</w:t>
            </w:r>
            <w:r w:rsidR="006E2CC9" w:rsidRPr="008E329A">
              <w:t xml:space="preserve"> </w:t>
            </w:r>
            <w:r w:rsidRPr="008E329A">
              <w:t>form</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that</w:t>
            </w:r>
            <w:r w:rsidR="006E2CC9" w:rsidRPr="008E329A">
              <w:t xml:space="preserve"> </w:t>
            </w:r>
            <w:r w:rsidRPr="008E329A">
              <w:t>it</w:t>
            </w:r>
            <w:r w:rsidR="006E2CC9" w:rsidRPr="008E329A">
              <w:t xml:space="preserve"> </w:t>
            </w:r>
            <w:r w:rsidRPr="008E329A">
              <w:t>has</w:t>
            </w:r>
            <w:r w:rsidR="006E2CC9" w:rsidRPr="008E329A">
              <w:t xml:space="preserve"> </w:t>
            </w:r>
            <w:r w:rsidRPr="008E329A">
              <w:t>been</w:t>
            </w:r>
            <w:r w:rsidR="006E2CC9" w:rsidRPr="008E329A">
              <w:t xml:space="preserve"> </w:t>
            </w:r>
            <w:r w:rsidRPr="008E329A">
              <w:t>duly</w:t>
            </w:r>
            <w:r w:rsidR="006E2CC9" w:rsidRPr="008E329A">
              <w:t xml:space="preserve"> </w:t>
            </w:r>
            <w:r w:rsidRPr="008E329A">
              <w:t>authorized</w:t>
            </w:r>
            <w:r w:rsidR="006E2CC9" w:rsidRPr="008E329A">
              <w:t xml:space="preserve"> </w:t>
            </w:r>
            <w:r w:rsidRPr="008E329A">
              <w:t>by</w:t>
            </w:r>
            <w:r w:rsidR="006E2CC9" w:rsidRPr="008E329A">
              <w:t xml:space="preserve"> </w:t>
            </w:r>
            <w:r w:rsidRPr="008E329A">
              <w:t>the</w:t>
            </w:r>
            <w:r w:rsidR="006E2CC9" w:rsidRPr="008E329A">
              <w:t xml:space="preserve"> </w:t>
            </w:r>
            <w:r w:rsidRPr="008E329A">
              <w:lastRenderedPageBreak/>
              <w:t>manufacturer</w:t>
            </w:r>
            <w:r w:rsidR="006E2CC9" w:rsidRPr="008E329A">
              <w:t xml:space="preserve"> </w:t>
            </w:r>
            <w:r w:rsidRPr="008E329A">
              <w:t>or</w:t>
            </w:r>
            <w:r w:rsidR="006E2CC9" w:rsidRPr="008E329A">
              <w:t xml:space="preserve"> </w:t>
            </w:r>
            <w:r w:rsidRPr="008E329A">
              <w:t>producer</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supply</w:t>
            </w:r>
            <w:r w:rsidR="006E2CC9" w:rsidRPr="008E329A">
              <w:t xml:space="preserve"> </w:t>
            </w:r>
            <w:r w:rsidRPr="008E329A">
              <w:t>these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E3A734C" w14:textId="77777777" w:rsidR="00ED0D94" w:rsidRPr="008E329A" w:rsidRDefault="00ED0D94" w:rsidP="008D32C9">
            <w:pPr>
              <w:pStyle w:val="Sub-ClauseText"/>
              <w:numPr>
                <w:ilvl w:val="2"/>
                <w:numId w:val="69"/>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doing</w:t>
            </w:r>
            <w:r w:rsidR="006E2CC9" w:rsidRPr="008E329A">
              <w:rPr>
                <w:spacing w:val="0"/>
              </w:rPr>
              <w:t xml:space="preserve"> </w:t>
            </w:r>
            <w:r w:rsidRPr="008E329A">
              <w:rPr>
                <w:spacing w:val="0"/>
              </w:rPr>
              <w:t>business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awarded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represented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equipped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carry</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maintenance,</w:t>
            </w:r>
            <w:r w:rsidR="006E2CC9" w:rsidRPr="008E329A">
              <w:rPr>
                <w:spacing w:val="0"/>
              </w:rPr>
              <w:t xml:space="preserve"> </w:t>
            </w:r>
            <w:r w:rsidRPr="008E329A">
              <w:rPr>
                <w:spacing w:val="0"/>
              </w:rPr>
              <w:t>repair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parts-stocking</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p>
          <w:p w14:paraId="63660E30" w14:textId="77777777" w:rsidR="00ED0D94" w:rsidRPr="008E329A" w:rsidRDefault="00ED0D94" w:rsidP="008D32C9">
            <w:pPr>
              <w:pStyle w:val="Sub-ClauseText"/>
              <w:numPr>
                <w:ilvl w:val="2"/>
                <w:numId w:val="69"/>
              </w:numPr>
            </w:pP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criterion</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p>
        </w:tc>
      </w:tr>
      <w:tr w:rsidR="00ED0D94" w:rsidRPr="008E329A" w14:paraId="21619EA2" w14:textId="77777777" w:rsidTr="00D15A6A">
        <w:tc>
          <w:tcPr>
            <w:tcW w:w="3563" w:type="dxa"/>
          </w:tcPr>
          <w:p w14:paraId="42C5B7F4" w14:textId="721DF2E2" w:rsidR="00ED0D94" w:rsidRPr="008E329A" w:rsidRDefault="00ED0D94" w:rsidP="009246F0">
            <w:pPr>
              <w:pStyle w:val="Section1-Clauses"/>
              <w:spacing w:before="120" w:after="120"/>
              <w:ind w:left="345"/>
            </w:pPr>
            <w:bookmarkStart w:id="164" w:name="_Toc438438841"/>
            <w:bookmarkStart w:id="165" w:name="_Toc438532604"/>
            <w:bookmarkStart w:id="166" w:name="_Toc438733985"/>
            <w:bookmarkStart w:id="167" w:name="_Toc438907024"/>
            <w:bookmarkStart w:id="168" w:name="_Toc438907223"/>
            <w:bookmarkStart w:id="169" w:name="_Toc431809074"/>
            <w:bookmarkStart w:id="170" w:name="_Toc348000801"/>
            <w:bookmarkStart w:id="171" w:name="_Toc436905723"/>
            <w:bookmarkStart w:id="172" w:name="_Toc135757189"/>
            <w:r w:rsidRPr="008E329A">
              <w:lastRenderedPageBreak/>
              <w:t>Period</w:t>
            </w:r>
            <w:r w:rsidR="006E2CC9" w:rsidRPr="008E329A">
              <w:t xml:space="preserve"> </w:t>
            </w:r>
            <w:r w:rsidRPr="008E329A">
              <w:t>of</w:t>
            </w:r>
            <w:r w:rsidR="006E2CC9" w:rsidRPr="008E329A">
              <w:t xml:space="preserve"> </w:t>
            </w:r>
            <w:r w:rsidRPr="008E329A">
              <w:t>Validity</w:t>
            </w:r>
            <w:r w:rsidR="006E2CC9" w:rsidRPr="008E329A">
              <w:t xml:space="preserve"> </w:t>
            </w:r>
            <w:r w:rsidRPr="008E329A">
              <w:t>of</w:t>
            </w:r>
            <w:r w:rsidR="006E2CC9" w:rsidRPr="008E329A">
              <w:t xml:space="preserve"> </w:t>
            </w:r>
            <w:r w:rsidRPr="008E329A">
              <w:t>Bids</w:t>
            </w:r>
            <w:bookmarkEnd w:id="164"/>
            <w:bookmarkEnd w:id="165"/>
            <w:bookmarkEnd w:id="166"/>
            <w:bookmarkEnd w:id="167"/>
            <w:bookmarkEnd w:id="168"/>
            <w:bookmarkEnd w:id="169"/>
            <w:bookmarkEnd w:id="170"/>
            <w:bookmarkEnd w:id="171"/>
            <w:bookmarkEnd w:id="172"/>
          </w:p>
        </w:tc>
        <w:tc>
          <w:tcPr>
            <w:tcW w:w="6360" w:type="dxa"/>
          </w:tcPr>
          <w:p w14:paraId="362EE435" w14:textId="554E2484" w:rsidR="00ED0D94" w:rsidRPr="008E329A" w:rsidRDefault="00ED0D94" w:rsidP="005F3618">
            <w:pPr>
              <w:pStyle w:val="Sub-ClauseText"/>
              <w:numPr>
                <w:ilvl w:val="1"/>
                <w:numId w:val="24"/>
              </w:numPr>
              <w:ind w:left="605" w:hanging="605"/>
              <w:rPr>
                <w:spacing w:val="0"/>
              </w:rPr>
            </w:pPr>
            <w:r w:rsidRPr="008E329A">
              <w:rPr>
                <w:spacing w:val="0"/>
              </w:rPr>
              <w:t>Bids</w:t>
            </w:r>
            <w:r w:rsidR="006E2CC9" w:rsidRPr="008E329A">
              <w:rPr>
                <w:spacing w:val="0"/>
              </w:rPr>
              <w:t xml:space="preserve"> </w:t>
            </w:r>
            <w:r w:rsidR="005A1BE6" w:rsidRPr="00DC7E69">
              <w:rPr>
                <w:bCs/>
                <w:szCs w:val="24"/>
              </w:rPr>
              <w:t xml:space="preserve">shall remain valid until the date </w:t>
            </w:r>
            <w:r w:rsidR="005A1BE6" w:rsidRPr="005E2A8F">
              <w:rPr>
                <w:b/>
                <w:szCs w:val="24"/>
              </w:rPr>
              <w:t xml:space="preserve">specified in the </w:t>
            </w:r>
            <w:r w:rsidR="005A1BE6">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w:t>
            </w:r>
            <w:r w:rsidR="006839B1" w:rsidRPr="008E329A">
              <w:rPr>
                <w:spacing w:val="0"/>
              </w:rPr>
              <w:t>.</w:t>
            </w:r>
            <w:r w:rsidR="006E2CC9" w:rsidRPr="008E329A">
              <w:rPr>
                <w:spacing w:val="0"/>
              </w:rPr>
              <w:t xml:space="preserve"> </w:t>
            </w:r>
            <w:r w:rsidR="005A1BE6" w:rsidRPr="00DC7E69">
              <w:rPr>
                <w:bCs/>
                <w:szCs w:val="24"/>
              </w:rPr>
              <w:t xml:space="preserve">A </w:t>
            </w:r>
            <w:r w:rsidR="005116BF">
              <w:rPr>
                <w:bCs/>
                <w:szCs w:val="24"/>
              </w:rPr>
              <w:t xml:space="preserve">Bid </w:t>
            </w:r>
            <w:r w:rsidR="005A1BE6" w:rsidRPr="00DC7E69">
              <w:rPr>
                <w:bCs/>
                <w:szCs w:val="24"/>
              </w:rPr>
              <w:t xml:space="preserve">that is not valid until the date </w:t>
            </w:r>
            <w:r w:rsidR="005A1BE6" w:rsidRPr="005E2A8F">
              <w:rPr>
                <w:b/>
                <w:szCs w:val="24"/>
              </w:rPr>
              <w:t xml:space="preserve">specified in the </w:t>
            </w:r>
            <w:r w:rsidR="005116BF">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 shall be rejected by the Purchaser as nonresponsive</w:t>
            </w:r>
            <w:r w:rsidRPr="008E329A">
              <w:rPr>
                <w:spacing w:val="0"/>
              </w:rPr>
              <w:t>.</w:t>
            </w:r>
          </w:p>
          <w:p w14:paraId="3FF5938E" w14:textId="77777777" w:rsidR="00ED0D94" w:rsidRPr="008E329A" w:rsidRDefault="00ED0D94" w:rsidP="005F3618">
            <w:pPr>
              <w:pStyle w:val="Sub-ClauseText"/>
              <w:numPr>
                <w:ilvl w:val="1"/>
                <w:numId w:val="24"/>
              </w:numPr>
              <w:ind w:left="605" w:hanging="605"/>
              <w:rPr>
                <w:spacing w:val="0"/>
              </w:rPr>
            </w:pPr>
            <w:r w:rsidRPr="008E329A">
              <w:rPr>
                <w:spacing w:val="0"/>
              </w:rPr>
              <w:t>In</w:t>
            </w:r>
            <w:r w:rsidR="006E2CC9" w:rsidRPr="008E329A">
              <w:rPr>
                <w:spacing w:val="0"/>
              </w:rPr>
              <w:t xml:space="preserve"> </w:t>
            </w:r>
            <w:r w:rsidRPr="008E329A">
              <w:rPr>
                <w:spacing w:val="0"/>
              </w:rPr>
              <w:t>exceptional</w:t>
            </w:r>
            <w:r w:rsidR="006E2CC9" w:rsidRPr="008E329A">
              <w:rPr>
                <w:spacing w:val="0"/>
              </w:rPr>
              <w:t xml:space="preserve"> </w:t>
            </w:r>
            <w:r w:rsidRPr="008E329A">
              <w:rPr>
                <w:spacing w:val="0"/>
              </w:rPr>
              <w:t>circumstances,</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w:t>
            </w:r>
            <w:r w:rsidR="005A1BE6">
              <w:rPr>
                <w:spacing w:val="0"/>
              </w:rPr>
              <w: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005C59AE" w:rsidRPr="008E329A">
              <w:rPr>
                <w:spacing w:val="0"/>
              </w:rPr>
              <w:t>Bidder</w:t>
            </w:r>
            <w:r w:rsidRPr="008E329A">
              <w:rPr>
                <w:spacing w:val="0"/>
              </w:rPr>
              <w:t>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requested</w:t>
            </w:r>
            <w:r w:rsidR="006E2CC9" w:rsidRPr="008E329A">
              <w:rPr>
                <w:spacing w:val="0"/>
              </w:rPr>
              <w:t xml:space="preserve"> </w:t>
            </w:r>
            <w:r w:rsidR="007F6A30" w:rsidRPr="008E329A">
              <w:rPr>
                <w:spacing w:val="0"/>
              </w:rPr>
              <w:t>(</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w:t>
            </w:r>
            <w:r w:rsidR="007F6A30" w:rsidRPr="008E329A">
              <w:rPr>
                <w:spacing w:val="0"/>
              </w:rPr>
              <w: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extended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refuse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forfeiting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granting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18.3.</w:t>
            </w:r>
          </w:p>
          <w:p w14:paraId="4B2A814E" w14:textId="77777777" w:rsidR="00ED0D94" w:rsidRPr="008E329A" w:rsidRDefault="00ED0D94" w:rsidP="005F3618">
            <w:pPr>
              <w:pStyle w:val="Sub-ClauseText"/>
              <w:numPr>
                <w:ilvl w:val="1"/>
                <w:numId w:val="24"/>
              </w:numPr>
              <w:ind w:left="605" w:hanging="605"/>
              <w:rPr>
                <w:spacing w:val="0"/>
              </w:rPr>
            </w:pPr>
            <w:r w:rsidRPr="008E329A">
              <w:t>If</w:t>
            </w:r>
            <w:r w:rsidR="006E2CC9" w:rsidRPr="008E329A">
              <w:t xml:space="preserve"> </w:t>
            </w:r>
            <w:r w:rsidRPr="008E329A">
              <w:t>the</w:t>
            </w:r>
            <w:r w:rsidR="006E2CC9" w:rsidRPr="008E329A">
              <w:t xml:space="preserve"> </w:t>
            </w:r>
            <w:r w:rsidRPr="008E329A">
              <w:t>award</w:t>
            </w:r>
            <w:r w:rsidR="006E2CC9" w:rsidRPr="008E329A">
              <w:t xml:space="preserve"> </w:t>
            </w:r>
            <w:r w:rsidRPr="008E329A">
              <w:t>is</w:t>
            </w:r>
            <w:r w:rsidR="006E2CC9" w:rsidRPr="008E329A">
              <w:t xml:space="preserve"> </w:t>
            </w:r>
            <w:r w:rsidRPr="008E329A">
              <w:t>delayed</w:t>
            </w:r>
            <w:r w:rsidR="006E2CC9" w:rsidRPr="008E329A">
              <w:t xml:space="preserve"> </w:t>
            </w:r>
            <w:r w:rsidRPr="008E329A">
              <w:t>by</w:t>
            </w:r>
            <w:r w:rsidR="006E2CC9" w:rsidRPr="008E329A">
              <w:t xml:space="preserve"> </w:t>
            </w:r>
            <w:r w:rsidRPr="008E329A">
              <w:t>a</w:t>
            </w:r>
            <w:r w:rsidR="006E2CC9" w:rsidRPr="008E329A">
              <w:t xml:space="preserve"> </w:t>
            </w:r>
            <w:r w:rsidRPr="008E329A">
              <w:t>period</w:t>
            </w:r>
            <w:r w:rsidR="006E2CC9" w:rsidRPr="008E329A">
              <w:t xml:space="preserve"> </w:t>
            </w:r>
            <w:r w:rsidRPr="008E329A">
              <w:t>exceeding</w:t>
            </w:r>
            <w:r w:rsidR="006E2CC9" w:rsidRPr="008E329A">
              <w:t xml:space="preserve"> </w:t>
            </w:r>
            <w:r w:rsidRPr="008E329A">
              <w:t>fifty-six</w:t>
            </w:r>
            <w:r w:rsidR="006E2CC9" w:rsidRPr="008E329A">
              <w:t xml:space="preserve"> </w:t>
            </w:r>
            <w:r w:rsidRPr="008E329A">
              <w:t>(56)</w:t>
            </w:r>
            <w:r w:rsidR="006E2CC9" w:rsidRPr="008E329A">
              <w:t xml:space="preserve"> </w:t>
            </w:r>
            <w:r w:rsidRPr="008E329A">
              <w:t>days</w:t>
            </w:r>
            <w:r w:rsidR="006E2CC9" w:rsidRPr="008E329A">
              <w:t xml:space="preserve"> </w:t>
            </w:r>
            <w:r w:rsidRPr="008E329A">
              <w:t>beyond</w:t>
            </w:r>
            <w:r w:rsidR="006E2CC9" w:rsidRPr="008E329A">
              <w:t xml:space="preserve"> </w:t>
            </w:r>
            <w:r w:rsidRPr="008E329A">
              <w:t>the</w:t>
            </w:r>
            <w:r w:rsidR="006E2CC9" w:rsidRPr="008E329A">
              <w:t xml:space="preserve"> </w:t>
            </w:r>
            <w:r w:rsidRPr="008E329A">
              <w:t>expiry</w:t>
            </w:r>
            <w:r w:rsidR="006E2CC9" w:rsidRPr="008E329A">
              <w:t xml:space="preserve"> </w:t>
            </w:r>
            <w:r w:rsidRPr="008E329A">
              <w:t>of</w:t>
            </w:r>
            <w:r w:rsidR="006E2CC9" w:rsidRPr="008E329A">
              <w:t xml:space="preserve"> </w:t>
            </w:r>
            <w:r w:rsidRPr="008E329A">
              <w:t>the</w:t>
            </w:r>
            <w:r w:rsidR="006E2CC9" w:rsidRPr="008E329A">
              <w:t xml:space="preserve"> </w:t>
            </w:r>
            <w:r w:rsidRPr="008E329A">
              <w:t>initial</w:t>
            </w:r>
            <w:r w:rsidR="006E2CC9" w:rsidRPr="008E329A">
              <w:t xml:space="preserve"> </w:t>
            </w:r>
            <w:r w:rsidR="00307427" w:rsidRPr="008E329A">
              <w:t>Bid</w:t>
            </w:r>
            <w:r w:rsidR="006E2CC9" w:rsidRPr="008E329A">
              <w:t xml:space="preserve"> </w:t>
            </w:r>
            <w:r w:rsidRPr="008E329A">
              <w:t>validity,</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as</w:t>
            </w:r>
            <w:r w:rsidR="006E2CC9" w:rsidRPr="008E329A">
              <w:t xml:space="preserve"> </w:t>
            </w:r>
            <w:r w:rsidRPr="008E329A">
              <w:t>follows:</w:t>
            </w:r>
            <w:r w:rsidR="006E2CC9" w:rsidRPr="008E329A">
              <w:t xml:space="preserve"> </w:t>
            </w:r>
          </w:p>
          <w:p w14:paraId="38AF7B8E" w14:textId="77777777" w:rsidR="00ED0D94" w:rsidRPr="008E329A" w:rsidRDefault="00ED0D94" w:rsidP="008D32C9">
            <w:pPr>
              <w:pStyle w:val="StyleHeader1-ClausesAfter0pt"/>
              <w:numPr>
                <w:ilvl w:val="2"/>
                <w:numId w:val="61"/>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fixed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adjusted</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factor</w:t>
            </w:r>
            <w:r w:rsidR="006E2CC9" w:rsidRPr="008E329A">
              <w:rPr>
                <w:lang w:val="en-US"/>
              </w:rPr>
              <w:t xml:space="preserve"> </w:t>
            </w:r>
            <w:r w:rsidRPr="008E329A">
              <w:rPr>
                <w:b/>
                <w:lang w:val="en-US"/>
              </w:rPr>
              <w:t>specified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lang w:val="en-US"/>
              </w:rPr>
              <w:t xml:space="preserve"> </w:t>
            </w:r>
            <w:r w:rsidRPr="008E329A">
              <w:rPr>
                <w:b/>
                <w:lang w:val="en-US"/>
              </w:rPr>
              <w:t>BDS</w:t>
            </w:r>
            <w:r w:rsidRPr="008E329A">
              <w:rPr>
                <w:lang w:val="en-US"/>
              </w:rPr>
              <w:t>.</w:t>
            </w:r>
            <w:r w:rsidR="006E2CC9" w:rsidRPr="008E329A">
              <w:rPr>
                <w:lang w:val="en-US"/>
              </w:rPr>
              <w:t xml:space="preserve"> </w:t>
            </w:r>
          </w:p>
          <w:p w14:paraId="3F23D7D8" w14:textId="77777777" w:rsidR="00ED0D94" w:rsidRPr="008E329A" w:rsidRDefault="00ED0D94" w:rsidP="008D32C9">
            <w:pPr>
              <w:pStyle w:val="StyleHeader1-ClausesAfter0pt"/>
              <w:numPr>
                <w:ilvl w:val="2"/>
                <w:numId w:val="61"/>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adjustable</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no</w:t>
            </w:r>
            <w:r w:rsidR="006E2CC9" w:rsidRPr="008E329A">
              <w:rPr>
                <w:lang w:val="en-US"/>
              </w:rPr>
              <w:t xml:space="preserve"> </w:t>
            </w:r>
            <w:r w:rsidRPr="008E329A">
              <w:rPr>
                <w:lang w:val="en-US"/>
              </w:rPr>
              <w:t>adjustment</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made.</w:t>
            </w:r>
          </w:p>
          <w:p w14:paraId="5D1C4A77" w14:textId="77777777" w:rsidR="00ED0D94" w:rsidRPr="008E329A" w:rsidRDefault="00ED0D94" w:rsidP="008D32C9">
            <w:pPr>
              <w:pStyle w:val="StyleHeader1-ClausesAfter0pt"/>
              <w:numPr>
                <w:ilvl w:val="2"/>
                <w:numId w:val="61"/>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any</w:t>
            </w:r>
            <w:r w:rsidR="006E2CC9" w:rsidRPr="008E329A">
              <w:rPr>
                <w:lang w:val="en-US"/>
              </w:rPr>
              <w:t xml:space="preserve"> </w:t>
            </w:r>
            <w:r w:rsidRPr="008E329A">
              <w:rPr>
                <w:lang w:val="en-US"/>
              </w:rPr>
              <w:t>case,</w:t>
            </w:r>
            <w:r w:rsidR="006E2CC9" w:rsidRPr="008E329A">
              <w:rPr>
                <w:lang w:val="en-US"/>
              </w:rPr>
              <w:t xml:space="preserve"> </w:t>
            </w:r>
            <w:proofErr w:type="gramStart"/>
            <w:r w:rsidR="00307427" w:rsidRPr="008E329A">
              <w:rPr>
                <w:lang w:val="en-US"/>
              </w:rPr>
              <w:t>Bid</w:t>
            </w:r>
            <w:proofErr w:type="gramEnd"/>
            <w:r w:rsidR="006E2CC9" w:rsidRPr="008E329A">
              <w:rPr>
                <w:lang w:val="en-US"/>
              </w:rPr>
              <w:t xml:space="preserve"> </w:t>
            </w:r>
            <w:r w:rsidRPr="008E329A">
              <w:rPr>
                <w:lang w:val="en-US"/>
              </w:rPr>
              <w:t>evaluation</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based</w:t>
            </w:r>
            <w:r w:rsidR="006E2CC9" w:rsidRPr="008E329A">
              <w:rPr>
                <w:lang w:val="en-US"/>
              </w:rPr>
              <w:t xml:space="preserve"> </w:t>
            </w:r>
            <w:r w:rsidRPr="008E329A">
              <w:rPr>
                <w:lang w:val="en-US"/>
              </w:rPr>
              <w:t>on</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without</w:t>
            </w:r>
            <w:r w:rsidR="006E2CC9" w:rsidRPr="008E329A">
              <w:rPr>
                <w:lang w:val="en-US"/>
              </w:rPr>
              <w:t xml:space="preserve"> </w:t>
            </w:r>
            <w:r w:rsidRPr="008E329A">
              <w:rPr>
                <w:lang w:val="en-US"/>
              </w:rPr>
              <w:t>taking</w:t>
            </w:r>
            <w:r w:rsidR="006E2CC9" w:rsidRPr="008E329A">
              <w:rPr>
                <w:lang w:val="en-US"/>
              </w:rPr>
              <w:t xml:space="preserve"> </w:t>
            </w:r>
            <w:r w:rsidRPr="008E329A">
              <w:rPr>
                <w:lang w:val="en-US"/>
              </w:rPr>
              <w:t>into</w:t>
            </w:r>
            <w:r w:rsidR="006E2CC9" w:rsidRPr="008E329A">
              <w:rPr>
                <w:lang w:val="en-US"/>
              </w:rPr>
              <w:t xml:space="preserve"> </w:t>
            </w:r>
            <w:r w:rsidRPr="008E329A">
              <w:rPr>
                <w:lang w:val="en-US"/>
              </w:rPr>
              <w:t>consideration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applicable</w:t>
            </w:r>
            <w:r w:rsidR="006E2CC9" w:rsidRPr="008E329A">
              <w:rPr>
                <w:lang w:val="en-US"/>
              </w:rPr>
              <w:t xml:space="preserve"> </w:t>
            </w:r>
            <w:r w:rsidRPr="008E329A">
              <w:rPr>
                <w:lang w:val="en-US"/>
              </w:rPr>
              <w:t>correction</w:t>
            </w:r>
            <w:r w:rsidR="006E2CC9" w:rsidRPr="008E329A">
              <w:rPr>
                <w:lang w:val="en-US"/>
              </w:rPr>
              <w:t xml:space="preserve"> </w:t>
            </w:r>
            <w:r w:rsidRPr="008E329A">
              <w:rPr>
                <w:lang w:val="en-US"/>
              </w:rPr>
              <w:t>from</w:t>
            </w:r>
            <w:r w:rsidR="006E2CC9" w:rsidRPr="008E329A">
              <w:rPr>
                <w:lang w:val="en-US"/>
              </w:rPr>
              <w:t xml:space="preserve"> </w:t>
            </w:r>
            <w:r w:rsidRPr="008E329A">
              <w:rPr>
                <w:lang w:val="en-US"/>
              </w:rPr>
              <w:t>those</w:t>
            </w:r>
            <w:r w:rsidR="006E2CC9" w:rsidRPr="008E329A">
              <w:rPr>
                <w:lang w:val="en-US"/>
              </w:rPr>
              <w:t xml:space="preserve"> </w:t>
            </w:r>
            <w:r w:rsidRPr="008E329A">
              <w:rPr>
                <w:lang w:val="en-US"/>
              </w:rPr>
              <w:t>indicated</w:t>
            </w:r>
            <w:r w:rsidR="006E2CC9" w:rsidRPr="008E329A">
              <w:rPr>
                <w:lang w:val="en-US"/>
              </w:rPr>
              <w:t xml:space="preserve"> </w:t>
            </w:r>
            <w:r w:rsidRPr="008E329A">
              <w:rPr>
                <w:lang w:val="en-US"/>
              </w:rPr>
              <w:t>above.</w:t>
            </w:r>
          </w:p>
        </w:tc>
      </w:tr>
      <w:tr w:rsidR="00ED0D94" w:rsidRPr="008E329A" w14:paraId="56A38ECE" w14:textId="77777777" w:rsidTr="00D15A6A">
        <w:tc>
          <w:tcPr>
            <w:tcW w:w="3563" w:type="dxa"/>
          </w:tcPr>
          <w:p w14:paraId="390F79CE" w14:textId="49BE366C" w:rsidR="00ED0D94" w:rsidRPr="008E329A" w:rsidRDefault="00ED0D94" w:rsidP="009246F0">
            <w:pPr>
              <w:pStyle w:val="Section1-Clauses"/>
              <w:spacing w:before="120" w:after="120"/>
              <w:ind w:left="345"/>
            </w:pPr>
            <w:bookmarkStart w:id="173" w:name="_Toc438438842"/>
            <w:bookmarkStart w:id="174" w:name="_Toc438532605"/>
            <w:bookmarkStart w:id="175" w:name="_Toc438733986"/>
            <w:bookmarkStart w:id="176" w:name="_Toc438907025"/>
            <w:bookmarkStart w:id="177" w:name="_Toc438907224"/>
            <w:bookmarkStart w:id="178" w:name="_Toc431809075"/>
            <w:bookmarkStart w:id="179" w:name="_Toc348000802"/>
            <w:bookmarkStart w:id="180" w:name="_Toc436905724"/>
            <w:bookmarkStart w:id="181" w:name="_Toc135757190"/>
            <w:r w:rsidRPr="008E329A">
              <w:t>Bid</w:t>
            </w:r>
            <w:r w:rsidR="006E2CC9" w:rsidRPr="008E329A">
              <w:t xml:space="preserve"> </w:t>
            </w:r>
            <w:r w:rsidRPr="008E329A">
              <w:t>Security</w:t>
            </w:r>
            <w:bookmarkEnd w:id="173"/>
            <w:bookmarkEnd w:id="174"/>
            <w:bookmarkEnd w:id="175"/>
            <w:bookmarkEnd w:id="176"/>
            <w:bookmarkEnd w:id="177"/>
            <w:bookmarkEnd w:id="178"/>
            <w:bookmarkEnd w:id="179"/>
            <w:bookmarkEnd w:id="180"/>
            <w:bookmarkEnd w:id="181"/>
          </w:p>
        </w:tc>
        <w:tc>
          <w:tcPr>
            <w:tcW w:w="6360" w:type="dxa"/>
          </w:tcPr>
          <w:p w14:paraId="21C09C38" w14:textId="77777777" w:rsidR="00ED0D94" w:rsidRPr="008E329A" w:rsidRDefault="00ED0D94" w:rsidP="005F3618">
            <w:pPr>
              <w:pStyle w:val="Sub-ClauseText"/>
              <w:numPr>
                <w:ilvl w:val="1"/>
                <w:numId w:val="25"/>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B27CF5" w:rsidRPr="008E329A">
              <w:rPr>
                <w:spacing w:val="0"/>
              </w:rPr>
              <w: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008E41D1" w:rsidRPr="008E329A">
              <w:rPr>
                <w:spacing w:val="0"/>
              </w:rPr>
              <w:t>the</w:t>
            </w:r>
            <w:r w:rsidR="006E2CC9" w:rsidRPr="008E329A">
              <w:rPr>
                <w:spacing w:val="0"/>
              </w:rPr>
              <w:t xml:space="preserve"> </w:t>
            </w:r>
            <w:r w:rsidR="008E41D1" w:rsidRPr="008E329A">
              <w:rPr>
                <w:spacing w:val="0"/>
              </w:rPr>
              <w:t>Technical</w:t>
            </w:r>
            <w:r w:rsidR="006E2CC9" w:rsidRPr="008E329A">
              <w:rPr>
                <w:spacing w:val="0"/>
              </w:rPr>
              <w:t xml:space="preserve"> </w:t>
            </w:r>
            <w:r w:rsidR="008E41D1" w:rsidRPr="008E329A">
              <w:rPr>
                <w:spacing w:val="0"/>
              </w:rPr>
              <w:t>Part</w:t>
            </w:r>
            <w:r w:rsidR="006E2CC9" w:rsidRPr="008E329A">
              <w:rPr>
                <w:spacing w:val="0"/>
              </w:rPr>
              <w:t xml:space="preserve"> </w:t>
            </w:r>
            <w:r w:rsidR="008E41D1"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262669" w:rsidRPr="008E329A">
              <w:rPr>
                <w:spacing w:val="0"/>
              </w:rPr>
              <w:t>S</w:t>
            </w:r>
            <w:r w:rsidRPr="008E329A">
              <w:rPr>
                <w:spacing w:val="0"/>
              </w:rPr>
              <w:t>ecurity,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spacing w:val="0"/>
              </w:rPr>
              <w:t>in</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lastRenderedPageBreak/>
              <w:t>the</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Pr="008E329A">
              <w:rPr>
                <w:b/>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7535D5A6" w14:textId="77777777" w:rsidR="00ED0D94" w:rsidRPr="008E329A" w:rsidRDefault="00ED0D94" w:rsidP="005F3618">
            <w:pPr>
              <w:pStyle w:val="Sub-ClauseText"/>
              <w:numPr>
                <w:ilvl w:val="1"/>
                <w:numId w:val="25"/>
              </w:numPr>
              <w:rPr>
                <w:spacing w:val="0"/>
              </w:rPr>
            </w:pP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2D52422F"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F70AE7"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demand</w:t>
            </w:r>
            <w:r w:rsidR="006E2CC9" w:rsidRPr="008E329A">
              <w:rPr>
                <w:spacing w:val="0"/>
              </w:rPr>
              <w:t xml:space="preserve"> </w:t>
            </w:r>
            <w:r w:rsidRPr="008E329A">
              <w:rPr>
                <w:spacing w:val="0"/>
              </w:rPr>
              <w:t>guarantee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option:</w:t>
            </w:r>
          </w:p>
          <w:p w14:paraId="47C1C8BC"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unconditional</w:t>
            </w:r>
            <w:r w:rsidR="006E2CC9" w:rsidRPr="008E329A">
              <w:t xml:space="preserve"> </w:t>
            </w:r>
            <w:r w:rsidRPr="008E329A">
              <w:t>guarantee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bank</w:t>
            </w:r>
            <w:r w:rsidR="006E2CC9" w:rsidRPr="008E329A">
              <w:t xml:space="preserve"> </w:t>
            </w:r>
            <w:r w:rsidRPr="008E329A">
              <w:t>or</w:t>
            </w:r>
            <w:r w:rsidR="006E2CC9" w:rsidRPr="008E329A">
              <w:t xml:space="preserve"> </w:t>
            </w:r>
            <w:r w:rsidR="002D6E78" w:rsidRPr="008E329A">
              <w:t>non-bank</w:t>
            </w:r>
            <w:r w:rsidR="006E2CC9" w:rsidRPr="008E329A">
              <w:t xml:space="preserve"> </w:t>
            </w:r>
            <w:r w:rsidRPr="008E329A">
              <w:t>financial</w:t>
            </w:r>
            <w:r w:rsidR="006E2CC9" w:rsidRPr="008E329A">
              <w:t xml:space="preserve"> </w:t>
            </w:r>
            <w:r w:rsidRPr="008E329A">
              <w:t>institution</w:t>
            </w:r>
            <w:r w:rsidR="006E2CC9" w:rsidRPr="008E329A">
              <w:t xml:space="preserve"> </w:t>
            </w:r>
            <w:r w:rsidRPr="008E329A">
              <w:t>(such</w:t>
            </w:r>
            <w:r w:rsidR="006E2CC9" w:rsidRPr="008E329A">
              <w:t xml:space="preserve"> </w:t>
            </w:r>
            <w:r w:rsidRPr="008E329A">
              <w:t>as</w:t>
            </w:r>
            <w:r w:rsidR="006E2CC9" w:rsidRPr="008E329A">
              <w:t xml:space="preserve"> </w:t>
            </w:r>
            <w:r w:rsidRPr="008E329A">
              <w:t>an</w:t>
            </w:r>
            <w:r w:rsidR="006E2CC9" w:rsidRPr="008E329A">
              <w:t xml:space="preserve"> </w:t>
            </w:r>
            <w:r w:rsidRPr="008E329A">
              <w:t>insurance,</w:t>
            </w:r>
            <w:r w:rsidR="006E2CC9" w:rsidRPr="008E329A">
              <w:t xml:space="preserve"> </w:t>
            </w:r>
            <w:r w:rsidRPr="008E329A">
              <w:t>bonding</w:t>
            </w:r>
            <w:r w:rsidR="006E2CC9" w:rsidRPr="008E329A">
              <w:t xml:space="preserve"> </w:t>
            </w:r>
            <w:r w:rsidRPr="008E329A">
              <w:t>or</w:t>
            </w:r>
            <w:r w:rsidR="006E2CC9" w:rsidRPr="008E329A">
              <w:t xml:space="preserve"> </w:t>
            </w:r>
            <w:r w:rsidRPr="008E329A">
              <w:t>surety</w:t>
            </w:r>
            <w:r w:rsidR="006E2CC9" w:rsidRPr="008E329A">
              <w:t xml:space="preserve"> </w:t>
            </w:r>
            <w:r w:rsidRPr="008E329A">
              <w:t>company);</w:t>
            </w:r>
          </w:p>
          <w:p w14:paraId="703EAEF5"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irrevocable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FCAE4F7" w14:textId="77777777" w:rsidR="00ED0D94" w:rsidRPr="008E329A" w:rsidRDefault="00ED0D94" w:rsidP="005F3618">
            <w:pPr>
              <w:pStyle w:val="Heading3"/>
              <w:numPr>
                <w:ilvl w:val="2"/>
                <w:numId w:val="35"/>
              </w:numPr>
              <w:spacing w:before="120" w:after="120"/>
            </w:pPr>
            <w:r w:rsidRPr="008E329A">
              <w:t>a</w:t>
            </w:r>
            <w:r w:rsidR="006E2CC9" w:rsidRPr="008E329A">
              <w:t xml:space="preserve"> </w:t>
            </w:r>
            <w:r w:rsidRPr="008E329A">
              <w:t>cashier’s</w:t>
            </w:r>
            <w:r w:rsidR="006E2CC9" w:rsidRPr="008E329A">
              <w:t xml:space="preserve"> </w:t>
            </w:r>
            <w:r w:rsidRPr="008E329A">
              <w:t>or</w:t>
            </w:r>
            <w:r w:rsidR="006E2CC9" w:rsidRPr="008E329A">
              <w:t xml:space="preserve"> </w:t>
            </w:r>
            <w:r w:rsidRPr="008E329A">
              <w:t>certified</w:t>
            </w:r>
            <w:r w:rsidR="006E2CC9" w:rsidRPr="008E329A">
              <w:t xml:space="preserve"> </w:t>
            </w:r>
            <w:r w:rsidRPr="008E329A">
              <w:t>check;</w:t>
            </w:r>
            <w:r w:rsidR="006E2CC9" w:rsidRPr="008E329A">
              <w:t xml:space="preserve"> </w:t>
            </w:r>
            <w:r w:rsidRPr="008E329A">
              <w:t>or</w:t>
            </w:r>
          </w:p>
          <w:p w14:paraId="15BEAA3B" w14:textId="77777777" w:rsidR="00ED0D94" w:rsidRPr="008E329A" w:rsidRDefault="00ED0D94" w:rsidP="005F3618">
            <w:pPr>
              <w:pStyle w:val="Heading3"/>
              <w:numPr>
                <w:ilvl w:val="2"/>
                <w:numId w:val="35"/>
              </w:numPr>
              <w:spacing w:before="120" w:after="120"/>
            </w:pPr>
            <w:r w:rsidRPr="008E329A">
              <w:t>another</w:t>
            </w:r>
            <w:r w:rsidR="006E2CC9" w:rsidRPr="008E329A">
              <w:t xml:space="preserve"> </w:t>
            </w:r>
            <w:r w:rsidRPr="008E329A">
              <w:t>security</w:t>
            </w:r>
            <w:r w:rsidR="006E2CC9" w:rsidRPr="008E329A">
              <w:t xml:space="preserve"> </w:t>
            </w:r>
            <w:r w:rsidRPr="008E329A">
              <w:rPr>
                <w:b/>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bCs/>
              </w:rPr>
              <w:t xml:space="preserve"> </w:t>
            </w:r>
            <w:r w:rsidRPr="008E329A">
              <w:rPr>
                <w:b/>
                <w:bCs/>
              </w:rPr>
              <w:t>BDS</w:t>
            </w:r>
            <w:r w:rsidR="002D6E78" w:rsidRPr="008E329A">
              <w:t>,</w:t>
            </w:r>
          </w:p>
          <w:p w14:paraId="4E954C62" w14:textId="77777777" w:rsidR="00ED0D94" w:rsidRPr="008E329A" w:rsidRDefault="00F46CF7" w:rsidP="005F3618">
            <w:pPr>
              <w:pStyle w:val="Sub-ClauseText"/>
              <w:ind w:left="605"/>
            </w:pPr>
            <w:r w:rsidRPr="008E329A">
              <w:t>f</w:t>
            </w:r>
            <w:r w:rsidR="00CE0688" w:rsidRPr="008E329A">
              <w:t>ro</w:t>
            </w:r>
            <w:r w:rsidR="00CE0688" w:rsidRPr="008E329A">
              <w:rPr>
                <w:bCs/>
              </w:rPr>
              <w:t>m</w:t>
            </w:r>
            <w:r w:rsidR="006E2CC9" w:rsidRPr="008E329A">
              <w:rPr>
                <w:bCs/>
              </w:rPr>
              <w:t xml:space="preserve"> </w:t>
            </w:r>
            <w:r w:rsidR="00CE0688" w:rsidRPr="008E329A">
              <w:rPr>
                <w:bCs/>
              </w:rPr>
              <w:t>a</w:t>
            </w:r>
            <w:r w:rsidR="006E2CC9" w:rsidRPr="008E329A">
              <w:rPr>
                <w:bCs/>
              </w:rPr>
              <w:t xml:space="preserve"> </w:t>
            </w:r>
            <w:r w:rsidR="00CE0688" w:rsidRPr="008E329A">
              <w:rPr>
                <w:bCs/>
              </w:rPr>
              <w:t>reputable</w:t>
            </w:r>
            <w:r w:rsidR="006E2CC9" w:rsidRPr="008E329A">
              <w:rPr>
                <w:bCs/>
              </w:rPr>
              <w:t xml:space="preserve"> </w:t>
            </w:r>
            <w:r w:rsidR="00CE0688" w:rsidRPr="008E329A">
              <w:rPr>
                <w:bCs/>
              </w:rPr>
              <w:t>so</w:t>
            </w:r>
            <w:r w:rsidRPr="008E329A">
              <w:rPr>
                <w:bCs/>
              </w:rPr>
              <w:t>urce</w:t>
            </w:r>
            <w:r w:rsidR="006E2CC9" w:rsidRPr="008E329A">
              <w:rPr>
                <w:bCs/>
              </w:rPr>
              <w:t xml:space="preserve"> </w:t>
            </w:r>
            <w:r w:rsidRPr="008E329A">
              <w:rPr>
                <w:bCs/>
              </w:rPr>
              <w:t>from</w:t>
            </w:r>
            <w:r w:rsidR="006E2CC9" w:rsidRPr="008E329A">
              <w:rPr>
                <w:bCs/>
              </w:rPr>
              <w:t xml:space="preserve"> </w:t>
            </w:r>
            <w:r w:rsidRPr="008E329A">
              <w:rPr>
                <w:bCs/>
              </w:rPr>
              <w:t>an</w:t>
            </w:r>
            <w:r w:rsidR="006E2CC9" w:rsidRPr="008E329A">
              <w:rPr>
                <w:bCs/>
              </w:rPr>
              <w:t xml:space="preserve"> </w:t>
            </w:r>
            <w:r w:rsidRPr="008E329A">
              <w:rPr>
                <w:bCs/>
              </w:rPr>
              <w:t>eligible</w:t>
            </w:r>
            <w:r w:rsidR="006E2CC9" w:rsidRPr="008E329A">
              <w:rPr>
                <w:bCs/>
              </w:rPr>
              <w:t xml:space="preserve"> </w:t>
            </w:r>
            <w:r w:rsidRPr="008E329A">
              <w:rPr>
                <w:bCs/>
              </w:rPr>
              <w:t>country.</w:t>
            </w:r>
            <w:r w:rsidR="006E2CC9" w:rsidRPr="008E329A">
              <w:rPr>
                <w:bCs/>
              </w:rPr>
              <w:t xml:space="preserve"> </w:t>
            </w:r>
            <w:r w:rsidR="00CE0688" w:rsidRPr="008E329A">
              <w:rPr>
                <w:bCs/>
              </w:rPr>
              <w:t>If</w:t>
            </w:r>
            <w:r w:rsidR="006E2CC9" w:rsidRPr="008E329A">
              <w:rPr>
                <w:bCs/>
              </w:rPr>
              <w:t xml:space="preserve"> </w:t>
            </w:r>
            <w:r w:rsidR="002F71E2" w:rsidRPr="008E329A">
              <w:rPr>
                <w:bCs/>
              </w:rPr>
              <w:t>an</w:t>
            </w:r>
            <w:r w:rsidR="006E2CC9" w:rsidRPr="008E329A">
              <w:rPr>
                <w:bCs/>
              </w:rPr>
              <w:t xml:space="preserve"> </w:t>
            </w:r>
            <w:r w:rsidR="00ED0D94" w:rsidRPr="008E329A">
              <w:rPr>
                <w:bCs/>
              </w:rPr>
              <w:t>unconditional</w:t>
            </w:r>
            <w:r w:rsidR="006E2CC9" w:rsidRPr="008E329A">
              <w:rPr>
                <w:bCs/>
              </w:rPr>
              <w:t xml:space="preserve"> </w:t>
            </w:r>
            <w:r w:rsidR="00ED0D94" w:rsidRPr="008E329A">
              <w:rPr>
                <w:bCs/>
              </w:rPr>
              <w:t>guarantee</w:t>
            </w:r>
            <w:r w:rsidR="006E2CC9" w:rsidRPr="008E329A">
              <w:rPr>
                <w:bCs/>
              </w:rPr>
              <w:t xml:space="preserve"> </w:t>
            </w:r>
            <w:r w:rsidR="00ED0D94" w:rsidRPr="008E329A">
              <w:rPr>
                <w:bCs/>
              </w:rPr>
              <w:t>is</w:t>
            </w:r>
            <w:r w:rsidR="006E2CC9" w:rsidRPr="008E329A">
              <w:rPr>
                <w:bCs/>
              </w:rPr>
              <w:t xml:space="preserve"> </w:t>
            </w:r>
            <w:r w:rsidR="00ED0D94" w:rsidRPr="008E329A">
              <w:rPr>
                <w:bCs/>
              </w:rPr>
              <w:t>issued</w:t>
            </w:r>
            <w:r w:rsidR="006E2CC9" w:rsidRPr="008E329A">
              <w:rPr>
                <w:bCs/>
              </w:rPr>
              <w:t xml:space="preserve"> </w:t>
            </w:r>
            <w:r w:rsidR="00ED0D94" w:rsidRPr="008E329A">
              <w:rPr>
                <w:bCs/>
              </w:rPr>
              <w:t>by</w:t>
            </w:r>
            <w:r w:rsidR="006E2CC9" w:rsidRPr="008E329A">
              <w:rPr>
                <w:bCs/>
              </w:rPr>
              <w:t xml:space="preserve"> </w:t>
            </w:r>
            <w:r w:rsidR="00ED0D94" w:rsidRPr="008E329A">
              <w:rPr>
                <w:bCs/>
              </w:rPr>
              <w:t>a</w:t>
            </w:r>
            <w:r w:rsidR="006E2CC9" w:rsidRPr="008E329A">
              <w:rPr>
                <w:bCs/>
              </w:rPr>
              <w:t xml:space="preserve"> </w:t>
            </w:r>
            <w:r w:rsidR="00255C81" w:rsidRPr="008E329A">
              <w:rPr>
                <w:bCs/>
              </w:rPr>
              <w:t>non-bank</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outside</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the</w:t>
            </w:r>
            <w:r w:rsidR="006E2CC9" w:rsidRPr="008E329A">
              <w:rPr>
                <w:bCs/>
              </w:rPr>
              <w:t xml:space="preserve"> </w:t>
            </w:r>
            <w:r w:rsidR="00ED0D94" w:rsidRPr="008E329A">
              <w:rPr>
                <w:bCs/>
              </w:rPr>
              <w:t>issuing</w:t>
            </w:r>
            <w:r w:rsidR="006E2CC9" w:rsidRPr="008E329A">
              <w:rPr>
                <w:bCs/>
              </w:rPr>
              <w:t xml:space="preserve"> </w:t>
            </w:r>
            <w:r w:rsidR="00255C81" w:rsidRPr="008E329A">
              <w:rPr>
                <w:color w:val="000000" w:themeColor="text1"/>
              </w:rPr>
              <w:t>non-bank</w:t>
            </w:r>
            <w:r w:rsidR="006E2CC9" w:rsidRPr="008E329A">
              <w:rPr>
                <w:color w:val="000000" w:themeColor="text1"/>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shall</w:t>
            </w:r>
            <w:r w:rsidR="006E2CC9" w:rsidRPr="008E329A">
              <w:rPr>
                <w:bCs/>
              </w:rPr>
              <w:t xml:space="preserve"> </w:t>
            </w:r>
            <w:r w:rsidR="00ED0D94" w:rsidRPr="008E329A">
              <w:rPr>
                <w:bCs/>
              </w:rPr>
              <w:t>have</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to</w:t>
            </w:r>
            <w:r w:rsidR="006E2CC9" w:rsidRPr="008E329A">
              <w:rPr>
                <w:bCs/>
              </w:rPr>
              <w:t xml:space="preserve"> </w:t>
            </w:r>
            <w:r w:rsidR="00ED0D94" w:rsidRPr="008E329A">
              <w:rPr>
                <w:bCs/>
              </w:rPr>
              <w:t>make</w:t>
            </w:r>
            <w:r w:rsidR="006E2CC9" w:rsidRPr="008E329A">
              <w:rPr>
                <w:bCs/>
              </w:rPr>
              <w:t xml:space="preserve"> </w:t>
            </w:r>
            <w:r w:rsidR="00ED0D94" w:rsidRPr="008E329A">
              <w:rPr>
                <w:bCs/>
              </w:rPr>
              <w:t>it</w:t>
            </w:r>
            <w:r w:rsidR="006E2CC9" w:rsidRPr="008E329A">
              <w:rPr>
                <w:bCs/>
              </w:rPr>
              <w:t xml:space="preserve"> </w:t>
            </w:r>
            <w:r w:rsidR="00ED0D94" w:rsidRPr="008E329A">
              <w:rPr>
                <w:bCs/>
              </w:rPr>
              <w:t>enforceable</w:t>
            </w:r>
            <w:r w:rsidR="006E2CC9" w:rsidRPr="008E329A">
              <w:rPr>
                <w:bCs/>
              </w:rPr>
              <w:t xml:space="preserve"> </w:t>
            </w:r>
            <w:r w:rsidR="00ED0D94" w:rsidRPr="008E329A">
              <w:rPr>
                <w:bCs/>
              </w:rPr>
              <w:t>unless</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has</w:t>
            </w:r>
            <w:r w:rsidR="006E2CC9" w:rsidRPr="008E329A">
              <w:rPr>
                <w:bCs/>
              </w:rPr>
              <w:t xml:space="preserve"> </w:t>
            </w:r>
            <w:r w:rsidR="00ED0D94" w:rsidRPr="008E329A">
              <w:rPr>
                <w:bCs/>
              </w:rPr>
              <w:t>agreed</w:t>
            </w:r>
            <w:r w:rsidR="006E2CC9" w:rsidRPr="008E329A">
              <w:rPr>
                <w:bCs/>
              </w:rPr>
              <w:t xml:space="preserve"> </w:t>
            </w:r>
            <w:r w:rsidR="00ED0D94" w:rsidRPr="008E329A">
              <w:rPr>
                <w:bCs/>
              </w:rPr>
              <w:t>in</w:t>
            </w:r>
            <w:r w:rsidR="006E2CC9" w:rsidRPr="008E329A">
              <w:rPr>
                <w:bCs/>
              </w:rPr>
              <w:t xml:space="preserve"> </w:t>
            </w:r>
            <w:r w:rsidR="00ED0D94" w:rsidRPr="008E329A">
              <w:rPr>
                <w:bCs/>
              </w:rPr>
              <w:t>writing,</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that</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is</w:t>
            </w:r>
            <w:r w:rsidR="006E2CC9" w:rsidRPr="008E329A">
              <w:rPr>
                <w:bCs/>
              </w:rPr>
              <w:t xml:space="preserve"> </w:t>
            </w:r>
            <w:r w:rsidR="00ED0D94" w:rsidRPr="008E329A">
              <w:rPr>
                <w:bCs/>
              </w:rPr>
              <w:t>not</w:t>
            </w:r>
            <w:r w:rsidR="006E2CC9" w:rsidRPr="008E329A">
              <w:rPr>
                <w:bCs/>
              </w:rPr>
              <w:t xml:space="preserve"> </w:t>
            </w:r>
            <w:r w:rsidR="00ED0D94" w:rsidRPr="008E329A">
              <w:rPr>
                <w:bCs/>
              </w:rPr>
              <w:t>required.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case</w:t>
            </w:r>
            <w:r w:rsidR="006E2CC9" w:rsidRPr="008E329A">
              <w:rPr>
                <w:bCs/>
              </w:rPr>
              <w:t xml:space="preserve"> </w:t>
            </w:r>
            <w:r w:rsidR="00ED0D94" w:rsidRPr="008E329A">
              <w:rPr>
                <w:bCs/>
              </w:rPr>
              <w:t>of</w:t>
            </w:r>
            <w:r w:rsidR="006E2CC9" w:rsidRPr="008E329A">
              <w:rPr>
                <w:bCs/>
              </w:rPr>
              <w:t xml:space="preserve"> </w:t>
            </w:r>
            <w:r w:rsidR="00ED0D94" w:rsidRPr="008E329A">
              <w:rPr>
                <w:bCs/>
              </w:rPr>
              <w:t>a</w:t>
            </w:r>
            <w:r w:rsidR="006E2CC9" w:rsidRPr="008E329A">
              <w:rPr>
                <w:bCs/>
              </w:rPr>
              <w:t xml:space="preserve"> </w:t>
            </w:r>
            <w:r w:rsidR="00ED0D94" w:rsidRPr="008E329A">
              <w:rPr>
                <w:bCs/>
              </w:rPr>
              <w:t>bank</w:t>
            </w:r>
            <w:r w:rsidR="006E2CC9" w:rsidRPr="008E329A">
              <w:rPr>
                <w:bCs/>
              </w:rPr>
              <w:t xml:space="preserve"> </w:t>
            </w:r>
            <w:r w:rsidR="00ED0D94" w:rsidRPr="008E329A">
              <w:rPr>
                <w:bCs/>
              </w:rPr>
              <w:t>guarantee,</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submitted</w:t>
            </w:r>
            <w:r w:rsidR="006E2CC9" w:rsidRPr="008E329A">
              <w:rPr>
                <w:bCs/>
              </w:rPr>
              <w:t xml:space="preserve"> </w:t>
            </w:r>
            <w:r w:rsidR="00ED0D94" w:rsidRPr="008E329A">
              <w:rPr>
                <w:bCs/>
              </w:rPr>
              <w:t>either</w:t>
            </w:r>
            <w:r w:rsidR="006E2CC9" w:rsidRPr="008E329A">
              <w:rPr>
                <w:bCs/>
              </w:rPr>
              <w:t xml:space="preserve"> </w:t>
            </w:r>
            <w:r w:rsidR="00ED0D94" w:rsidRPr="008E329A">
              <w:rPr>
                <w:bCs/>
              </w:rPr>
              <w:t>using</w:t>
            </w:r>
            <w:r w:rsidR="006E2CC9" w:rsidRPr="008E329A">
              <w:rPr>
                <w:bCs/>
              </w:rPr>
              <w:t xml:space="preserve"> </w:t>
            </w:r>
            <w:r w:rsidR="00ED0D94" w:rsidRPr="008E329A">
              <w:rPr>
                <w:bCs/>
              </w:rPr>
              <w:t>the</w:t>
            </w:r>
            <w:r w:rsidR="006E2CC9" w:rsidRPr="008E329A">
              <w:rPr>
                <w:bCs/>
              </w:rPr>
              <w:t xml:space="preserve"> </w:t>
            </w:r>
            <w:r w:rsidR="00ED0D94"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Form</w:t>
            </w:r>
            <w:r w:rsidR="006E2CC9" w:rsidRPr="008E329A">
              <w:rPr>
                <w:bCs/>
              </w:rPr>
              <w:t xml:space="preserve"> </w:t>
            </w:r>
            <w:r w:rsidR="00ED0D94" w:rsidRPr="008E329A">
              <w:rPr>
                <w:bCs/>
              </w:rPr>
              <w:t>included</w:t>
            </w:r>
            <w:r w:rsidR="006E2CC9" w:rsidRPr="008E329A">
              <w:rPr>
                <w:bCs/>
              </w:rPr>
              <w:t xml:space="preserve"> </w:t>
            </w:r>
            <w:r w:rsidR="00ED0D94" w:rsidRPr="008E329A">
              <w:rPr>
                <w:bCs/>
              </w:rPr>
              <w:t>in</w:t>
            </w:r>
            <w:r w:rsidR="006E2CC9" w:rsidRPr="008E329A">
              <w:rPr>
                <w:bCs/>
              </w:rPr>
              <w:t xml:space="preserve"> </w:t>
            </w:r>
            <w:r w:rsidR="00ED0D94" w:rsidRPr="008E329A">
              <w:rPr>
                <w:bCs/>
              </w:rPr>
              <w:t>Section</w:t>
            </w:r>
            <w:r w:rsidR="006E2CC9" w:rsidRPr="008E329A">
              <w:rPr>
                <w:bCs/>
              </w:rPr>
              <w:t xml:space="preserve"> </w:t>
            </w:r>
            <w:r w:rsidR="00ED0D94" w:rsidRPr="008E329A">
              <w:rPr>
                <w:bCs/>
              </w:rPr>
              <w:t>IV,</w:t>
            </w:r>
            <w:r w:rsidR="006E2CC9" w:rsidRPr="008E329A">
              <w:rPr>
                <w:bCs/>
              </w:rPr>
              <w:t xml:space="preserve"> </w:t>
            </w:r>
            <w:r w:rsidR="00ED0D94" w:rsidRPr="008E329A">
              <w:rPr>
                <w:bCs/>
              </w:rPr>
              <w:t>Bidding</w:t>
            </w:r>
            <w:r w:rsidR="006E2CC9" w:rsidRPr="008E329A">
              <w:rPr>
                <w:bCs/>
              </w:rPr>
              <w:t xml:space="preserve"> </w:t>
            </w:r>
            <w:r w:rsidR="00ED0D94" w:rsidRPr="008E329A">
              <w:rPr>
                <w:bCs/>
              </w:rPr>
              <w:t>Forms,</w:t>
            </w:r>
            <w:r w:rsidR="006E2CC9" w:rsidRPr="008E329A">
              <w:rPr>
                <w:bCs/>
              </w:rPr>
              <w:t xml:space="preserve"> </w:t>
            </w:r>
            <w:r w:rsidR="00ED0D94" w:rsidRPr="008E329A">
              <w:rPr>
                <w:bCs/>
              </w:rPr>
              <w:t>or</w:t>
            </w:r>
            <w:r w:rsidR="006E2CC9" w:rsidRPr="008E329A">
              <w:rPr>
                <w:bCs/>
              </w:rPr>
              <w:t xml:space="preserve"> </w:t>
            </w:r>
            <w:r w:rsidR="00ED0D94" w:rsidRPr="008E329A">
              <w:rPr>
                <w:bCs/>
              </w:rPr>
              <w:t>in</w:t>
            </w:r>
            <w:r w:rsidR="006E2CC9" w:rsidRPr="008E329A">
              <w:rPr>
                <w:bCs/>
              </w:rPr>
              <w:t xml:space="preserve"> </w:t>
            </w:r>
            <w:r w:rsidR="00ED0D94" w:rsidRPr="008E329A">
              <w:rPr>
                <w:bCs/>
              </w:rPr>
              <w:t>another</w:t>
            </w:r>
            <w:r w:rsidR="006E2CC9" w:rsidRPr="008E329A">
              <w:rPr>
                <w:bCs/>
              </w:rPr>
              <w:t xml:space="preserve"> </w:t>
            </w:r>
            <w:r w:rsidR="00ED0D94" w:rsidRPr="008E329A">
              <w:rPr>
                <w:bCs/>
              </w:rPr>
              <w:t>substantially</w:t>
            </w:r>
            <w:r w:rsidR="006E2CC9" w:rsidRPr="008E329A">
              <w:rPr>
                <w:bCs/>
              </w:rPr>
              <w:t xml:space="preserve"> </w:t>
            </w:r>
            <w:r w:rsidR="00ED0D94" w:rsidRPr="008E329A">
              <w:rPr>
                <w:bCs/>
              </w:rPr>
              <w:t>similar</w:t>
            </w:r>
            <w:r w:rsidR="006E2CC9" w:rsidRPr="008E329A">
              <w:rPr>
                <w:bCs/>
              </w:rPr>
              <w:t xml:space="preserve"> </w:t>
            </w:r>
            <w:r w:rsidR="00ED0D94" w:rsidRPr="008E329A">
              <w:rPr>
                <w:bCs/>
              </w:rPr>
              <w:t>format</w:t>
            </w:r>
            <w:r w:rsidR="006E2CC9" w:rsidRPr="008E329A">
              <w:rPr>
                <w:bCs/>
              </w:rPr>
              <w:t xml:space="preserve"> </w:t>
            </w:r>
            <w:r w:rsidR="00ED0D94" w:rsidRPr="008E329A">
              <w:rPr>
                <w:bCs/>
              </w:rPr>
              <w:t>approved</w:t>
            </w:r>
            <w:r w:rsidR="006E2CC9" w:rsidRPr="008E329A">
              <w:rPr>
                <w:bCs/>
              </w:rPr>
              <w:t xml:space="preserve"> </w:t>
            </w:r>
            <w:r w:rsidR="00ED0D94" w:rsidRPr="008E329A">
              <w:rPr>
                <w:bCs/>
              </w:rPr>
              <w:t>by</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valid</w:t>
            </w:r>
            <w:r w:rsidR="006E2CC9" w:rsidRPr="008E329A">
              <w:rPr>
                <w:bCs/>
              </w:rPr>
              <w:t xml:space="preserve"> </w:t>
            </w:r>
            <w:r w:rsidR="00ED0D94" w:rsidRPr="008E329A">
              <w:rPr>
                <w:bCs/>
              </w:rPr>
              <w:t>for</w:t>
            </w:r>
            <w:r w:rsidR="006E2CC9" w:rsidRPr="008E329A">
              <w:rPr>
                <w:bCs/>
              </w:rPr>
              <w:t xml:space="preserve"> </w:t>
            </w:r>
            <w:r w:rsidR="00ED0D94" w:rsidRPr="008E329A">
              <w:rPr>
                <w:bCs/>
              </w:rPr>
              <w:t>twenty-eight</w:t>
            </w:r>
            <w:r w:rsidR="006E2CC9" w:rsidRPr="008E329A">
              <w:rPr>
                <w:bCs/>
              </w:rPr>
              <w:t xml:space="preserve"> </w:t>
            </w:r>
            <w:r w:rsidR="00ED0D94" w:rsidRPr="008E329A">
              <w:rPr>
                <w:bCs/>
              </w:rPr>
              <w:t>(28)</w:t>
            </w:r>
            <w:r w:rsidR="006E2CC9" w:rsidRPr="008E329A">
              <w:rPr>
                <w:bCs/>
              </w:rPr>
              <w:t xml:space="preserve"> </w:t>
            </w:r>
            <w:r w:rsidR="00ED0D94" w:rsidRPr="008E329A">
              <w:rPr>
                <w:bCs/>
              </w:rPr>
              <w:t>days</w:t>
            </w:r>
            <w:r w:rsidR="006E2CC9" w:rsidRPr="008E329A">
              <w:rPr>
                <w:bCs/>
              </w:rPr>
              <w:t xml:space="preserve"> </w:t>
            </w:r>
            <w:r w:rsidR="00ED0D94" w:rsidRPr="008E329A">
              <w:rPr>
                <w:bCs/>
              </w:rPr>
              <w:t>beyond</w:t>
            </w:r>
            <w:r w:rsidR="006E2CC9" w:rsidRPr="008E329A">
              <w:rPr>
                <w:bCs/>
              </w:rPr>
              <w:t xml:space="preserve"> </w:t>
            </w:r>
            <w:r w:rsidR="00ED0D94" w:rsidRPr="008E329A">
              <w:rPr>
                <w:bCs/>
              </w:rPr>
              <w:t>the</w:t>
            </w:r>
            <w:r w:rsidR="006E2CC9" w:rsidRPr="008E329A">
              <w:rPr>
                <w:bCs/>
              </w:rPr>
              <w:t xml:space="preserve"> </w:t>
            </w:r>
            <w:r w:rsidR="00ED0D94" w:rsidRPr="008E329A">
              <w:rPr>
                <w:bCs/>
              </w:rPr>
              <w:t>original</w:t>
            </w:r>
            <w:r w:rsidR="006E2CC9" w:rsidRPr="008E329A">
              <w:rPr>
                <w:bCs/>
              </w:rPr>
              <w:t xml:space="preserve"> </w:t>
            </w:r>
            <w:r w:rsidR="005A1BE6">
              <w:rPr>
                <w:bCs/>
              </w:rPr>
              <w:t>date of expiry of the Bid validity</w:t>
            </w:r>
            <w:r w:rsidR="00ED0D94" w:rsidRPr="008E329A">
              <w:rPr>
                <w:bCs/>
              </w:rPr>
              <w:t>,</w:t>
            </w:r>
            <w:r w:rsidR="006E2CC9" w:rsidRPr="008E329A">
              <w:rPr>
                <w:bCs/>
              </w:rPr>
              <w:t xml:space="preserve"> </w:t>
            </w:r>
            <w:r w:rsidR="00ED0D94" w:rsidRPr="008E329A">
              <w:rPr>
                <w:bCs/>
              </w:rPr>
              <w:t>or</w:t>
            </w:r>
            <w:r w:rsidR="006E2CC9" w:rsidRPr="008E329A">
              <w:rPr>
                <w:bCs/>
              </w:rPr>
              <w:t xml:space="preserve"> </w:t>
            </w:r>
            <w:r w:rsidR="00ED0D94" w:rsidRPr="008E329A">
              <w:rPr>
                <w:bCs/>
              </w:rPr>
              <w:t>beyond</w:t>
            </w:r>
            <w:r w:rsidR="006E2CC9" w:rsidRPr="008E329A">
              <w:rPr>
                <w:bCs/>
              </w:rPr>
              <w:t xml:space="preserve"> </w:t>
            </w:r>
            <w:r w:rsidR="00ED0D94" w:rsidRPr="008E329A">
              <w:rPr>
                <w:bCs/>
              </w:rPr>
              <w:t>any</w:t>
            </w:r>
            <w:r w:rsidR="006E2CC9" w:rsidRPr="008E329A">
              <w:rPr>
                <w:bCs/>
              </w:rPr>
              <w:t xml:space="preserve"> </w:t>
            </w:r>
            <w:r w:rsidR="005A1BE6">
              <w:rPr>
                <w:bCs/>
              </w:rPr>
              <w:t xml:space="preserve">extended date </w:t>
            </w:r>
            <w:r w:rsidR="00ED0D94" w:rsidRPr="008E329A">
              <w:rPr>
                <w:bCs/>
              </w:rPr>
              <w:t>if</w:t>
            </w:r>
            <w:r w:rsidR="006E2CC9" w:rsidRPr="008E329A">
              <w:rPr>
                <w:bCs/>
              </w:rPr>
              <w:t xml:space="preserve"> </w:t>
            </w:r>
            <w:r w:rsidR="00ED0D94" w:rsidRPr="008E329A">
              <w:rPr>
                <w:bCs/>
              </w:rPr>
              <w:t>requested</w:t>
            </w:r>
            <w:r w:rsidR="006E2CC9" w:rsidRPr="008E329A">
              <w:rPr>
                <w:bCs/>
              </w:rPr>
              <w:t xml:space="preserve"> </w:t>
            </w:r>
            <w:r w:rsidR="00ED0D94" w:rsidRPr="008E329A">
              <w:rPr>
                <w:bCs/>
              </w:rPr>
              <w:t>under</w:t>
            </w:r>
            <w:r w:rsidR="006E2CC9" w:rsidRPr="008E329A">
              <w:rPr>
                <w:bCs/>
              </w:rPr>
              <w:t xml:space="preserve"> </w:t>
            </w:r>
            <w:r w:rsidR="00ED0D94" w:rsidRPr="008E329A">
              <w:rPr>
                <w:bCs/>
              </w:rPr>
              <w:t>ITB</w:t>
            </w:r>
            <w:r w:rsidR="006E2CC9" w:rsidRPr="008E329A">
              <w:rPr>
                <w:bCs/>
              </w:rPr>
              <w:t xml:space="preserve"> </w:t>
            </w:r>
            <w:r w:rsidR="00ED0D94" w:rsidRPr="008E329A">
              <w:rPr>
                <w:bCs/>
              </w:rPr>
              <w:t>18</w:t>
            </w:r>
            <w:r w:rsidR="00ED0D94" w:rsidRPr="008E329A">
              <w:t>.2.</w:t>
            </w:r>
          </w:p>
          <w:p w14:paraId="50A03939"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p>
          <w:p w14:paraId="2DC00F95"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unsuccessful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463150" w:rsidRPr="008E329A">
              <w:rPr>
                <w:spacing w:val="0"/>
              </w:rPr>
              <w:t>49</w:t>
            </w:r>
            <w:r w:rsidR="00CF13E8" w:rsidRPr="008E329A">
              <w:rPr>
                <w:spacing w:val="0"/>
              </w:rPr>
              <w:t>.</w:t>
            </w:r>
          </w:p>
          <w:p w14:paraId="3C2292BB"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once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p>
          <w:p w14:paraId="1563F457" w14:textId="77777777" w:rsidR="00ED0D94" w:rsidRPr="008E329A" w:rsidRDefault="00ED0D94" w:rsidP="005F3618">
            <w:pPr>
              <w:pStyle w:val="Sub-ClauseText"/>
              <w:numPr>
                <w:ilvl w:val="1"/>
                <w:numId w:val="25"/>
              </w:numPr>
              <w:ind w:left="605" w:hanging="605"/>
              <w:rPr>
                <w:spacing w:val="0"/>
              </w:rPr>
            </w:pPr>
            <w:r w:rsidRPr="008E329A">
              <w:rPr>
                <w:spacing w:val="0"/>
              </w:rPr>
              <w:lastRenderedPageBreak/>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forfeited:</w:t>
            </w:r>
          </w:p>
          <w:p w14:paraId="36A1705E"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a</w:t>
            </w:r>
            <w:r w:rsidR="006E2CC9" w:rsidRPr="008E329A">
              <w:t xml:space="preserve"> </w:t>
            </w:r>
            <w:r w:rsidRPr="008E329A">
              <w:t>Bidder</w:t>
            </w:r>
            <w:bookmarkStart w:id="182" w:name="_Toc438267890"/>
            <w:r w:rsidR="006E2CC9" w:rsidRPr="008E329A">
              <w:t xml:space="preserve"> </w:t>
            </w:r>
            <w:r w:rsidRPr="008E329A">
              <w:t>withdraws</w:t>
            </w:r>
            <w:r w:rsidR="006E2CC9" w:rsidRPr="008E329A">
              <w:t xml:space="preserve"> </w:t>
            </w:r>
            <w:r w:rsidRPr="008E329A">
              <w:t>its</w:t>
            </w:r>
            <w:r w:rsidR="006E2CC9" w:rsidRPr="008E329A">
              <w:t xml:space="preserve"> </w:t>
            </w:r>
            <w:r w:rsidR="00307427" w:rsidRPr="008E329A">
              <w:t>Bid</w:t>
            </w:r>
            <w:r w:rsidR="006E2CC9" w:rsidRPr="008E329A">
              <w:t xml:space="preserve"> </w:t>
            </w:r>
            <w:r w:rsidR="005A1BE6">
              <w:rPr>
                <w:szCs w:val="24"/>
              </w:rPr>
              <w:t xml:space="preserve">prior to the expiry date of Bid </w:t>
            </w:r>
            <w:r w:rsidR="005A1BE6" w:rsidRPr="00BE7F56">
              <w:rPr>
                <w:szCs w:val="24"/>
              </w:rPr>
              <w:t xml:space="preserve">validity specified by the </w:t>
            </w:r>
            <w:r w:rsidR="005A1BE6">
              <w:rPr>
                <w:szCs w:val="24"/>
              </w:rPr>
              <w:t xml:space="preserve">Bidder </w:t>
            </w:r>
            <w:r w:rsidR="005A1BE6" w:rsidRPr="00BE7F56">
              <w:rPr>
                <w:szCs w:val="24"/>
              </w:rPr>
              <w:t xml:space="preserve">on the Letter of </w:t>
            </w:r>
            <w:r w:rsidR="005A1BE6">
              <w:rPr>
                <w:szCs w:val="24"/>
              </w:rPr>
              <w:t xml:space="preserve">Bid </w:t>
            </w:r>
            <w:r w:rsidR="005A1BE6" w:rsidRPr="00486226">
              <w:rPr>
                <w:szCs w:val="24"/>
              </w:rPr>
              <w:t xml:space="preserve">or any extended date provided by the </w:t>
            </w:r>
            <w:proofErr w:type="gramStart"/>
            <w:r w:rsidR="005A1BE6">
              <w:rPr>
                <w:szCs w:val="24"/>
              </w:rPr>
              <w:t>Bidder</w:t>
            </w:r>
            <w:r w:rsidR="006E2CC9" w:rsidRPr="008E329A">
              <w:t xml:space="preserve"> </w:t>
            </w:r>
            <w:r w:rsidRPr="008E329A">
              <w:t>;</w:t>
            </w:r>
            <w:proofErr w:type="gramEnd"/>
            <w:r w:rsidR="006E2CC9" w:rsidRPr="008E329A">
              <w:t xml:space="preserve"> </w:t>
            </w:r>
            <w:r w:rsidRPr="008E329A">
              <w:t>or</w:t>
            </w:r>
            <w:bookmarkEnd w:id="182"/>
          </w:p>
          <w:p w14:paraId="6A6099EA"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fails</w:t>
            </w:r>
            <w:r w:rsidR="006E2CC9" w:rsidRPr="008E329A">
              <w:t xml:space="preserve"> </w:t>
            </w:r>
            <w:r w:rsidRPr="008E329A">
              <w:t>to:</w:t>
            </w:r>
            <w:r w:rsidR="006E2CC9" w:rsidRPr="008E329A">
              <w:t xml:space="preserve"> </w:t>
            </w:r>
          </w:p>
          <w:p w14:paraId="16FDA90F" w14:textId="77777777" w:rsidR="00ED0D94" w:rsidRPr="008E329A" w:rsidRDefault="00ED0D94" w:rsidP="005F3618">
            <w:pPr>
              <w:pStyle w:val="Heading3"/>
              <w:numPr>
                <w:ilvl w:val="3"/>
                <w:numId w:val="36"/>
              </w:numPr>
              <w:spacing w:before="120" w:after="120"/>
            </w:pPr>
            <w:r w:rsidRPr="008E329A">
              <w:t>sign</w:t>
            </w:r>
            <w:r w:rsidR="006E2CC9" w:rsidRPr="008E329A">
              <w:t xml:space="preserve"> </w:t>
            </w:r>
            <w:r w:rsidR="00A903F8" w:rsidRPr="008E329A">
              <w:t>the</w:t>
            </w:r>
            <w:r w:rsidR="006E2CC9" w:rsidRPr="008E329A">
              <w:t xml:space="preserve"> </w:t>
            </w:r>
            <w:r w:rsidR="00A903F8" w:rsidRPr="008E329A">
              <w:t>Co</w:t>
            </w:r>
            <w:r w:rsidR="00CF13E8" w:rsidRPr="008E329A">
              <w:t>ntract</w:t>
            </w:r>
            <w:r w:rsidR="006E2CC9" w:rsidRPr="008E329A">
              <w:t xml:space="preserve"> </w:t>
            </w:r>
            <w:r w:rsidR="00CF13E8" w:rsidRPr="008E329A">
              <w:t>in</w:t>
            </w:r>
            <w:r w:rsidR="006E2CC9" w:rsidRPr="008E329A">
              <w:t xml:space="preserve"> </w:t>
            </w:r>
            <w:r w:rsidR="00CF13E8" w:rsidRPr="008E329A">
              <w:t>accordance</w:t>
            </w:r>
            <w:r w:rsidR="006E2CC9" w:rsidRPr="008E329A">
              <w:t xml:space="preserve"> </w:t>
            </w:r>
            <w:r w:rsidR="00CF13E8" w:rsidRPr="008E329A">
              <w:t>with</w:t>
            </w:r>
            <w:r w:rsidR="006E2CC9" w:rsidRPr="008E329A">
              <w:t xml:space="preserve"> </w:t>
            </w:r>
            <w:r w:rsidR="00CF13E8" w:rsidRPr="008E329A">
              <w:t>ITB</w:t>
            </w:r>
            <w:r w:rsidR="006E2CC9" w:rsidRPr="008E329A">
              <w:t xml:space="preserve"> </w:t>
            </w:r>
            <w:r w:rsidR="00463150" w:rsidRPr="008E329A">
              <w:t>48</w:t>
            </w:r>
            <w:r w:rsidRPr="008E329A">
              <w:t>;</w:t>
            </w:r>
            <w:r w:rsidR="006E2CC9" w:rsidRPr="008E329A">
              <w:t xml:space="preserve"> </w:t>
            </w:r>
            <w:r w:rsidRPr="008E329A">
              <w:t>or</w:t>
            </w:r>
            <w:r w:rsidR="006E2CC9" w:rsidRPr="008E329A">
              <w:t xml:space="preserve"> </w:t>
            </w:r>
          </w:p>
          <w:p w14:paraId="1C4B7261" w14:textId="77777777" w:rsidR="00ED0D94" w:rsidRPr="008E329A" w:rsidRDefault="00ED0D94" w:rsidP="005F3618">
            <w:pPr>
              <w:pStyle w:val="Heading3"/>
              <w:numPr>
                <w:ilvl w:val="3"/>
                <w:numId w:val="36"/>
              </w:numPr>
              <w:spacing w:before="120" w:after="120"/>
            </w:pPr>
            <w:bookmarkStart w:id="183" w:name="_Toc438267893"/>
            <w:r w:rsidRPr="008E329A">
              <w:t>furnish</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463150" w:rsidRPr="008E329A">
              <w:t>49</w:t>
            </w:r>
            <w:r w:rsidRPr="008E329A">
              <w:t>.</w:t>
            </w:r>
            <w:bookmarkStart w:id="184" w:name="_Toc438267894"/>
            <w:bookmarkEnd w:id="183"/>
          </w:p>
          <w:bookmarkEnd w:id="184"/>
          <w:p w14:paraId="156FA31F" w14:textId="31DBBEB6"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1B5C5A"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submits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enforceable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future</w:t>
            </w:r>
            <w:r w:rsidR="006E2CC9" w:rsidRPr="008E329A">
              <w:rPr>
                <w:spacing w:val="0"/>
              </w:rPr>
              <w:t xml:space="preserve"> </w:t>
            </w:r>
            <w:r w:rsidRPr="008E329A">
              <w:rPr>
                <w:spacing w:val="0"/>
              </w:rPr>
              <w:t>members</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named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w:t>
            </w:r>
            <w:r w:rsidR="006E2CC9" w:rsidRPr="008E329A">
              <w:rPr>
                <w:spacing w:val="0"/>
              </w:rPr>
              <w:t xml:space="preserve"> </w:t>
            </w:r>
            <w:r w:rsidRPr="008E329A">
              <w:rPr>
                <w:spacing w:val="0"/>
              </w:rPr>
              <w:t>referred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4.1</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5E0549">
              <w:rPr>
                <w:spacing w:val="0"/>
              </w:rPr>
              <w:t>5</w:t>
            </w:r>
            <w:r w:rsidRPr="008E329A">
              <w:rPr>
                <w:spacing w:val="0"/>
              </w:rPr>
              <w:t>.</w:t>
            </w:r>
          </w:p>
          <w:p w14:paraId="76D1925B" w14:textId="77777777" w:rsidR="00ED0D94" w:rsidRPr="008E329A" w:rsidRDefault="00ED0D94" w:rsidP="00BC28BD">
            <w:pPr>
              <w:pStyle w:val="Sub-ClauseText"/>
              <w:numPr>
                <w:ilvl w:val="1"/>
                <w:numId w:val="25"/>
              </w:numPr>
              <w:ind w:left="605" w:hanging="605"/>
              <w:rPr>
                <w:kern w:val="28"/>
                <w:szCs w:val="24"/>
              </w:rPr>
            </w:pPr>
            <w:r w:rsidRPr="008E329A">
              <w:rPr>
                <w:spacing w:val="0"/>
              </w:rPr>
              <w:t>If</w:t>
            </w:r>
            <w:r w:rsidR="006E2CC9" w:rsidRPr="008E329A">
              <w:rPr>
                <w:szCs w:val="24"/>
              </w:rPr>
              <w:t xml:space="preserve"> </w:t>
            </w:r>
            <w:r w:rsidRPr="008E329A">
              <w:rPr>
                <w:szCs w:val="24"/>
              </w:rPr>
              <w:t>a</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security</w:t>
            </w:r>
            <w:r w:rsidR="006E2CC9" w:rsidRPr="008E329A">
              <w:rPr>
                <w:szCs w:val="24"/>
              </w:rPr>
              <w:t xml:space="preserve"> </w:t>
            </w:r>
            <w:r w:rsidRPr="008E329A">
              <w:rPr>
                <w:szCs w:val="24"/>
              </w:rPr>
              <w:t>is</w:t>
            </w:r>
            <w:r w:rsidR="006E2CC9" w:rsidRPr="008E329A">
              <w:rPr>
                <w:szCs w:val="24"/>
              </w:rPr>
              <w:t xml:space="preserve"> </w:t>
            </w:r>
            <w:r w:rsidRPr="008E329A">
              <w:rPr>
                <w:rStyle w:val="StyleHeader2-SubClausesBoldChar"/>
                <w:szCs w:val="24"/>
                <w:lang w:val="en-US"/>
              </w:rPr>
              <w:t>not</w:t>
            </w:r>
            <w:r w:rsidR="006E2CC9" w:rsidRPr="008E329A">
              <w:rPr>
                <w:rStyle w:val="StyleHeader2-SubClausesBoldChar"/>
                <w:szCs w:val="24"/>
                <w:lang w:val="en-US"/>
              </w:rPr>
              <w:t xml:space="preserve"> </w:t>
            </w:r>
            <w:r w:rsidRPr="008E329A">
              <w:rPr>
                <w:rStyle w:val="StyleHeader2-SubClausesBoldChar"/>
                <w:szCs w:val="24"/>
                <w:lang w:val="en-US"/>
              </w:rPr>
              <w:t>required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Pr="008E329A">
              <w:rPr>
                <w:szCs w:val="24"/>
              </w:rPr>
              <w:t>,</w:t>
            </w:r>
            <w:r w:rsidR="006E2CC9" w:rsidRPr="008E329A">
              <w:rPr>
                <w:szCs w:val="24"/>
              </w:rPr>
              <w:t xml:space="preserve"> </w:t>
            </w:r>
            <w:r w:rsidRPr="008E329A">
              <w:rPr>
                <w:szCs w:val="24"/>
              </w:rPr>
              <w:t>pursuant</w:t>
            </w:r>
            <w:r w:rsidR="006E2CC9" w:rsidRPr="008E329A">
              <w:rPr>
                <w:szCs w:val="24"/>
              </w:rPr>
              <w:t xml:space="preserve"> </w:t>
            </w:r>
            <w:r w:rsidRPr="008E329A">
              <w:rPr>
                <w:szCs w:val="24"/>
              </w:rPr>
              <w:t>to</w:t>
            </w:r>
            <w:r w:rsidR="006E2CC9" w:rsidRPr="008E329A">
              <w:rPr>
                <w:szCs w:val="24"/>
              </w:rPr>
              <w:t xml:space="preserve"> </w:t>
            </w:r>
            <w:r w:rsidRPr="008E329A">
              <w:rPr>
                <w:szCs w:val="24"/>
              </w:rPr>
              <w:t>ITB</w:t>
            </w:r>
            <w:r w:rsidR="006E2CC9" w:rsidRPr="008E329A">
              <w:rPr>
                <w:szCs w:val="24"/>
              </w:rPr>
              <w:t xml:space="preserve"> </w:t>
            </w:r>
            <w:r w:rsidRPr="008E329A">
              <w:rPr>
                <w:szCs w:val="24"/>
              </w:rPr>
              <w:t>19.1,</w:t>
            </w:r>
            <w:r w:rsidR="006E2CC9" w:rsidRPr="008E329A">
              <w:rPr>
                <w:szCs w:val="24"/>
              </w:rPr>
              <w:t xml:space="preserve"> </w:t>
            </w:r>
            <w:r w:rsidRPr="008E329A">
              <w:rPr>
                <w:szCs w:val="24"/>
              </w:rPr>
              <w:t>and</w:t>
            </w:r>
          </w:p>
          <w:p w14:paraId="60E8B2CE" w14:textId="77777777" w:rsidR="00ED0D94" w:rsidRPr="008E329A" w:rsidRDefault="00ED0D94" w:rsidP="008D32C9">
            <w:pPr>
              <w:pStyle w:val="P3Header1-Clauses"/>
              <w:numPr>
                <w:ilvl w:val="1"/>
                <w:numId w:val="58"/>
              </w:numPr>
              <w:tabs>
                <w:tab w:val="clear" w:pos="936"/>
                <w:tab w:val="num" w:pos="1080"/>
              </w:tabs>
              <w:ind w:left="1080" w:hanging="540"/>
              <w:jc w:val="both"/>
              <w:rPr>
                <w:szCs w:val="24"/>
              </w:rPr>
            </w:pPr>
            <w:r w:rsidRPr="008E329A">
              <w:rPr>
                <w:szCs w:val="24"/>
              </w:rPr>
              <w:t>if</w:t>
            </w:r>
            <w:r w:rsidR="006E2CC9" w:rsidRPr="008E329A">
              <w:rPr>
                <w:szCs w:val="24"/>
              </w:rPr>
              <w:t xml:space="preserve"> </w:t>
            </w:r>
            <w:r w:rsidRPr="008E329A">
              <w:rPr>
                <w:szCs w:val="24"/>
              </w:rPr>
              <w:t>a</w:t>
            </w:r>
            <w:r w:rsidR="006E2CC9" w:rsidRPr="008E329A">
              <w:rPr>
                <w:szCs w:val="24"/>
              </w:rPr>
              <w:t xml:space="preserve"> </w:t>
            </w:r>
            <w:r w:rsidRPr="008E329A">
              <w:rPr>
                <w:szCs w:val="24"/>
              </w:rPr>
              <w:t>Bidder</w:t>
            </w:r>
            <w:r w:rsidR="006E2CC9" w:rsidRPr="008E329A">
              <w:rPr>
                <w:szCs w:val="24"/>
              </w:rPr>
              <w:t xml:space="preserve"> </w:t>
            </w:r>
            <w:r w:rsidRPr="008E329A">
              <w:rPr>
                <w:szCs w:val="24"/>
              </w:rPr>
              <w:t>withdraws</w:t>
            </w:r>
            <w:r w:rsidR="006E2CC9" w:rsidRPr="008E329A">
              <w:rPr>
                <w:szCs w:val="24"/>
              </w:rPr>
              <w:t xml:space="preserve"> </w:t>
            </w:r>
            <w:r w:rsidRPr="008E329A">
              <w:rPr>
                <w:szCs w:val="24"/>
              </w:rPr>
              <w:t>its</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during</w:t>
            </w:r>
            <w:r w:rsidR="006E2CC9" w:rsidRPr="008E329A">
              <w:rPr>
                <w:szCs w:val="24"/>
              </w:rPr>
              <w:t xml:space="preserve"> </w:t>
            </w:r>
            <w:r w:rsidRPr="008E329A">
              <w:rPr>
                <w:szCs w:val="24"/>
              </w:rPr>
              <w:t>the</w:t>
            </w:r>
            <w:r w:rsidR="006E2CC9" w:rsidRPr="008E329A">
              <w:rPr>
                <w:szCs w:val="24"/>
              </w:rPr>
              <w:t xml:space="preserve"> </w:t>
            </w:r>
            <w:r w:rsidRPr="008E329A">
              <w:rPr>
                <w:szCs w:val="24"/>
              </w:rPr>
              <w:t>period</w:t>
            </w:r>
            <w:r w:rsidR="006E2CC9" w:rsidRPr="008E329A">
              <w:rPr>
                <w:szCs w:val="24"/>
              </w:rPr>
              <w:t xml:space="preserve"> </w:t>
            </w:r>
            <w:r w:rsidRPr="008E329A">
              <w:rPr>
                <w:szCs w:val="24"/>
              </w:rPr>
              <w:t>of</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validity</w:t>
            </w:r>
            <w:r w:rsidR="006E2CC9" w:rsidRPr="008E329A">
              <w:rPr>
                <w:szCs w:val="24"/>
              </w:rPr>
              <w:t xml:space="preserve"> </w:t>
            </w:r>
            <w:r w:rsidRPr="008E329A">
              <w:rPr>
                <w:szCs w:val="24"/>
              </w:rPr>
              <w:t>specified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Bidder</w:t>
            </w:r>
            <w:r w:rsidR="006E2CC9" w:rsidRPr="008E329A">
              <w:rPr>
                <w:szCs w:val="24"/>
              </w:rPr>
              <w:t xml:space="preserve"> </w:t>
            </w:r>
            <w:r w:rsidRPr="008E329A">
              <w:rPr>
                <w:szCs w:val="24"/>
              </w:rPr>
              <w:t>on</w:t>
            </w:r>
            <w:r w:rsidR="006E2CC9" w:rsidRPr="008E329A">
              <w:rPr>
                <w:szCs w:val="24"/>
              </w:rPr>
              <w:t xml:space="preserve"> </w:t>
            </w:r>
            <w:r w:rsidRPr="008E329A">
              <w:rPr>
                <w:szCs w:val="24"/>
              </w:rPr>
              <w:t>the</w:t>
            </w:r>
            <w:r w:rsidR="006E2CC9" w:rsidRPr="008E329A">
              <w:rPr>
                <w:szCs w:val="24"/>
              </w:rPr>
              <w:t xml:space="preserve"> </w:t>
            </w:r>
            <w:r w:rsidRPr="008E329A">
              <w:rPr>
                <w:szCs w:val="24"/>
              </w:rPr>
              <w:t>Letter</w:t>
            </w:r>
            <w:r w:rsidR="006E2CC9" w:rsidRPr="008E329A">
              <w:rPr>
                <w:szCs w:val="24"/>
              </w:rPr>
              <w:t xml:space="preserve"> </w:t>
            </w:r>
            <w:r w:rsidRPr="008E329A">
              <w:rPr>
                <w:szCs w:val="24"/>
              </w:rPr>
              <w:t>of</w:t>
            </w:r>
            <w:r w:rsidR="006E2CC9" w:rsidRPr="008E329A">
              <w:rPr>
                <w:szCs w:val="24"/>
              </w:rPr>
              <w:t xml:space="preserve"> </w:t>
            </w:r>
            <w:r w:rsidRPr="008E329A">
              <w:rPr>
                <w:szCs w:val="24"/>
              </w:rPr>
              <w:t>Bid</w:t>
            </w:r>
            <w:r w:rsidR="005A1BE6">
              <w:rPr>
                <w:szCs w:val="24"/>
              </w:rPr>
              <w:t xml:space="preserve">, </w:t>
            </w:r>
            <w:r w:rsidR="005A1BE6" w:rsidRPr="00486226">
              <w:rPr>
                <w:szCs w:val="24"/>
              </w:rPr>
              <w:t xml:space="preserve">or any extended date provided by the </w:t>
            </w:r>
            <w:r w:rsidR="005A1BE6">
              <w:rPr>
                <w:szCs w:val="24"/>
              </w:rPr>
              <w:t>Bidder</w:t>
            </w:r>
            <w:r w:rsidRPr="008E329A">
              <w:rPr>
                <w:szCs w:val="24"/>
              </w:rPr>
              <w:t>,</w:t>
            </w:r>
            <w:r w:rsidR="006E2CC9" w:rsidRPr="008E329A">
              <w:rPr>
                <w:szCs w:val="24"/>
              </w:rPr>
              <w:t xml:space="preserve"> </w:t>
            </w:r>
            <w:r w:rsidRPr="008E329A">
              <w:rPr>
                <w:szCs w:val="24"/>
              </w:rPr>
              <w:t>or</w:t>
            </w:r>
          </w:p>
          <w:p w14:paraId="5A206B84" w14:textId="77777777" w:rsidR="00ED0D94" w:rsidRPr="008E329A" w:rsidRDefault="00ED0D94" w:rsidP="008D32C9">
            <w:pPr>
              <w:pStyle w:val="P3Header1-Clauses"/>
              <w:numPr>
                <w:ilvl w:val="1"/>
                <w:numId w:val="58"/>
              </w:numPr>
              <w:tabs>
                <w:tab w:val="clear" w:pos="936"/>
                <w:tab w:val="num" w:pos="1080"/>
              </w:tabs>
              <w:ind w:left="1080" w:hanging="540"/>
              <w:jc w:val="both"/>
              <w:rPr>
                <w:iCs/>
                <w:szCs w:val="24"/>
              </w:rPr>
            </w:pPr>
            <w:r w:rsidRPr="008E329A">
              <w:rPr>
                <w:szCs w:val="24"/>
              </w:rPr>
              <w:t>if</w:t>
            </w:r>
            <w:r w:rsidR="006E2CC9" w:rsidRPr="008E329A">
              <w:rPr>
                <w:szCs w:val="24"/>
              </w:rPr>
              <w:t xml:space="preserve"> </w:t>
            </w:r>
            <w:r w:rsidRPr="008E329A">
              <w:rPr>
                <w:szCs w:val="24"/>
              </w:rPr>
              <w:t>the</w:t>
            </w:r>
            <w:r w:rsidR="006E2CC9" w:rsidRPr="008E329A">
              <w:rPr>
                <w:szCs w:val="24"/>
              </w:rPr>
              <w:t xml:space="preserve"> </w:t>
            </w:r>
            <w:r w:rsidRPr="008E329A">
              <w:rPr>
                <w:szCs w:val="24"/>
              </w:rPr>
              <w:t>successful</w:t>
            </w:r>
            <w:r w:rsidR="006E2CC9" w:rsidRPr="008E329A">
              <w:rPr>
                <w:szCs w:val="24"/>
              </w:rPr>
              <w:t xml:space="preserve"> </w:t>
            </w:r>
            <w:r w:rsidRPr="008E329A">
              <w:rPr>
                <w:szCs w:val="24"/>
              </w:rPr>
              <w:t>Bidder</w:t>
            </w:r>
            <w:r w:rsidR="006E2CC9" w:rsidRPr="008E329A">
              <w:rPr>
                <w:szCs w:val="24"/>
              </w:rPr>
              <w:t xml:space="preserve"> </w:t>
            </w:r>
            <w:r w:rsidRPr="008E329A">
              <w:rPr>
                <w:szCs w:val="24"/>
              </w:rPr>
              <w:t>fails</w:t>
            </w:r>
            <w:r w:rsidR="006E2CC9" w:rsidRPr="008E329A">
              <w:rPr>
                <w:szCs w:val="24"/>
              </w:rPr>
              <w:t xml:space="preserve"> </w:t>
            </w:r>
            <w:r w:rsidRPr="008E329A">
              <w:rPr>
                <w:szCs w:val="24"/>
              </w:rPr>
              <w:t>to:</w:t>
            </w:r>
            <w:r w:rsidR="006E2CC9" w:rsidRPr="008E329A">
              <w:rPr>
                <w:szCs w:val="24"/>
              </w:rPr>
              <w:t xml:space="preserve"> </w:t>
            </w:r>
            <w:r w:rsidRPr="008E329A">
              <w:rPr>
                <w:szCs w:val="24"/>
              </w:rPr>
              <w:t>sign</w:t>
            </w:r>
            <w:r w:rsidR="006E2CC9" w:rsidRPr="008E329A">
              <w:rPr>
                <w:szCs w:val="24"/>
              </w:rPr>
              <w:t xml:space="preserve"> </w:t>
            </w:r>
            <w:r w:rsidR="00A903F8" w:rsidRPr="008E329A">
              <w:rPr>
                <w:szCs w:val="24"/>
              </w:rPr>
              <w:t>the</w:t>
            </w:r>
            <w:r w:rsidR="006E2CC9" w:rsidRPr="008E329A">
              <w:rPr>
                <w:szCs w:val="24"/>
              </w:rPr>
              <w:t xml:space="preserve"> </w:t>
            </w:r>
            <w:r w:rsidR="00A903F8" w:rsidRPr="008E329A">
              <w:rPr>
                <w:szCs w:val="24"/>
              </w:rPr>
              <w:t>Co</w:t>
            </w:r>
            <w:r w:rsidR="00CF13E8" w:rsidRPr="008E329A">
              <w:rPr>
                <w:szCs w:val="24"/>
              </w:rPr>
              <w:t>ntract</w:t>
            </w:r>
            <w:r w:rsidR="006E2CC9" w:rsidRPr="008E329A">
              <w:rPr>
                <w:szCs w:val="24"/>
              </w:rPr>
              <w:t xml:space="preserve"> </w:t>
            </w:r>
            <w:r w:rsidR="00CF13E8" w:rsidRPr="008E329A">
              <w:rPr>
                <w:szCs w:val="24"/>
              </w:rPr>
              <w:t>in</w:t>
            </w:r>
            <w:r w:rsidR="006E2CC9" w:rsidRPr="008E329A">
              <w:rPr>
                <w:szCs w:val="24"/>
              </w:rPr>
              <w:t xml:space="preserve"> </w:t>
            </w:r>
            <w:r w:rsidR="00CF13E8" w:rsidRPr="008E329A">
              <w:rPr>
                <w:szCs w:val="24"/>
              </w:rPr>
              <w:t>accordance</w:t>
            </w:r>
            <w:r w:rsidR="006E2CC9" w:rsidRPr="008E329A">
              <w:rPr>
                <w:szCs w:val="24"/>
              </w:rPr>
              <w:t xml:space="preserve"> </w:t>
            </w:r>
            <w:r w:rsidR="00CF13E8" w:rsidRPr="008E329A">
              <w:rPr>
                <w:szCs w:val="24"/>
              </w:rPr>
              <w:t>with</w:t>
            </w:r>
            <w:r w:rsidR="006E2CC9" w:rsidRPr="008E329A">
              <w:rPr>
                <w:szCs w:val="24"/>
              </w:rPr>
              <w:t xml:space="preserve"> </w:t>
            </w:r>
            <w:r w:rsidR="00CF13E8" w:rsidRPr="008E329A">
              <w:rPr>
                <w:szCs w:val="24"/>
              </w:rPr>
              <w:t>ITB</w:t>
            </w:r>
            <w:r w:rsidR="006E2CC9" w:rsidRPr="008E329A">
              <w:rPr>
                <w:szCs w:val="24"/>
              </w:rPr>
              <w:t xml:space="preserve"> </w:t>
            </w:r>
            <w:r w:rsidR="00463150" w:rsidRPr="008E329A">
              <w:rPr>
                <w:szCs w:val="24"/>
              </w:rPr>
              <w:t>48</w:t>
            </w:r>
            <w:r w:rsidRPr="008E329A">
              <w:rPr>
                <w:szCs w:val="24"/>
              </w:rPr>
              <w:t>;</w:t>
            </w:r>
            <w:r w:rsidR="006E2CC9" w:rsidRPr="008E329A">
              <w:rPr>
                <w:szCs w:val="24"/>
              </w:rPr>
              <w:t xml:space="preserve"> </w:t>
            </w:r>
            <w:r w:rsidRPr="008E329A">
              <w:rPr>
                <w:szCs w:val="24"/>
              </w:rPr>
              <w:t>or</w:t>
            </w:r>
            <w:r w:rsidR="006E2CC9" w:rsidRPr="008E329A">
              <w:rPr>
                <w:szCs w:val="24"/>
              </w:rPr>
              <w:t xml:space="preserve"> </w:t>
            </w:r>
            <w:r w:rsidRPr="008E329A">
              <w:rPr>
                <w:szCs w:val="24"/>
              </w:rPr>
              <w:t>furnish</w:t>
            </w:r>
            <w:r w:rsidR="006E2CC9" w:rsidRPr="008E329A">
              <w:rPr>
                <w:szCs w:val="24"/>
              </w:rPr>
              <w:t xml:space="preserve"> </w:t>
            </w:r>
            <w:r w:rsidRPr="008E329A">
              <w:rPr>
                <w:szCs w:val="24"/>
              </w:rPr>
              <w:t>a</w:t>
            </w:r>
            <w:r w:rsidR="006E2CC9" w:rsidRPr="008E329A">
              <w:rPr>
                <w:szCs w:val="24"/>
              </w:rPr>
              <w:t xml:space="preserve"> </w:t>
            </w:r>
            <w:r w:rsidRPr="008E329A">
              <w:rPr>
                <w:szCs w:val="24"/>
              </w:rPr>
              <w:t>performance</w:t>
            </w:r>
            <w:r w:rsidR="006E2CC9" w:rsidRPr="008E329A">
              <w:rPr>
                <w:szCs w:val="24"/>
              </w:rPr>
              <w:t xml:space="preserve"> </w:t>
            </w:r>
            <w:r w:rsidRPr="008E329A">
              <w:rPr>
                <w:szCs w:val="24"/>
              </w:rPr>
              <w:t>security</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ITB</w:t>
            </w:r>
            <w:r w:rsidR="006E2CC9" w:rsidRPr="008E329A">
              <w:rPr>
                <w:szCs w:val="24"/>
              </w:rPr>
              <w:t xml:space="preserve"> </w:t>
            </w:r>
            <w:r w:rsidR="00463150" w:rsidRPr="008E329A">
              <w:rPr>
                <w:szCs w:val="24"/>
              </w:rPr>
              <w:t>49</w:t>
            </w:r>
            <w:r w:rsidRPr="008E329A">
              <w:rPr>
                <w:szCs w:val="24"/>
              </w:rPr>
              <w:t>;</w:t>
            </w:r>
          </w:p>
          <w:p w14:paraId="28C98943" w14:textId="77777777" w:rsidR="00ED0D94" w:rsidRPr="008E329A" w:rsidRDefault="00ED0D94" w:rsidP="005F3618">
            <w:pPr>
              <w:pStyle w:val="StyleHeader1-ClausesAfter0pt"/>
              <w:tabs>
                <w:tab w:val="left" w:pos="720"/>
              </w:tabs>
              <w:spacing w:before="120" w:after="120"/>
              <w:ind w:left="576" w:hanging="576"/>
              <w:rPr>
                <w:szCs w:val="24"/>
                <w:lang w:val="en-US"/>
              </w:rPr>
            </w:pPr>
            <w:r w:rsidRPr="008E329A">
              <w:rPr>
                <w:lang w:val="en-US"/>
              </w:rPr>
              <w:tab/>
              <w:t>the</w:t>
            </w:r>
            <w:r w:rsidR="006E2CC9" w:rsidRPr="008E329A">
              <w:rPr>
                <w:lang w:val="en-US"/>
              </w:rPr>
              <w:t xml:space="preserve"> </w:t>
            </w:r>
            <w:r w:rsidRPr="008E329A">
              <w:rPr>
                <w:lang w:val="en-US"/>
              </w:rPr>
              <w:t>Borrower</w:t>
            </w:r>
            <w:r w:rsidR="006E2CC9" w:rsidRPr="008E329A">
              <w:rPr>
                <w:lang w:val="en-US"/>
              </w:rPr>
              <w:t xml:space="preserve"> </w:t>
            </w:r>
            <w:r w:rsidRPr="008E329A">
              <w:rPr>
                <w:lang w:val="en-US"/>
              </w:rPr>
              <w:t>may,</w:t>
            </w:r>
            <w:r w:rsidR="006E2CC9" w:rsidRPr="008E329A">
              <w:rPr>
                <w:lang w:val="en-US"/>
              </w:rPr>
              <w:t xml:space="preserve"> </w:t>
            </w:r>
            <w:r w:rsidRPr="008E329A">
              <w:rPr>
                <w:b/>
                <w:lang w:val="en-US"/>
              </w:rPr>
              <w:t>if</w:t>
            </w:r>
            <w:r w:rsidR="006E2CC9" w:rsidRPr="008E329A">
              <w:rPr>
                <w:b/>
                <w:lang w:val="en-US"/>
              </w:rPr>
              <w:t xml:space="preserve"> </w:t>
            </w:r>
            <w:r w:rsidRPr="008E329A">
              <w:rPr>
                <w:b/>
                <w:lang w:val="en-US"/>
              </w:rPr>
              <w:t>provided</w:t>
            </w:r>
            <w:r w:rsidR="006E2CC9" w:rsidRPr="008E329A">
              <w:rPr>
                <w:b/>
                <w:lang w:val="en-US"/>
              </w:rPr>
              <w:t xml:space="preserve"> </w:t>
            </w:r>
            <w:r w:rsidRPr="008E329A">
              <w:rPr>
                <w:b/>
                <w:lang w:val="en-US"/>
              </w:rPr>
              <w:t>for</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r w:rsidR="006E2CC9" w:rsidRPr="008E329A">
              <w:rPr>
                <w:lang w:val="en-US"/>
              </w:rPr>
              <w:t xml:space="preserve"> </w:t>
            </w:r>
            <w:r w:rsidRPr="008E329A">
              <w:rPr>
                <w:lang w:val="en-US"/>
              </w:rPr>
              <w:t>declare</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Bidder</w:t>
            </w:r>
            <w:r w:rsidR="006E2CC9" w:rsidRPr="008E329A">
              <w:rPr>
                <w:lang w:val="en-US"/>
              </w:rPr>
              <w:t xml:space="preserve"> </w:t>
            </w:r>
            <w:r w:rsidRPr="008E329A">
              <w:rPr>
                <w:lang w:val="en-US"/>
              </w:rPr>
              <w:t>ineligible</w:t>
            </w:r>
            <w:r w:rsidR="006E2CC9" w:rsidRPr="008E329A">
              <w:rPr>
                <w:lang w:val="en-US"/>
              </w:rPr>
              <w:t xml:space="preserve"> </w:t>
            </w:r>
            <w:r w:rsidRPr="008E329A">
              <w:rPr>
                <w:lang w:val="en-US"/>
              </w:rPr>
              <w:t>to</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awarded</w:t>
            </w:r>
            <w:r w:rsidR="006E2CC9" w:rsidRPr="008E329A">
              <w:rPr>
                <w:lang w:val="en-US"/>
              </w:rPr>
              <w:t xml:space="preserve"> </w:t>
            </w:r>
            <w:r w:rsidRPr="008E329A">
              <w:rPr>
                <w:lang w:val="en-US"/>
              </w:rPr>
              <w:t>a</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Purchaser</w:t>
            </w:r>
            <w:r w:rsidR="006E2CC9" w:rsidRPr="008E329A">
              <w:rPr>
                <w:lang w:val="en-US"/>
              </w:rPr>
              <w:t xml:space="preserve"> </w:t>
            </w:r>
            <w:r w:rsidRPr="008E329A">
              <w:rPr>
                <w:lang w:val="en-US"/>
              </w:rPr>
              <w:t>for</w:t>
            </w:r>
            <w:r w:rsidR="006E2CC9" w:rsidRPr="008E329A">
              <w:rPr>
                <w:lang w:val="en-US"/>
              </w:rPr>
              <w:t xml:space="preserve"> </w:t>
            </w:r>
            <w:proofErr w:type="gramStart"/>
            <w:r w:rsidRPr="008E329A">
              <w:rPr>
                <w:lang w:val="en-US"/>
              </w:rPr>
              <w:t>a</w:t>
            </w:r>
            <w:r w:rsidR="006E2CC9" w:rsidRPr="008E329A">
              <w:rPr>
                <w:lang w:val="en-US"/>
              </w:rPr>
              <w:t xml:space="preserve"> </w:t>
            </w:r>
            <w:r w:rsidRPr="008E329A">
              <w:rPr>
                <w:lang w:val="en-US"/>
              </w:rPr>
              <w:t>period</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time</w:t>
            </w:r>
            <w:proofErr w:type="gramEnd"/>
            <w:r w:rsidR="006E2CC9" w:rsidRPr="008E329A">
              <w:rPr>
                <w:lang w:val="en-US"/>
              </w:rPr>
              <w:t xml:space="preserve"> </w:t>
            </w:r>
            <w:r w:rsidRPr="008E329A">
              <w:rPr>
                <w:b/>
                <w:lang w:val="en-US"/>
              </w:rPr>
              <w:t>as</w:t>
            </w:r>
            <w:r w:rsidR="006E2CC9" w:rsidRPr="008E329A">
              <w:rPr>
                <w:b/>
                <w:lang w:val="en-US"/>
              </w:rPr>
              <w:t xml:space="preserve"> </w:t>
            </w:r>
            <w:r w:rsidRPr="008E329A">
              <w:rPr>
                <w:b/>
                <w:lang w:val="en-US"/>
              </w:rPr>
              <w:t>stated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p>
        </w:tc>
      </w:tr>
      <w:tr w:rsidR="00ED0D94" w:rsidRPr="008E329A" w14:paraId="684551CB" w14:textId="77777777" w:rsidTr="00D15A6A">
        <w:tc>
          <w:tcPr>
            <w:tcW w:w="3563" w:type="dxa"/>
          </w:tcPr>
          <w:p w14:paraId="5BAA48E7" w14:textId="5F7E0E16" w:rsidR="00ED0D94" w:rsidRPr="008E329A" w:rsidRDefault="00ED0D94" w:rsidP="009246F0">
            <w:pPr>
              <w:pStyle w:val="Section1-Clauses"/>
              <w:spacing w:before="120" w:after="120"/>
              <w:ind w:left="345"/>
            </w:pPr>
            <w:bookmarkStart w:id="185" w:name="_Toc438438843"/>
            <w:bookmarkStart w:id="186" w:name="_Toc438532612"/>
            <w:bookmarkStart w:id="187" w:name="_Toc438733987"/>
            <w:bookmarkStart w:id="188" w:name="_Toc438907026"/>
            <w:bookmarkStart w:id="189" w:name="_Toc438907225"/>
            <w:bookmarkStart w:id="190" w:name="_Toc431809076"/>
            <w:bookmarkStart w:id="191" w:name="_Toc348000803"/>
            <w:bookmarkStart w:id="192" w:name="_Toc436905725"/>
            <w:bookmarkStart w:id="193" w:name="_Toc135757191"/>
            <w:r w:rsidRPr="008E329A">
              <w:lastRenderedPageBreak/>
              <w:t>Format</w:t>
            </w:r>
            <w:r w:rsidR="006E2CC9" w:rsidRPr="008E329A">
              <w:t xml:space="preserve"> </w:t>
            </w:r>
            <w:r w:rsidRPr="008E329A">
              <w:t>and</w:t>
            </w:r>
            <w:r w:rsidR="006E2CC9" w:rsidRPr="008E329A">
              <w:t xml:space="preserve"> </w:t>
            </w:r>
            <w:r w:rsidRPr="008E329A">
              <w:t>Signing</w:t>
            </w:r>
            <w:r w:rsidR="006E2CC9" w:rsidRPr="008E329A">
              <w:t xml:space="preserve"> </w:t>
            </w:r>
            <w:r w:rsidRPr="008E329A">
              <w:t>of</w:t>
            </w:r>
            <w:r w:rsidR="006E2CC9" w:rsidRPr="008E329A">
              <w:t xml:space="preserve"> </w:t>
            </w:r>
            <w:r w:rsidRPr="008E329A">
              <w:t>Bid</w:t>
            </w:r>
            <w:bookmarkEnd w:id="185"/>
            <w:bookmarkEnd w:id="186"/>
            <w:bookmarkEnd w:id="187"/>
            <w:bookmarkEnd w:id="188"/>
            <w:bookmarkEnd w:id="189"/>
            <w:bookmarkEnd w:id="190"/>
            <w:bookmarkEnd w:id="191"/>
            <w:bookmarkEnd w:id="192"/>
            <w:bookmarkEnd w:id="193"/>
          </w:p>
          <w:p w14:paraId="2EBBBE7B" w14:textId="77777777" w:rsidR="00ED0D94" w:rsidRPr="008E329A" w:rsidRDefault="00ED0D94" w:rsidP="005F3618">
            <w:pPr>
              <w:pStyle w:val="Sec1-Clauses"/>
              <w:tabs>
                <w:tab w:val="clear" w:pos="360"/>
              </w:tabs>
              <w:ind w:left="0" w:firstLine="0"/>
            </w:pPr>
          </w:p>
        </w:tc>
        <w:tc>
          <w:tcPr>
            <w:tcW w:w="6360" w:type="dxa"/>
          </w:tcPr>
          <w:p w14:paraId="7387321F"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00512C6C" w:rsidRPr="008E329A">
              <w:rPr>
                <w:spacing w:val="0"/>
              </w:rPr>
              <w:t>the</w:t>
            </w:r>
            <w:r w:rsidR="006E2CC9" w:rsidRPr="008E329A">
              <w:rPr>
                <w:spacing w:val="0"/>
              </w:rPr>
              <w:t xml:space="preserve"> </w:t>
            </w:r>
            <w:r w:rsidR="00512C6C" w:rsidRPr="008E329A">
              <w:rPr>
                <w:spacing w:val="0"/>
              </w:rPr>
              <w:t>Bid</w:t>
            </w:r>
            <w:r w:rsidR="00B61B59"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B61B59" w:rsidRPr="008E329A">
              <w:rPr>
                <w:spacing w:val="0"/>
              </w:rPr>
              <w:t>ITB</w:t>
            </w:r>
            <w:r w:rsidR="006E2CC9" w:rsidRPr="008E329A">
              <w:rPr>
                <w:spacing w:val="0"/>
              </w:rPr>
              <w:t xml:space="preserve"> </w:t>
            </w:r>
            <w:r w:rsidR="00180006" w:rsidRPr="008E329A">
              <w:rPr>
                <w:spacing w:val="0"/>
              </w:rPr>
              <w:t>11</w:t>
            </w:r>
            <w:r w:rsidR="006E2CC9" w:rsidRPr="008E329A">
              <w:rPr>
                <w:spacing w:val="0"/>
              </w:rPr>
              <w:t xml:space="preserve"> </w:t>
            </w:r>
            <w:r w:rsidR="00180006" w:rsidRPr="008E329A">
              <w:rPr>
                <w:spacing w:val="0"/>
              </w:rPr>
              <w:t>and</w:t>
            </w:r>
            <w:r w:rsidR="006E2CC9" w:rsidRPr="008E329A">
              <w:rPr>
                <w:spacing w:val="0"/>
              </w:rPr>
              <w:t xml:space="preserve"> </w:t>
            </w:r>
            <w:r w:rsidR="00180006" w:rsidRPr="008E329A">
              <w:rPr>
                <w:spacing w:val="0"/>
              </w:rPr>
              <w:t>ITB</w:t>
            </w:r>
            <w:r w:rsidR="006E2CC9" w:rsidRPr="008E329A">
              <w:rPr>
                <w:spacing w:val="0"/>
              </w:rPr>
              <w:t xml:space="preserve"> </w:t>
            </w:r>
            <w:r w:rsidR="00B61B59" w:rsidRPr="008E329A">
              <w:rPr>
                <w:spacing w:val="0"/>
              </w:rPr>
              <w:t>21</w:t>
            </w:r>
            <w:r w:rsidR="00512C6C" w:rsidRPr="008E329A">
              <w:rPr>
                <w:spacing w:val="0"/>
              </w:rPr>
              <w:t>.</w:t>
            </w:r>
            <w:r w:rsidR="006E2CC9" w:rsidRPr="008E329A">
              <w:rPr>
                <w:spacing w:val="0"/>
              </w:rPr>
              <w:t xml:space="preserve"> </w:t>
            </w:r>
          </w:p>
          <w:p w14:paraId="249ACD5E" w14:textId="77777777" w:rsidR="00B11CCF" w:rsidRPr="008E329A" w:rsidRDefault="00587095" w:rsidP="005F3618">
            <w:pPr>
              <w:pStyle w:val="Sub-ClauseText"/>
              <w:numPr>
                <w:ilvl w:val="1"/>
                <w:numId w:val="26"/>
              </w:numPr>
              <w:ind w:left="605" w:hanging="605"/>
              <w:rPr>
                <w:spacing w:val="0"/>
              </w:rPr>
            </w:pPr>
            <w:r w:rsidRPr="008E329A">
              <w:rPr>
                <w:color w:val="000000" w:themeColor="text1"/>
              </w:rPr>
              <w:t>Bidders</w:t>
            </w:r>
            <w:r w:rsidR="006E2CC9" w:rsidRPr="008E329A">
              <w:rPr>
                <w:color w:val="000000" w:themeColor="text1"/>
              </w:rPr>
              <w:t xml:space="preserve"> </w:t>
            </w:r>
            <w:r w:rsidRPr="008E329A">
              <w:rPr>
                <w:color w:val="000000" w:themeColor="text1"/>
              </w:rPr>
              <w:t>shall</w:t>
            </w:r>
            <w:r w:rsidR="006E2CC9" w:rsidRPr="008E329A">
              <w:rPr>
                <w:color w:val="000000" w:themeColor="text1"/>
              </w:rPr>
              <w:t xml:space="preserve"> </w:t>
            </w:r>
            <w:r w:rsidRPr="008E329A">
              <w:rPr>
                <w:color w:val="000000" w:themeColor="text1"/>
              </w:rPr>
              <w:t>mark</w:t>
            </w:r>
            <w:r w:rsidR="006E2CC9" w:rsidRPr="008E329A">
              <w:rPr>
                <w:color w:val="000000" w:themeColor="text1"/>
              </w:rPr>
              <w:t xml:space="preserve"> </w:t>
            </w:r>
            <w:r w:rsidRPr="008E329A">
              <w:rPr>
                <w:color w:val="000000" w:themeColor="text1"/>
              </w:rPr>
              <w:t>as</w:t>
            </w:r>
            <w:r w:rsidR="006E2CC9" w:rsidRPr="008E329A">
              <w:rPr>
                <w:color w:val="000000" w:themeColor="text1"/>
              </w:rPr>
              <w:t xml:space="preserve"> </w:t>
            </w:r>
            <w:r w:rsidRPr="008E329A">
              <w:rPr>
                <w:color w:val="000000" w:themeColor="text1"/>
              </w:rPr>
              <w:t>“</w:t>
            </w:r>
            <w:r w:rsidR="00C41629" w:rsidRPr="008E329A">
              <w:rPr>
                <w:smallCaps/>
                <w:color w:val="000000" w:themeColor="text1"/>
              </w:rPr>
              <w:t>Confidential</w:t>
            </w:r>
            <w:r w:rsidRPr="008E329A">
              <w:rPr>
                <w:color w:val="000000" w:themeColor="text1"/>
              </w:rPr>
              <w:t>”</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in</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Bids</w:t>
            </w:r>
            <w:r w:rsidR="006E2CC9" w:rsidRPr="008E329A">
              <w:rPr>
                <w:color w:val="000000" w:themeColor="text1"/>
              </w:rPr>
              <w:t xml:space="preserve"> </w:t>
            </w:r>
            <w:r w:rsidRPr="008E329A">
              <w:rPr>
                <w:color w:val="000000" w:themeColor="text1"/>
              </w:rPr>
              <w:t>which</w:t>
            </w:r>
            <w:r w:rsidR="006E2CC9" w:rsidRPr="008E329A">
              <w:rPr>
                <w:color w:val="000000" w:themeColor="text1"/>
              </w:rPr>
              <w:t xml:space="preserve"> </w:t>
            </w:r>
            <w:r w:rsidRPr="008E329A">
              <w:rPr>
                <w:color w:val="000000" w:themeColor="text1"/>
              </w:rPr>
              <w:t>is</w:t>
            </w:r>
            <w:r w:rsidR="006E2CC9" w:rsidRPr="008E329A">
              <w:rPr>
                <w:color w:val="000000" w:themeColor="text1"/>
              </w:rPr>
              <w:t xml:space="preserve"> </w:t>
            </w:r>
            <w:r w:rsidRPr="008E329A">
              <w:rPr>
                <w:color w:val="000000" w:themeColor="text1"/>
              </w:rPr>
              <w:t>confidential</w:t>
            </w:r>
            <w:r w:rsidR="006E2CC9" w:rsidRPr="008E329A">
              <w:rPr>
                <w:color w:val="000000" w:themeColor="text1"/>
              </w:rPr>
              <w:t xml:space="preserve"> </w:t>
            </w:r>
            <w:r w:rsidRPr="008E329A">
              <w:rPr>
                <w:color w:val="000000" w:themeColor="text1"/>
              </w:rPr>
              <w:t>to</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business</w:t>
            </w:r>
            <w:r w:rsidR="00AB6742" w:rsidRPr="008E329A">
              <w:rPr>
                <w:color w:val="000000" w:themeColor="text1"/>
              </w:rPr>
              <w:t>.</w:t>
            </w:r>
            <w:r w:rsidR="006E2CC9" w:rsidRPr="008E329A">
              <w:rPr>
                <w:color w:val="000000" w:themeColor="text1"/>
              </w:rPr>
              <w:t xml:space="preserve"> </w:t>
            </w:r>
            <w:r w:rsidR="00AB6742" w:rsidRPr="008E329A">
              <w:rPr>
                <w:color w:val="000000" w:themeColor="text1"/>
              </w:rPr>
              <w:t>This</w:t>
            </w:r>
            <w:r w:rsidR="006E2CC9" w:rsidRPr="008E329A">
              <w:rPr>
                <w:color w:val="000000" w:themeColor="text1"/>
              </w:rPr>
              <w:t xml:space="preserve"> </w:t>
            </w:r>
            <w:r w:rsidRPr="008E329A">
              <w:rPr>
                <w:color w:val="000000" w:themeColor="text1"/>
              </w:rPr>
              <w:t>may</w:t>
            </w:r>
            <w:r w:rsidR="006E2CC9" w:rsidRPr="008E329A">
              <w:rPr>
                <w:color w:val="000000" w:themeColor="text1"/>
              </w:rPr>
              <w:t xml:space="preserve"> </w:t>
            </w:r>
            <w:r w:rsidRPr="008E329A">
              <w:rPr>
                <w:color w:val="000000" w:themeColor="text1"/>
              </w:rPr>
              <w:t>include</w:t>
            </w:r>
            <w:r w:rsidR="006E2CC9" w:rsidRPr="008E329A">
              <w:rPr>
                <w:color w:val="000000" w:themeColor="text1"/>
              </w:rPr>
              <w:t xml:space="preserve"> </w:t>
            </w:r>
            <w:r w:rsidRPr="008E329A">
              <w:rPr>
                <w:color w:val="000000" w:themeColor="text1"/>
              </w:rPr>
              <w:t>proprietary</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trade</w:t>
            </w:r>
            <w:r w:rsidR="006E2CC9" w:rsidRPr="008E329A">
              <w:rPr>
                <w:color w:val="000000" w:themeColor="text1"/>
              </w:rPr>
              <w:t xml:space="preserve"> </w:t>
            </w:r>
            <w:r w:rsidRPr="008E329A">
              <w:rPr>
                <w:color w:val="000000" w:themeColor="text1"/>
              </w:rPr>
              <w:t>secrets,</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commercial</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financially</w:t>
            </w:r>
            <w:r w:rsidR="006E2CC9" w:rsidRPr="008E329A">
              <w:rPr>
                <w:color w:val="000000" w:themeColor="text1"/>
              </w:rPr>
              <w:t xml:space="preserve"> </w:t>
            </w:r>
            <w:r w:rsidRPr="008E329A">
              <w:rPr>
                <w:color w:val="000000" w:themeColor="text1"/>
              </w:rPr>
              <w:t>sensitive</w:t>
            </w:r>
            <w:r w:rsidR="006E2CC9" w:rsidRPr="008E329A">
              <w:rPr>
                <w:color w:val="000000" w:themeColor="text1"/>
              </w:rPr>
              <w:t xml:space="preserve"> </w:t>
            </w:r>
            <w:r w:rsidRPr="008E329A">
              <w:rPr>
                <w:color w:val="000000" w:themeColor="text1"/>
              </w:rPr>
              <w:t>information.</w:t>
            </w:r>
          </w:p>
          <w:p w14:paraId="61C55D99"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typed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indelible</w:t>
            </w:r>
            <w:r w:rsidR="006E2CC9" w:rsidRPr="008E329A">
              <w:rPr>
                <w:spacing w:val="0"/>
              </w:rPr>
              <w:t xml:space="preserve"> </w:t>
            </w:r>
            <w:r w:rsidRPr="008E329A">
              <w:rPr>
                <w:spacing w:val="0"/>
              </w:rPr>
              <w:t>ink</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zCs w:val="24"/>
              </w:rPr>
              <w:t>This</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shall</w:t>
            </w:r>
            <w:r w:rsidR="006E2CC9" w:rsidRPr="008E329A">
              <w:rPr>
                <w:szCs w:val="24"/>
              </w:rPr>
              <w:t xml:space="preserve"> </w:t>
            </w:r>
            <w:r w:rsidRPr="008E329A">
              <w:rPr>
                <w:szCs w:val="24"/>
              </w:rPr>
              <w:t>consist</w:t>
            </w:r>
            <w:r w:rsidR="006E2CC9" w:rsidRPr="008E329A">
              <w:rPr>
                <w:szCs w:val="24"/>
              </w:rPr>
              <w:t xml:space="preserve"> </w:t>
            </w:r>
            <w:r w:rsidRPr="008E329A">
              <w:rPr>
                <w:szCs w:val="24"/>
              </w:rPr>
              <w:t>of</w:t>
            </w:r>
            <w:r w:rsidR="006E2CC9" w:rsidRPr="008E329A">
              <w:rPr>
                <w:szCs w:val="24"/>
              </w:rPr>
              <w:t xml:space="preserve"> </w:t>
            </w:r>
            <w:r w:rsidRPr="008E329A">
              <w:rPr>
                <w:szCs w:val="24"/>
              </w:rPr>
              <w:t>a</w:t>
            </w:r>
            <w:r w:rsidR="006E2CC9" w:rsidRPr="008E329A">
              <w:rPr>
                <w:szCs w:val="24"/>
              </w:rPr>
              <w:t xml:space="preserve"> </w:t>
            </w:r>
            <w:r w:rsidRPr="008E329A">
              <w:rPr>
                <w:szCs w:val="24"/>
              </w:rPr>
              <w:t>written</w:t>
            </w:r>
            <w:r w:rsidR="006E2CC9" w:rsidRPr="008E329A">
              <w:rPr>
                <w:szCs w:val="24"/>
              </w:rPr>
              <w:t xml:space="preserve"> </w:t>
            </w:r>
            <w:r w:rsidRPr="008E329A">
              <w:rPr>
                <w:szCs w:val="24"/>
              </w:rPr>
              <w:t>confirmation</w:t>
            </w:r>
            <w:r w:rsidR="006E2CC9" w:rsidRPr="008E329A">
              <w:rPr>
                <w:szCs w:val="24"/>
              </w:rPr>
              <w:t xml:space="preserve"> </w:t>
            </w:r>
            <w:r w:rsidRPr="008E329A">
              <w:rPr>
                <w:rStyle w:val="StyleHeader2-SubClausesBoldChar"/>
                <w:szCs w:val="24"/>
                <w:lang w:val="en-US"/>
              </w:rPr>
              <w:t>as</w:t>
            </w:r>
            <w:r w:rsidR="006E2CC9" w:rsidRPr="008E329A">
              <w:rPr>
                <w:rStyle w:val="StyleHeader2-SubClausesBoldChar"/>
                <w:szCs w:val="24"/>
                <w:lang w:val="en-US"/>
              </w:rPr>
              <w:t xml:space="preserve"> </w:t>
            </w:r>
            <w:r w:rsidRPr="008E329A">
              <w:rPr>
                <w:rStyle w:val="StyleHeader2-SubClausesBoldChar"/>
                <w:b w:val="0"/>
                <w:szCs w:val="24"/>
                <w:lang w:val="en-US"/>
              </w:rPr>
              <w:t>specified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006E2CC9" w:rsidRPr="008E329A">
              <w:rPr>
                <w:szCs w:val="24"/>
              </w:rPr>
              <w:t xml:space="preserve"> </w:t>
            </w:r>
            <w:r w:rsidRPr="008E329A">
              <w:rPr>
                <w:szCs w:val="24"/>
              </w:rPr>
              <w:t>and</w:t>
            </w:r>
            <w:r w:rsidR="006E2CC9" w:rsidRPr="008E329A">
              <w:rPr>
                <w:szCs w:val="24"/>
              </w:rPr>
              <w:t xml:space="preserve"> </w:t>
            </w:r>
            <w:r w:rsidRPr="008E329A">
              <w:rPr>
                <w:szCs w:val="24"/>
              </w:rPr>
              <w:t>shall</w:t>
            </w:r>
            <w:r w:rsidR="006E2CC9" w:rsidRPr="008E329A">
              <w:rPr>
                <w:szCs w:val="24"/>
              </w:rPr>
              <w:t xml:space="preserve"> </w:t>
            </w:r>
            <w:r w:rsidRPr="008E329A">
              <w:rPr>
                <w:szCs w:val="24"/>
              </w:rPr>
              <w:t>be</w:t>
            </w:r>
            <w:r w:rsidR="006E2CC9" w:rsidRPr="008E329A">
              <w:rPr>
                <w:szCs w:val="24"/>
              </w:rPr>
              <w:t xml:space="preserve"> </w:t>
            </w:r>
            <w:r w:rsidRPr="008E329A">
              <w:rPr>
                <w:szCs w:val="24"/>
              </w:rPr>
              <w:t>attached</w:t>
            </w:r>
            <w:r w:rsidR="006E2CC9" w:rsidRPr="008E329A">
              <w:rPr>
                <w:szCs w:val="24"/>
              </w:rPr>
              <w:t xml:space="preserve"> </w:t>
            </w:r>
            <w:r w:rsidRPr="008E329A">
              <w:rPr>
                <w:szCs w:val="24"/>
              </w:rPr>
              <w:t>to</w:t>
            </w:r>
            <w:r w:rsidR="006E2CC9" w:rsidRPr="008E329A">
              <w:rPr>
                <w:szCs w:val="24"/>
              </w:rPr>
              <w:t xml:space="preserve"> </w:t>
            </w:r>
            <w:r w:rsidRPr="008E329A">
              <w:rPr>
                <w:szCs w:val="24"/>
              </w:rPr>
              <w:t>the</w:t>
            </w:r>
            <w:r w:rsidR="006E2CC9" w:rsidRPr="008E329A">
              <w:rPr>
                <w:szCs w:val="24"/>
              </w:rPr>
              <w:t xml:space="preserve"> </w:t>
            </w:r>
            <w:r w:rsidR="00307427" w:rsidRPr="008E329A">
              <w:rPr>
                <w:szCs w:val="24"/>
              </w:rPr>
              <w:t>Bid</w:t>
            </w:r>
            <w:r w:rsidRPr="008E329A">
              <w:rPr>
                <w:szCs w:val="24"/>
              </w:rPr>
              <w:t>.</w:t>
            </w:r>
            <w:r w:rsidR="006E2CC9" w:rsidRPr="008E329A">
              <w:rPr>
                <w:szCs w:val="24"/>
              </w:rPr>
              <w:t xml:space="preserve">  </w:t>
            </w:r>
            <w:r w:rsidRPr="008E329A">
              <w:rPr>
                <w:szCs w:val="24"/>
              </w:rPr>
              <w:t>The</w:t>
            </w:r>
            <w:r w:rsidR="006E2CC9" w:rsidRPr="008E329A">
              <w:rPr>
                <w:szCs w:val="24"/>
              </w:rPr>
              <w:t xml:space="preserve"> </w:t>
            </w:r>
            <w:r w:rsidRPr="008E329A">
              <w:rPr>
                <w:szCs w:val="24"/>
              </w:rPr>
              <w:t>name</w:t>
            </w:r>
            <w:r w:rsidR="006E2CC9" w:rsidRPr="008E329A">
              <w:rPr>
                <w:szCs w:val="24"/>
              </w:rPr>
              <w:t xml:space="preserve"> </w:t>
            </w:r>
            <w:r w:rsidRPr="008E329A">
              <w:rPr>
                <w:szCs w:val="24"/>
              </w:rPr>
              <w:t>and</w:t>
            </w:r>
            <w:r w:rsidR="006E2CC9" w:rsidRPr="008E329A">
              <w:rPr>
                <w:szCs w:val="24"/>
              </w:rPr>
              <w:t xml:space="preserve"> </w:t>
            </w:r>
            <w:r w:rsidRPr="008E329A">
              <w:rPr>
                <w:szCs w:val="24"/>
              </w:rPr>
              <w:t>position</w:t>
            </w:r>
            <w:r w:rsidR="006E2CC9" w:rsidRPr="008E329A">
              <w:rPr>
                <w:szCs w:val="24"/>
              </w:rPr>
              <w:t xml:space="preserve"> </w:t>
            </w:r>
            <w:r w:rsidRPr="008E329A">
              <w:rPr>
                <w:szCs w:val="24"/>
              </w:rPr>
              <w:t>held</w:t>
            </w:r>
            <w:r w:rsidR="006E2CC9" w:rsidRPr="008E329A">
              <w:rPr>
                <w:szCs w:val="24"/>
              </w:rPr>
              <w:t xml:space="preserve"> </w:t>
            </w:r>
            <w:r w:rsidRPr="008E329A">
              <w:rPr>
                <w:szCs w:val="24"/>
              </w:rPr>
              <w:t>by</w:t>
            </w:r>
            <w:r w:rsidR="006E2CC9" w:rsidRPr="008E329A">
              <w:rPr>
                <w:szCs w:val="24"/>
              </w:rPr>
              <w:t xml:space="preserve"> </w:t>
            </w:r>
            <w:r w:rsidRPr="008E329A">
              <w:rPr>
                <w:szCs w:val="24"/>
              </w:rPr>
              <w:t>each</w:t>
            </w:r>
            <w:r w:rsidR="006E2CC9" w:rsidRPr="008E329A">
              <w:rPr>
                <w:szCs w:val="24"/>
              </w:rPr>
              <w:t xml:space="preserve"> </w:t>
            </w:r>
            <w:r w:rsidRPr="008E329A">
              <w:rPr>
                <w:szCs w:val="24"/>
              </w:rPr>
              <w:t>person</w:t>
            </w:r>
            <w:r w:rsidR="006E2CC9" w:rsidRPr="008E329A">
              <w:rPr>
                <w:szCs w:val="24"/>
              </w:rPr>
              <w:t xml:space="preserve"> </w:t>
            </w:r>
            <w:r w:rsidRPr="008E329A">
              <w:rPr>
                <w:szCs w:val="24"/>
              </w:rPr>
              <w:t>signing</w:t>
            </w:r>
            <w:r w:rsidR="006E2CC9" w:rsidRPr="008E329A">
              <w:rPr>
                <w:szCs w:val="24"/>
              </w:rPr>
              <w:t xml:space="preserve"> </w:t>
            </w:r>
            <w:r w:rsidRPr="008E329A">
              <w:rPr>
                <w:szCs w:val="24"/>
              </w:rPr>
              <w:t>the</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must</w:t>
            </w:r>
            <w:r w:rsidR="006E2CC9" w:rsidRPr="008E329A">
              <w:rPr>
                <w:szCs w:val="24"/>
              </w:rPr>
              <w:t xml:space="preserve"> </w:t>
            </w:r>
            <w:r w:rsidRPr="008E329A">
              <w:rPr>
                <w:szCs w:val="24"/>
              </w:rPr>
              <w:t>be</w:t>
            </w:r>
            <w:r w:rsidR="006E2CC9" w:rsidRPr="008E329A">
              <w:rPr>
                <w:szCs w:val="24"/>
              </w:rPr>
              <w:t xml:space="preserve"> </w:t>
            </w:r>
            <w:r w:rsidRPr="008E329A">
              <w:rPr>
                <w:szCs w:val="24"/>
              </w:rPr>
              <w:t>typed</w:t>
            </w:r>
            <w:r w:rsidR="006E2CC9" w:rsidRPr="008E329A">
              <w:rPr>
                <w:szCs w:val="24"/>
              </w:rPr>
              <w:t xml:space="preserve"> </w:t>
            </w:r>
            <w:r w:rsidRPr="008E329A">
              <w:rPr>
                <w:szCs w:val="24"/>
              </w:rPr>
              <w:t>or</w:t>
            </w:r>
            <w:r w:rsidR="006E2CC9" w:rsidRPr="008E329A">
              <w:rPr>
                <w:szCs w:val="24"/>
              </w:rPr>
              <w:t xml:space="preserve"> </w:t>
            </w:r>
            <w:r w:rsidRPr="008E329A">
              <w:rPr>
                <w:szCs w:val="24"/>
              </w:rPr>
              <w:t>printed</w:t>
            </w:r>
            <w:r w:rsidR="006E2CC9" w:rsidRPr="008E329A">
              <w:rPr>
                <w:szCs w:val="24"/>
              </w:rPr>
              <w:t xml:space="preserve"> </w:t>
            </w:r>
            <w:r w:rsidRPr="008E329A">
              <w:rPr>
                <w:szCs w:val="24"/>
              </w:rPr>
              <w:t>below</w:t>
            </w:r>
            <w:r w:rsidR="006E2CC9" w:rsidRPr="008E329A">
              <w:rPr>
                <w:szCs w:val="24"/>
              </w:rPr>
              <w:t xml:space="preserve"> </w:t>
            </w:r>
            <w:r w:rsidRPr="008E329A">
              <w:rPr>
                <w:szCs w:val="24"/>
              </w:rPr>
              <w:t>the</w:t>
            </w:r>
            <w:r w:rsidR="006E2CC9" w:rsidRPr="008E329A">
              <w:rPr>
                <w:szCs w:val="24"/>
              </w:rPr>
              <w:t xml:space="preserve"> </w:t>
            </w:r>
            <w:r w:rsidRPr="008E329A">
              <w:rPr>
                <w:szCs w:val="24"/>
              </w:rPr>
              <w:t>signature.</w:t>
            </w:r>
            <w:r w:rsidR="006E2CC9" w:rsidRPr="008E329A">
              <w:rPr>
                <w:szCs w:val="24"/>
              </w:rPr>
              <w:t xml:space="preserve"> </w:t>
            </w:r>
            <w:r w:rsidRPr="008E329A">
              <w:rPr>
                <w:iCs/>
                <w:szCs w:val="24"/>
              </w:rPr>
              <w:t>All</w:t>
            </w:r>
            <w:r w:rsidR="006E2CC9" w:rsidRPr="008E329A">
              <w:rPr>
                <w:iCs/>
                <w:szCs w:val="24"/>
              </w:rPr>
              <w:t xml:space="preserve"> </w:t>
            </w:r>
            <w:r w:rsidRPr="008E329A">
              <w:rPr>
                <w:iCs/>
                <w:szCs w:val="24"/>
              </w:rPr>
              <w:t>pages</w:t>
            </w:r>
            <w:r w:rsidR="006E2CC9" w:rsidRPr="008E329A">
              <w:rPr>
                <w:iCs/>
                <w:szCs w:val="24"/>
              </w:rPr>
              <w:t xml:space="preserve"> </w:t>
            </w:r>
            <w:r w:rsidRPr="008E329A">
              <w:rPr>
                <w:iCs/>
                <w:szCs w:val="24"/>
              </w:rPr>
              <w:t>of</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006E2CC9" w:rsidRPr="008E329A">
              <w:rPr>
                <w:iCs/>
                <w:szCs w:val="24"/>
              </w:rPr>
              <w:t xml:space="preserve"> </w:t>
            </w:r>
            <w:r w:rsidRPr="008E329A">
              <w:rPr>
                <w:iCs/>
                <w:szCs w:val="24"/>
              </w:rPr>
              <w:t>where</w:t>
            </w:r>
            <w:r w:rsidR="006E2CC9" w:rsidRPr="008E329A">
              <w:rPr>
                <w:iCs/>
                <w:szCs w:val="24"/>
              </w:rPr>
              <w:t xml:space="preserve"> </w:t>
            </w:r>
            <w:r w:rsidRPr="008E329A">
              <w:rPr>
                <w:iCs/>
                <w:szCs w:val="24"/>
              </w:rPr>
              <w:t>entries</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amendments</w:t>
            </w:r>
            <w:r w:rsidR="006E2CC9" w:rsidRPr="008E329A">
              <w:rPr>
                <w:iCs/>
                <w:szCs w:val="24"/>
              </w:rPr>
              <w:t xml:space="preserve"> </w:t>
            </w:r>
            <w:r w:rsidRPr="008E329A">
              <w:rPr>
                <w:iCs/>
                <w:szCs w:val="24"/>
              </w:rPr>
              <w:t>have</w:t>
            </w:r>
            <w:r w:rsidR="006E2CC9" w:rsidRPr="008E329A">
              <w:rPr>
                <w:iCs/>
                <w:szCs w:val="24"/>
              </w:rPr>
              <w:t xml:space="preserve"> </w:t>
            </w:r>
            <w:r w:rsidRPr="008E329A">
              <w:rPr>
                <w:iCs/>
                <w:szCs w:val="24"/>
              </w:rPr>
              <w:t>been</w:t>
            </w:r>
            <w:r w:rsidR="006E2CC9" w:rsidRPr="008E329A">
              <w:rPr>
                <w:iCs/>
                <w:szCs w:val="24"/>
              </w:rPr>
              <w:t xml:space="preserve"> </w:t>
            </w:r>
            <w:r w:rsidRPr="008E329A">
              <w:rPr>
                <w:iCs/>
                <w:szCs w:val="24"/>
              </w:rPr>
              <w:lastRenderedPageBreak/>
              <w:t>made</w:t>
            </w:r>
            <w:r w:rsidR="006E2CC9" w:rsidRPr="008E329A">
              <w:rPr>
                <w:iCs/>
                <w:szCs w:val="24"/>
              </w:rPr>
              <w:t xml:space="preserve"> </w:t>
            </w:r>
            <w:r w:rsidRPr="008E329A">
              <w:rPr>
                <w:iCs/>
                <w:szCs w:val="24"/>
              </w:rPr>
              <w:t>shall</w:t>
            </w:r>
            <w:r w:rsidR="006E2CC9" w:rsidRPr="008E329A">
              <w:rPr>
                <w:iCs/>
                <w:szCs w:val="24"/>
              </w:rPr>
              <w:t xml:space="preserve"> </w:t>
            </w:r>
            <w:r w:rsidRPr="008E329A">
              <w:rPr>
                <w:iCs/>
                <w:szCs w:val="24"/>
              </w:rPr>
              <w:t>be</w:t>
            </w:r>
            <w:r w:rsidR="006E2CC9" w:rsidRPr="008E329A">
              <w:rPr>
                <w:iCs/>
                <w:szCs w:val="24"/>
              </w:rPr>
              <w:t xml:space="preserve"> </w:t>
            </w:r>
            <w:r w:rsidRPr="008E329A">
              <w:rPr>
                <w:iCs/>
                <w:szCs w:val="24"/>
              </w:rPr>
              <w:t>signed</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initialed</w:t>
            </w:r>
            <w:r w:rsidR="006E2CC9" w:rsidRPr="008E329A">
              <w:rPr>
                <w:iCs/>
                <w:szCs w:val="24"/>
              </w:rPr>
              <w:t xml:space="preserve"> </w:t>
            </w:r>
            <w:r w:rsidRPr="008E329A">
              <w:rPr>
                <w:iCs/>
                <w:szCs w:val="24"/>
              </w:rPr>
              <w:t>by</w:t>
            </w:r>
            <w:r w:rsidR="006E2CC9" w:rsidRPr="008E329A">
              <w:rPr>
                <w:iCs/>
                <w:szCs w:val="24"/>
              </w:rPr>
              <w:t xml:space="preserve"> </w:t>
            </w:r>
            <w:r w:rsidRPr="008E329A">
              <w:rPr>
                <w:iCs/>
                <w:szCs w:val="24"/>
              </w:rPr>
              <w:t>the</w:t>
            </w:r>
            <w:r w:rsidR="006E2CC9" w:rsidRPr="008E329A">
              <w:rPr>
                <w:iCs/>
                <w:szCs w:val="24"/>
              </w:rPr>
              <w:t xml:space="preserve"> </w:t>
            </w:r>
            <w:r w:rsidRPr="008E329A">
              <w:rPr>
                <w:iCs/>
                <w:szCs w:val="24"/>
              </w:rPr>
              <w:t>person</w:t>
            </w:r>
            <w:r w:rsidR="006E2CC9" w:rsidRPr="008E329A">
              <w:rPr>
                <w:iCs/>
                <w:szCs w:val="24"/>
              </w:rPr>
              <w:t xml:space="preserve"> </w:t>
            </w:r>
            <w:r w:rsidRPr="008E329A">
              <w:rPr>
                <w:iCs/>
                <w:szCs w:val="24"/>
              </w:rPr>
              <w:t>signing</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Pr="008E329A">
              <w:rPr>
                <w:iCs/>
                <w:szCs w:val="24"/>
              </w:rPr>
              <w:t>.</w:t>
            </w:r>
          </w:p>
          <w:p w14:paraId="6BA4973D" w14:textId="77777777" w:rsidR="00ED0D94" w:rsidRPr="008E329A" w:rsidRDefault="00ED0D94" w:rsidP="005F3618">
            <w:pPr>
              <w:pStyle w:val="Sub-ClauseText"/>
              <w:numPr>
                <w:ilvl w:val="1"/>
                <w:numId w:val="26"/>
              </w:numPr>
              <w:ind w:left="605" w:hanging="605"/>
              <w:rPr>
                <w:spacing w:val="0"/>
              </w:rPr>
            </w:pPr>
            <w:r w:rsidRPr="008E329A">
              <w:t>In</w:t>
            </w:r>
            <w:r w:rsidR="006E2CC9" w:rsidRPr="008E329A">
              <w:t xml:space="preserve"> </w:t>
            </w:r>
            <w:r w:rsidRPr="008E329A">
              <w:t>case</w:t>
            </w:r>
            <w:r w:rsidR="006E2CC9" w:rsidRPr="008E329A">
              <w:t xml:space="preserve"> </w:t>
            </w:r>
            <w:r w:rsidRPr="008E329A">
              <w:t>the</w:t>
            </w:r>
            <w:r w:rsidR="006E2CC9" w:rsidRPr="008E329A">
              <w:t xml:space="preserve"> </w:t>
            </w:r>
            <w:r w:rsidRPr="008E329A">
              <w:t>Bidder</w:t>
            </w:r>
            <w:r w:rsidR="006E2CC9" w:rsidRPr="008E329A">
              <w:t xml:space="preserve"> </w:t>
            </w:r>
            <w:r w:rsidRPr="008E329A">
              <w:t>is</w:t>
            </w:r>
            <w:r w:rsidR="006E2CC9" w:rsidRPr="008E329A">
              <w:t xml:space="preserve"> </w:t>
            </w:r>
            <w:r w:rsidRPr="008E329A">
              <w:t>a</w:t>
            </w:r>
            <w:r w:rsidR="006E2CC9" w:rsidRPr="008E329A">
              <w:t xml:space="preserve"> </w:t>
            </w:r>
            <w:r w:rsidRPr="008E329A">
              <w:t>JV,</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and</w:t>
            </w:r>
            <w:r w:rsidR="006E2CC9" w:rsidRPr="008E329A">
              <w:t xml:space="preserve"> </w:t>
            </w:r>
            <w:proofErr w:type="gramStart"/>
            <w:r w:rsidRPr="008E329A">
              <w:t>so</w:t>
            </w:r>
            <w:r w:rsidR="006E2CC9" w:rsidRPr="008E329A">
              <w:t xml:space="preserve"> </w:t>
            </w:r>
            <w:r w:rsidRPr="008E329A">
              <w:t>as</w:t>
            </w:r>
            <w:r w:rsidR="006E2CC9" w:rsidRPr="008E329A">
              <w:t xml:space="preserve"> </w:t>
            </w:r>
            <w:r w:rsidRPr="008E329A">
              <w:t>to</w:t>
            </w:r>
            <w:proofErr w:type="gramEnd"/>
            <w:r w:rsidR="006E2CC9" w:rsidRPr="008E329A">
              <w:t xml:space="preserve"> </w:t>
            </w:r>
            <w:r w:rsidRPr="008E329A">
              <w:t>be</w:t>
            </w:r>
            <w:r w:rsidR="006E2CC9" w:rsidRPr="008E329A">
              <w:t xml:space="preserve"> </w:t>
            </w:r>
            <w:r w:rsidRPr="008E329A">
              <w:t>legally</w:t>
            </w:r>
            <w:r w:rsidR="006E2CC9" w:rsidRPr="008E329A">
              <w:t xml:space="preserve"> </w:t>
            </w:r>
            <w:r w:rsidRPr="008E329A">
              <w:t>binding</w:t>
            </w:r>
            <w:r w:rsidR="006E2CC9" w:rsidRPr="008E329A">
              <w:t xml:space="preserve"> </w:t>
            </w:r>
            <w:r w:rsidRPr="008E329A">
              <w:t>on</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as</w:t>
            </w:r>
            <w:r w:rsidR="006E2CC9" w:rsidRPr="008E329A">
              <w:t xml:space="preserve"> </w:t>
            </w:r>
            <w:r w:rsidRPr="008E329A">
              <w:t>evidenced</w:t>
            </w:r>
            <w:r w:rsidR="006E2CC9" w:rsidRPr="008E329A">
              <w:t xml:space="preserve"> </w:t>
            </w:r>
            <w:r w:rsidRPr="008E329A">
              <w:t>by</w:t>
            </w:r>
            <w:r w:rsidR="006E2CC9" w:rsidRPr="008E329A">
              <w:t xml:space="preserve"> </w:t>
            </w:r>
            <w:r w:rsidRPr="008E329A">
              <w:t>a</w:t>
            </w:r>
            <w:r w:rsidR="006E2CC9" w:rsidRPr="008E329A">
              <w:t xml:space="preserve"> </w:t>
            </w:r>
            <w:r w:rsidRPr="008E329A">
              <w:t>power</w:t>
            </w:r>
            <w:r w:rsidR="006E2CC9" w:rsidRPr="008E329A">
              <w:t xml:space="preserve"> </w:t>
            </w:r>
            <w:r w:rsidRPr="008E329A">
              <w:t>of</w:t>
            </w:r>
            <w:r w:rsidR="006E2CC9" w:rsidRPr="008E329A">
              <w:t xml:space="preserve"> </w:t>
            </w:r>
            <w:r w:rsidRPr="008E329A">
              <w:t>attorney</w:t>
            </w:r>
            <w:r w:rsidR="006E2CC9" w:rsidRPr="008E329A">
              <w:t xml:space="preserve"> </w:t>
            </w:r>
            <w:r w:rsidRPr="008E329A">
              <w:t>signed</w:t>
            </w:r>
            <w:r w:rsidR="006E2CC9" w:rsidRPr="008E329A">
              <w:t xml:space="preserve"> </w:t>
            </w:r>
            <w:r w:rsidRPr="008E329A">
              <w:t>by</w:t>
            </w:r>
            <w:r w:rsidR="006E2CC9" w:rsidRPr="008E329A">
              <w:t xml:space="preserve"> </w:t>
            </w:r>
            <w:r w:rsidRPr="008E329A">
              <w:t>their</w:t>
            </w:r>
            <w:r w:rsidR="006E2CC9" w:rsidRPr="008E329A">
              <w:t xml:space="preserve"> </w:t>
            </w:r>
            <w:r w:rsidRPr="008E329A">
              <w:t>legally</w:t>
            </w:r>
            <w:r w:rsidR="006E2CC9" w:rsidRPr="008E329A">
              <w:t xml:space="preserve"> </w:t>
            </w:r>
            <w:r w:rsidRPr="008E329A">
              <w:t>authorized</w:t>
            </w:r>
            <w:r w:rsidR="006E2CC9" w:rsidRPr="008E329A">
              <w:t xml:space="preserve"> </w:t>
            </w:r>
            <w:r w:rsidRPr="008E329A">
              <w:t>representatives.</w:t>
            </w:r>
          </w:p>
          <w:p w14:paraId="244AE524" w14:textId="77777777" w:rsidR="00ED0D94" w:rsidRPr="008E329A" w:rsidRDefault="00ED0D94" w:rsidP="005F3618">
            <w:pPr>
              <w:pStyle w:val="Sub-ClauseText"/>
              <w:numPr>
                <w:ilvl w:val="1"/>
                <w:numId w:val="26"/>
              </w:numPr>
              <w:ind w:left="605" w:hanging="605"/>
              <w:rPr>
                <w:spacing w:val="0"/>
              </w:rPr>
            </w:pPr>
            <w:r w:rsidRPr="008E329A">
              <w:rPr>
                <w:spacing w:val="0"/>
              </w:rPr>
              <w:t>Any</w:t>
            </w:r>
            <w:r w:rsidR="006E2CC9" w:rsidRPr="008E329A">
              <w:rPr>
                <w:spacing w:val="0"/>
              </w:rPr>
              <w:t xml:space="preserve"> </w:t>
            </w:r>
            <w:r w:rsidRPr="008E329A">
              <w:rPr>
                <w:spacing w:val="0"/>
              </w:rPr>
              <w:t>inter-lineation,</w:t>
            </w:r>
            <w:r w:rsidR="006E2CC9" w:rsidRPr="008E329A">
              <w:rPr>
                <w:spacing w:val="0"/>
              </w:rPr>
              <w:t xml:space="preserve"> </w:t>
            </w:r>
            <w:r w:rsidRPr="008E329A">
              <w:rPr>
                <w:spacing w:val="0"/>
              </w:rPr>
              <w:t>erasures,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overwriting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initialed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FC147D" w:rsidRPr="008E329A" w14:paraId="64BCA356" w14:textId="77777777" w:rsidTr="00D15A6A">
        <w:tc>
          <w:tcPr>
            <w:tcW w:w="9923" w:type="dxa"/>
            <w:gridSpan w:val="2"/>
          </w:tcPr>
          <w:p w14:paraId="465FD008" w14:textId="2EC9D734" w:rsidR="00FC147D" w:rsidRPr="008E329A" w:rsidRDefault="00FC147D" w:rsidP="005F3618">
            <w:pPr>
              <w:pStyle w:val="Section1-Sections"/>
              <w:spacing w:after="120"/>
            </w:pPr>
            <w:bookmarkStart w:id="194" w:name="_Toc505659526"/>
            <w:bookmarkStart w:id="195" w:name="_Toc431809077"/>
            <w:bookmarkStart w:id="196" w:name="_Toc348000804"/>
            <w:bookmarkStart w:id="197" w:name="_Toc436905726"/>
            <w:bookmarkStart w:id="198" w:name="_Toc135757192"/>
            <w:r w:rsidRPr="008E329A">
              <w:lastRenderedPageBreak/>
              <w:t>Submission</w:t>
            </w:r>
            <w:r w:rsidR="006E2CC9" w:rsidRPr="008E329A">
              <w:t xml:space="preserve"> </w:t>
            </w:r>
            <w:r w:rsidRPr="008E329A">
              <w:t>of</w:t>
            </w:r>
            <w:r w:rsidR="006E2CC9" w:rsidRPr="008E329A">
              <w:t xml:space="preserve"> </w:t>
            </w:r>
            <w:r w:rsidRPr="008E329A">
              <w:t>Bids</w:t>
            </w:r>
            <w:bookmarkEnd w:id="194"/>
            <w:bookmarkEnd w:id="195"/>
            <w:bookmarkEnd w:id="196"/>
            <w:bookmarkEnd w:id="197"/>
            <w:bookmarkEnd w:id="198"/>
          </w:p>
        </w:tc>
      </w:tr>
      <w:tr w:rsidR="00ED0D94" w:rsidRPr="008E329A" w14:paraId="42A34BE7" w14:textId="77777777" w:rsidTr="00D15A6A">
        <w:tc>
          <w:tcPr>
            <w:tcW w:w="3563" w:type="dxa"/>
          </w:tcPr>
          <w:p w14:paraId="33D311AE" w14:textId="07AD2E8D" w:rsidR="00ED0D94" w:rsidRPr="008E329A" w:rsidRDefault="00ED0D94" w:rsidP="009246F0">
            <w:pPr>
              <w:pStyle w:val="Section1-Clauses"/>
              <w:spacing w:before="120" w:after="120"/>
              <w:ind w:left="345"/>
            </w:pPr>
            <w:bookmarkStart w:id="199" w:name="_Toc438438845"/>
            <w:bookmarkStart w:id="200" w:name="_Toc438532614"/>
            <w:bookmarkStart w:id="201" w:name="_Toc438733989"/>
            <w:bookmarkStart w:id="202" w:name="_Toc438907027"/>
            <w:bookmarkStart w:id="203" w:name="_Toc438907226"/>
            <w:bookmarkStart w:id="204" w:name="_Toc431809078"/>
            <w:bookmarkStart w:id="205" w:name="_Toc348000805"/>
            <w:bookmarkStart w:id="206" w:name="_Toc436905727"/>
            <w:bookmarkStart w:id="207" w:name="_Toc135757193"/>
            <w:r w:rsidRPr="008E329A">
              <w:t>Sealing</w:t>
            </w:r>
            <w:r w:rsidR="006E2CC9" w:rsidRPr="008E329A">
              <w:t xml:space="preserve"> </w:t>
            </w:r>
            <w:r w:rsidRPr="008E329A">
              <w:t>and</w:t>
            </w:r>
            <w:r w:rsidR="006E2CC9" w:rsidRPr="008E329A">
              <w:t xml:space="preserve"> </w:t>
            </w:r>
            <w:r w:rsidRPr="008E329A">
              <w:t>Marking</w:t>
            </w:r>
            <w:r w:rsidR="006E2CC9" w:rsidRPr="008E329A">
              <w:t xml:space="preserve"> </w:t>
            </w:r>
            <w:r w:rsidRPr="008E329A">
              <w:t>of</w:t>
            </w:r>
            <w:r w:rsidR="006E2CC9" w:rsidRPr="008E329A">
              <w:t xml:space="preserve"> </w:t>
            </w:r>
            <w:r w:rsidRPr="008E329A">
              <w:t>Bids</w:t>
            </w:r>
            <w:bookmarkEnd w:id="199"/>
            <w:bookmarkEnd w:id="200"/>
            <w:bookmarkEnd w:id="201"/>
            <w:bookmarkEnd w:id="202"/>
            <w:bookmarkEnd w:id="203"/>
            <w:bookmarkEnd w:id="204"/>
            <w:bookmarkEnd w:id="205"/>
            <w:bookmarkEnd w:id="206"/>
            <w:bookmarkEnd w:id="207"/>
            <w:r w:rsidR="006E2CC9" w:rsidRPr="008E329A">
              <w:t xml:space="preserve"> </w:t>
            </w:r>
          </w:p>
        </w:tc>
        <w:tc>
          <w:tcPr>
            <w:tcW w:w="6360" w:type="dxa"/>
          </w:tcPr>
          <w:p w14:paraId="435A0838" w14:textId="340807CE" w:rsidR="009C3641" w:rsidRPr="008E329A" w:rsidRDefault="00C966AF" w:rsidP="008D32C9">
            <w:pPr>
              <w:pStyle w:val="Sub-ClauseText"/>
              <w:numPr>
                <w:ilvl w:val="1"/>
                <w:numId w:val="87"/>
              </w:numPr>
              <w:ind w:left="646" w:hanging="646"/>
              <w:rPr>
                <w:spacing w:val="0"/>
              </w:r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deliver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rPr>
                <w:b/>
              </w:rPr>
              <w:t>envelopes</w:t>
            </w:r>
            <w:r w:rsidR="006E2CC9" w:rsidRPr="008E329A">
              <w:t xml:space="preserve"> </w:t>
            </w:r>
            <w:r w:rsidR="00DF162E" w:rsidRPr="008E329A">
              <w:t>(the</w:t>
            </w:r>
            <w:r w:rsidR="006E2CC9" w:rsidRPr="008E329A">
              <w:t xml:space="preserve"> </w:t>
            </w:r>
            <w:r w:rsidR="00DF162E" w:rsidRPr="008E329A">
              <w:t>Technical</w:t>
            </w:r>
            <w:r w:rsidR="006E2CC9" w:rsidRPr="008E329A">
              <w:t xml:space="preserve"> </w:t>
            </w:r>
            <w:r w:rsidR="00DF162E" w:rsidRPr="008E329A">
              <w:t>Part</w:t>
            </w:r>
            <w:r w:rsidR="006E2CC9" w:rsidRPr="008E329A">
              <w:t xml:space="preserve"> </w:t>
            </w:r>
            <w:r w:rsidR="00DF162E" w:rsidRPr="008E329A">
              <w:t>and</w:t>
            </w:r>
            <w:r w:rsidR="006E2CC9" w:rsidRPr="008E329A">
              <w:t xml:space="preserve"> </w:t>
            </w:r>
            <w:r w:rsidR="00DF162E" w:rsidRPr="008E329A">
              <w:t>the</w:t>
            </w:r>
            <w:r w:rsidR="006E2CC9" w:rsidRPr="008E329A">
              <w:t xml:space="preserve"> </w:t>
            </w:r>
            <w:r w:rsidR="00DF162E" w:rsidRPr="008E329A">
              <w:t>Financial</w:t>
            </w:r>
            <w:r w:rsidR="006E2CC9" w:rsidRPr="008E329A">
              <w:t xml:space="preserve"> </w:t>
            </w:r>
            <w:r w:rsidR="00DF162E" w:rsidRPr="008E329A">
              <w:t>Part)</w:t>
            </w:r>
            <w:r w:rsidR="00E87676" w:rsidRPr="008E329A">
              <w:t>.</w:t>
            </w:r>
            <w:r w:rsidR="006E2CC9" w:rsidRPr="008E329A">
              <w:t xml:space="preserve"> </w:t>
            </w:r>
            <w:r w:rsidR="00E87676" w:rsidRPr="008E329A">
              <w:rPr>
                <w:spacing w:val="0"/>
              </w:rPr>
              <w:t>These</w:t>
            </w:r>
            <w:r w:rsidR="006E2CC9" w:rsidRPr="008E329A">
              <w:rPr>
                <w:spacing w:val="0"/>
              </w:rPr>
              <w:t xml:space="preserve"> </w:t>
            </w:r>
            <w:r w:rsidR="00E87676" w:rsidRPr="008E329A">
              <w:rPr>
                <w:spacing w:val="0"/>
              </w:rPr>
              <w:t>two</w:t>
            </w:r>
            <w:r w:rsidR="006E2CC9" w:rsidRPr="008E329A">
              <w:rPr>
                <w:spacing w:val="0"/>
              </w:rPr>
              <w:t xml:space="preserve"> </w:t>
            </w:r>
            <w:r w:rsidR="00E87676" w:rsidRPr="008E329A">
              <w:rPr>
                <w:spacing w:val="0"/>
              </w:rPr>
              <w:t>envelopes</w:t>
            </w:r>
            <w:r w:rsidR="006E2CC9" w:rsidRPr="008E329A">
              <w:rPr>
                <w:spacing w:val="0"/>
              </w:rPr>
              <w:t xml:space="preserve"> </w:t>
            </w:r>
            <w:r w:rsidR="00E87676" w:rsidRPr="008E329A">
              <w:rPr>
                <w:spacing w:val="0"/>
              </w:rPr>
              <w:t>shall</w:t>
            </w:r>
            <w:r w:rsidR="006E2CC9" w:rsidRPr="008E329A">
              <w:rPr>
                <w:spacing w:val="0"/>
              </w:rPr>
              <w:t xml:space="preserve"> </w:t>
            </w:r>
            <w:r w:rsidR="00E87676" w:rsidRPr="008E329A">
              <w:rPr>
                <w:spacing w:val="0"/>
              </w:rPr>
              <w:t>be</w:t>
            </w:r>
            <w:r w:rsidR="006E2CC9" w:rsidRPr="008E329A">
              <w:rPr>
                <w:spacing w:val="0"/>
              </w:rPr>
              <w:t xml:space="preserve"> </w:t>
            </w:r>
            <w:r w:rsidR="00E87676" w:rsidRPr="008E329A">
              <w:rPr>
                <w:spacing w:val="0"/>
              </w:rPr>
              <w:t>enclosed</w:t>
            </w:r>
            <w:r w:rsidR="006E2CC9" w:rsidRPr="008E329A">
              <w:rPr>
                <w:spacing w:val="0"/>
              </w:rPr>
              <w:t xml:space="preserve"> </w:t>
            </w:r>
            <w:r w:rsidR="00E87676" w:rsidRPr="008E329A">
              <w:rPr>
                <w:spacing w:val="0"/>
              </w:rPr>
              <w:t>in</w:t>
            </w:r>
            <w:r w:rsidR="006E2CC9" w:rsidRPr="008E329A">
              <w:rPr>
                <w:spacing w:val="0"/>
              </w:rPr>
              <w:t xml:space="preserve"> </w:t>
            </w:r>
            <w:r w:rsidR="00E87676" w:rsidRPr="008E329A">
              <w:rPr>
                <w:spacing w:val="0"/>
              </w:rPr>
              <w:t>a</w:t>
            </w:r>
            <w:r w:rsidR="006E2CC9" w:rsidRPr="008E329A">
              <w:rPr>
                <w:spacing w:val="0"/>
              </w:rPr>
              <w:t xml:space="preserve"> </w:t>
            </w:r>
            <w:r w:rsidR="00E87676" w:rsidRPr="008E329A">
              <w:rPr>
                <w:spacing w:val="0"/>
              </w:rPr>
              <w:t>sealed</w:t>
            </w:r>
            <w:r w:rsidR="006E2CC9" w:rsidRPr="008E329A">
              <w:rPr>
                <w:spacing w:val="0"/>
              </w:rPr>
              <w:t xml:space="preserve"> </w:t>
            </w:r>
            <w:r w:rsidR="00E87676" w:rsidRPr="008E329A">
              <w:rPr>
                <w:spacing w:val="0"/>
              </w:rPr>
              <w:t>outer</w:t>
            </w:r>
            <w:r w:rsidR="006E2CC9" w:rsidRPr="008E329A">
              <w:rPr>
                <w:spacing w:val="0"/>
              </w:rPr>
              <w:t xml:space="preserve"> </w:t>
            </w:r>
            <w:r w:rsidR="00E87676" w:rsidRPr="008E329A">
              <w:rPr>
                <w:spacing w:val="0"/>
              </w:rPr>
              <w:t>envelope</w:t>
            </w:r>
            <w:r w:rsidR="006E2CC9" w:rsidRPr="008E329A">
              <w:rPr>
                <w:spacing w:val="0"/>
              </w:rPr>
              <w:t xml:space="preserve"> </w:t>
            </w:r>
            <w:r w:rsidR="00E87676" w:rsidRPr="008E329A">
              <w:rPr>
                <w:spacing w:val="0"/>
              </w:rPr>
              <w:t>marked</w:t>
            </w:r>
            <w:r w:rsidR="006E2CC9" w:rsidRPr="008E329A">
              <w:rPr>
                <w:spacing w:val="0"/>
              </w:rPr>
              <w:t xml:space="preserve"> </w:t>
            </w:r>
            <w:r w:rsidR="00E87676" w:rsidRPr="008E329A">
              <w:rPr>
                <w:spacing w:val="0"/>
              </w:rPr>
              <w:t>“</w:t>
            </w:r>
            <w:r w:rsidR="002D5B1E" w:rsidRPr="008E329A">
              <w:rPr>
                <w:smallCaps/>
              </w:rPr>
              <w:t>Original</w:t>
            </w:r>
            <w:r w:rsidR="006E2CC9" w:rsidRPr="008E329A">
              <w:rPr>
                <w:smallCaps/>
              </w:rPr>
              <w:t xml:space="preserve"> </w:t>
            </w:r>
            <w:r w:rsidR="002D5B1E" w:rsidRPr="008E329A">
              <w:rPr>
                <w:smallCaps/>
              </w:rPr>
              <w:t>Bid</w:t>
            </w:r>
            <w:r w:rsidR="00E87676" w:rsidRPr="008E329A">
              <w:rPr>
                <w:spacing w:val="0"/>
              </w:rPr>
              <w:t>”.</w:t>
            </w:r>
            <w:r w:rsidR="006E2CC9" w:rsidRPr="008E329A">
              <w:rPr>
                <w:spacing w:val="0"/>
              </w:rPr>
              <w:t xml:space="preserve"> </w:t>
            </w:r>
          </w:p>
          <w:p w14:paraId="6FFA152C" w14:textId="4DBA3706" w:rsidR="00AA6D9B" w:rsidRPr="008E329A" w:rsidRDefault="00512C6C" w:rsidP="008D32C9">
            <w:pPr>
              <w:pStyle w:val="Sub-ClauseText"/>
              <w:numPr>
                <w:ilvl w:val="1"/>
                <w:numId w:val="87"/>
              </w:numPr>
              <w:ind w:left="605" w:hanging="605"/>
            </w:pP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copies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in</w:t>
            </w:r>
            <w:r w:rsidR="006E2CC9" w:rsidRPr="008E329A">
              <w:t xml:space="preserve"> </w:t>
            </w:r>
            <w:r w:rsidRPr="008E329A">
              <w:t>the</w:t>
            </w:r>
            <w:r w:rsidR="006E2CC9" w:rsidRPr="008E329A">
              <w:t xml:space="preserve"> </w:t>
            </w:r>
            <w:r w:rsidRPr="008E329A">
              <w:t>number</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Technical</w:t>
            </w:r>
            <w:r w:rsidR="006E2CC9" w:rsidRPr="008E329A">
              <w:t xml:space="preserve"> </w:t>
            </w:r>
            <w:r w:rsidR="004D676B" w:rsidRPr="008E329A">
              <w:t>Part</w:t>
            </w:r>
            <w:r w:rsidR="006E2CC9" w:rsidRPr="008E329A">
              <w:t xml:space="preserve"> </w:t>
            </w:r>
            <w:r w:rsidR="007843D2" w:rsidRPr="008E329A">
              <w:t>shall</w:t>
            </w:r>
            <w:r w:rsidR="006E2CC9" w:rsidRPr="008E329A">
              <w:t xml:space="preserve"> </w:t>
            </w:r>
            <w:r w:rsidR="007843D2" w:rsidRPr="008E329A">
              <w:t>be</w:t>
            </w:r>
            <w:r w:rsidR="006E2CC9" w:rsidRPr="008E329A">
              <w:t xml:space="preserve"> </w:t>
            </w:r>
            <w:r w:rsidR="007843D2" w:rsidRPr="008E329A">
              <w:t>placed</w:t>
            </w:r>
            <w:r w:rsidR="006E2CC9" w:rsidRPr="008E329A">
              <w:t xml:space="preserve"> </w:t>
            </w:r>
            <w:r w:rsidR="007843D2" w:rsidRPr="008E329A">
              <w:t>in</w:t>
            </w:r>
            <w:r w:rsidR="006E2CC9" w:rsidRPr="008E329A">
              <w:t xml:space="preserve"> </w:t>
            </w:r>
            <w:r w:rsidR="007843D2"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Financial</w:t>
            </w:r>
            <w:r w:rsidR="006E2CC9" w:rsidRPr="008E329A">
              <w:t xml:space="preserve"> </w:t>
            </w:r>
            <w:r w:rsidR="004D676B" w:rsidRPr="008E329A">
              <w:t>Part</w:t>
            </w:r>
            <w:r w:rsidR="006E2CC9" w:rsidRPr="008E329A">
              <w:t xml:space="preserve"> </w:t>
            </w:r>
            <w:r w:rsidR="00E87676" w:rsidRPr="008E329A">
              <w:t>shall</w:t>
            </w:r>
            <w:r w:rsidR="006E2CC9" w:rsidRPr="008E329A">
              <w:t xml:space="preserve"> </w:t>
            </w:r>
            <w:r w:rsidR="00E87676" w:rsidRPr="008E329A">
              <w:t>be</w:t>
            </w:r>
            <w:r w:rsidR="006E2CC9" w:rsidRPr="008E329A">
              <w:t xml:space="preserve"> </w:t>
            </w:r>
            <w:r w:rsidR="00E87676" w:rsidRPr="008E329A">
              <w:t>placed</w:t>
            </w:r>
            <w:r w:rsidR="006E2CC9" w:rsidRPr="008E329A">
              <w:t xml:space="preserve"> </w:t>
            </w:r>
            <w:r w:rsidR="00E87676" w:rsidRPr="008E329A">
              <w:t>in</w:t>
            </w:r>
            <w:r w:rsidR="006E2CC9" w:rsidRPr="008E329A">
              <w:t xml:space="preserve"> </w:t>
            </w:r>
            <w:r w:rsidR="00E87676"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The</w:t>
            </w:r>
            <w:r w:rsidR="006E2CC9" w:rsidRPr="008E329A">
              <w:t xml:space="preserve"> </w:t>
            </w:r>
            <w:r w:rsidR="007843D2" w:rsidRPr="008E329A">
              <w:t>Bidder</w:t>
            </w:r>
            <w:r w:rsidR="006E2CC9" w:rsidRPr="008E329A">
              <w:t xml:space="preserve"> </w:t>
            </w:r>
            <w:r w:rsidR="007843D2" w:rsidRPr="008E329A">
              <w:t>shall</w:t>
            </w:r>
            <w:r w:rsidR="006E2CC9" w:rsidRPr="008E329A">
              <w:t xml:space="preserve"> </w:t>
            </w:r>
            <w:r w:rsidR="007843D2" w:rsidRPr="008E329A">
              <w:t>place</w:t>
            </w:r>
            <w:r w:rsidR="006E2CC9" w:rsidRPr="008E329A">
              <w:t xml:space="preserve"> </w:t>
            </w:r>
            <w:proofErr w:type="gramStart"/>
            <w:r w:rsidR="005054E3" w:rsidRPr="008E329A">
              <w:t>both</w:t>
            </w:r>
            <w:r w:rsidR="006E2CC9" w:rsidRPr="008E329A">
              <w:t xml:space="preserve"> </w:t>
            </w:r>
            <w:r w:rsidR="005054E3" w:rsidRPr="008E329A">
              <w:t>of</w:t>
            </w:r>
            <w:r w:rsidR="006E2CC9" w:rsidRPr="008E329A">
              <w:t xml:space="preserve"> </w:t>
            </w:r>
            <w:r w:rsidR="005054E3" w:rsidRPr="008E329A">
              <w:t>these</w:t>
            </w:r>
            <w:proofErr w:type="gramEnd"/>
            <w:r w:rsidR="006E2CC9" w:rsidRPr="008E329A">
              <w:t xml:space="preserve"> </w:t>
            </w:r>
            <w:r w:rsidR="007843D2" w:rsidRPr="008E329A">
              <w:t>envelopes</w:t>
            </w:r>
            <w:r w:rsidR="006E2CC9" w:rsidRPr="008E329A">
              <w:t xml:space="preserve"> </w:t>
            </w:r>
            <w:r w:rsidR="005054E3" w:rsidRPr="008E329A">
              <w:t>in</w:t>
            </w:r>
            <w:r w:rsidR="006E2CC9" w:rsidRPr="008E329A">
              <w:t xml:space="preserve"> </w:t>
            </w:r>
            <w:r w:rsidR="005054E3" w:rsidRPr="008E329A">
              <w:t>a</w:t>
            </w:r>
            <w:r w:rsidR="006E2CC9" w:rsidRPr="008E329A">
              <w:t xml:space="preserve"> </w:t>
            </w:r>
            <w:r w:rsidR="005054E3" w:rsidRPr="008E329A">
              <w:t>separate,</w:t>
            </w:r>
            <w:r w:rsidR="006E2CC9" w:rsidRPr="008E329A">
              <w:t xml:space="preserve"> </w:t>
            </w:r>
            <w:r w:rsidR="005054E3" w:rsidRPr="008E329A">
              <w:t>sealed</w:t>
            </w:r>
            <w:r w:rsidR="006E2CC9" w:rsidRPr="008E329A">
              <w:t xml:space="preserve"> </w:t>
            </w:r>
            <w:r w:rsidR="005054E3" w:rsidRPr="008E329A">
              <w:t>outer</w:t>
            </w:r>
            <w:r w:rsidR="006E2CC9" w:rsidRPr="008E329A">
              <w:t xml:space="preserve"> </w:t>
            </w:r>
            <w:r w:rsidR="005054E3"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Bid</w:t>
            </w:r>
            <w:r w:rsidR="006E2CC9" w:rsidRPr="008E329A">
              <w:rPr>
                <w:smallCaps/>
              </w:rPr>
              <w:t xml:space="preserve"> </w:t>
            </w:r>
            <w:r w:rsidR="002D5B1E" w:rsidRPr="008E329A">
              <w:rPr>
                <w:smallCaps/>
              </w:rPr>
              <w:t>Copies</w:t>
            </w:r>
            <w:r w:rsidR="007843D2" w:rsidRPr="008E329A">
              <w:t>”</w:t>
            </w:r>
            <w:r w:rsidR="005054E3" w:rsidRPr="008E329A">
              <w: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any</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original</w:t>
            </w:r>
            <w:r w:rsidR="006E2CC9" w:rsidRPr="008E329A">
              <w:t xml:space="preserve"> </w:t>
            </w:r>
            <w:r w:rsidRPr="008E329A">
              <w:t>and</w:t>
            </w:r>
            <w:r w:rsidR="006E2CC9" w:rsidRPr="008E329A">
              <w:t xml:space="preserve"> </w:t>
            </w:r>
            <w:r w:rsidRPr="008E329A">
              <w:t>the</w:t>
            </w:r>
            <w:r w:rsidR="006E2CC9" w:rsidRPr="008E329A">
              <w:t xml:space="preserve"> </w:t>
            </w:r>
            <w:r w:rsidRPr="008E329A">
              <w:t>copies,</w:t>
            </w:r>
            <w:r w:rsidR="006E2CC9" w:rsidRPr="008E329A">
              <w:t xml:space="preserve"> </w:t>
            </w:r>
            <w:r w:rsidRPr="008E329A">
              <w:t>the</w:t>
            </w:r>
            <w:r w:rsidR="006E2CC9" w:rsidRPr="008E329A">
              <w:t xml:space="preserve"> </w:t>
            </w:r>
            <w:r w:rsidRPr="008E329A">
              <w:t>original</w:t>
            </w:r>
            <w:r w:rsidR="006E2CC9" w:rsidRPr="008E329A">
              <w:t xml:space="preserve"> </w:t>
            </w:r>
            <w:r w:rsidRPr="008E329A">
              <w:t>shall</w:t>
            </w:r>
            <w:r w:rsidR="006E2CC9" w:rsidRPr="008E329A">
              <w:t xml:space="preserve"> </w:t>
            </w:r>
            <w:r w:rsidRPr="008E329A">
              <w:t>prevail.</w:t>
            </w:r>
            <w:r w:rsidR="006E2CC9" w:rsidRPr="008E329A">
              <w:t xml:space="preserve"> </w:t>
            </w:r>
            <w:r w:rsidR="00F43997" w:rsidRPr="008E329A">
              <w:t>If</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are</w:t>
            </w:r>
            <w:r w:rsidR="006E2CC9" w:rsidRPr="008E329A">
              <w:t xml:space="preserve"> </w:t>
            </w:r>
            <w:r w:rsidR="00F43997" w:rsidRPr="008E329A">
              <w:t>permitted</w:t>
            </w:r>
            <w:r w:rsidR="006E2CC9" w:rsidRPr="008E329A">
              <w:t xml:space="preserve"> </w:t>
            </w:r>
            <w:r w:rsidR="00F43997" w:rsidRPr="008E329A">
              <w:t>in</w:t>
            </w:r>
            <w:r w:rsidR="006E2CC9" w:rsidRPr="008E329A">
              <w:t xml:space="preserve"> </w:t>
            </w:r>
            <w:r w:rsidR="00F43997" w:rsidRPr="008E329A">
              <w:t>accordance</w:t>
            </w:r>
            <w:r w:rsidR="006E2CC9" w:rsidRPr="008E329A">
              <w:t xml:space="preserve"> </w:t>
            </w:r>
            <w:r w:rsidR="00F43997" w:rsidRPr="008E329A">
              <w:t>with</w:t>
            </w:r>
            <w:r w:rsidR="006E2CC9" w:rsidRPr="008E329A">
              <w:t xml:space="preserve"> </w:t>
            </w:r>
            <w:r w:rsidR="00F43997" w:rsidRPr="008E329A">
              <w:t>ITB</w:t>
            </w:r>
            <w:r w:rsidR="006E2CC9" w:rsidRPr="008E329A">
              <w:t xml:space="preserve"> </w:t>
            </w:r>
            <w:r w:rsidR="00F43997" w:rsidRPr="008E329A">
              <w:t>13,</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submitted</w:t>
            </w:r>
            <w:r w:rsidR="006E2CC9" w:rsidRPr="008E329A">
              <w:t xml:space="preserve"> </w:t>
            </w:r>
            <w:r w:rsidR="00F43997" w:rsidRPr="008E329A">
              <w:t>as</w:t>
            </w:r>
            <w:r w:rsidR="006E2CC9" w:rsidRPr="008E329A">
              <w:t xml:space="preserve"> </w:t>
            </w:r>
            <w:r w:rsidR="00F43997" w:rsidRPr="008E329A">
              <w:t>follows:</w:t>
            </w:r>
            <w:r w:rsidR="006E2CC9" w:rsidRPr="008E329A">
              <w:t xml:space="preserve"> </w:t>
            </w:r>
            <w:r w:rsidR="00F43997" w:rsidRPr="008E329A">
              <w:t>the</w:t>
            </w:r>
            <w:r w:rsidR="006E2CC9" w:rsidRPr="008E329A">
              <w:t xml:space="preserve"> </w:t>
            </w:r>
            <w:r w:rsidR="00F43997" w:rsidRPr="008E329A">
              <w:t>original</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Technical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w:t>
            </w:r>
            <w:r w:rsidR="006E2CC9" w:rsidRPr="008E329A">
              <w:t xml:space="preserve"> </w:t>
            </w:r>
            <w:r w:rsidR="00F43997" w:rsidRPr="008E329A">
              <w:t>Financial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these</w:t>
            </w:r>
            <w:r w:rsidR="006E2CC9" w:rsidRPr="008E329A">
              <w:t xml:space="preserve"> </w:t>
            </w:r>
            <w:r w:rsidR="00F43997" w:rsidRPr="008E329A">
              <w:t>two</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then</w:t>
            </w:r>
            <w:r w:rsidR="006E2CC9" w:rsidRPr="008E329A">
              <w:t xml:space="preserve"> </w:t>
            </w:r>
            <w:r w:rsidR="00F43997" w:rsidRPr="008E329A">
              <w:t>enclosed</w:t>
            </w:r>
            <w:r w:rsidR="006E2CC9" w:rsidRPr="008E329A">
              <w:t xml:space="preserve"> </w:t>
            </w:r>
            <w:r w:rsidR="00F43997" w:rsidRPr="008E329A">
              <w:t>within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Original</w:t>
            </w:r>
            <w:r w:rsidR="00F43997" w:rsidRPr="008E329A">
              <w:t>”,</w:t>
            </w:r>
            <w:r w:rsidR="006E2CC9" w:rsidRPr="008E329A">
              <w:t xml:space="preserve"> </w:t>
            </w:r>
            <w:r w:rsidR="00F43997" w:rsidRPr="008E329A">
              <w:t>the</w:t>
            </w:r>
            <w:r w:rsidR="006E2CC9" w:rsidRPr="008E329A">
              <w:t xml:space="preserve"> </w:t>
            </w:r>
            <w:r w:rsidR="00F43997" w:rsidRPr="008E329A">
              <w:t>copies</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will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enclosed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F43997" w:rsidRPr="008E329A">
              <w:t>”</w:t>
            </w:r>
            <w:r w:rsidR="001D425A">
              <w:t>.</w:t>
            </w:r>
            <w:r w:rsidR="006E2CC9" w:rsidRPr="008E329A">
              <w:t xml:space="preserve"> </w:t>
            </w:r>
          </w:p>
          <w:p w14:paraId="680B281A" w14:textId="77777777" w:rsidR="00BB7861" w:rsidRPr="008E329A" w:rsidRDefault="00BB7861" w:rsidP="008D32C9">
            <w:pPr>
              <w:pStyle w:val="Sub-ClauseText"/>
              <w:numPr>
                <w:ilvl w:val="1"/>
                <w:numId w:val="87"/>
              </w:numPr>
              <w:ind w:left="605" w:hanging="605"/>
              <w:rPr>
                <w:spacing w:val="0"/>
              </w:rPr>
            </w:pP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2D5B1E" w:rsidRPr="008E329A">
              <w:rPr>
                <w:smallCaps/>
              </w:rPr>
              <w:t>Original</w:t>
            </w:r>
            <w:r w:rsidR="006E2CC9" w:rsidRPr="008E329A">
              <w:rPr>
                <w:smallCaps/>
              </w:rPr>
              <w:t xml:space="preserve"> </w:t>
            </w:r>
            <w:r w:rsidR="002D5B1E" w:rsidRPr="008E329A">
              <w:rPr>
                <w:smallCaps/>
              </w:rPr>
              <w:t>Bid</w:t>
            </w:r>
            <w:r w:rsidRPr="008E329A">
              <w:t>”</w:t>
            </w:r>
            <w:r w:rsidR="006E2CC9" w:rsidRPr="008E329A">
              <w:t xml:space="preserve"> </w:t>
            </w:r>
            <w:r w:rsidRPr="008E329A">
              <w:t>and</w:t>
            </w:r>
            <w:r w:rsidR="006E2CC9" w:rsidRPr="008E329A">
              <w:t xml:space="preserve"> </w:t>
            </w:r>
            <w:r w:rsidRPr="008E329A">
              <w:t>“</w:t>
            </w:r>
            <w:r w:rsidR="002D5B1E" w:rsidRPr="008E329A">
              <w:rPr>
                <w:smallCaps/>
              </w:rPr>
              <w:t>Bid</w:t>
            </w:r>
            <w:r w:rsidR="006E2CC9" w:rsidRPr="008E329A">
              <w:rPr>
                <w:smallCaps/>
              </w:rPr>
              <w:t xml:space="preserve"> </w:t>
            </w:r>
            <w:r w:rsidR="002D5B1E" w:rsidRPr="008E329A">
              <w:rPr>
                <w:smallCaps/>
              </w:rPr>
              <w:t>Copies</w:t>
            </w:r>
            <w:r w:rsidRPr="008E329A">
              <w:t>”</w:t>
            </w:r>
            <w:r w:rsidR="006E2CC9" w:rsidRPr="008E329A">
              <w:t xml:space="preserve"> </w:t>
            </w:r>
            <w:r w:rsidR="003D7887" w:rsidRPr="008E329A">
              <w:t>(and,</w:t>
            </w:r>
            <w:r w:rsidR="006E2CC9" w:rsidRPr="008E329A">
              <w:t xml:space="preserve"> </w:t>
            </w:r>
            <w:r w:rsidR="003D7887" w:rsidRPr="008E329A">
              <w:t>if</w:t>
            </w:r>
            <w:r w:rsidR="006E2CC9" w:rsidRPr="008E329A">
              <w:t xml:space="preserve"> </w:t>
            </w:r>
            <w:r w:rsidR="003D7887" w:rsidRPr="008E329A">
              <w:t>appropriate,</w:t>
            </w:r>
            <w:r w:rsidR="006E2CC9" w:rsidRPr="008E329A">
              <w:t xml:space="preserve"> </w:t>
            </w:r>
            <w:r w:rsidR="003D7887" w:rsidRPr="008E329A">
              <w:t>a</w:t>
            </w:r>
            <w:r w:rsidR="006E2CC9" w:rsidRPr="008E329A">
              <w:t xml:space="preserve"> </w:t>
            </w:r>
            <w:r w:rsidR="003D7887" w:rsidRPr="008E329A">
              <w:t>third</w:t>
            </w:r>
            <w:r w:rsidR="006E2CC9" w:rsidRPr="008E329A">
              <w:t xml:space="preserve"> </w:t>
            </w:r>
            <w:r w:rsidR="003D7887" w:rsidRPr="008E329A">
              <w:t>envelope</w:t>
            </w:r>
            <w:r w:rsidR="006E2CC9" w:rsidRPr="008E329A">
              <w:t xml:space="preserve"> </w:t>
            </w:r>
            <w:r w:rsidR="003D7887" w:rsidRPr="008E329A">
              <w:t>marked</w:t>
            </w:r>
            <w:r w:rsidR="006E2CC9" w:rsidRPr="008E329A">
              <w:t xml:space="preserve"> </w:t>
            </w:r>
            <w:r w:rsidR="003D7887" w:rsidRPr="008E329A">
              <w:t>“</w:t>
            </w:r>
            <w:r w:rsidR="002D5B1E" w:rsidRPr="008E329A">
              <w:rPr>
                <w:smallCaps/>
              </w:rPr>
              <w:t>Alternative</w:t>
            </w:r>
            <w:r w:rsidR="006E2CC9" w:rsidRPr="008E329A">
              <w:rPr>
                <w:smallCaps/>
              </w:rPr>
              <w:t xml:space="preserve"> </w:t>
            </w:r>
            <w:r w:rsidR="002D5B1E" w:rsidRPr="008E329A">
              <w:rPr>
                <w:smallCaps/>
              </w:rPr>
              <w:t>Bid</w:t>
            </w:r>
            <w:r w:rsidR="003D7887" w:rsidRPr="008E329A">
              <w:t>”)</w:t>
            </w:r>
            <w:r w:rsidR="006E2CC9" w:rsidRPr="008E329A">
              <w:t xml:space="preserve"> </w:t>
            </w:r>
            <w:r w:rsidRPr="008E329A">
              <w:t>shall</w:t>
            </w:r>
            <w:r w:rsidR="006E2CC9" w:rsidRPr="008E329A">
              <w:t xml:space="preserve"> </w:t>
            </w:r>
            <w:r w:rsidRPr="008E329A">
              <w:t>be</w:t>
            </w:r>
            <w:r w:rsidR="006E2CC9" w:rsidRPr="008E329A">
              <w:t xml:space="preserve"> </w:t>
            </w:r>
            <w:r w:rsidRPr="008E329A">
              <w:t>enclosed</w:t>
            </w:r>
            <w:r w:rsidR="006E2CC9" w:rsidRPr="008E329A">
              <w:t xml:space="preserve"> </w:t>
            </w:r>
            <w:r w:rsidRPr="008E329A">
              <w:t>in</w:t>
            </w:r>
            <w:r w:rsidR="006E2CC9" w:rsidRPr="008E329A">
              <w:t xml:space="preserve"> </w:t>
            </w:r>
            <w:r w:rsidRPr="008E329A">
              <w:t>a</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t>outer</w:t>
            </w:r>
            <w:r w:rsidR="006E2CC9" w:rsidRPr="008E329A">
              <w:t xml:space="preserve"> </w:t>
            </w:r>
            <w:r w:rsidRPr="008E329A">
              <w:t>envelope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F0E55AD" w14:textId="77777777" w:rsidR="003E69FB" w:rsidRPr="008E329A" w:rsidRDefault="003E69FB" w:rsidP="008D32C9">
            <w:pPr>
              <w:pStyle w:val="Sub-ClauseText"/>
              <w:numPr>
                <w:ilvl w:val="1"/>
                <w:numId w:val="87"/>
              </w:numPr>
              <w:ind w:left="605" w:hanging="605"/>
              <w:rPr>
                <w:spacing w:val="0"/>
              </w:rPr>
            </w:pPr>
            <w:r w:rsidRPr="008E329A">
              <w:rPr>
                <w:spacing w:val="0"/>
              </w:rPr>
              <w:t>All</w:t>
            </w:r>
            <w:r w:rsidR="006E2CC9" w:rsidRPr="008E329A">
              <w:rPr>
                <w:spacing w:val="0"/>
              </w:rPr>
              <w:t xml:space="preserve"> </w:t>
            </w:r>
            <w:r w:rsidRPr="008E329A">
              <w:rPr>
                <w:spacing w:val="0"/>
              </w:rPr>
              <w:t>inner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outer</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shall:</w:t>
            </w:r>
          </w:p>
          <w:p w14:paraId="33F9745D" w14:textId="77777777" w:rsidR="00C966AF" w:rsidRPr="008E329A" w:rsidRDefault="00C966AF" w:rsidP="008D32C9">
            <w:pPr>
              <w:pStyle w:val="ListParagraph"/>
              <w:numPr>
                <w:ilvl w:val="2"/>
                <w:numId w:val="75"/>
              </w:numPr>
              <w:tabs>
                <w:tab w:val="right" w:pos="7254"/>
              </w:tabs>
              <w:spacing w:before="120" w:after="120"/>
              <w:ind w:hanging="514"/>
              <w:contextualSpacing w:val="0"/>
            </w:pPr>
            <w:r w:rsidRPr="008E329A">
              <w:lastRenderedPageBreak/>
              <w:t>bear</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p>
          <w:p w14:paraId="03F1D534" w14:textId="77777777" w:rsidR="00C966AF" w:rsidRPr="008E329A" w:rsidRDefault="00C966AF" w:rsidP="008D32C9">
            <w:pPr>
              <w:pStyle w:val="ListParagraph"/>
              <w:numPr>
                <w:ilvl w:val="2"/>
                <w:numId w:val="75"/>
              </w:numPr>
              <w:tabs>
                <w:tab w:val="right" w:pos="7254"/>
              </w:tabs>
              <w:spacing w:before="120" w:after="120"/>
              <w:ind w:hanging="514"/>
              <w:contextualSpacing w:val="0"/>
            </w:pPr>
            <w:r w:rsidRPr="008E329A">
              <w:t>be</w:t>
            </w:r>
            <w:r w:rsidR="006E2CC9" w:rsidRPr="008E329A">
              <w:t xml:space="preserve"> </w:t>
            </w:r>
            <w:r w:rsidRPr="008E329A">
              <w:t>addressed</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B16DEA" w:rsidRPr="008E329A">
              <w:t>22.1</w:t>
            </w:r>
            <w:r w:rsidRPr="008E329A">
              <w:t>;</w:t>
            </w:r>
          </w:p>
          <w:p w14:paraId="6F8CCEF4" w14:textId="77777777" w:rsidR="00C966AF" w:rsidRPr="008E329A" w:rsidRDefault="00C966AF" w:rsidP="008D32C9">
            <w:pPr>
              <w:pStyle w:val="ListParagraph"/>
              <w:numPr>
                <w:ilvl w:val="2"/>
                <w:numId w:val="75"/>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specific</w:t>
            </w:r>
            <w:r w:rsidR="006E2CC9" w:rsidRPr="008E329A">
              <w:t xml:space="preserve"> </w:t>
            </w:r>
            <w:r w:rsidRPr="008E329A">
              <w:t>identification</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indicated</w:t>
            </w:r>
            <w:r w:rsidR="006E2CC9" w:rsidRPr="008E329A">
              <w:t xml:space="preserve"> </w:t>
            </w:r>
            <w:r w:rsidRPr="008E329A">
              <w:t>in</w:t>
            </w:r>
            <w:r w:rsidR="006E2CC9" w:rsidRPr="008E329A">
              <w:t xml:space="preserve"> </w:t>
            </w:r>
            <w:r w:rsidRPr="008E329A">
              <w:t>ITB</w:t>
            </w:r>
            <w:r w:rsidR="006E2CC9" w:rsidRPr="008E329A">
              <w:t xml:space="preserve"> </w:t>
            </w:r>
            <w:r w:rsidRPr="008E329A">
              <w:t>1.1;</w:t>
            </w:r>
            <w:r w:rsidR="006E2CC9" w:rsidRPr="008E329A">
              <w:t xml:space="preserve"> </w:t>
            </w:r>
            <w:r w:rsidRPr="008E329A">
              <w:t>and</w:t>
            </w:r>
          </w:p>
          <w:p w14:paraId="07EC6725" w14:textId="77777777" w:rsidR="00C966AF" w:rsidRPr="008E329A" w:rsidRDefault="00C966AF" w:rsidP="008D32C9">
            <w:pPr>
              <w:pStyle w:val="ListParagraph"/>
              <w:numPr>
                <w:ilvl w:val="2"/>
                <w:numId w:val="75"/>
              </w:numPr>
              <w:tabs>
                <w:tab w:val="right" w:pos="7254"/>
              </w:tabs>
              <w:spacing w:before="120" w:after="120"/>
              <w:ind w:hanging="514"/>
              <w:contextualSpacing w:val="0"/>
            </w:pPr>
            <w:r w:rsidRPr="008E329A">
              <w:t>bear</w:t>
            </w:r>
            <w:r w:rsidR="006E2CC9" w:rsidRPr="008E329A">
              <w:t xml:space="preserve"> </w:t>
            </w:r>
            <w:r w:rsidRPr="008E329A">
              <w:t>a</w:t>
            </w:r>
            <w:r w:rsidR="006E2CC9" w:rsidRPr="008E329A">
              <w:t xml:space="preserve"> </w:t>
            </w:r>
            <w:r w:rsidRPr="008E329A">
              <w:t>warning</w:t>
            </w:r>
            <w:r w:rsidR="006E2CC9" w:rsidRPr="008E329A">
              <w:t xml:space="preserve"> </w:t>
            </w:r>
            <w:r w:rsidRPr="008E329A">
              <w:t>not</w:t>
            </w:r>
            <w:r w:rsidR="006E2CC9" w:rsidRPr="008E329A">
              <w:t xml:space="preserve"> </w:t>
            </w:r>
            <w:r w:rsidRPr="008E329A">
              <w:t>to</w:t>
            </w:r>
            <w:r w:rsidR="006E2CC9" w:rsidRPr="008E329A">
              <w:t xml:space="preserve"> </w:t>
            </w:r>
            <w:r w:rsidRPr="008E329A">
              <w:t>open</w:t>
            </w:r>
            <w:r w:rsidR="006E2CC9" w:rsidRPr="008E329A">
              <w:t xml:space="preserve"> </w:t>
            </w:r>
            <w:r w:rsidRPr="008E329A">
              <w:t>before</w:t>
            </w:r>
            <w:r w:rsidR="006E2CC9" w:rsidRPr="008E329A">
              <w:t xml:space="preserve"> </w:t>
            </w:r>
            <w:r w:rsidRPr="008E329A">
              <w:t>the</w:t>
            </w:r>
            <w:r w:rsidR="006E2CC9" w:rsidRPr="008E329A">
              <w:t xml:space="preserve"> </w:t>
            </w:r>
            <w:r w:rsidRPr="008E329A">
              <w:t>time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00307427" w:rsidRPr="008E329A">
              <w:t>Bid</w:t>
            </w:r>
            <w:r w:rsidR="006E2CC9" w:rsidRPr="008E329A">
              <w:t xml:space="preserve"> </w:t>
            </w:r>
            <w:r w:rsidRPr="008E329A">
              <w:t>opening.</w:t>
            </w:r>
          </w:p>
          <w:p w14:paraId="133DBDB4" w14:textId="77777777" w:rsidR="00ED0D94" w:rsidRPr="008E329A" w:rsidRDefault="00C966AF" w:rsidP="008D32C9">
            <w:pPr>
              <w:pStyle w:val="Sub-ClauseText"/>
              <w:numPr>
                <w:ilvl w:val="1"/>
                <w:numId w:val="87"/>
              </w:numPr>
              <w:ind w:left="638" w:hanging="638"/>
              <w:rPr>
                <w:spacing w:val="0"/>
              </w:rPr>
            </w:pPr>
            <w:r w:rsidRPr="008E329A">
              <w:rPr>
                <w:spacing w:val="0"/>
              </w:rPr>
              <w:t>If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sealed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assume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responsibility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misplacement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premature</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ED0D94" w:rsidRPr="008E329A" w14:paraId="4869D6DD" w14:textId="77777777" w:rsidTr="00D15A6A">
        <w:tc>
          <w:tcPr>
            <w:tcW w:w="3563" w:type="dxa"/>
          </w:tcPr>
          <w:p w14:paraId="0DA3A886" w14:textId="76B25D5A" w:rsidR="00ED0D94" w:rsidRPr="008E329A" w:rsidRDefault="00ED0D94" w:rsidP="009246F0">
            <w:pPr>
              <w:pStyle w:val="Section1-Clauses"/>
              <w:spacing w:before="120" w:after="120"/>
              <w:ind w:left="345"/>
            </w:pPr>
            <w:bookmarkStart w:id="208" w:name="_Toc424009124"/>
            <w:bookmarkStart w:id="209" w:name="_Toc438438846"/>
            <w:bookmarkStart w:id="210" w:name="_Toc438532618"/>
            <w:bookmarkStart w:id="211" w:name="_Toc438733990"/>
            <w:bookmarkStart w:id="212" w:name="_Toc438907028"/>
            <w:bookmarkStart w:id="213" w:name="_Toc438907227"/>
            <w:bookmarkStart w:id="214" w:name="_Toc431809079"/>
            <w:bookmarkStart w:id="215" w:name="_Toc348000806"/>
            <w:bookmarkStart w:id="216" w:name="_Toc436905728"/>
            <w:bookmarkStart w:id="217" w:name="_Toc135757194"/>
            <w:r w:rsidRPr="008E329A">
              <w:lastRenderedPageBreak/>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Bids</w:t>
            </w:r>
            <w:bookmarkEnd w:id="208"/>
            <w:bookmarkEnd w:id="209"/>
            <w:bookmarkEnd w:id="210"/>
            <w:bookmarkEnd w:id="211"/>
            <w:bookmarkEnd w:id="212"/>
            <w:bookmarkEnd w:id="213"/>
            <w:bookmarkEnd w:id="214"/>
            <w:bookmarkEnd w:id="215"/>
            <w:bookmarkEnd w:id="216"/>
            <w:bookmarkEnd w:id="217"/>
          </w:p>
        </w:tc>
        <w:tc>
          <w:tcPr>
            <w:tcW w:w="6360" w:type="dxa"/>
          </w:tcPr>
          <w:p w14:paraId="5A84DAB8" w14:textId="77777777" w:rsidR="00ED0D94" w:rsidRPr="008E329A" w:rsidRDefault="00ED0D94" w:rsidP="005F3618">
            <w:pPr>
              <w:pStyle w:val="Sub-ClauseText"/>
              <w:numPr>
                <w:ilvl w:val="1"/>
                <w:numId w:val="27"/>
              </w:numPr>
              <w:rPr>
                <w:spacing w:val="0"/>
              </w:rPr>
            </w:pPr>
            <w:r w:rsidRPr="008E329A">
              <w:rPr>
                <w:spacing w:val="0"/>
              </w:rPr>
              <w:t>Bids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later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bCs/>
                <w:spacing w:val="0"/>
              </w:rPr>
              <w:t>specified</w:t>
            </w:r>
            <w:r w:rsidR="006E2CC9" w:rsidRPr="008E329A">
              <w:rPr>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rStyle w:val="StyleHeader2-SubClausesBoldChar"/>
                <w:b w:val="0"/>
                <w:lang w:val="en-US"/>
              </w:rPr>
              <w:t>When</w:t>
            </w:r>
            <w:r w:rsidR="006E2CC9" w:rsidRPr="008E329A">
              <w:rPr>
                <w:rStyle w:val="StyleHeader2-SubClausesBoldChar"/>
                <w:b w:val="0"/>
                <w:lang w:val="en-US"/>
              </w:rPr>
              <w:t xml:space="preserve"> </w:t>
            </w:r>
            <w:r w:rsidRPr="008E329A">
              <w:rPr>
                <w:rStyle w:val="StyleHeader2-SubClausesBoldChar"/>
                <w:b w:val="0"/>
                <w:lang w:val="en-US"/>
              </w:rPr>
              <w:t>so</w:t>
            </w:r>
            <w:r w:rsidR="006E2CC9" w:rsidRPr="008E329A">
              <w:rPr>
                <w:rStyle w:val="StyleHeader2-SubClausesBoldChar"/>
                <w:lang w:val="en-US"/>
              </w:rPr>
              <w:t xml:space="preserve"> </w:t>
            </w:r>
            <w:r w:rsidRPr="008E329A">
              <w:rPr>
                <w:rStyle w:val="StyleHeader2-SubClausesBoldChar"/>
                <w:b w:val="0"/>
                <w:lang w:val="en-US"/>
              </w:rPr>
              <w:t>specified</w:t>
            </w:r>
            <w:r w:rsidR="006E2CC9" w:rsidRPr="008E329A">
              <w:rPr>
                <w:rStyle w:val="StyleHeader2-SubClausesBoldChar"/>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r w:rsidR="006E2CC9" w:rsidRPr="008E329A">
              <w:t xml:space="preserve"> </w:t>
            </w:r>
            <w:r w:rsidR="005C59AE" w:rsidRPr="008E329A">
              <w:t>Bidder</w:t>
            </w:r>
            <w:r w:rsidRPr="008E329A">
              <w:t>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Bidders</w:t>
            </w:r>
            <w:r w:rsidR="006E2CC9" w:rsidRPr="008E329A">
              <w:t xml:space="preserve"> </w:t>
            </w:r>
            <w:r w:rsidRPr="008E329A">
              <w:t>submitting</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shall</w:t>
            </w:r>
            <w:r w:rsidR="006E2CC9" w:rsidRPr="008E329A">
              <w:t xml:space="preserve"> </w:t>
            </w:r>
            <w:r w:rsidRPr="008E329A">
              <w:t>follow</w:t>
            </w:r>
            <w:r w:rsidR="006E2CC9" w:rsidRPr="008E329A">
              <w:t xml:space="preserve"> </w:t>
            </w:r>
            <w:r w:rsidRPr="008E329A">
              <w:t>the</w:t>
            </w:r>
            <w:r w:rsidR="006E2CC9" w:rsidRPr="008E329A">
              <w:t xml:space="preserve"> </w:t>
            </w:r>
            <w:r w:rsidRPr="008E329A">
              <w:t>electronic</w:t>
            </w:r>
            <w:r w:rsidR="006E2CC9" w:rsidRPr="008E329A">
              <w:t xml:space="preserve"> </w:t>
            </w:r>
            <w:r w:rsidR="00307427" w:rsidRPr="008E329A">
              <w:t>Bid</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rPr>
                <w:rStyle w:val="StyleHeader2-SubClausesBoldChar"/>
                <w:b w:val="0"/>
                <w:lang w:val="en-US"/>
              </w:rPr>
              <w:t>specified</w:t>
            </w:r>
            <w:r w:rsidR="006E2CC9" w:rsidRPr="008E329A">
              <w:rPr>
                <w:rStyle w:val="StyleHeader2-SubClausesBoldChar"/>
                <w:b w:val="0"/>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p>
          <w:p w14:paraId="35C7ADF8" w14:textId="77777777" w:rsidR="00ED0D94" w:rsidRPr="008E329A" w:rsidRDefault="00ED0D94" w:rsidP="005F3618">
            <w:pPr>
              <w:pStyle w:val="Sub-ClauseText"/>
              <w:numPr>
                <w:ilvl w:val="1"/>
                <w:numId w:val="27"/>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amending</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thereafter</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extended.</w:t>
            </w:r>
          </w:p>
        </w:tc>
      </w:tr>
      <w:tr w:rsidR="00ED0D94" w:rsidRPr="008E329A" w14:paraId="36B0E3D8" w14:textId="77777777" w:rsidTr="00D15A6A">
        <w:tc>
          <w:tcPr>
            <w:tcW w:w="3563" w:type="dxa"/>
          </w:tcPr>
          <w:p w14:paraId="1F64B8F9" w14:textId="21DCFA7A" w:rsidR="00ED0D94" w:rsidRPr="008E329A" w:rsidRDefault="00ED0D94" w:rsidP="009246F0">
            <w:pPr>
              <w:pStyle w:val="Section1-Clauses"/>
              <w:spacing w:before="120" w:after="120"/>
              <w:ind w:left="345"/>
            </w:pPr>
            <w:bookmarkStart w:id="218" w:name="_Toc438438847"/>
            <w:bookmarkStart w:id="219" w:name="_Toc438532619"/>
            <w:bookmarkStart w:id="220" w:name="_Toc438733991"/>
            <w:bookmarkStart w:id="221" w:name="_Toc438907029"/>
            <w:bookmarkStart w:id="222" w:name="_Toc438907228"/>
            <w:bookmarkStart w:id="223" w:name="_Toc431809080"/>
            <w:bookmarkStart w:id="224" w:name="_Toc348000807"/>
            <w:bookmarkStart w:id="225" w:name="_Toc436905729"/>
            <w:bookmarkStart w:id="226" w:name="_Toc135757195"/>
            <w:r w:rsidRPr="008E329A">
              <w:t>Late</w:t>
            </w:r>
            <w:r w:rsidR="006E2CC9" w:rsidRPr="008E329A">
              <w:t xml:space="preserve"> </w:t>
            </w:r>
            <w:r w:rsidRPr="008E329A">
              <w:t>Bids</w:t>
            </w:r>
            <w:bookmarkEnd w:id="218"/>
            <w:bookmarkEnd w:id="219"/>
            <w:bookmarkEnd w:id="220"/>
            <w:bookmarkEnd w:id="221"/>
            <w:bookmarkEnd w:id="222"/>
            <w:bookmarkEnd w:id="223"/>
            <w:bookmarkEnd w:id="224"/>
            <w:bookmarkEnd w:id="225"/>
            <w:bookmarkEnd w:id="226"/>
          </w:p>
        </w:tc>
        <w:tc>
          <w:tcPr>
            <w:tcW w:w="6360" w:type="dxa"/>
          </w:tcPr>
          <w:p w14:paraId="7618F661" w14:textId="76B709FA" w:rsidR="00ED0D94" w:rsidRPr="008E329A" w:rsidRDefault="00ED0D94" w:rsidP="008D32C9">
            <w:pPr>
              <w:pStyle w:val="Sub-ClauseText"/>
              <w:numPr>
                <w:ilvl w:val="1"/>
                <w:numId w:val="62"/>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arrives</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000C224E" w:rsidRPr="008E329A">
              <w:rPr>
                <w:spacing w:val="0"/>
              </w:rPr>
              <w:t>2</w:t>
            </w:r>
            <w:r w:rsidR="000C224E">
              <w:rPr>
                <w:spacing w:val="0"/>
              </w:rPr>
              <w:t>2</w:t>
            </w:r>
            <w:r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declared</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p>
        </w:tc>
      </w:tr>
      <w:tr w:rsidR="00ED0D94" w:rsidRPr="008E329A" w14:paraId="27863C65" w14:textId="77777777" w:rsidTr="00D15A6A">
        <w:tc>
          <w:tcPr>
            <w:tcW w:w="3563" w:type="dxa"/>
          </w:tcPr>
          <w:p w14:paraId="3B21B201" w14:textId="3C0CE3E3" w:rsidR="00ED0D94" w:rsidRPr="008E329A" w:rsidRDefault="00ED0D94" w:rsidP="009246F0">
            <w:pPr>
              <w:pStyle w:val="Section1-Clauses"/>
              <w:spacing w:before="120" w:after="120"/>
              <w:ind w:left="345"/>
            </w:pPr>
            <w:bookmarkStart w:id="227" w:name="_Toc424009126"/>
            <w:bookmarkStart w:id="228" w:name="_Toc438438848"/>
            <w:bookmarkStart w:id="229" w:name="_Toc438532620"/>
            <w:bookmarkStart w:id="230" w:name="_Toc438733992"/>
            <w:bookmarkStart w:id="231" w:name="_Toc438907030"/>
            <w:bookmarkStart w:id="232" w:name="_Toc438907229"/>
            <w:bookmarkStart w:id="233" w:name="_Toc431809081"/>
            <w:bookmarkStart w:id="234" w:name="_Toc348000808"/>
            <w:bookmarkStart w:id="235" w:name="_Toc436905730"/>
            <w:bookmarkStart w:id="236" w:name="_Toc135757196"/>
            <w:r w:rsidRPr="008E329A">
              <w:t>Withdrawal,</w:t>
            </w:r>
            <w:r w:rsidR="006E2CC9" w:rsidRPr="008E329A">
              <w:t xml:space="preserve"> </w:t>
            </w:r>
            <w:r w:rsidRPr="008E329A">
              <w:t>Substitution,</w:t>
            </w:r>
            <w:r w:rsidR="006E2CC9" w:rsidRPr="008E329A">
              <w:t xml:space="preserve"> </w:t>
            </w:r>
            <w:r w:rsidRPr="008E329A">
              <w:t>and</w:t>
            </w:r>
            <w:r w:rsidR="006E2CC9" w:rsidRPr="008E329A">
              <w:t xml:space="preserve"> </w:t>
            </w:r>
            <w:r w:rsidRPr="008E329A">
              <w:t>Modification</w:t>
            </w:r>
            <w:r w:rsidR="006E2CC9" w:rsidRPr="008E329A">
              <w:t xml:space="preserve"> </w:t>
            </w:r>
            <w:r w:rsidRPr="008E329A">
              <w:t>of</w:t>
            </w:r>
            <w:r w:rsidR="006E2CC9" w:rsidRPr="008E329A">
              <w:t xml:space="preserve"> </w:t>
            </w:r>
            <w:r w:rsidRPr="008E329A">
              <w:t>Bids</w:t>
            </w:r>
            <w:bookmarkEnd w:id="227"/>
            <w:bookmarkEnd w:id="228"/>
            <w:bookmarkEnd w:id="229"/>
            <w:bookmarkEnd w:id="230"/>
            <w:bookmarkEnd w:id="231"/>
            <w:bookmarkEnd w:id="232"/>
            <w:bookmarkEnd w:id="233"/>
            <w:bookmarkEnd w:id="234"/>
            <w:bookmarkEnd w:id="235"/>
            <w:bookmarkEnd w:id="236"/>
            <w:r w:rsidR="006E2CC9" w:rsidRPr="008E329A">
              <w:t xml:space="preserve"> </w:t>
            </w:r>
          </w:p>
        </w:tc>
        <w:tc>
          <w:tcPr>
            <w:tcW w:w="6360" w:type="dxa"/>
          </w:tcPr>
          <w:p w14:paraId="16B6B6B8" w14:textId="77777777" w:rsidR="00ED0D94" w:rsidRPr="008E329A" w:rsidRDefault="00ED0D94" w:rsidP="005F3618">
            <w:pPr>
              <w:pStyle w:val="Sub-ClauseText"/>
              <w:numPr>
                <w:ilvl w:val="1"/>
                <w:numId w:val="28"/>
              </w:numPr>
              <w:rPr>
                <w:spacing w:val="0"/>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withdraw,</w:t>
            </w:r>
            <w:r w:rsidR="006E2CC9" w:rsidRPr="008E329A">
              <w:rPr>
                <w:spacing w:val="0"/>
              </w:rPr>
              <w:t xml:space="preserve"> </w:t>
            </w:r>
            <w:r w:rsidRPr="008E329A">
              <w:rPr>
                <w:spacing w:val="0"/>
              </w:rPr>
              <w:t>substitute,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sending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20.</w:t>
            </w:r>
            <w:r w:rsidR="00CF34AF" w:rsidRPr="008E329A">
              <w:rPr>
                <w:spacing w:val="0"/>
              </w:rPr>
              <w:t>3</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require</w:t>
            </w:r>
            <w:r w:rsidR="006E2CC9" w:rsidRPr="008E329A">
              <w:rPr>
                <w:spacing w:val="0"/>
              </w:rPr>
              <w:t xml:space="preserve"> </w:t>
            </w:r>
            <w:proofErr w:type="gramStart"/>
            <w:r w:rsidRPr="008E329A">
              <w:rPr>
                <w:spacing w:val="0"/>
              </w:rPr>
              <w:t>copies</w:t>
            </w:r>
            <w:r w:rsidR="006E2CC9" w:rsidRPr="008E329A">
              <w:rPr>
                <w:spacing w:val="0"/>
              </w:rPr>
              <w:t xml:space="preserve"> </w:t>
            </w:r>
            <w:r w:rsidRPr="008E329A">
              <w:rPr>
                <w:spacing w:val="0"/>
              </w:rPr>
              <w:t>)</w:t>
            </w:r>
            <w:proofErr w:type="gramEnd"/>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accompany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respective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p>
          <w:p w14:paraId="7A8C68F6" w14:textId="77777777" w:rsidR="00ED0D94" w:rsidRPr="008E329A" w:rsidRDefault="00ED0D94" w:rsidP="005F3618">
            <w:pPr>
              <w:numPr>
                <w:ilvl w:val="0"/>
                <w:numId w:val="55"/>
              </w:numPr>
              <w:tabs>
                <w:tab w:val="left" w:pos="1152"/>
              </w:tabs>
              <w:spacing w:before="120" w:after="120"/>
              <w:ind w:left="1166" w:hanging="547"/>
              <w:jc w:val="both"/>
            </w:pPr>
            <w:r w:rsidRPr="008E329A">
              <w:t>prepared</w:t>
            </w:r>
            <w:r w:rsidR="006E2CC9" w:rsidRPr="008E329A">
              <w:t xml:space="preserve"> </w:t>
            </w:r>
            <w:r w:rsidRPr="008E329A">
              <w:t>and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20</w:t>
            </w:r>
            <w:r w:rsidR="006E2CC9" w:rsidRPr="008E329A">
              <w:t xml:space="preserve"> </w:t>
            </w:r>
            <w:r w:rsidRPr="008E329A">
              <w:t>and</w:t>
            </w:r>
            <w:r w:rsidR="006E2CC9" w:rsidRPr="008E329A">
              <w:t xml:space="preserve"> </w:t>
            </w:r>
            <w:r w:rsidR="00A903F8" w:rsidRPr="008E329A">
              <w:t>ITB</w:t>
            </w:r>
            <w:r w:rsidR="006E2CC9" w:rsidRPr="008E329A">
              <w:t xml:space="preserve"> </w:t>
            </w:r>
            <w:r w:rsidRPr="008E329A">
              <w:t>21</w:t>
            </w:r>
            <w:r w:rsidR="006E2CC9" w:rsidRPr="008E329A">
              <w:t xml:space="preserve"> </w:t>
            </w:r>
            <w:r w:rsidRPr="008E329A">
              <w:t>(except</w:t>
            </w:r>
            <w:r w:rsidR="006E2CC9" w:rsidRPr="008E329A">
              <w:t xml:space="preserve"> </w:t>
            </w:r>
            <w:r w:rsidRPr="008E329A">
              <w:t>that</w:t>
            </w:r>
            <w:r w:rsidR="006E2CC9" w:rsidRPr="008E329A">
              <w:t xml:space="preserve"> </w:t>
            </w:r>
            <w:r w:rsidRPr="008E329A">
              <w:t>withdrawal</w:t>
            </w:r>
            <w:r w:rsidR="006E2CC9" w:rsidRPr="008E329A">
              <w:t xml:space="preserve"> </w:t>
            </w:r>
            <w:r w:rsidRPr="008E329A">
              <w:t>notices</w:t>
            </w:r>
            <w:r w:rsidR="006E2CC9" w:rsidRPr="008E329A">
              <w:t xml:space="preserve"> </w:t>
            </w:r>
            <w:r w:rsidRPr="008E329A">
              <w:t>do</w:t>
            </w:r>
            <w:r w:rsidR="006E2CC9" w:rsidRPr="008E329A">
              <w:t xml:space="preserve"> </w:t>
            </w:r>
            <w:r w:rsidRPr="008E329A">
              <w:t>not</w:t>
            </w:r>
            <w:r w:rsidR="006E2CC9" w:rsidRPr="008E329A">
              <w:t xml:space="preserve"> </w:t>
            </w:r>
            <w:r w:rsidRPr="008E329A">
              <w:t>require</w:t>
            </w:r>
            <w:r w:rsidR="006E2CC9" w:rsidRPr="008E329A">
              <w:t xml:space="preserve"> </w:t>
            </w:r>
            <w:r w:rsidRPr="008E329A">
              <w:t>copies),</w:t>
            </w:r>
            <w:r w:rsidR="006E2CC9" w:rsidRPr="008E329A">
              <w:t xml:space="preserve"> </w:t>
            </w:r>
            <w:r w:rsidRPr="008E329A">
              <w:t>and</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envelopes</w:t>
            </w:r>
            <w:r w:rsidR="006E2CC9" w:rsidRPr="008E329A">
              <w:t xml:space="preserve"> </w:t>
            </w:r>
            <w:r w:rsidRPr="008E329A">
              <w:t>shall</w:t>
            </w:r>
            <w:r w:rsidR="006E2CC9" w:rsidRPr="008E329A">
              <w:t xml:space="preserve"> </w:t>
            </w:r>
            <w:r w:rsidRPr="008E329A">
              <w:t>be</w:t>
            </w:r>
            <w:r w:rsidR="006E2CC9" w:rsidRPr="008E329A">
              <w:t xml:space="preserve"> </w:t>
            </w:r>
            <w:r w:rsidRPr="008E329A">
              <w:t>clearly</w:t>
            </w:r>
            <w:r w:rsidR="006E2CC9" w:rsidRPr="008E329A">
              <w:t xml:space="preserve"> </w:t>
            </w:r>
            <w:r w:rsidRPr="008E329A">
              <w:t>marked</w:t>
            </w:r>
            <w:r w:rsidR="006E2CC9" w:rsidRPr="008E329A">
              <w:t xml:space="preserve"> </w:t>
            </w:r>
            <w:r w:rsidRPr="008E329A">
              <w:t>“</w:t>
            </w:r>
            <w:r w:rsidRPr="008E329A">
              <w:rPr>
                <w:smallCaps/>
              </w:rPr>
              <w:t>Withdrawal,”</w:t>
            </w:r>
            <w:r w:rsidR="006E2CC9" w:rsidRPr="008E329A">
              <w:rPr>
                <w:smallCaps/>
              </w:rPr>
              <w:t xml:space="preserve"> </w:t>
            </w:r>
            <w:r w:rsidRPr="008E329A">
              <w:rPr>
                <w:smallCaps/>
              </w:rPr>
              <w:t>“Substitution,”</w:t>
            </w:r>
            <w:r w:rsidR="006E2CC9" w:rsidRPr="008E329A">
              <w:rPr>
                <w:smallCaps/>
              </w:rPr>
              <w:t xml:space="preserve"> </w:t>
            </w:r>
            <w:r w:rsidRPr="008E329A">
              <w:t>or</w:t>
            </w:r>
            <w:r w:rsidR="006E2CC9" w:rsidRPr="008E329A">
              <w:t xml:space="preserve"> </w:t>
            </w:r>
            <w:r w:rsidRPr="008E329A">
              <w:rPr>
                <w:smallCaps/>
              </w:rPr>
              <w:t>“Modification</w:t>
            </w:r>
            <w:r w:rsidRPr="008E329A">
              <w:t>;”</w:t>
            </w:r>
            <w:r w:rsidR="006E2CC9" w:rsidRPr="008E329A">
              <w:t xml:space="preserve"> </w:t>
            </w:r>
            <w:r w:rsidRPr="008E329A">
              <w:t>and</w:t>
            </w:r>
          </w:p>
          <w:p w14:paraId="77A3A771" w14:textId="77777777" w:rsidR="00ED0D94" w:rsidRPr="008E329A" w:rsidRDefault="00ED0D94" w:rsidP="005F3618">
            <w:pPr>
              <w:numPr>
                <w:ilvl w:val="0"/>
                <w:numId w:val="55"/>
              </w:numPr>
              <w:tabs>
                <w:tab w:val="left" w:pos="1152"/>
              </w:tabs>
              <w:spacing w:before="120" w:after="120"/>
              <w:ind w:left="1166" w:hanging="547"/>
              <w:jc w:val="both"/>
            </w:pPr>
            <w:r w:rsidRPr="008E329A">
              <w:lastRenderedPageBreak/>
              <w:t>received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prescribed</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22.</w:t>
            </w:r>
          </w:p>
          <w:p w14:paraId="5C5B807A" w14:textId="77777777" w:rsidR="00ED0D94" w:rsidRPr="008E329A" w:rsidRDefault="00ED0D94" w:rsidP="005F3618">
            <w:pPr>
              <w:pStyle w:val="Sub-ClauseText"/>
              <w:numPr>
                <w:ilvl w:val="1"/>
                <w:numId w:val="28"/>
              </w:numPr>
              <w:rPr>
                <w:spacing w:val="0"/>
              </w:rPr>
            </w:pPr>
            <w:r w:rsidRPr="008E329A">
              <w:rPr>
                <w:spacing w:val="0"/>
              </w:rPr>
              <w:t>Bids</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24.1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p>
          <w:p w14:paraId="3D5CADD9" w14:textId="12FF6514" w:rsidR="00ED0D94" w:rsidRPr="008E329A" w:rsidRDefault="00ED0D94" w:rsidP="005F3618">
            <w:pPr>
              <w:pStyle w:val="Sub-ClauseText"/>
              <w:numPr>
                <w:ilvl w:val="1"/>
                <w:numId w:val="28"/>
              </w:numPr>
              <w:rPr>
                <w:spacing w:val="0"/>
              </w:rPr>
            </w:pP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interval</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1D425A">
              <w:rPr>
                <w:spacing w:val="0"/>
              </w:rPr>
              <w:t xml:space="preserve"> -Technical Part</w:t>
            </w:r>
            <w:r w:rsidR="006E2CC9" w:rsidRPr="008E329A">
              <w:rPr>
                <w:spacing w:val="0"/>
              </w:rPr>
              <w:t xml:space="preserve"> </w:t>
            </w:r>
            <w:r w:rsidR="00381059" w:rsidRPr="008E329A">
              <w:rPr>
                <w:spacing w:val="0"/>
              </w:rPr>
              <w:t>and</w:t>
            </w:r>
            <w:r w:rsidR="006E2CC9" w:rsidRPr="008E329A">
              <w:rPr>
                <w:spacing w:val="0"/>
              </w:rPr>
              <w:t xml:space="preserve"> </w:t>
            </w:r>
            <w:r w:rsidR="00381059" w:rsidRPr="008E329A">
              <w:rPr>
                <w:spacing w:val="0"/>
              </w:rPr>
              <w:t>repeated</w:t>
            </w:r>
            <w:r w:rsidR="006E2CC9" w:rsidRPr="008E329A">
              <w:rPr>
                <w:spacing w:val="0"/>
              </w:rPr>
              <w:t xml:space="preserve"> </w:t>
            </w:r>
            <w:r w:rsidR="00381059" w:rsidRPr="008E329A">
              <w:rPr>
                <w:spacing w:val="0"/>
              </w:rPr>
              <w:t>in</w:t>
            </w:r>
            <w:r w:rsidR="006E2CC9" w:rsidRPr="008E329A">
              <w:rPr>
                <w:spacing w:val="0"/>
              </w:rPr>
              <w:t xml:space="preserve"> </w:t>
            </w:r>
            <w:r w:rsidR="003810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4244C"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p>
        </w:tc>
      </w:tr>
      <w:tr w:rsidR="00FC147D" w:rsidRPr="008E329A" w14:paraId="7DF84E07" w14:textId="77777777" w:rsidTr="00D15A6A">
        <w:tc>
          <w:tcPr>
            <w:tcW w:w="9923" w:type="dxa"/>
            <w:gridSpan w:val="2"/>
          </w:tcPr>
          <w:p w14:paraId="63C7AB02" w14:textId="0C95E8D7" w:rsidR="00FC147D" w:rsidRPr="008E329A" w:rsidRDefault="00FC147D" w:rsidP="005F3618">
            <w:pPr>
              <w:pStyle w:val="Section1-Sections"/>
              <w:spacing w:after="120"/>
            </w:pPr>
            <w:bookmarkStart w:id="237" w:name="_Toc431809082"/>
            <w:bookmarkStart w:id="238" w:name="_Toc436905731"/>
            <w:bookmarkStart w:id="239" w:name="_Toc135757197"/>
            <w:r w:rsidRPr="008E329A">
              <w:lastRenderedPageBreak/>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bookmarkEnd w:id="237"/>
            <w:r w:rsidR="006E2CC9" w:rsidRPr="008E329A">
              <w:t xml:space="preserve"> </w:t>
            </w:r>
            <w:r w:rsidRPr="008E329A">
              <w:t>of</w:t>
            </w:r>
            <w:r w:rsidR="006E2CC9" w:rsidRPr="008E329A">
              <w:t xml:space="preserve"> </w:t>
            </w:r>
            <w:r w:rsidRPr="008E329A">
              <w:t>Bids</w:t>
            </w:r>
            <w:bookmarkEnd w:id="238"/>
            <w:bookmarkEnd w:id="239"/>
          </w:p>
        </w:tc>
      </w:tr>
      <w:tr w:rsidR="00ED0D94" w:rsidRPr="008E329A" w14:paraId="2162E685" w14:textId="77777777" w:rsidTr="00D15A6A">
        <w:tc>
          <w:tcPr>
            <w:tcW w:w="3563" w:type="dxa"/>
          </w:tcPr>
          <w:p w14:paraId="39D66EBC" w14:textId="780B51C8" w:rsidR="00ED0D94" w:rsidRPr="008E329A" w:rsidRDefault="00CB5EAB" w:rsidP="009246F0">
            <w:pPr>
              <w:pStyle w:val="Section1-Clauses"/>
              <w:spacing w:before="120" w:after="120"/>
              <w:ind w:left="345"/>
            </w:pPr>
            <w:bookmarkStart w:id="240" w:name="_Toc431809083"/>
            <w:bookmarkStart w:id="241" w:name="_Toc438438849"/>
            <w:bookmarkStart w:id="242" w:name="_Toc438532623"/>
            <w:bookmarkStart w:id="243" w:name="_Toc438733993"/>
            <w:bookmarkStart w:id="244" w:name="_Toc438907031"/>
            <w:bookmarkStart w:id="245" w:name="_Toc438907230"/>
            <w:bookmarkStart w:id="246" w:name="_Toc436905732"/>
            <w:bookmarkStart w:id="247" w:name="_Toc135757198"/>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bookmarkEnd w:id="240"/>
            <w:bookmarkEnd w:id="241"/>
            <w:bookmarkEnd w:id="242"/>
            <w:bookmarkEnd w:id="243"/>
            <w:bookmarkEnd w:id="244"/>
            <w:bookmarkEnd w:id="245"/>
            <w:r w:rsidR="00C47F0D" w:rsidRPr="008E329A">
              <w:t>Technical</w:t>
            </w:r>
            <w:r w:rsidR="006E2CC9" w:rsidRPr="008E329A">
              <w:t xml:space="preserve"> </w:t>
            </w:r>
            <w:r w:rsidR="00C47F0D" w:rsidRPr="008E329A">
              <w:t>Parts</w:t>
            </w:r>
            <w:r w:rsidR="006E2CC9" w:rsidRPr="008E329A">
              <w:t xml:space="preserve"> </w:t>
            </w:r>
            <w:r w:rsidR="00C47F0D" w:rsidRPr="008E329A">
              <w:t>of</w:t>
            </w:r>
            <w:r w:rsidR="006E2CC9" w:rsidRPr="008E329A">
              <w:t xml:space="preserve"> </w:t>
            </w:r>
            <w:r w:rsidR="00C47F0D" w:rsidRPr="008E329A">
              <w:t>Bids</w:t>
            </w:r>
            <w:bookmarkEnd w:id="246"/>
            <w:bookmarkEnd w:id="247"/>
            <w:r w:rsidR="006E2CC9" w:rsidRPr="008E329A">
              <w:t xml:space="preserve"> </w:t>
            </w:r>
          </w:p>
        </w:tc>
        <w:tc>
          <w:tcPr>
            <w:tcW w:w="6360" w:type="dxa"/>
          </w:tcPr>
          <w:p w14:paraId="7262F670" w14:textId="77777777" w:rsidR="00ED0D94" w:rsidRPr="008E329A" w:rsidRDefault="00ED0D94" w:rsidP="005F3618">
            <w:pPr>
              <w:pStyle w:val="Sub-ClauseText"/>
              <w:numPr>
                <w:ilvl w:val="1"/>
                <w:numId w:val="29"/>
              </w:numPr>
              <w:ind w:left="605" w:hanging="605"/>
              <w:rPr>
                <w:spacing w:val="0"/>
              </w:rPr>
            </w:pP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23</w:t>
            </w:r>
            <w:r w:rsidR="006E2CC9" w:rsidRPr="008E329A">
              <w:rPr>
                <w:spacing w:val="0"/>
              </w:rPr>
              <w:t xml:space="preserve"> </w:t>
            </w:r>
            <w:r w:rsidRPr="008E329A">
              <w:rPr>
                <w:spacing w:val="0"/>
              </w:rPr>
              <w:t>and</w:t>
            </w:r>
            <w:r w:rsidR="006E2CC9" w:rsidRPr="008E329A">
              <w:rPr>
                <w:spacing w:val="0"/>
              </w:rPr>
              <w:t xml:space="preserve"> </w:t>
            </w:r>
            <w:r w:rsidR="00A903F8" w:rsidRPr="008E329A">
              <w:rPr>
                <w:spacing w:val="0"/>
              </w:rPr>
              <w:t>ITB</w:t>
            </w:r>
            <w:r w:rsidR="006E2CC9" w:rsidRPr="008E329A">
              <w:rPr>
                <w:spacing w:val="0"/>
              </w:rPr>
              <w:t xml:space="preserve"> </w:t>
            </w:r>
            <w:r w:rsidRPr="008E329A">
              <w:rPr>
                <w:spacing w:val="0"/>
              </w:rPr>
              <w:t>24</w:t>
            </w:r>
            <w:r w:rsidR="002F71E2" w:rsidRPr="008E329A">
              <w:rPr>
                <w:spacing w:val="0"/>
              </w:rPr>
              <w:t>.2</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307427" w:rsidRPr="008E329A">
              <w:rPr>
                <w:spacing w:val="0"/>
              </w:rPr>
              <w:t>,</w:t>
            </w:r>
            <w:r w:rsidR="006E2CC9" w:rsidRPr="008E329A">
              <w:rPr>
                <w:spacing w:val="0"/>
              </w:rPr>
              <w:t xml:space="preserve"> </w:t>
            </w:r>
            <w:r w:rsidR="00307427" w:rsidRPr="008E329A">
              <w:rPr>
                <w:spacing w:val="0"/>
              </w:rPr>
              <w:t>at</w:t>
            </w:r>
            <w:r w:rsidR="006E2CC9" w:rsidRPr="008E329A">
              <w:rPr>
                <w:spacing w:val="0"/>
              </w:rPr>
              <w:t xml:space="preserve"> </w:t>
            </w:r>
            <w:r w:rsidR="002B36AA" w:rsidRPr="008E329A">
              <w:rPr>
                <w:spacing w:val="0"/>
              </w:rPr>
              <w:t>this</w:t>
            </w:r>
            <w:r w:rsidR="006E2CC9" w:rsidRPr="008E329A">
              <w:rPr>
                <w:spacing w:val="0"/>
              </w:rPr>
              <w:t xml:space="preserve"> </w:t>
            </w:r>
            <w:r w:rsidR="00307427" w:rsidRPr="008E329A">
              <w:rPr>
                <w:spacing w:val="0"/>
              </w:rPr>
              <w:t>Bid</w:t>
            </w:r>
            <w:r w:rsidR="006E2CC9" w:rsidRPr="008E329A">
              <w:rPr>
                <w:spacing w:val="0"/>
              </w:rPr>
              <w:t xml:space="preserve"> </w:t>
            </w:r>
            <w:r w:rsidR="00307427" w:rsidRPr="008E329A">
              <w:rPr>
                <w:spacing w:val="0"/>
              </w:rPr>
              <w:t>opening,</w:t>
            </w:r>
            <w:r w:rsidR="006E2CC9" w:rsidRPr="008E329A">
              <w:rPr>
                <w:spacing w:val="0"/>
              </w:rPr>
              <w:t xml:space="preserve"> </w:t>
            </w:r>
            <w:r w:rsidRPr="008E329A">
              <w:rPr>
                <w:spacing w:val="0"/>
              </w:rPr>
              <w:t>publicly</w:t>
            </w:r>
            <w:r w:rsidR="006E2CC9" w:rsidRPr="008E329A">
              <w:rPr>
                <w:spacing w:val="0"/>
              </w:rPr>
              <w:t xml:space="preserve"> </w:t>
            </w:r>
            <w:r w:rsidRPr="008E329A">
              <w:rPr>
                <w:spacing w:val="0"/>
              </w:rPr>
              <w:t>open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00B61B59" w:rsidRPr="008E329A">
              <w:rPr>
                <w:spacing w:val="0"/>
              </w:rPr>
              <w:t>out</w:t>
            </w:r>
            <w:r w:rsidR="002B36AA"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A903F8" w:rsidRPr="008E329A">
              <w:rPr>
                <w:spacing w:val="0"/>
              </w:rPr>
              <w:t>this</w:t>
            </w:r>
            <w:r w:rsidR="006E2CC9" w:rsidRPr="008E329A">
              <w:rPr>
                <w:spacing w:val="0"/>
              </w:rPr>
              <w:t xml:space="preserve"> </w:t>
            </w:r>
            <w:r w:rsidR="00B34173" w:rsidRPr="008E329A">
              <w:rPr>
                <w:spacing w:val="0"/>
              </w:rPr>
              <w:t>ITB</w:t>
            </w:r>
            <w:r w:rsidR="002B36AA"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w:t>
            </w:r>
            <w:r w:rsidR="00B016A3" w:rsidRPr="008E329A">
              <w:rPr>
                <w:spacing w:val="0"/>
              </w:rPr>
              <w:t>s</w:t>
            </w:r>
            <w:r w:rsidR="006E2CC9" w:rsidRPr="008E329A">
              <w:rPr>
                <w:spacing w:val="0"/>
              </w:rPr>
              <w:t xml:space="preserve"> </w:t>
            </w:r>
            <w:r w:rsidR="00B016A3" w:rsidRPr="008E329A">
              <w:rPr>
                <w:spacing w:val="0"/>
              </w:rPr>
              <w:t>received</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deadline</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date,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place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C571B3" w:rsidRPr="008E329A">
              <w:t>in</w:t>
            </w:r>
            <w:r w:rsidR="006E2CC9" w:rsidRPr="008E329A">
              <w:t xml:space="preserve"> </w:t>
            </w:r>
            <w:r w:rsidR="00C571B3" w:rsidRPr="008E329A">
              <w:t>the</w:t>
            </w:r>
            <w:r w:rsidR="006E2CC9" w:rsidRPr="008E329A">
              <w:t xml:space="preserve"> </w:t>
            </w:r>
            <w:r w:rsidR="00C571B3" w:rsidRPr="008E329A">
              <w:t>presence</w:t>
            </w:r>
            <w:r w:rsidR="006E2CC9" w:rsidRPr="008E329A">
              <w:t xml:space="preserve"> </w:t>
            </w:r>
            <w:r w:rsidR="00C571B3" w:rsidRPr="008E329A">
              <w:t>of</w:t>
            </w:r>
            <w:r w:rsidR="006E2CC9" w:rsidRPr="008E329A">
              <w:t xml:space="preserve"> </w:t>
            </w:r>
            <w:r w:rsidR="00C571B3" w:rsidRPr="008E329A">
              <w:t>Bidders’</w:t>
            </w:r>
            <w:r w:rsidR="006E2CC9" w:rsidRPr="008E329A">
              <w:t xml:space="preserve"> </w:t>
            </w:r>
            <w:r w:rsidR="00C571B3" w:rsidRPr="008E329A">
              <w:t>designated</w:t>
            </w:r>
            <w:r w:rsidR="006E2CC9" w:rsidRPr="008E329A">
              <w:t xml:space="preserve"> </w:t>
            </w:r>
            <w:r w:rsidR="00C571B3" w:rsidRPr="008E329A">
              <w:t>representatives</w:t>
            </w:r>
            <w:r w:rsidR="006E2CC9" w:rsidRPr="008E329A">
              <w:t xml:space="preserve"> </w:t>
            </w:r>
            <w:r w:rsidR="00C571B3" w:rsidRPr="008E329A">
              <w:t>and</w:t>
            </w:r>
            <w:r w:rsidR="006E2CC9" w:rsidRPr="008E329A">
              <w:t xml:space="preserve"> </w:t>
            </w:r>
            <w:r w:rsidR="00C571B3" w:rsidRPr="008E329A">
              <w:t>anyone</w:t>
            </w:r>
            <w:r w:rsidR="006E2CC9" w:rsidRPr="008E329A">
              <w:t xml:space="preserve"> </w:t>
            </w:r>
            <w:r w:rsidR="00C571B3" w:rsidRPr="008E329A">
              <w:t>who</w:t>
            </w:r>
            <w:r w:rsidR="006E2CC9" w:rsidRPr="008E329A">
              <w:t xml:space="preserve"> </w:t>
            </w:r>
            <w:r w:rsidR="00C571B3" w:rsidRPr="008E329A">
              <w:t>chooses</w:t>
            </w:r>
            <w:r w:rsidR="006E2CC9" w:rsidRPr="008E329A">
              <w:t xml:space="preserve"> </w:t>
            </w:r>
            <w:r w:rsidR="00C571B3" w:rsidRPr="008E329A">
              <w:t>to</w:t>
            </w:r>
            <w:r w:rsidR="006E2CC9" w:rsidRPr="008E329A">
              <w:t xml:space="preserve"> </w:t>
            </w:r>
            <w:r w:rsidR="00C571B3" w:rsidRPr="008E329A">
              <w:t>attend.</w:t>
            </w:r>
            <w:r w:rsidR="006E2CC9" w:rsidRPr="008E329A">
              <w:t xml:space="preserve"> </w:t>
            </w:r>
            <w:r w:rsidRPr="008E329A">
              <w:rPr>
                <w:spacing w:val="0"/>
              </w:rPr>
              <w:t>Any</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procedures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p w14:paraId="59952637" w14:textId="77777777" w:rsidR="00ED0D94" w:rsidRPr="008E329A" w:rsidRDefault="00ED0D94" w:rsidP="005F3618">
            <w:pPr>
              <w:pStyle w:val="Sub-ClauseText"/>
              <w:numPr>
                <w:ilvl w:val="1"/>
                <w:numId w:val="29"/>
              </w:numPr>
              <w:rPr>
                <w:spacing w:val="0"/>
              </w:rPr>
            </w:pPr>
            <w:r w:rsidRPr="008E329A">
              <w:rPr>
                <w:spacing w:val="0"/>
              </w:rPr>
              <w:t>First,</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written</w:t>
            </w:r>
            <w:r w:rsidR="006E2CC9" w:rsidRPr="008E329A">
              <w:rPr>
                <w:spacing w:val="0"/>
              </w:rPr>
              <w:t xml:space="preserve"> </w:t>
            </w:r>
            <w:r w:rsidR="002B36AA" w:rsidRPr="008E329A">
              <w:rPr>
                <w:spacing w:val="0"/>
              </w:rPr>
              <w:t>notice</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withdrawal</w:t>
            </w:r>
            <w:r w:rsidR="006E2CC9" w:rsidRPr="008E329A">
              <w:rPr>
                <w:spacing w:val="0"/>
              </w:rPr>
              <w:t xml:space="preserve"> </w:t>
            </w:r>
            <w:r w:rsidR="002B36AA" w:rsidRPr="008E329A">
              <w:rPr>
                <w:spacing w:val="0"/>
              </w:rPr>
              <w:t>in</w:t>
            </w:r>
            <w:r w:rsidR="006E2CC9" w:rsidRPr="008E329A">
              <w:rPr>
                <w:spacing w:val="0"/>
              </w:rPr>
              <w:t xml:space="preserve"> </w:t>
            </w:r>
            <w:r w:rsidR="002B36AA" w:rsidRPr="008E329A">
              <w:rPr>
                <w:spacing w:val="0"/>
              </w:rPr>
              <w:t>the</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Withdrawal</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proofErr w:type="gramStart"/>
            <w:r w:rsidRPr="008E329A">
              <w:rPr>
                <w:spacing w:val="0"/>
              </w:rPr>
              <w:t>opened,</w:t>
            </w:r>
            <w:r w:rsidR="006E2CC9" w:rsidRPr="008E329A">
              <w:rPr>
                <w:spacing w:val="0"/>
              </w:rPr>
              <w:t xml:space="preserve"> </w:t>
            </w:r>
            <w:r w:rsidRPr="008E329A">
              <w:rPr>
                <w:spacing w:val="0"/>
              </w:rPr>
              <w:t>but</w:t>
            </w:r>
            <w:proofErr w:type="gramEnd"/>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confirming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49E7EBD0"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Substitution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614E709D"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Modification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lastRenderedPageBreak/>
              <w:t>modification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Only</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further.</w:t>
            </w:r>
          </w:p>
          <w:p w14:paraId="19432003" w14:textId="77777777" w:rsidR="00A5795B" w:rsidRPr="008E329A" w:rsidRDefault="00B02EED"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a</w:t>
            </w:r>
            <w:r w:rsidR="00ED0D94" w:rsidRPr="008E329A">
              <w:rPr>
                <w:spacing w:val="0"/>
              </w:rPr>
              <w:t>ll</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envelopes</w:t>
            </w:r>
            <w:r w:rsidR="006E2CC9" w:rsidRPr="008E329A">
              <w:rPr>
                <w:spacing w:val="0"/>
              </w:rPr>
              <w:t xml:space="preserve"> </w:t>
            </w:r>
            <w:r w:rsidR="005949D3" w:rsidRPr="008E329A">
              <w:rPr>
                <w:spacing w:val="0"/>
              </w:rPr>
              <w:t>marked</w:t>
            </w:r>
            <w:r w:rsidR="006E2CC9" w:rsidRPr="008E329A">
              <w:rPr>
                <w:spacing w:val="0"/>
              </w:rPr>
              <w:t xml:space="preserve"> </w:t>
            </w:r>
            <w:r w:rsidR="005949D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ED0D94" w:rsidRPr="008E329A">
              <w:rPr>
                <w:spacing w:val="0"/>
              </w:rPr>
              <w:t>shall</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opened</w:t>
            </w:r>
            <w:r w:rsidR="006E2CC9" w:rsidRPr="008E329A">
              <w:rPr>
                <w:spacing w:val="0"/>
              </w:rPr>
              <w:t xml:space="preserve"> </w:t>
            </w:r>
            <w:r w:rsidR="00ED0D94" w:rsidRPr="008E329A">
              <w:rPr>
                <w:spacing w:val="0"/>
              </w:rPr>
              <w:t>one</w:t>
            </w:r>
            <w:r w:rsidR="006E2CC9" w:rsidRPr="008E329A">
              <w:rPr>
                <w:spacing w:val="0"/>
              </w:rPr>
              <w:t xml:space="preserve"> </w:t>
            </w:r>
            <w:r w:rsidR="00ED0D94" w:rsidRPr="008E329A">
              <w:rPr>
                <w:spacing w:val="0"/>
              </w:rPr>
              <w:t>at</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time</w:t>
            </w:r>
            <w:r w:rsidR="00B016A3" w:rsidRPr="008E329A">
              <w:rPr>
                <w:spacing w:val="0"/>
              </w:rPr>
              <w:t>.</w:t>
            </w:r>
            <w:r w:rsidR="006E2CC9" w:rsidRPr="008E329A">
              <w:rPr>
                <w:spacing w:val="0"/>
              </w:rPr>
              <w:t xml:space="preserve"> </w:t>
            </w:r>
            <w:r w:rsidR="00B016A3" w:rsidRPr="008E329A">
              <w:rPr>
                <w:spacing w:val="0"/>
              </w:rPr>
              <w:t>All</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remain</w:t>
            </w:r>
            <w:r w:rsidR="006E2CC9" w:rsidRPr="008E329A">
              <w:rPr>
                <w:spacing w:val="0"/>
              </w:rPr>
              <w:t xml:space="preserve"> </w:t>
            </w:r>
            <w:proofErr w:type="gramStart"/>
            <w:r w:rsidR="00B016A3" w:rsidRPr="008E329A">
              <w:rPr>
                <w:spacing w:val="0"/>
              </w:rPr>
              <w:t>sealed,</w:t>
            </w:r>
            <w:r w:rsidR="006E2CC9" w:rsidRPr="008E329A">
              <w:rPr>
                <w:spacing w:val="0"/>
              </w:rPr>
              <w:t xml:space="preserve"> </w:t>
            </w:r>
            <w:r w:rsidR="00B016A3" w:rsidRPr="008E329A">
              <w:rPr>
                <w:spacing w:val="0"/>
              </w:rPr>
              <w:t>and</w:t>
            </w:r>
            <w:proofErr w:type="gramEnd"/>
            <w:r w:rsidR="006E2CC9" w:rsidRPr="008E329A">
              <w:rPr>
                <w:spacing w:val="0"/>
              </w:rPr>
              <w:t xml:space="preserve"> </w:t>
            </w:r>
            <w:r w:rsidR="00B016A3" w:rsidRPr="008E329A">
              <w:rPr>
                <w:spacing w:val="0"/>
              </w:rPr>
              <w:t>kept</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in</w:t>
            </w:r>
            <w:r w:rsidR="006E2CC9" w:rsidRPr="008E329A">
              <w:rPr>
                <w:spacing w:val="0"/>
              </w:rPr>
              <w:t xml:space="preserve"> </w:t>
            </w:r>
            <w:r w:rsidR="00B016A3" w:rsidRPr="008E329A">
              <w:rPr>
                <w:spacing w:val="0"/>
              </w:rPr>
              <w:t>safe</w:t>
            </w:r>
            <w:r w:rsidR="006E2CC9" w:rsidRPr="008E329A">
              <w:rPr>
                <w:spacing w:val="0"/>
              </w:rPr>
              <w:t xml:space="preserve"> </w:t>
            </w:r>
            <w:r w:rsidR="00B016A3" w:rsidRPr="008E329A">
              <w:rPr>
                <w:spacing w:val="0"/>
              </w:rPr>
              <w:t>custody</w:t>
            </w:r>
            <w:r w:rsidR="006E2CC9" w:rsidRPr="008E329A">
              <w:rPr>
                <w:spacing w:val="0"/>
              </w:rPr>
              <w:t xml:space="preserve"> </w:t>
            </w:r>
            <w:r w:rsidR="00B016A3" w:rsidRPr="008E329A">
              <w:rPr>
                <w:spacing w:val="0"/>
              </w:rPr>
              <w:t>until</w:t>
            </w:r>
            <w:r w:rsidR="006E2CC9" w:rsidRPr="008E329A">
              <w:rPr>
                <w:spacing w:val="0"/>
              </w:rPr>
              <w:t xml:space="preserve"> </w:t>
            </w:r>
            <w:r w:rsidR="00B016A3" w:rsidRPr="008E329A">
              <w:rPr>
                <w:spacing w:val="0"/>
              </w:rPr>
              <w:t>they</w:t>
            </w:r>
            <w:r w:rsidR="006E2CC9" w:rsidRPr="008E329A">
              <w:rPr>
                <w:spacing w:val="0"/>
              </w:rPr>
              <w:t xml:space="preserve"> </w:t>
            </w:r>
            <w:r w:rsidR="00B016A3" w:rsidRPr="008E329A">
              <w:rPr>
                <w:spacing w:val="0"/>
              </w:rPr>
              <w:t>are</w:t>
            </w:r>
            <w:r w:rsidR="006E2CC9" w:rsidRPr="008E329A">
              <w:rPr>
                <w:spacing w:val="0"/>
              </w:rPr>
              <w:t xml:space="preserve"> </w:t>
            </w:r>
            <w:r w:rsidR="00B016A3" w:rsidRPr="008E329A">
              <w:rPr>
                <w:spacing w:val="0"/>
              </w:rPr>
              <w:t>opened,</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a</w:t>
            </w:r>
            <w:r w:rsidR="006E2CC9" w:rsidRPr="008E329A">
              <w:rPr>
                <w:spacing w:val="0"/>
              </w:rPr>
              <w:t xml:space="preserve"> </w:t>
            </w:r>
            <w:r w:rsidR="00B016A3" w:rsidRPr="008E329A">
              <w:rPr>
                <w:spacing w:val="0"/>
              </w:rPr>
              <w:t>later</w:t>
            </w:r>
            <w:r w:rsidR="006E2CC9" w:rsidRPr="008E329A">
              <w:rPr>
                <w:spacing w:val="0"/>
              </w:rPr>
              <w:t xml:space="preserve"> </w:t>
            </w:r>
            <w:r w:rsidR="00B016A3" w:rsidRPr="008E329A">
              <w:rPr>
                <w:spacing w:val="0"/>
              </w:rPr>
              <w:t>public</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f</w:t>
            </w:r>
            <w:r w:rsidR="004C2355" w:rsidRPr="008E329A">
              <w:rPr>
                <w:spacing w:val="0"/>
              </w:rPr>
              <w:t>ollowing</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evaluation</w:t>
            </w:r>
            <w:r w:rsidR="006E2CC9" w:rsidRPr="008E329A">
              <w:rPr>
                <w:spacing w:val="0"/>
              </w:rPr>
              <w:t xml:space="preserve"> </w:t>
            </w:r>
            <w:r w:rsidR="004C2355" w:rsidRPr="008E329A">
              <w:rPr>
                <w:spacing w:val="0"/>
              </w:rPr>
              <w:t>of</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Technical</w:t>
            </w:r>
            <w:r w:rsidR="006E2CC9" w:rsidRPr="008E329A">
              <w:rPr>
                <w:spacing w:val="0"/>
              </w:rPr>
              <w:t xml:space="preserve"> </w:t>
            </w:r>
            <w:r w:rsidR="004D676B" w:rsidRPr="008E329A">
              <w:rPr>
                <w:spacing w:val="0"/>
              </w:rPr>
              <w:t>Part</w:t>
            </w:r>
            <w:r w:rsidR="006E2CC9" w:rsidRPr="008E329A">
              <w:rPr>
                <w:spacing w:val="0"/>
              </w:rPr>
              <w:t xml:space="preserve"> </w:t>
            </w:r>
            <w:r w:rsidR="00B016A3" w:rsidRPr="008E329A">
              <w:rPr>
                <w:spacing w:val="0"/>
              </w:rPr>
              <w:t>of</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Bids.</w:t>
            </w:r>
            <w:r w:rsidR="006E2CC9" w:rsidRPr="008E329A">
              <w:rPr>
                <w:spacing w:val="0"/>
              </w:rPr>
              <w:t xml:space="preserve"> </w:t>
            </w:r>
            <w:r w:rsidR="00B016A3" w:rsidRPr="008E329A">
              <w:rPr>
                <w:spacing w:val="0"/>
              </w:rPr>
              <w:t>On</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read</w:t>
            </w:r>
            <w:r w:rsidR="006E2CC9" w:rsidRPr="008E329A">
              <w:rPr>
                <w:spacing w:val="0"/>
              </w:rPr>
              <w:t xml:space="preserve"> </w:t>
            </w:r>
            <w:r w:rsidR="00ED0D94" w:rsidRPr="008E329A">
              <w:rPr>
                <w:spacing w:val="0"/>
              </w:rPr>
              <w:t>out:</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name</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Bidder</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whether</w:t>
            </w:r>
            <w:r w:rsidR="006E2CC9" w:rsidRPr="008E329A">
              <w:rPr>
                <w:spacing w:val="0"/>
              </w:rPr>
              <w:t xml:space="preserve"> </w:t>
            </w:r>
            <w:r w:rsidR="00ED0D94" w:rsidRPr="008E329A">
              <w:rPr>
                <w:spacing w:val="0"/>
              </w:rPr>
              <w:t>there</w:t>
            </w:r>
            <w:r w:rsidR="006E2CC9" w:rsidRPr="008E329A">
              <w:rPr>
                <w:spacing w:val="0"/>
              </w:rPr>
              <w:t xml:space="preserve"> </w:t>
            </w:r>
            <w:r w:rsidR="00ED0D94" w:rsidRPr="008E329A">
              <w:rPr>
                <w:spacing w:val="0"/>
              </w:rPr>
              <w:t>is</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modification;</w:t>
            </w:r>
            <w:r w:rsidR="006E2CC9" w:rsidRPr="008E329A">
              <w:rPr>
                <w:spacing w:val="0"/>
              </w:rPr>
              <w:t xml:space="preserve"> </w:t>
            </w:r>
            <w:r w:rsidR="00ED0D94" w:rsidRPr="008E329A">
              <w:rPr>
                <w:spacing w:val="0"/>
              </w:rPr>
              <w:t>and</w:t>
            </w:r>
            <w:r w:rsidR="006E2CC9" w:rsidRPr="008E329A">
              <w:rPr>
                <w:spacing w:val="0"/>
              </w:rPr>
              <w:t xml:space="preserve"> </w:t>
            </w:r>
            <w:r w:rsidR="005949D3"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presence</w:t>
            </w:r>
            <w:r w:rsidR="006E2CC9" w:rsidRPr="008E329A">
              <w:rPr>
                <w:spacing w:val="0"/>
              </w:rPr>
              <w:t xml:space="preserve"> </w:t>
            </w:r>
            <w:r w:rsidR="004205CF" w:rsidRPr="008E329A">
              <w:rPr>
                <w:spacing w:val="0"/>
              </w:rPr>
              <w:t>or</w:t>
            </w:r>
            <w:r w:rsidR="006E2CC9" w:rsidRPr="008E329A">
              <w:rPr>
                <w:spacing w:val="0"/>
              </w:rPr>
              <w:t xml:space="preserve"> </w:t>
            </w:r>
            <w:r w:rsidR="004205CF"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794A66" w:rsidRPr="008E329A">
              <w:rPr>
                <w:spacing w:val="0"/>
              </w:rPr>
              <w:t>required</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any</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details</w:t>
            </w:r>
            <w:r w:rsidR="006E2CC9" w:rsidRPr="008E329A">
              <w:rPr>
                <w:spacing w:val="0"/>
              </w:rPr>
              <w:t xml:space="preserve"> </w:t>
            </w:r>
            <w:r w:rsidR="00ED0D94" w:rsidRPr="008E329A">
              <w:rPr>
                <w:spacing w:val="0"/>
              </w:rPr>
              <w:t>as</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may</w:t>
            </w:r>
            <w:r w:rsidR="006E2CC9" w:rsidRPr="008E329A">
              <w:rPr>
                <w:spacing w:val="0"/>
              </w:rPr>
              <w:t xml:space="preserve"> </w:t>
            </w:r>
            <w:r w:rsidR="00ED0D94" w:rsidRPr="008E329A">
              <w:rPr>
                <w:spacing w:val="0"/>
              </w:rPr>
              <w:t>consider</w:t>
            </w:r>
            <w:r w:rsidR="006E2CC9" w:rsidRPr="008E329A">
              <w:rPr>
                <w:spacing w:val="0"/>
              </w:rPr>
              <w:t xml:space="preserve"> </w:t>
            </w:r>
            <w:r w:rsidR="00ED0D94" w:rsidRPr="008E329A">
              <w:rPr>
                <w:spacing w:val="0"/>
              </w:rPr>
              <w:t>appropriate.</w:t>
            </w:r>
            <w:r w:rsidR="006E2CC9" w:rsidRPr="008E329A">
              <w:rPr>
                <w:spacing w:val="0"/>
              </w:rPr>
              <w:t xml:space="preserve"> </w:t>
            </w:r>
          </w:p>
          <w:p w14:paraId="3F2FD8EC" w14:textId="77777777" w:rsidR="00ED0D94" w:rsidRPr="008E329A" w:rsidRDefault="002F71E2" w:rsidP="005F3618">
            <w:pPr>
              <w:pStyle w:val="Sub-ClauseText"/>
              <w:numPr>
                <w:ilvl w:val="1"/>
                <w:numId w:val="29"/>
              </w:numPr>
              <w:rPr>
                <w:spacing w:val="0"/>
              </w:rPr>
            </w:pPr>
            <w:r w:rsidRPr="008E329A">
              <w:t>Only</w:t>
            </w:r>
            <w:r w:rsidR="006E2CC9" w:rsidRPr="008E329A">
              <w:t xml:space="preserve"> </w:t>
            </w:r>
            <w:r w:rsidRPr="008E329A">
              <w:t>Technical</w:t>
            </w:r>
            <w:r w:rsidR="006E2CC9" w:rsidRPr="008E329A">
              <w:t xml:space="preserve"> </w:t>
            </w:r>
            <w:r w:rsidRPr="008E329A">
              <w:t>Parts</w:t>
            </w:r>
            <w:r w:rsidR="006E2CC9" w:rsidRPr="008E329A">
              <w:t xml:space="preserve"> </w:t>
            </w:r>
            <w:proofErr w:type="gramStart"/>
            <w:r w:rsidRPr="008E329A">
              <w:t>of</w:t>
            </w:r>
            <w:r w:rsidR="006E2CC9" w:rsidRPr="008E329A">
              <w:t xml:space="preserve">  </w:t>
            </w:r>
            <w:r w:rsidRPr="008E329A">
              <w:t>Bids</w:t>
            </w:r>
            <w:proofErr w:type="gramEnd"/>
            <w:r w:rsidR="006E2CC9" w:rsidRPr="008E329A">
              <w:t xml:space="preserve"> </w:t>
            </w:r>
            <w:r w:rsidRPr="008E329A">
              <w:t>and</w:t>
            </w:r>
            <w:r w:rsidR="006E2CC9" w:rsidRPr="008E329A">
              <w:t xml:space="preserve"> </w:t>
            </w:r>
            <w:r w:rsidRPr="008E329A">
              <w:t>Alternative</w:t>
            </w:r>
            <w:r w:rsidR="006E2CC9" w:rsidRPr="008E329A">
              <w:t xml:space="preserve"> </w:t>
            </w:r>
            <w:r w:rsidRPr="008E329A">
              <w:t>Bid</w:t>
            </w:r>
            <w:r w:rsidR="006E2CC9" w:rsidRPr="008E329A">
              <w:t xml:space="preserve"> </w:t>
            </w:r>
            <w:r w:rsidRPr="008E329A">
              <w:t>-</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that</w:t>
            </w:r>
            <w:r w:rsidR="006E2CC9" w:rsidRPr="008E329A">
              <w:t xml:space="preserve"> </w:t>
            </w:r>
            <w:r w:rsidRPr="008E329A">
              <w:t>are</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00402962" w:rsidRPr="008E329A">
              <w:t>in</w:t>
            </w:r>
            <w:r w:rsidR="006E2CC9" w:rsidRPr="008E329A">
              <w:t xml:space="preserve"> </w:t>
            </w:r>
            <w:r w:rsidR="00402962" w:rsidRPr="008E329A">
              <w:t>the</w:t>
            </w:r>
            <w:r w:rsidR="006E2CC9" w:rsidRPr="008E329A">
              <w:t xml:space="preserve"> </w:t>
            </w:r>
            <w:r w:rsidRPr="008E329A">
              <w:t>evaluation.</w:t>
            </w:r>
            <w:r w:rsidR="006E2CC9" w:rsidRPr="008E329A">
              <w:t xml:space="preserve"> </w:t>
            </w:r>
            <w:r w:rsidR="00ED0D94" w:rsidRPr="008E329A">
              <w:rPr>
                <w:spacing w:val="0"/>
              </w:rPr>
              <w:t>The</w:t>
            </w:r>
            <w:r w:rsidR="006E2CC9" w:rsidRPr="008E329A">
              <w:rPr>
                <w:spacing w:val="0"/>
              </w:rPr>
              <w:t xml:space="preserve"> </w:t>
            </w:r>
            <w:r w:rsidR="00ED0D94" w:rsidRPr="008E329A">
              <w:rPr>
                <w:spacing w:val="0"/>
              </w:rPr>
              <w:t>Letter</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Bid</w:t>
            </w:r>
            <w:r w:rsidR="006E2CC9" w:rsidRPr="008E329A">
              <w:rPr>
                <w:spacing w:val="0"/>
              </w:rPr>
              <w:t xml:space="preserve"> </w:t>
            </w:r>
            <w:r w:rsidR="00F56D74" w:rsidRPr="008E329A">
              <w:rPr>
                <w:spacing w:val="0"/>
              </w:rPr>
              <w:t>–</w:t>
            </w:r>
            <w:r w:rsidR="006E2CC9" w:rsidRPr="008E329A">
              <w:rPr>
                <w:spacing w:val="0"/>
              </w:rPr>
              <w:t xml:space="preserve"> </w:t>
            </w:r>
            <w:r w:rsidR="00F56D74" w:rsidRPr="008E329A">
              <w:rPr>
                <w:spacing w:val="0"/>
              </w:rPr>
              <w:t>Technical</w:t>
            </w:r>
            <w:r w:rsidR="006E2CC9" w:rsidRPr="008E329A">
              <w:rPr>
                <w:spacing w:val="0"/>
              </w:rPr>
              <w:t xml:space="preserve"> </w:t>
            </w:r>
            <w:r w:rsidR="00F56D74" w:rsidRPr="008E329A">
              <w:rPr>
                <w:spacing w:val="0"/>
              </w:rPr>
              <w:t>Part</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the</w:t>
            </w:r>
            <w:r w:rsidR="006E2CC9" w:rsidRPr="008E329A">
              <w:rPr>
                <w:spacing w:val="0"/>
              </w:rPr>
              <w:t xml:space="preserve"> </w:t>
            </w:r>
            <w:r w:rsidR="00B016A3" w:rsidRPr="008E329A">
              <w:rPr>
                <w:spacing w:val="0"/>
              </w:rPr>
              <w:t>separate</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envelope</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ED0D94" w:rsidRPr="008E329A">
              <w:rPr>
                <w:spacing w:val="0"/>
              </w:rPr>
              <w:t>are</w:t>
            </w:r>
            <w:r w:rsidR="006E2CC9" w:rsidRPr="008E329A">
              <w:rPr>
                <w:spacing w:val="0"/>
              </w:rPr>
              <w:t xml:space="preserve"> </w:t>
            </w:r>
            <w:r w:rsidR="00ED0D94" w:rsidRPr="008E329A">
              <w:rPr>
                <w:spacing w:val="0"/>
              </w:rPr>
              <w:t>to</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initialed</w:t>
            </w:r>
            <w:r w:rsidR="006E2CC9" w:rsidRPr="008E329A">
              <w:rPr>
                <w:spacing w:val="0"/>
              </w:rPr>
              <w:t xml:space="preserve"> </w:t>
            </w:r>
            <w:r w:rsidR="00ED0D94" w:rsidRPr="008E329A">
              <w:rPr>
                <w:spacing w:val="0"/>
              </w:rPr>
              <w:t>by</w:t>
            </w:r>
            <w:r w:rsidR="006E2CC9" w:rsidRPr="008E329A">
              <w:rPr>
                <w:spacing w:val="0"/>
              </w:rPr>
              <w:t xml:space="preserve"> </w:t>
            </w:r>
            <w:r w:rsidR="00ED0D94" w:rsidRPr="008E329A">
              <w:rPr>
                <w:spacing w:val="0"/>
              </w:rPr>
              <w:t>representatives</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attending</w:t>
            </w:r>
            <w:r w:rsidR="006E2CC9" w:rsidRPr="008E329A">
              <w:rPr>
                <w:spacing w:val="0"/>
              </w:rPr>
              <w:t xml:space="preserve"> </w:t>
            </w:r>
            <w:r w:rsidR="00307427" w:rsidRPr="008E329A">
              <w:rPr>
                <w:spacing w:val="0"/>
              </w:rPr>
              <w:t>Bid</w:t>
            </w:r>
            <w:r w:rsidR="006E2CC9" w:rsidRPr="008E329A">
              <w:rPr>
                <w:spacing w:val="0"/>
              </w:rPr>
              <w:t xml:space="preserve"> </w:t>
            </w:r>
            <w:r w:rsidR="00ED0D94" w:rsidRPr="008E329A">
              <w:rPr>
                <w:spacing w:val="0"/>
              </w:rPr>
              <w:t>opening</w:t>
            </w:r>
            <w:r w:rsidR="006E2CC9" w:rsidRPr="008E329A">
              <w:rPr>
                <w:spacing w:val="0"/>
              </w:rPr>
              <w:t xml:space="preserve"> </w:t>
            </w:r>
            <w:r w:rsidR="00ED0D94" w:rsidRPr="008E329A">
              <w:rPr>
                <w:spacing w:val="0"/>
              </w:rPr>
              <w:t>in</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manner</w:t>
            </w:r>
            <w:r w:rsidR="006E2CC9" w:rsidRPr="008E329A">
              <w:rPr>
                <w:spacing w:val="0"/>
              </w:rPr>
              <w:t xml:space="preserve"> </w:t>
            </w:r>
            <w:r w:rsidR="00ED0D94" w:rsidRPr="008E329A">
              <w:rPr>
                <w:bCs/>
                <w:spacing w:val="0"/>
              </w:rPr>
              <w:t>specified</w:t>
            </w:r>
            <w:r w:rsidR="006E2CC9" w:rsidRPr="008E329A">
              <w:rPr>
                <w:b/>
                <w:bCs/>
                <w:spacing w:val="0"/>
              </w:rPr>
              <w:t xml:space="preserve"> </w:t>
            </w:r>
            <w:r w:rsidR="00ED0D94" w:rsidRPr="008E329A">
              <w:rPr>
                <w:b/>
                <w:bCs/>
                <w:spacing w:val="0"/>
              </w:rPr>
              <w:t>in</w:t>
            </w:r>
            <w:r w:rsidR="006E2CC9" w:rsidRPr="008E329A">
              <w:rPr>
                <w:b/>
                <w:bCs/>
                <w:spacing w:val="0"/>
              </w:rPr>
              <w:t xml:space="preserve"> </w:t>
            </w:r>
            <w:r w:rsidR="00ED0D94" w:rsidRPr="008E329A">
              <w:rPr>
                <w:b/>
                <w:bCs/>
                <w:spacing w:val="0"/>
              </w:rPr>
              <w:t>the</w:t>
            </w:r>
            <w:r w:rsidR="006E2CC9" w:rsidRPr="008E329A">
              <w:rPr>
                <w:spacing w:val="0"/>
              </w:rPr>
              <w:t xml:space="preserve"> </w:t>
            </w:r>
            <w:r w:rsidR="00ED0D94" w:rsidRPr="008E329A">
              <w:rPr>
                <w:b/>
                <w:spacing w:val="0"/>
              </w:rPr>
              <w:t>BDS.</w:t>
            </w:r>
          </w:p>
          <w:p w14:paraId="29A1BAAA" w14:textId="77777777" w:rsidR="002B1A2F" w:rsidRPr="008E329A" w:rsidRDefault="002B1A2F" w:rsidP="005F3618">
            <w:pPr>
              <w:pStyle w:val="Sub-ClauseText"/>
              <w:numPr>
                <w:ilvl w:val="1"/>
                <w:numId w:val="29"/>
              </w:numPr>
              <w:rPr>
                <w:spacing w:val="0"/>
              </w:rPr>
            </w:pP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neither</w:t>
            </w:r>
            <w:r w:rsidR="006E2CC9" w:rsidRPr="008E329A">
              <w:rPr>
                <w:spacing w:val="0"/>
              </w:rPr>
              <w:t xml:space="preserve"> </w:t>
            </w:r>
            <w:r w:rsidRPr="008E329A">
              <w:rPr>
                <w:spacing w:val="0"/>
              </w:rPr>
              <w:t>discuss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merits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w:t>
            </w:r>
            <w:r w:rsidR="002B36AA" w:rsidRPr="008E329A">
              <w:rPr>
                <w:spacing w:val="0"/>
              </w:rPr>
              <w:t>3</w:t>
            </w:r>
            <w:r w:rsidRPr="008E329A">
              <w:rPr>
                <w:spacing w:val="0"/>
              </w:rPr>
              <w:t>.1).</w:t>
            </w:r>
          </w:p>
          <w:p w14:paraId="3C82D8EF" w14:textId="77777777" w:rsidR="00DF7BCA" w:rsidRPr="008E329A" w:rsidRDefault="00DF7BCA" w:rsidP="005F3618">
            <w:pPr>
              <w:pStyle w:val="Sub-ClauseText"/>
              <w:numPr>
                <w:ilvl w:val="1"/>
                <w:numId w:val="29"/>
              </w:numPr>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00C47F0D" w:rsidRPr="008E329A">
              <w:rPr>
                <w:spacing w:val="0"/>
              </w:rPr>
              <w:t>opening</w:t>
            </w:r>
            <w:r w:rsidR="006E2CC9" w:rsidRPr="008E329A">
              <w:rPr>
                <w:spacing w:val="0"/>
              </w:rPr>
              <w:t xml:space="preserve"> </w:t>
            </w:r>
            <w:r w:rsidR="00C47F0D" w:rsidRPr="008E329A">
              <w:rPr>
                <w:spacing w:val="0"/>
              </w:rPr>
              <w:t>of</w:t>
            </w:r>
            <w:r w:rsidR="006E2CC9" w:rsidRPr="008E329A">
              <w:rPr>
                <w:spacing w:val="0"/>
              </w:rPr>
              <w:t xml:space="preserve"> </w:t>
            </w:r>
            <w:r w:rsidR="00C47F0D" w:rsidRPr="008E329A">
              <w:rPr>
                <w:spacing w:val="0"/>
              </w:rPr>
              <w:t>the</w:t>
            </w:r>
            <w:r w:rsidR="006E2CC9" w:rsidRPr="008E329A">
              <w:rPr>
                <w:spacing w:val="0"/>
              </w:rPr>
              <w:t xml:space="preserve"> </w:t>
            </w:r>
            <w:r w:rsidR="00C47F0D" w:rsidRPr="008E329A">
              <w:rPr>
                <w:spacing w:val="0"/>
              </w:rPr>
              <w:t>Technical</w:t>
            </w:r>
            <w:r w:rsidR="006E2CC9" w:rsidRPr="008E329A">
              <w:rPr>
                <w:spacing w:val="0"/>
              </w:rPr>
              <w:t xml:space="preserve"> </w:t>
            </w:r>
            <w:r w:rsidR="00C47F0D" w:rsidRPr="008E329A">
              <w:rPr>
                <w:spacing w:val="0"/>
              </w:rPr>
              <w:t>Parts</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2C9261D" w14:textId="77777777" w:rsidR="00DF7BCA"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there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p>
          <w:p w14:paraId="79C7DF7A" w14:textId="77777777" w:rsidR="005949D3"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002B36AA" w:rsidRPr="008E329A">
              <w:rPr>
                <w:spacing w:val="0"/>
              </w:rPr>
              <w:t>presence</w:t>
            </w:r>
            <w:r w:rsidR="006E2CC9" w:rsidRPr="008E329A">
              <w:rPr>
                <w:spacing w:val="0"/>
              </w:rPr>
              <w:t xml:space="preserve"> </w:t>
            </w:r>
            <w:r w:rsidR="002B36AA" w:rsidRPr="008E329A">
              <w:rPr>
                <w:spacing w:val="0"/>
              </w:rPr>
              <w:t>or</w:t>
            </w:r>
            <w:r w:rsidR="006E2CC9" w:rsidRPr="008E329A">
              <w:rPr>
                <w:spacing w:val="0"/>
              </w:rPr>
              <w:t xml:space="preserve"> </w:t>
            </w:r>
            <w:r w:rsidR="002B36AA"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002B36AA" w:rsidRPr="008E329A">
              <w:rPr>
                <w:spacing w:val="0"/>
              </w:rPr>
              <w:t>a</w:t>
            </w:r>
            <w:r w:rsidR="006E2CC9" w:rsidRPr="008E329A">
              <w:rPr>
                <w:spacing w:val="0"/>
              </w:rPr>
              <w:t xml:space="preserve"> </w:t>
            </w:r>
            <w:r w:rsidR="002B36AA" w:rsidRPr="008E329A">
              <w:rPr>
                <w:spacing w:val="0"/>
              </w:rPr>
              <w:t>duly</w:t>
            </w:r>
            <w:r w:rsidR="006E2CC9" w:rsidRPr="008E329A">
              <w:rPr>
                <w:spacing w:val="0"/>
              </w:rPr>
              <w:t xml:space="preserve"> </w:t>
            </w:r>
            <w:r w:rsidR="002B36AA" w:rsidRPr="008E329A">
              <w:rPr>
                <w:spacing w:val="0"/>
              </w:rPr>
              <w:t>sealed</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Pr="008E329A">
              <w:rPr>
                <w:spacing w:val="0"/>
              </w:rPr>
              <w:t>”</w:t>
            </w:r>
            <w:r w:rsidR="002B1A2F" w:rsidRPr="008E329A">
              <w:rPr>
                <w:spacing w:val="0"/>
              </w:rPr>
              <w:t>;</w:t>
            </w:r>
            <w:r w:rsidR="006E2CC9" w:rsidRPr="008E329A">
              <w:rPr>
                <w:spacing w:val="0"/>
              </w:rPr>
              <w:t xml:space="preserve"> </w:t>
            </w:r>
          </w:p>
          <w:p w14:paraId="03D54D54" w14:textId="77777777" w:rsidR="00DF7BCA" w:rsidRPr="008E329A" w:rsidRDefault="005949D3"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002B1A2F" w:rsidRPr="008E329A">
              <w:rPr>
                <w:spacing w:val="0"/>
              </w:rPr>
              <w:t>and</w:t>
            </w:r>
          </w:p>
          <w:p w14:paraId="29043941" w14:textId="77777777" w:rsidR="00DF7BCA" w:rsidRPr="008E329A" w:rsidRDefault="002B36AA" w:rsidP="005F3618">
            <w:pPr>
              <w:pStyle w:val="Sub-ClauseText"/>
              <w:numPr>
                <w:ilvl w:val="2"/>
                <w:numId w:val="29"/>
              </w:numPr>
              <w:rPr>
                <w:spacing w:val="0"/>
              </w:rPr>
            </w:pP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005949D3" w:rsidRPr="008E329A">
              <w:rPr>
                <w:spacing w:val="0"/>
              </w:rPr>
              <w:t>any</w:t>
            </w:r>
            <w:r w:rsidR="006E2CC9" w:rsidRPr="008E329A">
              <w:rPr>
                <w:spacing w:val="0"/>
              </w:rPr>
              <w:t xml:space="preserve"> </w:t>
            </w:r>
            <w:r w:rsidR="005949D3" w:rsidRPr="008E329A">
              <w:rPr>
                <w:spacing w:val="0"/>
              </w:rPr>
              <w:t>A</w:t>
            </w:r>
            <w:r w:rsidR="00DF7BCA" w:rsidRPr="008E329A">
              <w:rPr>
                <w:spacing w:val="0"/>
              </w:rPr>
              <w:t>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1A3318" w:rsidRPr="008E329A">
              <w:rPr>
                <w:spacing w:val="0"/>
              </w:rPr>
              <w:t>Technical</w:t>
            </w:r>
            <w:r w:rsidR="006E2CC9" w:rsidRPr="008E329A">
              <w:rPr>
                <w:spacing w:val="0"/>
              </w:rPr>
              <w:t xml:space="preserve"> </w:t>
            </w:r>
            <w:r w:rsidR="00BB7861" w:rsidRPr="008E329A">
              <w:rPr>
                <w:spacing w:val="0"/>
              </w:rPr>
              <w:t>Part</w:t>
            </w:r>
            <w:r w:rsidR="00DF7BCA" w:rsidRPr="008E329A">
              <w:rPr>
                <w:spacing w:val="0"/>
              </w:rPr>
              <w:t>;</w:t>
            </w:r>
            <w:r w:rsidR="006E2CC9" w:rsidRPr="008E329A">
              <w:rPr>
                <w:spacing w:val="0"/>
              </w:rPr>
              <w:t xml:space="preserve"> </w:t>
            </w:r>
          </w:p>
          <w:p w14:paraId="22152CC3" w14:textId="77777777" w:rsidR="00ED0D94" w:rsidRPr="008E329A" w:rsidRDefault="00EB6009" w:rsidP="005F3618">
            <w:pPr>
              <w:pStyle w:val="Sub-ClauseText"/>
              <w:numPr>
                <w:ilvl w:val="1"/>
                <w:numId w:val="29"/>
              </w:numPr>
              <w:rPr>
                <w:spacing w:val="0"/>
              </w:rPr>
            </w:pP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present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invalidate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distributed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p>
        </w:tc>
      </w:tr>
      <w:tr w:rsidR="00FC147D" w:rsidRPr="008E329A" w14:paraId="24D5D419" w14:textId="77777777" w:rsidTr="00D15A6A">
        <w:tc>
          <w:tcPr>
            <w:tcW w:w="9923" w:type="dxa"/>
            <w:gridSpan w:val="2"/>
          </w:tcPr>
          <w:p w14:paraId="6A324033" w14:textId="000B7AB8" w:rsidR="00FC147D" w:rsidRPr="008E329A" w:rsidRDefault="00FC147D" w:rsidP="005F3618">
            <w:pPr>
              <w:pStyle w:val="Section1-Sections"/>
              <w:spacing w:after="120"/>
            </w:pPr>
            <w:bookmarkStart w:id="248" w:name="_Toc505659527"/>
            <w:bookmarkStart w:id="249" w:name="_Toc431809084"/>
            <w:bookmarkStart w:id="250" w:name="_Toc436905733"/>
            <w:bookmarkStart w:id="251" w:name="_Toc135757199"/>
            <w:r w:rsidRPr="008E329A">
              <w:lastRenderedPageBreak/>
              <w:t>Evaluation</w:t>
            </w:r>
            <w:r w:rsidR="006E2CC9" w:rsidRPr="008E329A">
              <w:t xml:space="preserve"> </w:t>
            </w:r>
            <w:r w:rsidRPr="008E329A">
              <w:t>of</w:t>
            </w:r>
            <w:r w:rsidR="006E2CC9" w:rsidRPr="008E329A">
              <w:t xml:space="preserve"> </w:t>
            </w:r>
            <w:r w:rsidRPr="008E329A">
              <w:t>Bids</w:t>
            </w:r>
            <w:bookmarkEnd w:id="248"/>
            <w:r w:rsidR="006E2CC9" w:rsidRPr="008E329A">
              <w:t xml:space="preserve"> </w:t>
            </w:r>
            <w:r w:rsidRPr="008E329A">
              <w:t>-</w:t>
            </w:r>
            <w:r w:rsidR="006E2CC9" w:rsidRPr="008E329A">
              <w:t xml:space="preserve"> </w:t>
            </w:r>
            <w:r w:rsidRPr="008E329A">
              <w:t>General</w:t>
            </w:r>
            <w:r w:rsidR="006E2CC9" w:rsidRPr="008E329A">
              <w:t xml:space="preserve"> </w:t>
            </w:r>
            <w:r w:rsidRPr="008E329A">
              <w:t>Provisions</w:t>
            </w:r>
            <w:bookmarkEnd w:id="249"/>
            <w:bookmarkEnd w:id="250"/>
            <w:bookmarkEnd w:id="251"/>
          </w:p>
        </w:tc>
      </w:tr>
      <w:tr w:rsidR="005949D3" w:rsidRPr="008E329A" w14:paraId="34C604E6" w14:textId="77777777" w:rsidTr="00D15A6A">
        <w:tc>
          <w:tcPr>
            <w:tcW w:w="3563" w:type="dxa"/>
          </w:tcPr>
          <w:p w14:paraId="3A368851" w14:textId="4C120A25" w:rsidR="005949D3" w:rsidRPr="008E329A" w:rsidRDefault="005949D3" w:rsidP="009246F0">
            <w:pPr>
              <w:pStyle w:val="Section1-Clauses"/>
              <w:spacing w:before="120" w:after="120"/>
              <w:ind w:left="345"/>
            </w:pPr>
            <w:bookmarkStart w:id="252" w:name="_Toc431809085"/>
            <w:bookmarkStart w:id="253" w:name="_Toc348000811"/>
            <w:bookmarkStart w:id="254" w:name="_Toc436905734"/>
            <w:r w:rsidRPr="008E329A">
              <w:lastRenderedPageBreak/>
              <w:tab/>
            </w:r>
            <w:bookmarkStart w:id="255" w:name="_Toc135757200"/>
            <w:r w:rsidRPr="008E329A">
              <w:t>Confidentiality</w:t>
            </w:r>
            <w:bookmarkEnd w:id="252"/>
            <w:bookmarkEnd w:id="253"/>
            <w:bookmarkEnd w:id="254"/>
            <w:bookmarkEnd w:id="255"/>
          </w:p>
        </w:tc>
        <w:tc>
          <w:tcPr>
            <w:tcW w:w="6360" w:type="dxa"/>
          </w:tcPr>
          <w:p w14:paraId="59185EF8" w14:textId="5BFE61B5" w:rsidR="004C2355" w:rsidRPr="008E329A" w:rsidRDefault="005E0549" w:rsidP="005F3618">
            <w:pPr>
              <w:pStyle w:val="Sub-ClauseText"/>
              <w:numPr>
                <w:ilvl w:val="1"/>
                <w:numId w:val="30"/>
              </w:numPr>
              <w:rPr>
                <w:spacing w:val="0"/>
              </w:rPr>
            </w:pPr>
            <w:r w:rsidRPr="003261FD">
              <w:t xml:space="preserve">Information relating to the evaluation of </w:t>
            </w:r>
            <w:r>
              <w:t xml:space="preserve">the Technical Part </w:t>
            </w:r>
            <w:r w:rsidRPr="003261FD">
              <w:t xml:space="preserve">shall not be disclosed to Bidders or any other persons not officially concerned with the Bidding process until </w:t>
            </w:r>
            <w:r w:rsidRPr="00E246B3">
              <w:t xml:space="preserve">the </w:t>
            </w:r>
            <w:r>
              <w:t>n</w:t>
            </w:r>
            <w:r w:rsidRPr="00E246B3">
              <w:t xml:space="preserve">otification of evaluation of the Technical Part in accordance with </w:t>
            </w:r>
            <w:r w:rsidRPr="00D941E0">
              <w:t>IT</w:t>
            </w:r>
            <w:r>
              <w:t>B</w:t>
            </w:r>
            <w:r w:rsidRPr="00D941E0">
              <w:t xml:space="preserve"> </w:t>
            </w:r>
            <w:r w:rsidRPr="0075441A">
              <w:t>3</w:t>
            </w:r>
            <w:r>
              <w:t>3</w:t>
            </w:r>
            <w:r w:rsidRPr="0075441A">
              <w:t>.</w:t>
            </w:r>
            <w:r w:rsidRPr="00CF45B8">
              <w:t xml:space="preserve"> Information relating to the </w:t>
            </w:r>
            <w:r>
              <w:t xml:space="preserve">evaluation of </w:t>
            </w:r>
            <w:r w:rsidRPr="00CF45B8">
              <w:t xml:space="preserve">Financial Part, the evaluation of combined Technical Part and Financial Part, and </w:t>
            </w:r>
            <w:r w:rsidRPr="00C5158C">
              <w:t xml:space="preserve">recommendation of contract award shall not be disclosed to Bidders or any other persons not officially concerned with </w:t>
            </w:r>
            <w:r>
              <w:t>the RFB</w:t>
            </w:r>
            <w:r w:rsidRPr="00C5158C">
              <w:t xml:space="preserve"> process until </w:t>
            </w:r>
            <w:r>
              <w:t xml:space="preserve">the Notification of </w:t>
            </w:r>
            <w:r w:rsidRPr="00C5158C">
              <w:t xml:space="preserve">Intention to Award the Contract is </w:t>
            </w:r>
            <w:r w:rsidRPr="00C16670">
              <w:rPr>
                <w:color w:val="000000"/>
              </w:rPr>
              <w:t>transmitted to</w:t>
            </w:r>
            <w:r w:rsidRPr="00BC335E">
              <w:rPr>
                <w:color w:val="000000"/>
              </w:rPr>
              <w:t xml:space="preserve"> Bidders in accordance with ITB 4</w:t>
            </w:r>
            <w:r>
              <w:rPr>
                <w:color w:val="000000"/>
              </w:rPr>
              <w:t>3</w:t>
            </w:r>
            <w:r w:rsidR="00291743" w:rsidRPr="008E329A">
              <w:rPr>
                <w:spacing w:val="0"/>
              </w:rPr>
              <w:t>.</w:t>
            </w:r>
            <w:r w:rsidR="006E2CC9" w:rsidRPr="008E329A">
              <w:rPr>
                <w:spacing w:val="0"/>
              </w:rPr>
              <w:t xml:space="preserve"> </w:t>
            </w:r>
          </w:p>
          <w:p w14:paraId="17003E3E" w14:textId="77777777" w:rsidR="005949D3" w:rsidRPr="008E329A" w:rsidRDefault="005949D3" w:rsidP="005F3618">
            <w:pPr>
              <w:pStyle w:val="Sub-ClauseText"/>
              <w:numPr>
                <w:ilvl w:val="1"/>
                <w:numId w:val="30"/>
              </w:numPr>
              <w:rPr>
                <w:spacing w:val="0"/>
              </w:rPr>
            </w:pPr>
            <w:r w:rsidRPr="008E329A">
              <w:rPr>
                <w:spacing w:val="0"/>
              </w:rPr>
              <w:t>Any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influence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decisions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7F608472" w14:textId="77777777" w:rsidR="005949D3" w:rsidRPr="008E329A" w:rsidRDefault="005949D3" w:rsidP="005F3618">
            <w:pPr>
              <w:pStyle w:val="Sub-ClauseText"/>
              <w:numPr>
                <w:ilvl w:val="1"/>
                <w:numId w:val="30"/>
              </w:numPr>
              <w:rPr>
                <w:spacing w:val="0"/>
              </w:rPr>
            </w:pPr>
            <w:r w:rsidRPr="008E329A">
              <w:rPr>
                <w:spacing w:val="0"/>
              </w:rPr>
              <w:t>Notwithstanding</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26.2,</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p>
        </w:tc>
      </w:tr>
      <w:tr w:rsidR="005949D3" w:rsidRPr="008E329A" w14:paraId="7DFC6D2B" w14:textId="77777777" w:rsidTr="00D15A6A">
        <w:tc>
          <w:tcPr>
            <w:tcW w:w="3563" w:type="dxa"/>
          </w:tcPr>
          <w:p w14:paraId="2BB6AC38" w14:textId="0220942D" w:rsidR="005949D3" w:rsidRPr="008E329A" w:rsidRDefault="005949D3" w:rsidP="009246F0">
            <w:pPr>
              <w:pStyle w:val="Section1-Clauses"/>
              <w:spacing w:before="120" w:after="120"/>
              <w:ind w:left="345"/>
            </w:pPr>
            <w:bookmarkStart w:id="256" w:name="_Toc431809086"/>
            <w:bookmarkStart w:id="257" w:name="_Toc348000812"/>
            <w:bookmarkStart w:id="258" w:name="_Toc436905735"/>
            <w:bookmarkStart w:id="259" w:name="_Toc135757201"/>
            <w:r w:rsidRPr="008E329A">
              <w:t>Clarification</w:t>
            </w:r>
            <w:r w:rsidR="006E2CC9" w:rsidRPr="008E329A">
              <w:t xml:space="preserve"> </w:t>
            </w:r>
            <w:r w:rsidRPr="008E329A">
              <w:t>of</w:t>
            </w:r>
            <w:r w:rsidR="006E2CC9" w:rsidRPr="008E329A">
              <w:t xml:space="preserve"> </w:t>
            </w:r>
            <w:r w:rsidRPr="008E329A">
              <w:t>Bids</w:t>
            </w:r>
            <w:bookmarkEnd w:id="256"/>
            <w:bookmarkEnd w:id="257"/>
            <w:bookmarkEnd w:id="258"/>
            <w:bookmarkEnd w:id="259"/>
          </w:p>
          <w:p w14:paraId="19F9B0D2" w14:textId="77777777" w:rsidR="005949D3" w:rsidRPr="008E329A" w:rsidRDefault="005949D3" w:rsidP="005F3618">
            <w:pPr>
              <w:pStyle w:val="Sec1-Clauses"/>
            </w:pPr>
          </w:p>
        </w:tc>
        <w:tc>
          <w:tcPr>
            <w:tcW w:w="6360" w:type="dxa"/>
          </w:tcPr>
          <w:p w14:paraId="1B011EEA" w14:textId="77777777" w:rsidR="005949D3" w:rsidRPr="008E329A" w:rsidRDefault="005949D3" w:rsidP="005F3618">
            <w:pPr>
              <w:pStyle w:val="Sub-ClauseText"/>
              <w:numPr>
                <w:ilvl w:val="1"/>
                <w:numId w:val="31"/>
              </w:numPr>
              <w:rPr>
                <w:spacing w:val="0"/>
              </w:rPr>
            </w:pPr>
            <w:r w:rsidRPr="008E329A">
              <w:rPr>
                <w:spacing w:val="0"/>
              </w:rPr>
              <w:t>To</w:t>
            </w:r>
            <w:r w:rsidR="006E2CC9" w:rsidRPr="008E329A">
              <w:rPr>
                <w:spacing w:val="0"/>
              </w:rPr>
              <w:t xml:space="preserve"> </w:t>
            </w:r>
            <w:r w:rsidRPr="008E329A">
              <w:rPr>
                <w:spacing w:val="0"/>
              </w:rPr>
              <w:t>assist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ask</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00CF13E8" w:rsidRPr="008E329A">
              <w:rPr>
                <w:spacing w:val="0"/>
              </w:rPr>
              <w:t>N</w:t>
            </w:r>
            <w:r w:rsidRPr="008E329A">
              <w:rPr>
                <w:spacing w:val="0"/>
              </w:rPr>
              <w:t>o</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voluntary</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substance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sought,</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confirm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arithmetic</w:t>
            </w:r>
            <w:r w:rsidR="006E2CC9" w:rsidRPr="008E329A">
              <w:rPr>
                <w:spacing w:val="0"/>
              </w:rPr>
              <w:t xml:space="preserve"> </w:t>
            </w:r>
            <w:r w:rsidRPr="008E329A">
              <w:rPr>
                <w:spacing w:val="0"/>
              </w:rPr>
              <w:t>errors</w:t>
            </w:r>
            <w:r w:rsidR="006E2CC9" w:rsidRPr="008E329A">
              <w:rPr>
                <w:spacing w:val="0"/>
              </w:rPr>
              <w:t xml:space="preserve"> </w:t>
            </w:r>
            <w:r w:rsidRPr="008E329A">
              <w:rPr>
                <w:spacing w:val="0"/>
              </w:rPr>
              <w:t>discovered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3</w:t>
            </w:r>
            <w:r w:rsidR="00A903F8" w:rsidRPr="008E329A">
              <w:rPr>
                <w:spacing w:val="0"/>
              </w:rPr>
              <w:t>5</w:t>
            </w:r>
            <w:r w:rsidRPr="008E329A">
              <w:rPr>
                <w:spacing w:val="0"/>
              </w:rPr>
              <w:t>.</w:t>
            </w:r>
          </w:p>
          <w:p w14:paraId="150BBA72" w14:textId="77777777" w:rsidR="005949D3" w:rsidRPr="008E329A" w:rsidRDefault="005949D3" w:rsidP="005F3618">
            <w:pPr>
              <w:pStyle w:val="Sub-ClauseText"/>
              <w:numPr>
                <w:ilvl w:val="1"/>
                <w:numId w:val="31"/>
              </w:numPr>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provide</w:t>
            </w:r>
            <w:r w:rsidR="006E2CC9" w:rsidRPr="008E329A">
              <w:rPr>
                <w:spacing w:val="0"/>
              </w:rPr>
              <w:t xml:space="preserve"> </w:t>
            </w:r>
            <w:r w:rsidRPr="008E329A">
              <w:rPr>
                <w:spacing w:val="0"/>
              </w:rPr>
              <w:t>clarifications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p>
        </w:tc>
      </w:tr>
      <w:tr w:rsidR="005949D3" w:rsidRPr="008E329A" w14:paraId="2805F591" w14:textId="77777777" w:rsidTr="00D15A6A">
        <w:tc>
          <w:tcPr>
            <w:tcW w:w="3563" w:type="dxa"/>
          </w:tcPr>
          <w:p w14:paraId="57F50EF1" w14:textId="3D4AA2C0" w:rsidR="005949D3" w:rsidRPr="008E329A" w:rsidRDefault="005949D3" w:rsidP="009246F0">
            <w:pPr>
              <w:pStyle w:val="Section1-Clauses"/>
              <w:spacing w:before="120" w:after="120"/>
              <w:ind w:left="345"/>
            </w:pPr>
            <w:bookmarkStart w:id="260" w:name="_Toc100032320"/>
            <w:bookmarkStart w:id="261" w:name="_Toc320179003"/>
            <w:bookmarkStart w:id="262" w:name="_Toc431809087"/>
            <w:bookmarkStart w:id="263" w:name="_Toc348000813"/>
            <w:bookmarkStart w:id="264" w:name="_Toc436905736"/>
            <w:bookmarkStart w:id="265" w:name="_Toc135757202"/>
            <w:r w:rsidRPr="008E329A">
              <w:t>Deviations,</w:t>
            </w:r>
            <w:r w:rsidR="006E2CC9" w:rsidRPr="008E329A">
              <w:t xml:space="preserve"> </w:t>
            </w:r>
            <w:r w:rsidRPr="008E329A">
              <w:t>Reservations,</w:t>
            </w:r>
            <w:r w:rsidR="006E2CC9" w:rsidRPr="008E329A">
              <w:t xml:space="preserve"> </w:t>
            </w:r>
            <w:r w:rsidRPr="008E329A">
              <w:t>and</w:t>
            </w:r>
            <w:r w:rsidR="006E2CC9" w:rsidRPr="008E329A">
              <w:t xml:space="preserve"> </w:t>
            </w:r>
            <w:r w:rsidRPr="008E329A">
              <w:t>Omissions</w:t>
            </w:r>
            <w:bookmarkEnd w:id="260"/>
            <w:bookmarkEnd w:id="261"/>
            <w:bookmarkEnd w:id="262"/>
            <w:bookmarkEnd w:id="263"/>
            <w:bookmarkEnd w:id="264"/>
            <w:bookmarkEnd w:id="265"/>
          </w:p>
          <w:p w14:paraId="6F4B2B5C" w14:textId="77777777" w:rsidR="005949D3" w:rsidRPr="008E329A" w:rsidRDefault="005949D3" w:rsidP="005F3618">
            <w:pPr>
              <w:pStyle w:val="Sec1-Clauses"/>
            </w:pPr>
          </w:p>
        </w:tc>
        <w:tc>
          <w:tcPr>
            <w:tcW w:w="6360" w:type="dxa"/>
          </w:tcPr>
          <w:p w14:paraId="31CB5345" w14:textId="77777777" w:rsidR="005949D3" w:rsidRPr="008E329A" w:rsidRDefault="005949D3" w:rsidP="008D32C9">
            <w:pPr>
              <w:pStyle w:val="Sub-ClauseText"/>
              <w:numPr>
                <w:ilvl w:val="1"/>
                <w:numId w:val="63"/>
              </w:numPr>
            </w:pP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definitions</w:t>
            </w:r>
            <w:r w:rsidR="006E2CC9" w:rsidRPr="008E329A">
              <w:rPr>
                <w:spacing w:val="0"/>
              </w:rPr>
              <w:t xml:space="preserve"> </w:t>
            </w:r>
            <w:r w:rsidRPr="008E329A">
              <w:rPr>
                <w:spacing w:val="0"/>
              </w:rPr>
              <w:t>apply:</w:t>
            </w:r>
          </w:p>
          <w:p w14:paraId="604658CE" w14:textId="77777777" w:rsidR="005949D3" w:rsidRPr="008E329A" w:rsidRDefault="005949D3" w:rsidP="008D32C9">
            <w:pPr>
              <w:pStyle w:val="P3Header1-Clauses"/>
              <w:numPr>
                <w:ilvl w:val="0"/>
                <w:numId w:val="60"/>
              </w:numPr>
              <w:tabs>
                <w:tab w:val="left" w:pos="972"/>
              </w:tabs>
              <w:jc w:val="both"/>
            </w:pPr>
            <w:r w:rsidRPr="008E329A">
              <w:t>“Deviation”</w:t>
            </w:r>
            <w:r w:rsidR="006E2CC9" w:rsidRPr="008E329A">
              <w:t xml:space="preserve"> </w:t>
            </w:r>
            <w:r w:rsidRPr="008E329A">
              <w:t>is</w:t>
            </w:r>
            <w:r w:rsidR="006E2CC9" w:rsidRPr="008E329A">
              <w:t xml:space="preserve"> </w:t>
            </w:r>
            <w:r w:rsidRPr="008E329A">
              <w:t>a</w:t>
            </w:r>
            <w:r w:rsidR="006E2CC9" w:rsidRPr="008E329A">
              <w:t xml:space="preserve"> </w:t>
            </w:r>
            <w:r w:rsidRPr="008E329A">
              <w:t>departure</w:t>
            </w:r>
            <w:r w:rsidR="006E2CC9" w:rsidRPr="008E329A">
              <w:t xml:space="preserve"> </w:t>
            </w:r>
            <w:r w:rsidRPr="008E329A">
              <w:t>from</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p>
          <w:p w14:paraId="05C9AF68" w14:textId="77777777" w:rsidR="005949D3" w:rsidRPr="008E329A" w:rsidRDefault="005949D3" w:rsidP="008D32C9">
            <w:pPr>
              <w:pStyle w:val="P3Header1-Clauses"/>
              <w:numPr>
                <w:ilvl w:val="0"/>
                <w:numId w:val="60"/>
              </w:numPr>
              <w:tabs>
                <w:tab w:val="left" w:pos="972"/>
              </w:tabs>
              <w:jc w:val="both"/>
            </w:pPr>
            <w:r w:rsidRPr="008E329A">
              <w:t>“Reservation”</w:t>
            </w:r>
            <w:r w:rsidR="006E2CC9" w:rsidRPr="008E329A">
              <w:t xml:space="preserve"> </w:t>
            </w:r>
            <w:r w:rsidRPr="008E329A">
              <w:t>is</w:t>
            </w:r>
            <w:r w:rsidR="006E2CC9" w:rsidRPr="008E329A">
              <w:t xml:space="preserve"> </w:t>
            </w:r>
            <w:r w:rsidRPr="008E329A">
              <w:t>the</w:t>
            </w:r>
            <w:r w:rsidR="006E2CC9" w:rsidRPr="008E329A">
              <w:t xml:space="preserve"> </w:t>
            </w:r>
            <w:r w:rsidRPr="008E329A">
              <w:t>setting</w:t>
            </w:r>
            <w:r w:rsidR="006E2CC9" w:rsidRPr="008E329A">
              <w:t xml:space="preserve"> </w:t>
            </w:r>
            <w:r w:rsidRPr="008E329A">
              <w:t>of</w:t>
            </w:r>
            <w:r w:rsidR="006E2CC9" w:rsidRPr="008E329A">
              <w:t xml:space="preserve"> </w:t>
            </w:r>
            <w:r w:rsidRPr="008E329A">
              <w:t>limiting</w:t>
            </w:r>
            <w:r w:rsidR="006E2CC9" w:rsidRPr="008E329A">
              <w:t xml:space="preserve"> </w:t>
            </w:r>
            <w:r w:rsidRPr="008E329A">
              <w:t>conditions</w:t>
            </w:r>
            <w:r w:rsidR="006E2CC9" w:rsidRPr="008E329A">
              <w:t xml:space="preserve"> </w:t>
            </w:r>
            <w:r w:rsidRPr="008E329A">
              <w:t>or</w:t>
            </w:r>
            <w:r w:rsidR="006E2CC9" w:rsidRPr="008E329A">
              <w:t xml:space="preserve"> </w:t>
            </w:r>
            <w:r w:rsidRPr="008E329A">
              <w:t>withholding</w:t>
            </w:r>
            <w:r w:rsidR="006E2CC9" w:rsidRPr="008E329A">
              <w:t xml:space="preserve"> </w:t>
            </w:r>
            <w:r w:rsidRPr="008E329A">
              <w:t>from</w:t>
            </w:r>
            <w:r w:rsidR="006E2CC9" w:rsidRPr="008E329A">
              <w:t xml:space="preserve"> </w:t>
            </w:r>
            <w:r w:rsidRPr="008E329A">
              <w:t>complete</w:t>
            </w:r>
            <w:r w:rsidR="006E2CC9" w:rsidRPr="008E329A">
              <w:t xml:space="preserve"> </w:t>
            </w:r>
            <w:r w:rsidRPr="008E329A">
              <w:t>acceptance</w:t>
            </w:r>
            <w:r w:rsidR="006E2CC9" w:rsidRPr="008E329A">
              <w:t xml:space="preserve"> </w:t>
            </w:r>
            <w:r w:rsidRPr="008E329A">
              <w:t>of</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and</w:t>
            </w:r>
          </w:p>
          <w:p w14:paraId="255AD0B8" w14:textId="77777777" w:rsidR="005949D3" w:rsidRPr="008E329A" w:rsidRDefault="005949D3" w:rsidP="008D32C9">
            <w:pPr>
              <w:pStyle w:val="Sub-ClauseText"/>
              <w:numPr>
                <w:ilvl w:val="1"/>
                <w:numId w:val="63"/>
              </w:numPr>
              <w:rPr>
                <w:spacing w:val="0"/>
              </w:rPr>
            </w:pPr>
            <w:r w:rsidRPr="008E329A">
              <w:lastRenderedPageBreak/>
              <w:t>“Omission”</w:t>
            </w:r>
            <w:r w:rsidR="006E2CC9" w:rsidRPr="008E329A">
              <w:t xml:space="preserve"> </w:t>
            </w:r>
            <w:r w:rsidRPr="008E329A">
              <w:t>is</w:t>
            </w:r>
            <w:r w:rsidR="006E2CC9" w:rsidRPr="008E329A">
              <w:t xml:space="preserve"> </w:t>
            </w:r>
            <w:r w:rsidRPr="008E329A">
              <w:t>the</w:t>
            </w:r>
            <w:r w:rsidR="006E2CC9" w:rsidRPr="008E329A">
              <w:t xml:space="preserve"> </w:t>
            </w:r>
            <w:r w:rsidRPr="008E329A">
              <w:t>failure</w:t>
            </w:r>
            <w:r w:rsidR="006E2CC9" w:rsidRPr="008E329A">
              <w:t xml:space="preserve"> </w:t>
            </w:r>
            <w:r w:rsidRPr="008E329A">
              <w:t>to</w:t>
            </w:r>
            <w:r w:rsidR="006E2CC9" w:rsidRPr="008E329A">
              <w:t xml:space="preserve"> </w:t>
            </w:r>
            <w:r w:rsidRPr="008E329A">
              <w:t>submit</w:t>
            </w:r>
            <w:r w:rsidR="006E2CC9" w:rsidRPr="008E329A">
              <w:t xml:space="preserve"> </w:t>
            </w:r>
            <w:r w:rsidRPr="008E329A">
              <w:t>part</w:t>
            </w:r>
            <w:r w:rsidR="006E2CC9" w:rsidRPr="008E329A">
              <w:t xml:space="preserve"> </w:t>
            </w:r>
            <w:r w:rsidRPr="008E329A">
              <w:t>or</w:t>
            </w:r>
            <w:r w:rsidR="006E2CC9" w:rsidRPr="008E329A">
              <w:t xml:space="preserve"> </w:t>
            </w:r>
            <w:proofErr w:type="gramStart"/>
            <w:r w:rsidRPr="008E329A">
              <w:t>all</w:t>
            </w:r>
            <w:r w:rsidR="006E2CC9" w:rsidRPr="008E329A">
              <w:t xml:space="preserve"> </w:t>
            </w:r>
            <w:r w:rsidRPr="008E329A">
              <w:t>of</w:t>
            </w:r>
            <w:proofErr w:type="gramEnd"/>
            <w:r w:rsidR="006E2CC9" w:rsidRPr="008E329A">
              <w:t xml:space="preserve"> </w:t>
            </w:r>
            <w:r w:rsidRPr="008E329A">
              <w:t>the</w:t>
            </w:r>
            <w:r w:rsidR="006E2CC9" w:rsidRPr="008E329A">
              <w:t xml:space="preserve"> </w:t>
            </w:r>
            <w:r w:rsidRPr="008E329A">
              <w:t>information</w:t>
            </w:r>
            <w:r w:rsidR="006E2CC9" w:rsidRPr="008E329A">
              <w:t xml:space="preserve"> </w:t>
            </w:r>
            <w:r w:rsidRPr="008E329A">
              <w:t>or</w:t>
            </w:r>
            <w:r w:rsidR="006E2CC9" w:rsidRPr="008E329A">
              <w:t xml:space="preserve"> </w:t>
            </w:r>
            <w:r w:rsidRPr="008E329A">
              <w:t>documentation</w:t>
            </w:r>
            <w:r w:rsidR="006E2CC9" w:rsidRPr="008E329A">
              <w:t xml:space="preserve"> </w:t>
            </w:r>
            <w:r w:rsidRPr="008E329A">
              <w:t>required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tc>
      </w:tr>
      <w:tr w:rsidR="008429FD" w:rsidRPr="008E329A" w14:paraId="207692E8" w14:textId="77777777" w:rsidTr="00D15A6A">
        <w:tc>
          <w:tcPr>
            <w:tcW w:w="3563" w:type="dxa"/>
          </w:tcPr>
          <w:p w14:paraId="07AA8389" w14:textId="741B3D2B" w:rsidR="008429FD" w:rsidRPr="008E329A" w:rsidRDefault="008429FD" w:rsidP="009246F0">
            <w:pPr>
              <w:pStyle w:val="Section1-Clauses"/>
              <w:spacing w:before="120" w:after="120"/>
              <w:ind w:left="345"/>
            </w:pPr>
            <w:bookmarkStart w:id="266" w:name="_Toc431809088"/>
            <w:bookmarkStart w:id="267" w:name="_Toc436905737"/>
            <w:bookmarkStart w:id="268" w:name="_Toc135757203"/>
            <w:r w:rsidRPr="008E329A">
              <w:lastRenderedPageBreak/>
              <w:t>Nonconformities,</w:t>
            </w:r>
            <w:r w:rsidR="006E2CC9" w:rsidRPr="008E329A">
              <w:t xml:space="preserve"> </w:t>
            </w:r>
            <w:r w:rsidRPr="008E329A">
              <w:t>Errors</w:t>
            </w:r>
            <w:r w:rsidR="006E2CC9" w:rsidRPr="008E329A">
              <w:t xml:space="preserve"> </w:t>
            </w:r>
            <w:r w:rsidRPr="008E329A">
              <w:t>and</w:t>
            </w:r>
            <w:r w:rsidR="006E2CC9" w:rsidRPr="008E329A">
              <w:t xml:space="preserve"> </w:t>
            </w:r>
            <w:r w:rsidRPr="008E329A">
              <w:t>Omissions</w:t>
            </w:r>
            <w:bookmarkEnd w:id="266"/>
            <w:bookmarkEnd w:id="267"/>
            <w:bookmarkEnd w:id="268"/>
            <w:r w:rsidR="006E2CC9" w:rsidRPr="008E329A">
              <w:t xml:space="preserve"> </w:t>
            </w:r>
          </w:p>
        </w:tc>
        <w:tc>
          <w:tcPr>
            <w:tcW w:w="6360" w:type="dxa"/>
          </w:tcPr>
          <w:p w14:paraId="3384D9AA" w14:textId="77777777" w:rsidR="008429FD" w:rsidRPr="008E329A" w:rsidRDefault="008429FD" w:rsidP="008D32C9">
            <w:pPr>
              <w:pStyle w:val="Sub-ClauseText"/>
              <w:numPr>
                <w:ilvl w:val="1"/>
                <w:numId w:val="82"/>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waive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p>
          <w:p w14:paraId="0A9F1FC2" w14:textId="77777777" w:rsidR="008429FD" w:rsidRPr="008E329A" w:rsidRDefault="008429FD" w:rsidP="008D32C9">
            <w:pPr>
              <w:pStyle w:val="Sub-ClauseText"/>
              <w:numPr>
                <w:ilvl w:val="1"/>
                <w:numId w:val="82"/>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reasonable</w:t>
            </w:r>
            <w:r w:rsidR="006E2CC9" w:rsidRPr="008E329A">
              <w:rPr>
                <w:spacing w:val="0"/>
              </w:rPr>
              <w:t xml:space="preserve"> </w:t>
            </w:r>
            <w:proofErr w:type="gramStart"/>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time</w:t>
            </w:r>
            <w:proofErr w:type="gramEnd"/>
            <w:r w:rsidRPr="008E329A">
              <w:rPr>
                <w:spacing w:val="0"/>
              </w:rPr>
              <w: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rectify</w:t>
            </w:r>
            <w:r w:rsidR="006E2CC9" w:rsidRPr="008E329A">
              <w:rPr>
                <w:spacing w:val="0"/>
              </w:rPr>
              <w:t xml:space="preserve"> </w:t>
            </w:r>
            <w:r w:rsidRPr="008E329A">
              <w:rPr>
                <w:spacing w:val="0"/>
              </w:rPr>
              <w:t>nonmaterial</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comply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15921684" w14:textId="013E36F6" w:rsidR="008429FD" w:rsidRPr="008E329A" w:rsidRDefault="008429FD" w:rsidP="00BC28BD">
            <w:pPr>
              <w:pStyle w:val="Sub-ClauseText"/>
              <w:ind w:left="605"/>
              <w:rPr>
                <w:spacing w:val="0"/>
              </w:rPr>
            </w:pPr>
          </w:p>
        </w:tc>
      </w:tr>
      <w:tr w:rsidR="00FC147D" w:rsidRPr="008E329A" w14:paraId="7F16BD10" w14:textId="77777777" w:rsidTr="00D15A6A">
        <w:tc>
          <w:tcPr>
            <w:tcW w:w="9923" w:type="dxa"/>
            <w:gridSpan w:val="2"/>
          </w:tcPr>
          <w:p w14:paraId="7FEE96A9" w14:textId="312D35D3" w:rsidR="00FC147D" w:rsidRPr="008E329A" w:rsidRDefault="00FC147D" w:rsidP="005F3618">
            <w:pPr>
              <w:pStyle w:val="Section1-Sections"/>
              <w:spacing w:after="120"/>
            </w:pPr>
            <w:bookmarkStart w:id="269" w:name="_Toc436905738"/>
            <w:bookmarkStart w:id="270" w:name="_Toc135757204"/>
            <w:bookmarkStart w:id="271" w:name="_Toc431809089"/>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269"/>
            <w:bookmarkEnd w:id="270"/>
            <w:r w:rsidR="006E2CC9" w:rsidRPr="008E329A">
              <w:t xml:space="preserve"> </w:t>
            </w:r>
            <w:bookmarkEnd w:id="271"/>
          </w:p>
        </w:tc>
      </w:tr>
      <w:tr w:rsidR="001457DC" w:rsidRPr="008E329A" w14:paraId="79154DCA" w14:textId="77777777" w:rsidTr="00D15A6A">
        <w:tc>
          <w:tcPr>
            <w:tcW w:w="3563" w:type="dxa"/>
          </w:tcPr>
          <w:p w14:paraId="26600FC4" w14:textId="07ACCF1A" w:rsidR="001457DC" w:rsidRPr="008E329A" w:rsidRDefault="00391F68" w:rsidP="009246F0">
            <w:pPr>
              <w:pStyle w:val="Section1-Clauses"/>
              <w:spacing w:before="120" w:after="120"/>
              <w:ind w:left="345"/>
            </w:pPr>
            <w:bookmarkStart w:id="272" w:name="_Toc431809090"/>
            <w:bookmarkStart w:id="273" w:name="_Toc436905739"/>
            <w:bookmarkStart w:id="274" w:name="_Toc135757205"/>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004D676B" w:rsidRPr="008E329A">
              <w:t>Part</w:t>
            </w:r>
            <w:r w:rsidR="001457DC" w:rsidRPr="008E329A">
              <w:t>s</w:t>
            </w:r>
            <w:bookmarkEnd w:id="272"/>
            <w:bookmarkEnd w:id="273"/>
            <w:bookmarkEnd w:id="274"/>
            <w:r w:rsidR="006E2CC9" w:rsidRPr="008E329A">
              <w:t xml:space="preserve"> </w:t>
            </w:r>
          </w:p>
        </w:tc>
        <w:tc>
          <w:tcPr>
            <w:tcW w:w="6360" w:type="dxa"/>
          </w:tcPr>
          <w:p w14:paraId="4E499CE8" w14:textId="77777777" w:rsidR="00391F68" w:rsidRPr="008E329A" w:rsidRDefault="0034244C" w:rsidP="008D32C9">
            <w:pPr>
              <w:pStyle w:val="Sub-ClauseText"/>
              <w:numPr>
                <w:ilvl w:val="1"/>
                <w:numId w:val="79"/>
              </w:numPr>
              <w:ind w:left="605" w:hanging="605"/>
              <w:rPr>
                <w:spacing w:val="0"/>
              </w:rPr>
            </w:pPr>
            <w:r w:rsidRPr="008E329A">
              <w:rPr>
                <w:spacing w:val="0"/>
              </w:rPr>
              <w:t>In</w:t>
            </w:r>
            <w:r w:rsidR="006E2CC9" w:rsidRPr="008E329A">
              <w:rPr>
                <w:spacing w:val="0"/>
              </w:rPr>
              <w:t xml:space="preserve"> </w:t>
            </w:r>
            <w:r w:rsidRPr="008E329A">
              <w:rPr>
                <w:spacing w:val="0"/>
              </w:rPr>
              <w:t>evaluating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004D676B" w:rsidRPr="008E329A">
              <w:rPr>
                <w:spacing w:val="0"/>
              </w:rPr>
              <w:t>Part</w:t>
            </w:r>
            <w:r w:rsidR="00A903F8" w:rsidRPr="008E329A">
              <w:rPr>
                <w:spacing w:val="0"/>
              </w:rPr>
              <w:t>s</w:t>
            </w:r>
            <w:r w:rsidR="006E2CC9" w:rsidRPr="008E329A">
              <w:rPr>
                <w:spacing w:val="0"/>
              </w:rPr>
              <w:t xml:space="preserve"> </w:t>
            </w:r>
            <w:r w:rsidR="00A903F8" w:rsidRPr="008E329A">
              <w:rPr>
                <w:spacing w:val="0"/>
              </w:rPr>
              <w:t>of</w:t>
            </w:r>
            <w:r w:rsidR="006E2CC9" w:rsidRPr="008E329A">
              <w:rPr>
                <w:spacing w:val="0"/>
              </w:rPr>
              <w:t xml:space="preserve"> </w:t>
            </w:r>
            <w:r w:rsidR="00A903F8" w:rsidRPr="008E329A">
              <w:rPr>
                <w:spacing w:val="0"/>
              </w:rPr>
              <w:t>each</w:t>
            </w:r>
            <w:r w:rsidR="006E2CC9" w:rsidRPr="008E329A">
              <w:rPr>
                <w:spacing w:val="0"/>
              </w:rPr>
              <w:t xml:space="preserve"> </w:t>
            </w:r>
            <w:r w:rsidR="00A903F8" w:rsidRPr="008E329A">
              <w:rPr>
                <w:spacing w:val="0"/>
              </w:rPr>
              <w:t>Bid,</w:t>
            </w:r>
            <w:r w:rsidR="006E2CC9" w:rsidRPr="008E329A">
              <w:rPr>
                <w:spacing w:val="0"/>
              </w:rPr>
              <w:t xml:space="preserve"> </w:t>
            </w:r>
            <w:r w:rsidR="00A903F8" w:rsidRPr="008E329A">
              <w:rPr>
                <w:spacing w:val="0"/>
              </w:rPr>
              <w:t>t</w:t>
            </w:r>
            <w:r w:rsidR="001457DC" w:rsidRPr="008E329A">
              <w:rPr>
                <w:spacing w:val="0"/>
              </w:rPr>
              <w: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use</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listed</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I</w:t>
            </w:r>
            <w:r w:rsidR="00A903F8" w:rsidRPr="008E329A">
              <w:rPr>
                <w:spacing w:val="0"/>
              </w:rPr>
              <w:t>TB</w:t>
            </w:r>
            <w:r w:rsidR="006E2CC9" w:rsidRPr="008E329A">
              <w:rPr>
                <w:spacing w:val="0"/>
              </w:rPr>
              <w:t xml:space="preserve"> </w:t>
            </w:r>
            <w:r w:rsidR="00A903F8" w:rsidRPr="008E329A">
              <w:rPr>
                <w:spacing w:val="0"/>
              </w:rPr>
              <w:t>31</w:t>
            </w:r>
            <w:r w:rsidR="001457DC" w:rsidRPr="008E329A">
              <w:rPr>
                <w:spacing w:val="0"/>
              </w:rPr>
              <w:t>,</w:t>
            </w:r>
            <w:r w:rsidR="006E2CC9" w:rsidRPr="008E329A">
              <w:rPr>
                <w:spacing w:val="0"/>
              </w:rPr>
              <w:t xml:space="preserve"> </w:t>
            </w:r>
            <w:r w:rsidR="00A903F8" w:rsidRPr="008E329A">
              <w:rPr>
                <w:spacing w:val="0"/>
              </w:rPr>
              <w:t>ITB</w:t>
            </w:r>
            <w:r w:rsidR="006E2CC9" w:rsidRPr="008E329A">
              <w:rPr>
                <w:spacing w:val="0"/>
              </w:rPr>
              <w:t xml:space="preserve"> </w:t>
            </w:r>
            <w:r w:rsidR="00A903F8" w:rsidRPr="008E329A">
              <w:rPr>
                <w:spacing w:val="0"/>
              </w:rPr>
              <w:t>32</w:t>
            </w:r>
            <w:r w:rsidR="001457DC" w:rsidRPr="008E329A">
              <w:rPr>
                <w:spacing w:val="0"/>
              </w:rPr>
              <w: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BDS,</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291743"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Section</w:t>
            </w:r>
            <w:r w:rsidR="006E2CC9" w:rsidRPr="008E329A">
              <w:rPr>
                <w:spacing w:val="0"/>
              </w:rPr>
              <w:t xml:space="preserve"> </w:t>
            </w:r>
            <w:r w:rsidR="001457DC" w:rsidRPr="008E329A">
              <w:rPr>
                <w:spacing w:val="0"/>
              </w:rPr>
              <w:t>III,</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Qualification</w:t>
            </w:r>
            <w:r w:rsidR="006E2CC9" w:rsidRPr="008E329A">
              <w:rPr>
                <w:spacing w:val="0"/>
              </w:rPr>
              <w:t xml:space="preserve"> </w:t>
            </w:r>
            <w:r w:rsidR="005574B2" w:rsidRPr="008E329A">
              <w:rPr>
                <w:spacing w:val="0"/>
              </w:rPr>
              <w:t>C</w:t>
            </w:r>
            <w:r w:rsidR="001457DC" w:rsidRPr="008E329A">
              <w:rPr>
                <w:spacing w:val="0"/>
              </w:rPr>
              <w:t>riteria</w:t>
            </w:r>
            <w:r w:rsidR="00662463" w:rsidRPr="008E329A">
              <w:rPr>
                <w:spacing w:val="0"/>
              </w:rPr>
              <w:t>.</w:t>
            </w:r>
            <w:r w:rsidR="006E2CC9" w:rsidRPr="008E329A">
              <w:rPr>
                <w:spacing w:val="0"/>
              </w:rPr>
              <w:t xml:space="preserve"> </w:t>
            </w:r>
            <w:r w:rsidR="001457DC" w:rsidRPr="008E329A">
              <w:rPr>
                <w:spacing w:val="0"/>
              </w:rPr>
              <w:t>No</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or</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permitted.</w:t>
            </w:r>
            <w:r w:rsidR="006E2CC9" w:rsidRPr="008E329A">
              <w:rPr>
                <w:spacing w:val="0"/>
              </w:rPr>
              <w:t xml:space="preserve"> </w:t>
            </w:r>
          </w:p>
        </w:tc>
      </w:tr>
      <w:tr w:rsidR="001457DC" w:rsidRPr="008E329A" w14:paraId="3F0D3C7C" w14:textId="77777777" w:rsidTr="00D15A6A">
        <w:tc>
          <w:tcPr>
            <w:tcW w:w="3563" w:type="dxa"/>
          </w:tcPr>
          <w:p w14:paraId="41563299" w14:textId="6D4E6C6D" w:rsidR="001457DC" w:rsidRPr="008E329A" w:rsidRDefault="001457DC" w:rsidP="009246F0">
            <w:pPr>
              <w:pStyle w:val="Section1-Clauses"/>
              <w:spacing w:before="120" w:after="120"/>
              <w:ind w:left="345"/>
            </w:pPr>
            <w:bookmarkStart w:id="275" w:name="_Toc424009130"/>
            <w:bookmarkStart w:id="276" w:name="_Toc431809091"/>
            <w:bookmarkStart w:id="277" w:name="_Toc436905740"/>
            <w:bookmarkStart w:id="278" w:name="_Toc135757206"/>
            <w:bookmarkStart w:id="279" w:name="_Toc438438853"/>
            <w:bookmarkStart w:id="280" w:name="_Toc438532632"/>
            <w:bookmarkStart w:id="281" w:name="_Toc438733997"/>
            <w:bookmarkStart w:id="282" w:name="_Toc438907034"/>
            <w:bookmarkStart w:id="283" w:name="_Toc438907233"/>
            <w:r w:rsidRPr="008E329A">
              <w:t>Determination</w:t>
            </w:r>
            <w:r w:rsidR="006E2CC9" w:rsidRPr="008E329A">
              <w:t xml:space="preserve"> </w:t>
            </w:r>
            <w:r w:rsidRPr="008E329A">
              <w:t>of</w:t>
            </w:r>
            <w:r w:rsidR="006E2CC9" w:rsidRPr="008E329A">
              <w:t xml:space="preserve"> </w:t>
            </w:r>
            <w:r w:rsidRPr="008E329A">
              <w:t>Responsiveness</w:t>
            </w:r>
            <w:bookmarkEnd w:id="275"/>
            <w:bookmarkEnd w:id="276"/>
            <w:bookmarkEnd w:id="277"/>
            <w:bookmarkEnd w:id="278"/>
            <w:r w:rsidR="006E2CC9" w:rsidRPr="008E329A">
              <w:t xml:space="preserve"> </w:t>
            </w:r>
            <w:bookmarkEnd w:id="279"/>
            <w:bookmarkEnd w:id="280"/>
            <w:bookmarkEnd w:id="281"/>
            <w:bookmarkEnd w:id="282"/>
            <w:bookmarkEnd w:id="283"/>
          </w:p>
        </w:tc>
        <w:tc>
          <w:tcPr>
            <w:tcW w:w="6360" w:type="dxa"/>
          </w:tcPr>
          <w:p w14:paraId="22DFE6EF" w14:textId="77777777" w:rsidR="001457DC" w:rsidRPr="008E329A" w:rsidRDefault="001457DC" w:rsidP="008D32C9">
            <w:pPr>
              <w:pStyle w:val="Sub-ClauseText"/>
              <w:numPr>
                <w:ilvl w:val="1"/>
                <w:numId w:val="80"/>
              </w:numPr>
              <w:ind w:left="605" w:hanging="605"/>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itself,</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defined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p>
          <w:p w14:paraId="02AB2004" w14:textId="77777777" w:rsidR="001457DC" w:rsidRPr="008E329A" w:rsidRDefault="001457DC" w:rsidP="008D32C9">
            <w:pPr>
              <w:pStyle w:val="Heading3"/>
              <w:numPr>
                <w:ilvl w:val="2"/>
                <w:numId w:val="78"/>
              </w:numPr>
              <w:spacing w:before="120" w:after="120"/>
            </w:pPr>
            <w:r w:rsidRPr="008E329A">
              <w:t>if</w:t>
            </w:r>
            <w:r w:rsidR="006E2CC9" w:rsidRPr="008E329A">
              <w:t xml:space="preserve"> </w:t>
            </w:r>
            <w:r w:rsidRPr="008E329A">
              <w:t>accepted,</w:t>
            </w:r>
            <w:r w:rsidR="006E2CC9" w:rsidRPr="008E329A">
              <w:t xml:space="preserve"> </w:t>
            </w:r>
            <w:r w:rsidRPr="008E329A">
              <w:t>would:</w:t>
            </w:r>
          </w:p>
          <w:p w14:paraId="79F7EDFA" w14:textId="77777777" w:rsidR="001457DC" w:rsidRPr="008E329A" w:rsidRDefault="001457DC" w:rsidP="008D32C9">
            <w:pPr>
              <w:pStyle w:val="Heading3"/>
              <w:numPr>
                <w:ilvl w:val="3"/>
                <w:numId w:val="78"/>
              </w:numPr>
              <w:spacing w:before="120" w:after="120"/>
            </w:pPr>
            <w:r w:rsidRPr="008E329A">
              <w:t>affect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the</w:t>
            </w:r>
            <w:r w:rsidR="006E2CC9" w:rsidRPr="008E329A">
              <w:t xml:space="preserve"> </w:t>
            </w:r>
            <w:r w:rsidRPr="008E329A">
              <w:t>scope,</w:t>
            </w:r>
            <w:r w:rsidR="006E2CC9" w:rsidRPr="008E329A">
              <w:t xml:space="preserve"> </w:t>
            </w:r>
            <w:r w:rsidRPr="008E329A">
              <w:t>quality,</w:t>
            </w:r>
            <w:r w:rsidR="006E2CC9" w:rsidRPr="008E329A">
              <w:t xml:space="preserve"> </w:t>
            </w:r>
            <w:r w:rsidRPr="008E329A">
              <w:t>or</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37717653" w14:textId="77777777" w:rsidR="001457DC" w:rsidRPr="008E329A" w:rsidRDefault="001457DC" w:rsidP="008D32C9">
            <w:pPr>
              <w:pStyle w:val="Heading3"/>
              <w:numPr>
                <w:ilvl w:val="3"/>
                <w:numId w:val="78"/>
              </w:numPr>
              <w:spacing w:before="120" w:after="120"/>
            </w:pPr>
            <w:r w:rsidRPr="008E329A">
              <w:t>limit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inconsistent</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rights</w:t>
            </w:r>
            <w:r w:rsidR="006E2CC9" w:rsidRPr="008E329A">
              <w:t xml:space="preserve"> </w:t>
            </w:r>
            <w:r w:rsidRPr="008E329A">
              <w:t>or</w:t>
            </w:r>
            <w:r w:rsidR="006E2CC9" w:rsidRPr="008E329A">
              <w:t xml:space="preserve"> </w:t>
            </w:r>
            <w:r w:rsidRPr="008E329A">
              <w:t>the</w:t>
            </w:r>
            <w:r w:rsidR="006E2CC9" w:rsidRPr="008E329A">
              <w:t xml:space="preserve"> </w:t>
            </w:r>
            <w:r w:rsidRPr="008E329A">
              <w:t>Bidder’s</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16D52B4B" w14:textId="77777777" w:rsidR="001457DC" w:rsidRPr="008E329A" w:rsidRDefault="001457DC" w:rsidP="008D32C9">
            <w:pPr>
              <w:pStyle w:val="Heading3"/>
              <w:numPr>
                <w:ilvl w:val="2"/>
                <w:numId w:val="78"/>
              </w:numPr>
              <w:spacing w:before="120" w:after="120"/>
            </w:pPr>
            <w:r w:rsidRPr="008E329A">
              <w:t>if</w:t>
            </w:r>
            <w:r w:rsidR="006E2CC9" w:rsidRPr="008E329A">
              <w:t xml:space="preserve"> </w:t>
            </w:r>
            <w:r w:rsidRPr="008E329A">
              <w:t>rectified,</w:t>
            </w:r>
            <w:r w:rsidR="006E2CC9" w:rsidRPr="008E329A">
              <w:t xml:space="preserve"> </w:t>
            </w:r>
            <w:r w:rsidRPr="008E329A">
              <w:t>would</w:t>
            </w:r>
            <w:r w:rsidR="006E2CC9" w:rsidRPr="008E329A">
              <w:t xml:space="preserve"> </w:t>
            </w:r>
            <w:r w:rsidRPr="008E329A">
              <w:t>unfairly</w:t>
            </w:r>
            <w:r w:rsidR="006E2CC9" w:rsidRPr="008E329A">
              <w:t xml:space="preserve"> </w:t>
            </w:r>
            <w:r w:rsidRPr="008E329A">
              <w:t>affect</w:t>
            </w:r>
            <w:r w:rsidR="006E2CC9" w:rsidRPr="008E329A">
              <w:t xml:space="preserve"> </w:t>
            </w:r>
            <w:r w:rsidRPr="008E329A">
              <w:t>the</w:t>
            </w:r>
            <w:r w:rsidR="006E2CC9" w:rsidRPr="008E329A">
              <w:t xml:space="preserve"> </w:t>
            </w:r>
            <w:r w:rsidRPr="008E329A">
              <w:t>competitive</w:t>
            </w:r>
            <w:r w:rsidR="006E2CC9" w:rsidRPr="008E329A">
              <w:t xml:space="preserve"> </w:t>
            </w:r>
            <w:r w:rsidRPr="008E329A">
              <w:t>position</w:t>
            </w:r>
            <w:r w:rsidR="006E2CC9" w:rsidRPr="008E329A">
              <w:t xml:space="preserve"> </w:t>
            </w:r>
            <w:r w:rsidRPr="008E329A">
              <w:t>of</w:t>
            </w:r>
            <w:r w:rsidR="006E2CC9" w:rsidRPr="008E329A">
              <w:t xml:space="preserve"> </w:t>
            </w:r>
            <w:r w:rsidRPr="008E329A">
              <w:t>other</w:t>
            </w:r>
            <w:r w:rsidR="006E2CC9" w:rsidRPr="008E329A">
              <w:t xml:space="preserve"> </w:t>
            </w:r>
            <w:r w:rsidRPr="008E329A">
              <w:t>Bidders</w:t>
            </w:r>
            <w:r w:rsidR="006E2CC9" w:rsidRPr="008E329A">
              <w:t xml:space="preserve"> </w:t>
            </w:r>
            <w:r w:rsidRPr="008E329A">
              <w:t>presenting</w:t>
            </w:r>
            <w:r w:rsidR="006E2CC9" w:rsidRPr="008E329A">
              <w:t xml:space="preserve"> </w:t>
            </w:r>
            <w:r w:rsidRPr="008E329A">
              <w:t>substantially</w:t>
            </w:r>
            <w:r w:rsidR="006E2CC9" w:rsidRPr="008E329A">
              <w:t xml:space="preserve"> </w:t>
            </w:r>
            <w:r w:rsidRPr="008E329A">
              <w:t>responsive</w:t>
            </w:r>
            <w:r w:rsidR="006E2CC9" w:rsidRPr="008E329A">
              <w:t xml:space="preserve"> </w:t>
            </w:r>
            <w:r w:rsidRPr="008E329A">
              <w:t>Bids.</w:t>
            </w:r>
          </w:p>
          <w:p w14:paraId="0AEA8742" w14:textId="77777777" w:rsidR="001457DC" w:rsidRPr="008E329A" w:rsidRDefault="001457DC" w:rsidP="008D32C9">
            <w:pPr>
              <w:pStyle w:val="Sub-ClauseText"/>
              <w:numPr>
                <w:ilvl w:val="1"/>
                <w:numId w:val="80"/>
              </w:numPr>
              <w:ind w:left="605" w:hanging="605"/>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examine</w:t>
            </w:r>
            <w:r w:rsidR="006E2CC9" w:rsidRPr="008E329A">
              <w:t xml:space="preserve"> </w:t>
            </w:r>
            <w:r w:rsidRPr="008E329A">
              <w:t>the</w:t>
            </w:r>
            <w:r w:rsidR="006E2CC9" w:rsidRPr="008E329A">
              <w:t xml:space="preserve"> </w:t>
            </w:r>
            <w:r w:rsidRPr="008E329A">
              <w:t>technical</w:t>
            </w:r>
            <w:r w:rsidR="006E2CC9" w:rsidRPr="008E329A">
              <w:t xml:space="preserve"> </w:t>
            </w:r>
            <w:r w:rsidRPr="008E329A">
              <w:t>aspects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16</w:t>
            </w:r>
            <w:r w:rsidR="006E2CC9" w:rsidRPr="008E329A">
              <w:t xml:space="preserve"> </w:t>
            </w:r>
            <w:r w:rsidRPr="008E329A">
              <w:t>and</w:t>
            </w:r>
            <w:r w:rsidR="006E2CC9" w:rsidRPr="008E329A">
              <w:t xml:space="preserve"> </w:t>
            </w:r>
            <w:r w:rsidRPr="008E329A">
              <w:t>ITB</w:t>
            </w:r>
            <w:r w:rsidR="006E2CC9" w:rsidRPr="008E329A">
              <w:t xml:space="preserve"> </w:t>
            </w:r>
            <w:r w:rsidRPr="008E329A">
              <w:t>17</w:t>
            </w:r>
            <w:proofErr w:type="gramStart"/>
            <w:r w:rsidRPr="008E329A">
              <w:t>,</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to</w:t>
            </w:r>
            <w:proofErr w:type="gramEnd"/>
            <w:r w:rsidR="006E2CC9" w:rsidRPr="008E329A">
              <w:t xml:space="preserve"> </w:t>
            </w:r>
            <w:r w:rsidRPr="008E329A">
              <w:t>confirm</w:t>
            </w:r>
            <w:r w:rsidR="006E2CC9" w:rsidRPr="008E329A">
              <w:t xml:space="preserve"> </w:t>
            </w:r>
            <w:r w:rsidRPr="008E329A">
              <w:t>that</w:t>
            </w:r>
            <w:r w:rsidR="006E2CC9" w:rsidRPr="008E329A">
              <w:t xml:space="preserve"> </w:t>
            </w:r>
            <w:r w:rsidRPr="008E329A">
              <w:t>all</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Section</w:t>
            </w:r>
            <w:r w:rsidR="006E2CC9" w:rsidRPr="008E329A">
              <w:t xml:space="preserve"> </w:t>
            </w:r>
            <w:r w:rsidRPr="008E329A">
              <w:t>VII,</w:t>
            </w:r>
            <w:r w:rsidR="006E2CC9" w:rsidRPr="008E329A">
              <w:t xml:space="preserve"> </w:t>
            </w:r>
            <w:r w:rsidRPr="008E329A">
              <w:rPr>
                <w:bCs/>
              </w:rPr>
              <w:lastRenderedPageBreak/>
              <w:t>Schedule</w:t>
            </w:r>
            <w:r w:rsidR="006E2CC9" w:rsidRPr="008E329A">
              <w:rPr>
                <w:bCs/>
              </w:rPr>
              <w:t xml:space="preserve"> </w:t>
            </w:r>
            <w:r w:rsidRPr="008E329A">
              <w:rPr>
                <w:bCs/>
              </w:rPr>
              <w:t>of</w:t>
            </w:r>
            <w:r w:rsidR="006E2CC9" w:rsidRPr="008E329A">
              <w:rPr>
                <w:bCs/>
              </w:rPr>
              <w:t xml:space="preserve"> </w:t>
            </w:r>
            <w:r w:rsidRPr="008E329A">
              <w:rPr>
                <w:bCs/>
              </w:rPr>
              <w:t>Requirements</w:t>
            </w:r>
            <w:r w:rsidR="006E2CC9" w:rsidRPr="008E329A">
              <w:rPr>
                <w:bCs/>
              </w:rPr>
              <w:t xml:space="preserve"> </w:t>
            </w:r>
            <w:r w:rsidRPr="008E329A">
              <w:t>have</w:t>
            </w:r>
            <w:r w:rsidR="006E2CC9" w:rsidRPr="008E329A">
              <w:t xml:space="preserve"> </w:t>
            </w:r>
            <w:r w:rsidRPr="008E329A">
              <w:t>been</w:t>
            </w:r>
            <w:r w:rsidR="006E2CC9" w:rsidRPr="008E329A">
              <w:t xml:space="preserve"> </w:t>
            </w:r>
            <w:r w:rsidRPr="008E329A">
              <w:t>met</w:t>
            </w:r>
            <w:r w:rsidR="006E2CC9" w:rsidRPr="008E329A">
              <w:t xml:space="preserve"> </w:t>
            </w:r>
            <w:r w:rsidRPr="008E329A">
              <w:t>without</w:t>
            </w:r>
            <w:r w:rsidR="006E2CC9" w:rsidRPr="008E329A">
              <w:t xml:space="preserve"> </w:t>
            </w:r>
            <w:r w:rsidRPr="008E329A">
              <w:t>any</w:t>
            </w:r>
            <w:r w:rsidR="006E2CC9" w:rsidRPr="008E329A">
              <w:t xml:space="preserve"> </w:t>
            </w:r>
            <w:r w:rsidRPr="008E329A">
              <w:t>material</w:t>
            </w:r>
            <w:r w:rsidR="006E2CC9" w:rsidRPr="008E329A">
              <w:t xml:space="preserve"> </w:t>
            </w:r>
            <w:r w:rsidRPr="008E329A">
              <w:t>deviation</w:t>
            </w:r>
            <w:r w:rsidR="006E2CC9" w:rsidRPr="008E329A">
              <w:t xml:space="preserve"> </w:t>
            </w:r>
            <w:r w:rsidRPr="008E329A">
              <w:t>or</w:t>
            </w:r>
            <w:r w:rsidR="006E2CC9" w:rsidRPr="008E329A">
              <w:t xml:space="preserve"> </w:t>
            </w:r>
            <w:r w:rsidRPr="008E329A">
              <w:t>reservation,</w:t>
            </w:r>
            <w:r w:rsidR="006E2CC9" w:rsidRPr="008E329A">
              <w:t xml:space="preserve"> </w:t>
            </w:r>
            <w:r w:rsidRPr="008E329A">
              <w:t>or</w:t>
            </w:r>
            <w:r w:rsidR="006E2CC9" w:rsidRPr="008E329A">
              <w:t xml:space="preserve"> </w:t>
            </w:r>
            <w:r w:rsidRPr="008E329A">
              <w:t>omission.</w:t>
            </w:r>
            <w:r w:rsidR="006E2CC9" w:rsidRPr="008E329A">
              <w:t xml:space="preserve"> </w:t>
            </w:r>
          </w:p>
          <w:p w14:paraId="6253AC7E" w14:textId="77777777" w:rsidR="001457DC" w:rsidRPr="008E329A" w:rsidRDefault="001457DC" w:rsidP="008D32C9">
            <w:pPr>
              <w:pStyle w:val="Sub-ClauseText"/>
              <w:numPr>
                <w:ilvl w:val="1"/>
                <w:numId w:val="80"/>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subsequently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p>
        </w:tc>
      </w:tr>
      <w:tr w:rsidR="001457DC" w:rsidRPr="008E329A" w14:paraId="147B4F9A" w14:textId="77777777" w:rsidTr="00D15A6A">
        <w:tc>
          <w:tcPr>
            <w:tcW w:w="3563" w:type="dxa"/>
          </w:tcPr>
          <w:p w14:paraId="79D62B4C" w14:textId="4B2D013C" w:rsidR="001457DC" w:rsidRPr="008E329A" w:rsidRDefault="001457DC" w:rsidP="009246F0">
            <w:pPr>
              <w:pStyle w:val="Section1-Clauses"/>
              <w:spacing w:before="120" w:after="120"/>
              <w:ind w:left="345"/>
            </w:pPr>
            <w:bookmarkStart w:id="284" w:name="_Toc431809092"/>
            <w:bookmarkStart w:id="285" w:name="_Toc436905741"/>
            <w:bookmarkStart w:id="286" w:name="_Toc135757207"/>
            <w:r w:rsidRPr="008E329A">
              <w:lastRenderedPageBreak/>
              <w:t>Qualification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284"/>
            <w:bookmarkEnd w:id="285"/>
            <w:r w:rsidR="00A23BA6" w:rsidRPr="008E329A">
              <w:t>s</w:t>
            </w:r>
            <w:r w:rsidR="00E4170C">
              <w:t xml:space="preserve"> and Detailed Evaluation of the Technical Part</w:t>
            </w:r>
            <w:bookmarkEnd w:id="286"/>
          </w:p>
        </w:tc>
        <w:tc>
          <w:tcPr>
            <w:tcW w:w="6360" w:type="dxa"/>
          </w:tcPr>
          <w:p w14:paraId="2848030A" w14:textId="06402DEB" w:rsidR="00D82F56" w:rsidRPr="008E329A" w:rsidRDefault="001457DC" w:rsidP="008D32C9">
            <w:pPr>
              <w:pStyle w:val="Sub-ClauseText"/>
              <w:numPr>
                <w:ilvl w:val="1"/>
                <w:numId w:val="89"/>
              </w:numPr>
              <w:ind w:left="652" w:hanging="652"/>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all</w:t>
            </w:r>
            <w:r w:rsidR="006E2CC9" w:rsidRPr="008E329A">
              <w:rPr>
                <w:spacing w:val="0"/>
              </w:rPr>
              <w:t xml:space="preserve"> </w:t>
            </w:r>
            <w:r w:rsidR="006970C2" w:rsidRPr="008E329A">
              <w:rPr>
                <w:spacing w:val="0"/>
              </w:rPr>
              <w:t>eligible</w:t>
            </w:r>
            <w:r w:rsidR="006E2CC9" w:rsidRPr="008E329A">
              <w:rPr>
                <w:spacing w:val="0"/>
              </w:rPr>
              <w:t xml:space="preserve"> </w:t>
            </w:r>
            <w:r w:rsidR="006970C2" w:rsidRPr="008E329A">
              <w:rPr>
                <w:spacing w:val="0"/>
              </w:rPr>
              <w:t>B</w:t>
            </w:r>
            <w:r w:rsidR="00A23BA6" w:rsidRPr="008E329A">
              <w:rPr>
                <w:spacing w:val="0"/>
              </w:rPr>
              <w:t>idders,</w:t>
            </w:r>
            <w:r w:rsidR="006E2CC9" w:rsidRPr="008E329A">
              <w:rPr>
                <w:spacing w:val="0"/>
              </w:rPr>
              <w:t xml:space="preserve"> </w:t>
            </w:r>
            <w:r w:rsidR="00A23BA6" w:rsidRPr="008E329A">
              <w:rPr>
                <w:spacing w:val="0"/>
              </w:rPr>
              <w:t>whose</w:t>
            </w:r>
            <w:r w:rsidR="006E2CC9" w:rsidRPr="008E329A">
              <w:rPr>
                <w:spacing w:val="0"/>
              </w:rPr>
              <w:t xml:space="preserve"> </w:t>
            </w:r>
            <w:r w:rsidR="00904CF0" w:rsidRPr="008E329A">
              <w:rPr>
                <w:spacing w:val="0"/>
              </w:rPr>
              <w:t>Bids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00904CF0" w:rsidRPr="008E329A">
              <w:rPr>
                <w:spacing w:val="0"/>
              </w:rPr>
              <w:t>determined</w:t>
            </w:r>
            <w:r w:rsidR="006E2CC9" w:rsidRPr="008E329A">
              <w:rPr>
                <w:spacing w:val="0"/>
              </w:rPr>
              <w:t xml:space="preserve"> </w:t>
            </w:r>
            <w:r w:rsidR="00904CF0" w:rsidRPr="008E329A">
              <w:rPr>
                <w:spacing w:val="0"/>
              </w:rPr>
              <w:t>to</w:t>
            </w:r>
            <w:r w:rsidR="006E2CC9" w:rsidRPr="008E329A">
              <w:rPr>
                <w:spacing w:val="0"/>
              </w:rPr>
              <w:t xml:space="preserve"> </w:t>
            </w:r>
            <w:r w:rsidR="00904CF0" w:rsidRPr="008E329A">
              <w:rPr>
                <w:spacing w:val="0"/>
              </w:rPr>
              <w:t>be</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A23BA6" w:rsidRPr="008E329A">
              <w:rPr>
                <w:spacing w:val="0"/>
              </w:rPr>
              <w:t>,</w:t>
            </w:r>
            <w:r w:rsidR="006E2CC9" w:rsidRPr="008E329A">
              <w:rPr>
                <w:spacing w:val="0"/>
              </w:rPr>
              <w:t xml:space="preserve"> </w:t>
            </w:r>
            <w:r w:rsidRPr="008E329A">
              <w:rPr>
                <w:spacing w:val="0"/>
              </w:rPr>
              <w:t>meet</w:t>
            </w:r>
            <w:r w:rsidR="006E2CC9" w:rsidRPr="008E329A">
              <w:rPr>
                <w:spacing w:val="0"/>
              </w:rPr>
              <w:t xml:space="preserve"> </w:t>
            </w:r>
            <w:r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p>
          <w:p w14:paraId="66C41087" w14:textId="39F6BA36" w:rsidR="001457DC" w:rsidRDefault="001457DC" w:rsidP="008D32C9">
            <w:pPr>
              <w:pStyle w:val="Sub-ClauseText"/>
              <w:numPr>
                <w:ilvl w:val="1"/>
                <w:numId w:val="89"/>
              </w:numPr>
              <w:ind w:left="652" w:hanging="652"/>
              <w:rPr>
                <w:spacing w:val="0"/>
              </w:rPr>
            </w:pP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17.</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subsidiaries,</w:t>
            </w:r>
            <w:r w:rsidR="006E2CC9" w:rsidRPr="008E329A">
              <w:rPr>
                <w:spacing w:val="0"/>
              </w:rPr>
              <w:t xml:space="preserve"> </w:t>
            </w:r>
            <w:r w:rsidRPr="008E329A">
              <w:rPr>
                <w:spacing w:val="0"/>
              </w:rPr>
              <w:t>parent</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affiliates,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specialized</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87B50">
              <w:rPr>
                <w:spacing w:val="0"/>
              </w:rPr>
              <w:t>Bidder</w:t>
            </w:r>
            <w:r w:rsidRPr="008E329A">
              <w:rPr>
                <w:spacing w:val="0"/>
              </w:rPr>
              <w:t>.</w:t>
            </w:r>
          </w:p>
          <w:p w14:paraId="1F4CB922" w14:textId="77777777" w:rsidR="00C87B50" w:rsidRDefault="008A6C54" w:rsidP="008D32C9">
            <w:pPr>
              <w:pStyle w:val="Sub-ClauseText"/>
              <w:numPr>
                <w:ilvl w:val="1"/>
                <w:numId w:val="89"/>
              </w:numPr>
              <w:ind w:left="652" w:hanging="652"/>
            </w:pPr>
            <w:r w:rsidRPr="00AB7E86">
              <w:t xml:space="preserve">Prior to Contract award, the Purchaser will verify that the </w:t>
            </w:r>
            <w:r w:rsidRPr="00BD1430">
              <w:rPr>
                <w:spacing w:val="0"/>
              </w:rPr>
              <w:t>successful</w:t>
            </w:r>
            <w:r w:rsidRPr="00AB7E86">
              <w:t xml:space="preserve">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szCs w:val="24"/>
              </w:rPr>
              <w:t>proposed</w:t>
            </w:r>
            <w:r w:rsidRPr="00AB7E86">
              <w:t xml:space="preserve"> by the successful Bidder. If any proposed subcontractor does not meet the requirement, the Purchaser will require the Bidder to propose a replacement subcontractor.</w:t>
            </w:r>
          </w:p>
          <w:p w14:paraId="6DA956FE" w14:textId="58E0A3F6" w:rsidR="00D3588F" w:rsidRPr="00BD1430" w:rsidRDefault="00E4170C" w:rsidP="008D32C9">
            <w:pPr>
              <w:pStyle w:val="Sub-ClauseText"/>
              <w:numPr>
                <w:ilvl w:val="1"/>
                <w:numId w:val="89"/>
              </w:numPr>
              <w:ind w:left="652" w:hanging="652"/>
            </w:pPr>
            <w:r>
              <w:t xml:space="preserve"> </w:t>
            </w:r>
            <w:r w:rsidR="00D3588F" w:rsidRPr="00C5158C">
              <w:t xml:space="preserve">Only substantially responsive </w:t>
            </w:r>
            <w:r w:rsidR="00D3588F">
              <w:t xml:space="preserve">bids submitted by eligible and qualified bidders </w:t>
            </w:r>
            <w:r w:rsidR="00D3588F" w:rsidRPr="00C5158C">
              <w:t xml:space="preserve">shall </w:t>
            </w:r>
            <w:r w:rsidR="00D3588F">
              <w:t xml:space="preserve">proceed to the </w:t>
            </w:r>
            <w:r>
              <w:t xml:space="preserve">detailed technical evaluation </w:t>
            </w:r>
            <w:r w:rsidR="00793EDC">
              <w:t xml:space="preserve">to assess adequacy of the Technical Part followed by </w:t>
            </w:r>
            <w:r w:rsidR="00D3588F">
              <w:t xml:space="preserve">evaluation </w:t>
            </w:r>
            <w:r w:rsidR="00582B9B">
              <w:rPr>
                <w:noProof/>
              </w:rPr>
              <w:t>applying technical factors</w:t>
            </w:r>
            <w:r w:rsidR="00793EDC">
              <w:rPr>
                <w:noProof/>
              </w:rPr>
              <w:t>/</w:t>
            </w:r>
            <w:r w:rsidR="00582B9B">
              <w:rPr>
                <w:noProof/>
              </w:rPr>
              <w:t>subfactors</w:t>
            </w:r>
            <w:r w:rsidR="00793EDC">
              <w:rPr>
                <w:noProof/>
              </w:rPr>
              <w:t xml:space="preserve"> and corresponding scores</w:t>
            </w:r>
            <w:r w:rsidR="00E22300">
              <w:rPr>
                <w:noProof/>
              </w:rPr>
              <w:t xml:space="preserve"> and weightings</w:t>
            </w:r>
            <w:r w:rsidR="00793EDC">
              <w:rPr>
                <w:noProof/>
              </w:rPr>
              <w:t xml:space="preserve"> </w:t>
            </w:r>
            <w:r w:rsidR="00582B9B">
              <w:rPr>
                <w:noProof/>
              </w:rPr>
              <w:t xml:space="preserve">as specified in the BDS. </w:t>
            </w:r>
          </w:p>
        </w:tc>
      </w:tr>
      <w:tr w:rsidR="00FC147D" w:rsidRPr="008E329A" w14:paraId="58C130C3" w14:textId="77777777" w:rsidTr="00D15A6A">
        <w:tc>
          <w:tcPr>
            <w:tcW w:w="9923" w:type="dxa"/>
            <w:gridSpan w:val="2"/>
          </w:tcPr>
          <w:p w14:paraId="59A98E33" w14:textId="33F5D034" w:rsidR="00FC147D" w:rsidRPr="008E329A" w:rsidRDefault="00582B9B" w:rsidP="00BC28BD">
            <w:pPr>
              <w:pStyle w:val="Section1-Sections"/>
              <w:spacing w:after="120"/>
              <w:ind w:left="360"/>
            </w:pPr>
            <w:bookmarkStart w:id="287" w:name="_Toc431809093"/>
            <w:bookmarkStart w:id="288" w:name="_Toc436905742"/>
            <w:bookmarkStart w:id="289" w:name="_Toc135757208"/>
            <w:r>
              <w:t xml:space="preserve">Notification of Evaluation of Technical Parts and </w:t>
            </w:r>
            <w:r w:rsidR="00FC147D" w:rsidRPr="008E329A">
              <w:t>Public</w:t>
            </w:r>
            <w:r w:rsidR="006E2CC9" w:rsidRPr="008E329A">
              <w:t xml:space="preserve"> </w:t>
            </w:r>
            <w:r w:rsidR="00FC147D" w:rsidRPr="008E329A">
              <w:t>Opening</w:t>
            </w:r>
            <w:r w:rsidR="006E2CC9" w:rsidRPr="008E329A">
              <w:t xml:space="preserve"> </w:t>
            </w:r>
            <w:r w:rsidR="00FC147D" w:rsidRPr="008E329A">
              <w:t>of</w:t>
            </w:r>
            <w:r w:rsidR="006E2CC9" w:rsidRPr="008E329A">
              <w:t xml:space="preserve"> </w:t>
            </w:r>
            <w:r w:rsidR="00FC147D" w:rsidRPr="008E329A">
              <w:t>Financial</w:t>
            </w:r>
            <w:r w:rsidR="006E2CC9" w:rsidRPr="008E329A">
              <w:t xml:space="preserve"> </w:t>
            </w:r>
            <w:r w:rsidR="00FC147D" w:rsidRPr="008E329A">
              <w:t>Parts</w:t>
            </w:r>
            <w:bookmarkEnd w:id="287"/>
            <w:r w:rsidR="006E2CC9" w:rsidRPr="008E329A">
              <w:t xml:space="preserve"> </w:t>
            </w:r>
            <w:r w:rsidR="00FC147D" w:rsidRPr="008E329A">
              <w:t>of</w:t>
            </w:r>
            <w:r w:rsidR="006E2CC9" w:rsidRPr="008E329A">
              <w:t xml:space="preserve"> </w:t>
            </w:r>
            <w:r w:rsidR="00FC147D" w:rsidRPr="008E329A">
              <w:t>Bids</w:t>
            </w:r>
            <w:bookmarkEnd w:id="288"/>
            <w:bookmarkEnd w:id="289"/>
          </w:p>
        </w:tc>
      </w:tr>
      <w:tr w:rsidR="001457DC" w:rsidRPr="008E329A" w14:paraId="42D6B420" w14:textId="77777777" w:rsidTr="00D15A6A">
        <w:tc>
          <w:tcPr>
            <w:tcW w:w="3563" w:type="dxa"/>
          </w:tcPr>
          <w:p w14:paraId="06789ACF" w14:textId="06459AB3" w:rsidR="001457DC" w:rsidRPr="008E329A" w:rsidRDefault="00582B9B" w:rsidP="009246F0">
            <w:pPr>
              <w:pStyle w:val="Section1-Clauses"/>
              <w:spacing w:before="120" w:after="120"/>
              <w:ind w:left="345"/>
            </w:pPr>
            <w:bookmarkStart w:id="290" w:name="_Toc431809094"/>
            <w:bookmarkStart w:id="291" w:name="_Toc436905743"/>
            <w:bookmarkStart w:id="292" w:name="_Toc135757209"/>
            <w:r>
              <w:t xml:space="preserve">Notification of Evaluation of Technical Parts and </w:t>
            </w:r>
            <w:r w:rsidR="001457DC" w:rsidRPr="008E329A">
              <w:t>Public</w:t>
            </w:r>
            <w:r w:rsidR="006E2CC9" w:rsidRPr="008E329A">
              <w:t xml:space="preserve"> </w:t>
            </w:r>
            <w:r w:rsidR="001457DC" w:rsidRPr="008E329A">
              <w:t>Opening</w:t>
            </w:r>
            <w:bookmarkEnd w:id="290"/>
            <w:r w:rsidR="006E2CC9" w:rsidRPr="008E329A">
              <w:t xml:space="preserve"> </w:t>
            </w:r>
            <w:r w:rsidR="00D71997" w:rsidRPr="008E329A">
              <w:t>of</w:t>
            </w:r>
            <w:r w:rsidR="006E2CC9" w:rsidRPr="008E329A">
              <w:t xml:space="preserve"> </w:t>
            </w:r>
            <w:r w:rsidR="00D71997" w:rsidRPr="008E329A">
              <w:t>Financial</w:t>
            </w:r>
            <w:r w:rsidR="006E2CC9" w:rsidRPr="008E329A">
              <w:t xml:space="preserve"> </w:t>
            </w:r>
            <w:r w:rsidR="00D71997" w:rsidRPr="008E329A">
              <w:t>Parts</w:t>
            </w:r>
            <w:bookmarkStart w:id="293" w:name="_Hlt438533232"/>
            <w:bookmarkEnd w:id="291"/>
            <w:bookmarkEnd w:id="292"/>
            <w:bookmarkEnd w:id="293"/>
          </w:p>
        </w:tc>
        <w:tc>
          <w:tcPr>
            <w:tcW w:w="6360" w:type="dxa"/>
          </w:tcPr>
          <w:p w14:paraId="5BD7B53D" w14:textId="77777777" w:rsidR="001457DC" w:rsidRPr="008E329A" w:rsidRDefault="001457DC" w:rsidP="008D32C9">
            <w:pPr>
              <w:pStyle w:val="Sub-ClauseText"/>
              <w:numPr>
                <w:ilvl w:val="1"/>
                <w:numId w:val="81"/>
              </w:numPr>
              <w:ind w:left="638" w:hanging="638"/>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evaluation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Pr="008E329A">
              <w:rPr>
                <w:spacing w:val="0"/>
              </w:rPr>
              <w: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objection</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00F373C9" w:rsidRPr="008E329A">
              <w:rPr>
                <w:spacing w:val="0"/>
              </w:rPr>
              <w:t>who</w:t>
            </w:r>
            <w:r w:rsidR="006E2CC9" w:rsidRPr="008E329A">
              <w:rPr>
                <w:spacing w:val="0"/>
              </w:rPr>
              <w:t xml:space="preserve"> </w:t>
            </w:r>
            <w:r w:rsidR="00F373C9" w:rsidRPr="008E329A">
              <w:rPr>
                <w:spacing w:val="0"/>
              </w:rPr>
              <w:t>have</w:t>
            </w:r>
            <w:r w:rsidR="006E2CC9" w:rsidRPr="008E329A">
              <w:rPr>
                <w:spacing w:val="0"/>
              </w:rPr>
              <w:t xml:space="preserve"> </w:t>
            </w:r>
            <w:r w:rsidR="00F373C9" w:rsidRPr="008E329A">
              <w:rPr>
                <w:spacing w:val="0"/>
              </w:rPr>
              <w:t>failed</w:t>
            </w:r>
            <w:r w:rsidR="006E2CC9" w:rsidRPr="008E329A">
              <w:rPr>
                <w:spacing w:val="0"/>
              </w:rPr>
              <w:t xml:space="preserve"> </w:t>
            </w:r>
            <w:r w:rsidR="00F373C9" w:rsidRPr="008E329A">
              <w:rPr>
                <w:spacing w:val="0"/>
              </w:rPr>
              <w:t>to</w:t>
            </w:r>
            <w:r w:rsidR="006E2CC9" w:rsidRPr="008E329A">
              <w:rPr>
                <w:spacing w:val="0"/>
              </w:rPr>
              <w:t xml:space="preserve"> </w:t>
            </w:r>
            <w:r w:rsidR="00F373C9" w:rsidRPr="008E329A">
              <w:rPr>
                <w:spacing w:val="0"/>
              </w:rPr>
              <w:t>meet</w:t>
            </w:r>
            <w:r w:rsidR="006E2CC9" w:rsidRPr="008E329A">
              <w:rPr>
                <w:spacing w:val="0"/>
              </w:rPr>
              <w:t xml:space="preserve"> </w:t>
            </w:r>
            <w:r w:rsidR="00F373C9" w:rsidRPr="008E329A">
              <w:rPr>
                <w:spacing w:val="0"/>
              </w:rPr>
              <w:t>the</w:t>
            </w:r>
            <w:r w:rsidR="006E2CC9" w:rsidRPr="008E329A">
              <w:rPr>
                <w:spacing w:val="0"/>
              </w:rPr>
              <w:t xml:space="preserve"> </w:t>
            </w:r>
            <w:r w:rsidR="00EF146A" w:rsidRPr="008E329A">
              <w:rPr>
                <w:spacing w:val="0"/>
              </w:rPr>
              <w:lastRenderedPageBreak/>
              <w:t>Qualification</w:t>
            </w:r>
            <w:r w:rsidR="006E2CC9" w:rsidRPr="008E329A">
              <w:rPr>
                <w:spacing w:val="0"/>
              </w:rPr>
              <w:t xml:space="preserve"> </w:t>
            </w:r>
            <w:r w:rsidR="00F373C9" w:rsidRPr="008E329A">
              <w:rPr>
                <w:spacing w:val="0"/>
              </w:rPr>
              <w:t>Criteria</w:t>
            </w:r>
            <w:r w:rsidR="006E2CC9" w:rsidRPr="008E329A">
              <w:rPr>
                <w:spacing w:val="0"/>
              </w:rPr>
              <w:t xml:space="preserve"> </w:t>
            </w:r>
            <w:r w:rsidR="00860345" w:rsidRPr="008E329A">
              <w:rPr>
                <w:spacing w:val="0"/>
              </w:rPr>
              <w:t>and/or</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860345" w:rsidRPr="008E329A">
              <w:rPr>
                <w:spacing w:val="0"/>
              </w:rPr>
              <w:t>requirem</w:t>
            </w:r>
            <w:r w:rsidR="002D1311" w:rsidRPr="008E329A">
              <w:rPr>
                <w:spacing w:val="0"/>
              </w:rPr>
              <w:t>e</w:t>
            </w:r>
            <w:r w:rsidR="00860345" w:rsidRPr="008E329A">
              <w:rPr>
                <w:spacing w:val="0"/>
              </w:rPr>
              <w:t>nts</w:t>
            </w:r>
            <w:r w:rsidR="006E2CC9" w:rsidRPr="008E329A">
              <w:rPr>
                <w:spacing w:val="0"/>
              </w:rPr>
              <w:t xml:space="preserve"> </w:t>
            </w:r>
            <w:r w:rsidR="004C2355" w:rsidRPr="008E329A">
              <w:rPr>
                <w:spacing w:val="0"/>
              </w:rPr>
              <w:t>in</w:t>
            </w:r>
            <w:r w:rsidR="006E2CC9" w:rsidRPr="008E329A">
              <w:rPr>
                <w:spacing w:val="0"/>
              </w:rPr>
              <w:t xml:space="preserve"> </w:t>
            </w:r>
            <w:r w:rsidR="004C2355"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860345" w:rsidRPr="008E329A">
              <w:rPr>
                <w:spacing w:val="0"/>
              </w:rPr>
              <w:t>,</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D50CE48" w14:textId="77777777" w:rsidR="001457DC" w:rsidRPr="008E329A" w:rsidRDefault="0038297D" w:rsidP="008D32C9">
            <w:pPr>
              <w:pStyle w:val="Heading3"/>
              <w:numPr>
                <w:ilvl w:val="2"/>
                <w:numId w:val="76"/>
              </w:numPr>
              <w:spacing w:before="120" w:after="120"/>
              <w:ind w:hanging="514"/>
            </w:pPr>
            <w:r w:rsidRPr="008E329A">
              <w:rPr>
                <w:color w:val="000000" w:themeColor="text1"/>
              </w:rPr>
              <w:t xml:space="preserve">the grounds on which </w:t>
            </w:r>
            <w:r w:rsidRPr="008E329A">
              <w:t>their Technical Part of Bid failed to meet the requirements of the bidding document</w:t>
            </w:r>
            <w:r w:rsidR="00860345" w:rsidRPr="008E329A">
              <w:t>;</w:t>
            </w:r>
          </w:p>
          <w:p w14:paraId="20069A4B" w14:textId="77777777" w:rsidR="001457DC" w:rsidRPr="008E329A" w:rsidRDefault="001457DC" w:rsidP="008D32C9">
            <w:pPr>
              <w:pStyle w:val="Heading3"/>
              <w:numPr>
                <w:ilvl w:val="2"/>
                <w:numId w:val="76"/>
              </w:numPr>
              <w:spacing w:before="120" w:after="120"/>
              <w:ind w:hanging="514"/>
            </w:pPr>
            <w:r w:rsidRPr="008E329A">
              <w:t>th</w:t>
            </w:r>
            <w:r w:rsidR="002D1311" w:rsidRPr="008E329A">
              <w:t>eir</w:t>
            </w:r>
            <w:r w:rsidR="006E2CC9" w:rsidRPr="008E329A">
              <w:t xml:space="preserve"> </w:t>
            </w:r>
            <w:r w:rsidR="002D1311" w:rsidRPr="008E329A">
              <w:t>envelope</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them</w:t>
            </w:r>
            <w:r w:rsidR="006E2CC9" w:rsidRPr="008E329A">
              <w:t xml:space="preserve"> </w:t>
            </w:r>
            <w:r w:rsidRPr="008E329A">
              <w:t>unopened</w:t>
            </w:r>
            <w:r w:rsidR="006E2CC9" w:rsidRPr="008E329A">
              <w:t xml:space="preserve"> </w:t>
            </w:r>
            <w:r w:rsidRPr="008E329A">
              <w:t>after</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the</w:t>
            </w:r>
            <w:r w:rsidR="006E2CC9" w:rsidRPr="008E329A">
              <w:t xml:space="preserve"> </w:t>
            </w:r>
            <w:r w:rsidR="00860345" w:rsidRPr="008E329A">
              <w:t>bid</w:t>
            </w:r>
            <w:r w:rsidR="006E2CC9" w:rsidRPr="008E329A">
              <w:t xml:space="preserve"> </w:t>
            </w:r>
            <w:r w:rsidR="00860345" w:rsidRPr="008E329A">
              <w:t>evaluation</w:t>
            </w:r>
            <w:r w:rsidR="006E2CC9" w:rsidRPr="008E329A">
              <w:t xml:space="preserve"> </w:t>
            </w:r>
            <w:r w:rsidRPr="008E329A">
              <w:t>process</w:t>
            </w:r>
            <w:r w:rsidR="006E2CC9" w:rsidRPr="008E329A">
              <w:t xml:space="preserve"> </w:t>
            </w:r>
            <w:r w:rsidRPr="008E329A">
              <w:t>and</w:t>
            </w:r>
            <w:r w:rsidR="006E2CC9" w:rsidRPr="008E329A">
              <w:t xml:space="preserve"> </w:t>
            </w:r>
            <w:r w:rsidRPr="008E329A">
              <w:t>the</w:t>
            </w:r>
            <w:r w:rsidR="006E2CC9" w:rsidRPr="008E329A">
              <w:t xml:space="preserve"> </w:t>
            </w:r>
            <w:r w:rsidRPr="008E329A">
              <w:t>signing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3859E5B8" w14:textId="77777777" w:rsidR="001457DC" w:rsidRPr="008E329A" w:rsidRDefault="001457DC" w:rsidP="008D32C9">
            <w:pPr>
              <w:pStyle w:val="Heading3"/>
              <w:numPr>
                <w:ilvl w:val="2"/>
                <w:numId w:val="76"/>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6BCE9FB4" w14:textId="77777777" w:rsidR="001457DC" w:rsidRPr="008E329A" w:rsidRDefault="001457DC" w:rsidP="008D32C9">
            <w:pPr>
              <w:pStyle w:val="Sub-ClauseText"/>
              <w:numPr>
                <w:ilvl w:val="1"/>
                <w:numId w:val="81"/>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simultaneously,</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whose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002D1311" w:rsidRPr="008E329A">
              <w:rPr>
                <w:spacing w:val="0"/>
              </w:rPr>
              <w:t>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w:t>
            </w:r>
            <w:r w:rsidR="006E2CC9" w:rsidRPr="008E329A">
              <w:rPr>
                <w:spacing w:val="0"/>
              </w:rPr>
              <w:t xml:space="preserve"> </w:t>
            </w:r>
            <w:r w:rsidR="00860345"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0D1B0C0" w14:textId="77777777" w:rsidR="002D1311" w:rsidRPr="008E329A" w:rsidRDefault="001457DC" w:rsidP="008D32C9">
            <w:pPr>
              <w:pStyle w:val="Heading3"/>
              <w:numPr>
                <w:ilvl w:val="2"/>
                <w:numId w:val="77"/>
              </w:numPr>
              <w:spacing w:before="120" w:after="120"/>
              <w:ind w:hanging="514"/>
            </w:pPr>
            <w:r w:rsidRPr="008E329A">
              <w:t>their</w:t>
            </w:r>
            <w:r w:rsidR="006E2CC9" w:rsidRPr="008E329A">
              <w:t xml:space="preserve"> </w:t>
            </w:r>
            <w:r w:rsidRPr="008E329A">
              <w:t>Bid</w:t>
            </w:r>
            <w:r w:rsidR="006E2CC9" w:rsidRPr="008E329A">
              <w:t xml:space="preserve"> </w:t>
            </w:r>
            <w:r w:rsidRPr="008E329A">
              <w:t>has</w:t>
            </w:r>
            <w:r w:rsidR="006E2CC9" w:rsidRPr="008E329A">
              <w:t xml:space="preserve"> </w:t>
            </w:r>
            <w:r w:rsidRPr="008E329A">
              <w:t>been</w:t>
            </w:r>
            <w:r w:rsidR="006E2CC9" w:rsidRPr="008E329A">
              <w:t xml:space="preserve"> </w:t>
            </w:r>
            <w:r w:rsidR="002D1311" w:rsidRPr="008E329A">
              <w:t>evaluated</w:t>
            </w:r>
            <w:r w:rsidR="006E2CC9" w:rsidRPr="008E329A">
              <w:t xml:space="preserve"> </w:t>
            </w:r>
            <w:r w:rsidR="002D1311" w:rsidRPr="008E329A">
              <w:t>as</w:t>
            </w:r>
            <w:r w:rsidR="006E2CC9" w:rsidRPr="008E329A">
              <w:t xml:space="preserve"> </w:t>
            </w:r>
            <w:r w:rsidR="002D1311" w:rsidRPr="008E329A">
              <w:t>substantially</w:t>
            </w:r>
            <w:r w:rsidR="006E2CC9" w:rsidRPr="008E329A">
              <w:t xml:space="preserve"> </w:t>
            </w:r>
            <w:r w:rsidR="002D1311" w:rsidRPr="008E329A">
              <w:t>responsive</w:t>
            </w:r>
            <w:r w:rsidR="006E2CC9" w:rsidRPr="008E329A">
              <w:t xml:space="preserve"> </w:t>
            </w:r>
            <w:r w:rsidR="002D1311" w:rsidRPr="008E329A">
              <w:t>to</w:t>
            </w:r>
            <w:r w:rsidR="006E2CC9" w:rsidRPr="008E329A">
              <w:t xml:space="preserve"> </w:t>
            </w:r>
            <w:r w:rsidR="002D1311"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2D1311" w:rsidRPr="008E329A">
              <w:t>and</w:t>
            </w:r>
            <w:r w:rsidR="006E2CC9" w:rsidRPr="008E329A">
              <w:t xml:space="preserve"> </w:t>
            </w:r>
            <w:r w:rsidR="002D1311" w:rsidRPr="008E329A">
              <w:t>met</w:t>
            </w:r>
            <w:r w:rsidR="006E2CC9" w:rsidRPr="008E329A">
              <w:t xml:space="preserve"> </w:t>
            </w:r>
            <w:r w:rsidR="002D1311" w:rsidRPr="008E329A">
              <w:t>the</w:t>
            </w:r>
            <w:r w:rsidR="006E2CC9" w:rsidRPr="008E329A">
              <w:t xml:space="preserve"> </w:t>
            </w:r>
            <w:r w:rsidR="00EF146A" w:rsidRPr="008E329A">
              <w:t>Qualification</w:t>
            </w:r>
            <w:r w:rsidR="006E2CC9" w:rsidRPr="008E329A">
              <w:t xml:space="preserve"> </w:t>
            </w:r>
            <w:r w:rsidR="002D1311" w:rsidRPr="008E329A">
              <w:t>Criteria;</w:t>
            </w:r>
            <w:r w:rsidR="006E2CC9" w:rsidRPr="008E329A">
              <w:t xml:space="preserve"> </w:t>
            </w:r>
            <w:r w:rsidR="002D1311" w:rsidRPr="008E329A">
              <w:t>and</w:t>
            </w:r>
          </w:p>
          <w:p w14:paraId="3776B966" w14:textId="77777777" w:rsidR="001457DC" w:rsidRPr="008E329A" w:rsidRDefault="002D1311" w:rsidP="008D32C9">
            <w:pPr>
              <w:pStyle w:val="Heading3"/>
              <w:numPr>
                <w:ilvl w:val="2"/>
                <w:numId w:val="77"/>
              </w:numPr>
              <w:spacing w:before="120" w:after="120"/>
              <w:ind w:hanging="514"/>
            </w:pPr>
            <w:r w:rsidRPr="008E329A">
              <w:t>their</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D510F7" w:rsidRPr="008E329A">
              <w:rPr>
                <w:smallCaps/>
              </w:rPr>
              <w:t>Financial</w:t>
            </w:r>
            <w:r w:rsidR="006E2CC9" w:rsidRPr="008E329A">
              <w:rPr>
                <w:smallCaps/>
              </w:rPr>
              <w:t xml:space="preserve"> </w:t>
            </w:r>
            <w:r w:rsidR="005B1DA8" w:rsidRPr="008E329A">
              <w:rPr>
                <w:smallCaps/>
              </w:rPr>
              <w:t>Part</w:t>
            </w:r>
            <w:r w:rsidR="00860345"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opened</w:t>
            </w:r>
            <w:r w:rsidR="006E2CC9" w:rsidRPr="008E329A">
              <w:t xml:space="preserve"> </w:t>
            </w:r>
            <w:r w:rsidRPr="008E329A">
              <w:t>at</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00D71997" w:rsidRPr="008E329A">
              <w:t>of</w:t>
            </w:r>
            <w:r w:rsidR="006E2CC9" w:rsidRPr="008E329A">
              <w:t xml:space="preserve"> </w:t>
            </w:r>
            <w:r w:rsidR="00D82F56" w:rsidRPr="008E329A">
              <w:t>Financial</w:t>
            </w:r>
            <w:r w:rsidR="006E2CC9" w:rsidRPr="008E329A">
              <w:t xml:space="preserve"> </w:t>
            </w:r>
            <w:r w:rsidR="00D71997" w:rsidRPr="008E329A">
              <w:t>Parts</w:t>
            </w:r>
            <w:r w:rsidR="00860345" w:rsidRPr="008E329A">
              <w:t>;</w:t>
            </w:r>
          </w:p>
          <w:p w14:paraId="60B35D70" w14:textId="77777777" w:rsidR="001457DC" w:rsidRPr="008E329A" w:rsidRDefault="001457DC" w:rsidP="008D32C9">
            <w:pPr>
              <w:pStyle w:val="Heading3"/>
              <w:numPr>
                <w:ilvl w:val="2"/>
                <w:numId w:val="77"/>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5C14744B" w14:textId="6706A697" w:rsidR="001457DC" w:rsidRPr="008E329A" w:rsidRDefault="00582B9B" w:rsidP="008D32C9">
            <w:pPr>
              <w:pStyle w:val="Sub-ClauseText"/>
              <w:numPr>
                <w:ilvl w:val="1"/>
                <w:numId w:val="81"/>
              </w:numPr>
              <w:ind w:left="638" w:hanging="638"/>
              <w:rPr>
                <w:spacing w:val="0"/>
              </w:rPr>
            </w:pPr>
            <w:r w:rsidRPr="009B431F">
              <w:t>The opening date shall be no</w:t>
            </w:r>
            <w:r>
              <w:t>t</w:t>
            </w:r>
            <w:r w:rsidRPr="009B431F">
              <w:t xml:space="preserve"> less than </w:t>
            </w:r>
            <w:r>
              <w:t xml:space="preserve">ten </w:t>
            </w:r>
            <w:r w:rsidRPr="009B431F">
              <w:t>(</w:t>
            </w:r>
            <w:r>
              <w:t>10</w:t>
            </w:r>
            <w:r w:rsidRPr="009B431F">
              <w:t xml:space="preserve">) Business Days from the date of notification of the results of the technical evaluation, </w:t>
            </w:r>
            <w:r>
              <w:t>specified</w:t>
            </w:r>
            <w:r w:rsidRPr="009B431F">
              <w:t xml:space="preserve"> in IT</w:t>
            </w:r>
            <w:r>
              <w:t>B</w:t>
            </w:r>
            <w:r w:rsidRPr="009B431F">
              <w:t xml:space="preserve"> </w:t>
            </w:r>
            <w:r>
              <w:t>33</w:t>
            </w:r>
            <w:r w:rsidRPr="009B431F">
              <w:t xml:space="preserve">.1 and </w:t>
            </w:r>
            <w:r>
              <w:t>33</w:t>
            </w:r>
            <w:r w:rsidRPr="009B431F">
              <w:t>.2.</w:t>
            </w:r>
            <w:r>
              <w:rPr>
                <w:color w:val="000000"/>
              </w:rPr>
              <w:t xml:space="preserve"> </w:t>
            </w:r>
            <w:r w:rsidRPr="00840CC8">
              <w:t xml:space="preserve">However, if the </w:t>
            </w:r>
            <w:r>
              <w:t xml:space="preserve">Purchaser </w:t>
            </w:r>
            <w:r w:rsidRPr="00840CC8">
              <w:t>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w:t>
            </w:r>
            <w:r>
              <w:t>B</w:t>
            </w:r>
            <w:r w:rsidRPr="00840CC8">
              <w:t xml:space="preserve"> </w:t>
            </w:r>
            <w:r w:rsidR="00C87E75">
              <w:t>50</w:t>
            </w:r>
            <w:r w:rsidRPr="0075441A">
              <w:t>.1</w:t>
            </w:r>
            <w:r w:rsidRPr="00273CD6">
              <w:t>.</w:t>
            </w:r>
            <w:r w:rsidRPr="00C5158C">
              <w:t xml:space="preserve"> The Financial Part of the Bid shall be opened publicly in the presence of Bidders’ designated representatives and anyone who chooses to attend</w:t>
            </w:r>
            <w:r w:rsidR="00C571B3" w:rsidRPr="008E329A">
              <w:rPr>
                <w:spacing w:val="0"/>
              </w:rPr>
              <w:t>.</w:t>
            </w:r>
          </w:p>
          <w:p w14:paraId="17BE3C96" w14:textId="152EAC79" w:rsidR="00E73ED0" w:rsidRPr="008E329A" w:rsidRDefault="009C1A3D" w:rsidP="008D32C9">
            <w:pPr>
              <w:pStyle w:val="Sub-ClauseText"/>
              <w:numPr>
                <w:ilvl w:val="1"/>
                <w:numId w:val="81"/>
              </w:numPr>
              <w:ind w:left="638" w:hanging="638"/>
              <w:rPr>
                <w:spacing w:val="0"/>
              </w:rPr>
            </w:pPr>
            <w:r w:rsidRPr="008E329A">
              <w:rPr>
                <w:spacing w:val="0"/>
              </w:rPr>
              <w:t>At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public</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Financial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designated</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anyone</w:t>
            </w:r>
            <w:r w:rsidR="006E2CC9" w:rsidRPr="008E329A">
              <w:rPr>
                <w:spacing w:val="0"/>
              </w:rPr>
              <w:t xml:space="preserve"> </w:t>
            </w:r>
            <w:r w:rsidRPr="008E329A">
              <w:rPr>
                <w:spacing w:val="0"/>
              </w:rPr>
              <w:t>else</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chooses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attend.</w:t>
            </w:r>
            <w:r w:rsidR="006E2CC9" w:rsidRPr="008E329A">
              <w:rPr>
                <w:spacing w:val="0"/>
              </w:rPr>
              <w:t xml:space="preserve"> </w:t>
            </w:r>
            <w:r w:rsidR="00EF146A" w:rsidRPr="008E329A">
              <w:rPr>
                <w:spacing w:val="0"/>
              </w:rPr>
              <w:t>Bidders</w:t>
            </w:r>
            <w:r w:rsidR="006E2CC9" w:rsidRPr="008E329A">
              <w:rPr>
                <w:spacing w:val="0"/>
              </w:rPr>
              <w:t xml:space="preserve"> </w:t>
            </w:r>
            <w:r w:rsidR="00EF146A" w:rsidRPr="008E329A">
              <w:rPr>
                <w:spacing w:val="0"/>
              </w:rPr>
              <w:t>who</w:t>
            </w:r>
            <w:r w:rsidR="006E2CC9" w:rsidRPr="008E329A">
              <w:rPr>
                <w:spacing w:val="0"/>
              </w:rPr>
              <w:t xml:space="preserve"> </w:t>
            </w:r>
            <w:r w:rsidR="00EF146A" w:rsidRPr="008E329A">
              <w:rPr>
                <w:spacing w:val="0"/>
              </w:rPr>
              <w:t>met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00EF146A" w:rsidRPr="008E329A">
              <w:rPr>
                <w:spacing w:val="0"/>
              </w:rPr>
              <w:t>and</w:t>
            </w:r>
            <w:r w:rsidR="006E2CC9" w:rsidRPr="008E329A">
              <w:rPr>
                <w:spacing w:val="0"/>
              </w:rPr>
              <w:t xml:space="preserve"> </w:t>
            </w:r>
            <w:r w:rsidR="00EF146A" w:rsidRPr="008E329A">
              <w:rPr>
                <w:spacing w:val="0"/>
              </w:rPr>
              <w:t>whose</w:t>
            </w:r>
            <w:r w:rsidR="006E2CC9" w:rsidRPr="008E329A">
              <w:rPr>
                <w:spacing w:val="0"/>
              </w:rPr>
              <w:t xml:space="preserve"> </w:t>
            </w:r>
            <w:r w:rsidR="00D82F56" w:rsidRPr="008E329A">
              <w:rPr>
                <w:spacing w:val="0"/>
              </w:rPr>
              <w:t>Bids</w:t>
            </w:r>
            <w:r w:rsidR="006E2CC9" w:rsidRPr="008E329A">
              <w:rPr>
                <w:spacing w:val="0"/>
              </w:rPr>
              <w:t xml:space="preserve"> </w:t>
            </w:r>
            <w:r w:rsidR="00EF146A" w:rsidRPr="008E329A">
              <w:rPr>
                <w:spacing w:val="0"/>
              </w:rPr>
              <w:t>were</w:t>
            </w:r>
            <w:r w:rsidR="006E2CC9" w:rsidRPr="008E329A">
              <w:rPr>
                <w:spacing w:val="0"/>
              </w:rPr>
              <w:t xml:space="preserve"> </w:t>
            </w:r>
            <w:r w:rsidR="00EF146A" w:rsidRPr="008E329A">
              <w:rPr>
                <w:spacing w:val="0"/>
              </w:rPr>
              <w:t>evaluated</w:t>
            </w:r>
            <w:r w:rsidR="006E2CC9" w:rsidRPr="008E329A">
              <w:rPr>
                <w:spacing w:val="0"/>
              </w:rPr>
              <w:t xml:space="preserve"> </w:t>
            </w:r>
            <w:r w:rsidR="00EF146A" w:rsidRPr="008E329A">
              <w:rPr>
                <w:spacing w:val="0"/>
              </w:rPr>
              <w:t>as</w:t>
            </w:r>
            <w:r w:rsidR="006E2CC9" w:rsidRPr="008E329A">
              <w:rPr>
                <w:spacing w:val="0"/>
              </w:rPr>
              <w:t xml:space="preserve"> </w:t>
            </w:r>
            <w:r w:rsidR="00EF146A" w:rsidRPr="008E329A">
              <w:rPr>
                <w:spacing w:val="0"/>
              </w:rPr>
              <w:t>substantially</w:t>
            </w:r>
            <w:r w:rsidR="006E2CC9" w:rsidRPr="008E329A">
              <w:rPr>
                <w:spacing w:val="0"/>
              </w:rPr>
              <w:t xml:space="preserve"> </w:t>
            </w:r>
            <w:r w:rsidR="00EF146A" w:rsidRPr="008E329A">
              <w:rPr>
                <w:spacing w:val="0"/>
              </w:rPr>
              <w:t>responsive</w:t>
            </w:r>
            <w:r w:rsidR="006E2CC9" w:rsidRPr="008E329A">
              <w:rPr>
                <w:spacing w:val="0"/>
              </w:rPr>
              <w:t xml:space="preserve"> </w:t>
            </w:r>
            <w:r w:rsidR="00EF146A" w:rsidRPr="008E329A">
              <w:rPr>
                <w:spacing w:val="0"/>
              </w:rPr>
              <w:t>will</w:t>
            </w:r>
            <w:r w:rsidR="006E2CC9" w:rsidRPr="008E329A">
              <w:rPr>
                <w:spacing w:val="0"/>
              </w:rPr>
              <w:t xml:space="preserve"> </w:t>
            </w:r>
            <w:r w:rsidR="00EF146A" w:rsidRPr="008E329A">
              <w:rPr>
                <w:spacing w:val="0"/>
              </w:rPr>
              <w:t>have</w:t>
            </w:r>
            <w:r w:rsidR="006E2CC9" w:rsidRPr="008E329A">
              <w:rPr>
                <w:spacing w:val="0"/>
              </w:rPr>
              <w:t xml:space="preserve"> </w:t>
            </w:r>
            <w:r w:rsidR="00EF146A" w:rsidRPr="008E329A">
              <w:rPr>
                <w:spacing w:val="0"/>
              </w:rPr>
              <w:t>their</w:t>
            </w:r>
            <w:r w:rsidR="006E2CC9" w:rsidRPr="008E329A">
              <w:rPr>
                <w:spacing w:val="0"/>
              </w:rPr>
              <w:t xml:space="preserve"> </w:t>
            </w:r>
            <w:r w:rsidR="00EF146A"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860345"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860345" w:rsidRPr="008E329A">
              <w:rPr>
                <w:spacing w:val="0"/>
              </w:rPr>
              <w:t>”</w:t>
            </w:r>
            <w:r w:rsidR="006E2CC9" w:rsidRPr="008E329A">
              <w:rPr>
                <w:spacing w:val="0"/>
              </w:rPr>
              <w:t xml:space="preserve"> </w:t>
            </w:r>
            <w:r w:rsidR="00EF146A" w:rsidRPr="008E329A">
              <w:rPr>
                <w:spacing w:val="0"/>
              </w:rPr>
              <w:t>opened</w:t>
            </w:r>
            <w:r w:rsidR="006E2CC9" w:rsidRPr="008E329A">
              <w:rPr>
                <w:spacing w:val="0"/>
              </w:rPr>
              <w:t xml:space="preserve"> </w:t>
            </w:r>
            <w:r w:rsidR="00EF146A" w:rsidRPr="008E329A">
              <w:rPr>
                <w:spacing w:val="0"/>
              </w:rPr>
              <w:t>at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second</w:t>
            </w:r>
            <w:r w:rsidR="006E2CC9" w:rsidRPr="008E329A">
              <w:rPr>
                <w:spacing w:val="0"/>
              </w:rPr>
              <w:t xml:space="preserve"> </w:t>
            </w:r>
            <w:r w:rsidR="00EF146A" w:rsidRPr="008E329A">
              <w:rPr>
                <w:spacing w:val="0"/>
              </w:rPr>
              <w:t>public</w:t>
            </w:r>
            <w:r w:rsidR="006E2CC9" w:rsidRPr="008E329A">
              <w:rPr>
                <w:spacing w:val="0"/>
              </w:rPr>
              <w:t xml:space="preserve"> </w:t>
            </w:r>
            <w:r w:rsidR="001A3318" w:rsidRPr="008E329A">
              <w:rPr>
                <w:spacing w:val="0"/>
              </w:rPr>
              <w:t>opening</w:t>
            </w:r>
            <w:r w:rsidR="00EF146A" w:rsidRPr="008E329A">
              <w:rPr>
                <w:spacing w:val="0"/>
              </w:rPr>
              <w:t>.</w:t>
            </w:r>
            <w:r w:rsidR="006E2CC9" w:rsidRPr="008E329A">
              <w:rPr>
                <w:spacing w:val="0"/>
              </w:rPr>
              <w:t xml:space="preserve"> </w:t>
            </w:r>
            <w:r w:rsidR="0034244C" w:rsidRPr="008E329A">
              <w:rPr>
                <w:spacing w:val="0"/>
              </w:rPr>
              <w:t>Each</w:t>
            </w:r>
            <w:r w:rsidR="006E2CC9" w:rsidRPr="008E329A">
              <w:rPr>
                <w:spacing w:val="0"/>
              </w:rPr>
              <w:t xml:space="preserve"> </w:t>
            </w:r>
            <w:r w:rsidR="0034244C" w:rsidRPr="008E329A">
              <w:rPr>
                <w:spacing w:val="0"/>
              </w:rPr>
              <w:t>of</w:t>
            </w:r>
            <w:r w:rsidR="006E2CC9" w:rsidRPr="008E329A">
              <w:rPr>
                <w:spacing w:val="0"/>
              </w:rPr>
              <w:t xml:space="preserve"> </w:t>
            </w:r>
            <w:r w:rsidR="0034244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EF146A" w:rsidRPr="008E329A">
              <w:rPr>
                <w:spacing w:val="0"/>
              </w:rPr>
              <w:t>”</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inspected</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lastRenderedPageBreak/>
              <w:t>confirm</w:t>
            </w:r>
            <w:r w:rsidR="006E2CC9" w:rsidRPr="008E329A">
              <w:rPr>
                <w:spacing w:val="0"/>
              </w:rPr>
              <w:t xml:space="preserve"> </w:t>
            </w:r>
            <w:r w:rsidR="001457DC" w:rsidRPr="008E329A">
              <w:rPr>
                <w:spacing w:val="0"/>
              </w:rPr>
              <w:t>that</w:t>
            </w:r>
            <w:r w:rsidR="006E2CC9" w:rsidRPr="008E329A">
              <w:rPr>
                <w:spacing w:val="0"/>
              </w:rPr>
              <w:t xml:space="preserve"> </w:t>
            </w:r>
            <w:r w:rsidR="001457DC" w:rsidRPr="008E329A">
              <w:rPr>
                <w:spacing w:val="0"/>
              </w:rPr>
              <w:t>they</w:t>
            </w:r>
            <w:r w:rsidR="006E2CC9" w:rsidRPr="008E329A">
              <w:rPr>
                <w:spacing w:val="0"/>
              </w:rPr>
              <w:t xml:space="preserve"> </w:t>
            </w:r>
            <w:r w:rsidR="001457DC" w:rsidRPr="008E329A">
              <w:rPr>
                <w:spacing w:val="0"/>
              </w:rPr>
              <w:t>have</w:t>
            </w:r>
            <w:r w:rsidR="006E2CC9" w:rsidRPr="008E329A">
              <w:rPr>
                <w:spacing w:val="0"/>
              </w:rPr>
              <w:t xml:space="preserve"> </w:t>
            </w:r>
            <w:r w:rsidR="001457DC" w:rsidRPr="008E329A">
              <w:rPr>
                <w:spacing w:val="0"/>
              </w:rPr>
              <w:t>remained</w:t>
            </w:r>
            <w:r w:rsidR="006E2CC9" w:rsidRPr="008E329A">
              <w:rPr>
                <w:spacing w:val="0"/>
              </w:rPr>
              <w:t xml:space="preserve"> </w:t>
            </w:r>
            <w:r w:rsidR="001457DC" w:rsidRPr="008E329A">
              <w:rPr>
                <w:spacing w:val="0"/>
              </w:rPr>
              <w:t>sealed</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unopened.</w:t>
            </w:r>
            <w:r w:rsidR="006E2CC9" w:rsidRPr="008E329A">
              <w:rPr>
                <w:spacing w:val="0"/>
              </w:rPr>
              <w:t xml:space="preserve"> </w:t>
            </w:r>
            <w:r w:rsidR="001457D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then</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opened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read</w:t>
            </w:r>
            <w:r w:rsidR="006E2CC9" w:rsidRPr="008E329A">
              <w:rPr>
                <w:spacing w:val="0"/>
              </w:rPr>
              <w:t xml:space="preserve"> </w:t>
            </w:r>
            <w:r w:rsidR="001457DC" w:rsidRPr="008E329A">
              <w:rPr>
                <w:spacing w:val="0"/>
              </w:rPr>
              <w:t>out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names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each</w:t>
            </w:r>
            <w:r w:rsidR="006E2CC9" w:rsidRPr="008E329A">
              <w:rPr>
                <w:spacing w:val="0"/>
              </w:rPr>
              <w:t xml:space="preserve"> </w:t>
            </w:r>
            <w:r w:rsidR="001457DC" w:rsidRPr="008E329A">
              <w:rPr>
                <w:spacing w:val="0"/>
              </w:rPr>
              <w:t>Bidder,</w:t>
            </w:r>
            <w:r w:rsidR="006E2CC9" w:rsidRPr="008E329A">
              <w:rPr>
                <w:spacing w:val="0"/>
              </w:rPr>
              <w:t xml:space="preserve"> </w:t>
            </w:r>
            <w:r w:rsidR="00AF5A06">
              <w:rPr>
                <w:spacing w:val="0"/>
              </w:rPr>
              <w:t xml:space="preserve">the technical score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total</w:t>
            </w:r>
            <w:r w:rsidR="006E2CC9" w:rsidRPr="008E329A">
              <w:rPr>
                <w:spacing w:val="0"/>
              </w:rPr>
              <w:t xml:space="preserve"> </w:t>
            </w:r>
            <w:r w:rsidR="001457DC" w:rsidRPr="008E329A">
              <w:rPr>
                <w:spacing w:val="0"/>
              </w:rPr>
              <w:t>Bid</w:t>
            </w:r>
            <w:r w:rsidR="006E2CC9" w:rsidRPr="008E329A">
              <w:rPr>
                <w:spacing w:val="0"/>
              </w:rPr>
              <w:t xml:space="preserve"> </w:t>
            </w:r>
            <w:r w:rsidR="005D4FD2" w:rsidRPr="008E329A">
              <w:rPr>
                <w:spacing w:val="0"/>
              </w:rPr>
              <w:t>p</w:t>
            </w:r>
            <w:r w:rsidR="001457DC" w:rsidRPr="008E329A">
              <w:rPr>
                <w:spacing w:val="0"/>
              </w:rPr>
              <w:t>rices,</w:t>
            </w:r>
            <w:r w:rsidR="006E2CC9" w:rsidRPr="008E329A">
              <w:rPr>
                <w:spacing w:val="0"/>
              </w:rPr>
              <w:t xml:space="preserve"> </w:t>
            </w:r>
            <w:r w:rsidR="001457DC" w:rsidRPr="008E329A">
              <w:rPr>
                <w:spacing w:val="0"/>
              </w:rPr>
              <w:t>per</w:t>
            </w:r>
            <w:r w:rsidR="006E2CC9" w:rsidRPr="008E329A">
              <w:rPr>
                <w:spacing w:val="0"/>
              </w:rPr>
              <w:t xml:space="preserve"> </w:t>
            </w:r>
            <w:r w:rsidR="001457DC" w:rsidRPr="008E329A">
              <w:rPr>
                <w:spacing w:val="0"/>
              </w:rPr>
              <w:t>lot</w:t>
            </w:r>
            <w:r w:rsidR="006E2CC9" w:rsidRPr="008E329A">
              <w:rPr>
                <w:spacing w:val="0"/>
              </w:rPr>
              <w:t xml:space="preserve"> </w:t>
            </w:r>
            <w:r w:rsidR="001457DC" w:rsidRPr="008E329A">
              <w:rPr>
                <w:spacing w:val="0"/>
              </w:rPr>
              <w:t>(contract)</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6E2CC9" w:rsidRPr="008E329A">
              <w:rPr>
                <w:spacing w:val="0"/>
              </w:rPr>
              <w:t xml:space="preserve"> </w:t>
            </w:r>
            <w:r w:rsidR="001457DC" w:rsidRPr="008E329A">
              <w:rPr>
                <w:spacing w:val="0"/>
              </w:rPr>
              <w:t>including</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discounts</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1457DC"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details</w:t>
            </w:r>
            <w:r w:rsidR="006E2CC9" w:rsidRPr="008E329A">
              <w:rPr>
                <w:spacing w:val="0"/>
              </w:rPr>
              <w:t xml:space="preserve"> </w:t>
            </w:r>
            <w:r w:rsidR="001457DC" w:rsidRPr="008E329A">
              <w:rPr>
                <w:spacing w:val="0"/>
              </w:rPr>
              <w:t>as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may</w:t>
            </w:r>
            <w:r w:rsidR="006E2CC9" w:rsidRPr="008E329A">
              <w:rPr>
                <w:spacing w:val="0"/>
              </w:rPr>
              <w:t xml:space="preserve"> </w:t>
            </w:r>
            <w:r w:rsidR="001457DC" w:rsidRPr="008E329A">
              <w:rPr>
                <w:spacing w:val="0"/>
              </w:rPr>
              <w:t>consider</w:t>
            </w:r>
            <w:r w:rsidR="006E2CC9" w:rsidRPr="008E329A">
              <w:rPr>
                <w:spacing w:val="0"/>
              </w:rPr>
              <w:t xml:space="preserve"> </w:t>
            </w:r>
            <w:r w:rsidR="001457DC" w:rsidRPr="008E329A">
              <w:rPr>
                <w:spacing w:val="0"/>
              </w:rPr>
              <w:t>appropriate.</w:t>
            </w:r>
            <w:r w:rsidR="006E2CC9" w:rsidRPr="008E329A">
              <w:rPr>
                <w:spacing w:val="0"/>
              </w:rPr>
              <w:t xml:space="preserve"> </w:t>
            </w:r>
          </w:p>
          <w:p w14:paraId="78270A13" w14:textId="77777777" w:rsidR="001457DC" w:rsidRPr="008E329A" w:rsidRDefault="00E73ED0" w:rsidP="008D32C9">
            <w:pPr>
              <w:pStyle w:val="Sub-ClauseText"/>
              <w:numPr>
                <w:ilvl w:val="1"/>
                <w:numId w:val="81"/>
              </w:numPr>
              <w:ind w:left="638" w:hanging="638"/>
              <w:rPr>
                <w:spacing w:val="0"/>
              </w:rPr>
            </w:pPr>
            <w:r w:rsidRPr="008E329A">
              <w:t>Only</w:t>
            </w:r>
            <w:r w:rsidR="006E2CC9" w:rsidRPr="008E329A">
              <w:t xml:space="preserve"> </w:t>
            </w:r>
            <w:r w:rsidRPr="008E329A">
              <w:t>envelopes</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w:t>
            </w:r>
            <w:r w:rsidR="006E2CC9" w:rsidRPr="008E329A">
              <w:t xml:space="preserve"> </w:t>
            </w:r>
            <w:r w:rsidRPr="008E329A">
              <w:t>of</w:t>
            </w:r>
            <w:r w:rsidR="006E2CC9" w:rsidRPr="008E329A">
              <w:t xml:space="preserve"> </w:t>
            </w:r>
            <w:r w:rsidRPr="008E329A">
              <w:t>Bids,</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Alternative</w:t>
            </w:r>
            <w:r w:rsidR="006E2CC9" w:rsidRPr="008E329A">
              <w:t xml:space="preserve"> </w:t>
            </w:r>
            <w:r w:rsidRPr="008E329A">
              <w:t>Bids</w:t>
            </w:r>
            <w:r w:rsidR="006E2CC9" w:rsidRPr="008E329A">
              <w:t xml:space="preserve"> </w:t>
            </w:r>
            <w:r w:rsidRPr="008E329A">
              <w:t>and</w:t>
            </w:r>
            <w:r w:rsidR="006E2CC9" w:rsidRPr="008E329A">
              <w:t xml:space="preserve"> </w:t>
            </w:r>
            <w:r w:rsidRPr="008E329A">
              <w:t>discounts</w:t>
            </w:r>
            <w:r w:rsidR="006E2CC9" w:rsidRPr="008E329A">
              <w:t xml:space="preserve"> </w:t>
            </w:r>
            <w:r w:rsidRPr="008E329A">
              <w:t>that</w:t>
            </w:r>
            <w:r w:rsidR="006E2CC9" w:rsidRPr="008E329A">
              <w:t xml:space="preserve"> </w:t>
            </w:r>
            <w:r w:rsidRPr="008E329A">
              <w:t>are</w:t>
            </w:r>
            <w:r w:rsidR="006E2CC9" w:rsidRPr="008E329A">
              <w:t xml:space="preserve"> </w:t>
            </w:r>
            <w:r w:rsidRPr="008E329A">
              <w:t>opened</w:t>
            </w:r>
            <w:r w:rsidR="006E2CC9" w:rsidRPr="008E329A">
              <w:t xml:space="preserve"> </w:t>
            </w:r>
            <w:r w:rsidRPr="008E329A">
              <w:t>and</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Pr="008E329A">
              <w:t>for</w:t>
            </w:r>
            <w:r w:rsidR="006E2CC9" w:rsidRPr="008E329A">
              <w:t xml:space="preserve"> </w:t>
            </w:r>
            <w:r w:rsidRPr="008E329A">
              <w:t>evaluation.</w:t>
            </w:r>
            <w:r w:rsidR="006E2CC9" w:rsidRPr="008E329A">
              <w:t xml:space="preserve"> </w:t>
            </w:r>
            <w:r w:rsidR="001457DC"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Price</w:t>
            </w:r>
            <w:r w:rsidR="006E2CC9" w:rsidRPr="008E329A">
              <w:rPr>
                <w:spacing w:val="0"/>
              </w:rPr>
              <w:t xml:space="preserve"> </w:t>
            </w:r>
            <w:r w:rsidR="001457DC" w:rsidRPr="008E329A">
              <w:rPr>
                <w:spacing w:val="0"/>
              </w:rPr>
              <w:t>Schedules</w:t>
            </w:r>
            <w:r w:rsidR="006E2CC9" w:rsidRPr="008E329A">
              <w:rPr>
                <w:spacing w:val="0"/>
              </w:rPr>
              <w:t xml:space="preserve"> </w:t>
            </w:r>
            <w:r w:rsidR="001457DC" w:rsidRPr="008E329A">
              <w:rPr>
                <w:spacing w:val="0"/>
              </w:rPr>
              <w:t>are</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initialed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a</w:t>
            </w:r>
            <w:r w:rsidR="006E2CC9" w:rsidRPr="008E329A">
              <w:rPr>
                <w:spacing w:val="0"/>
              </w:rPr>
              <w:t xml:space="preserve"> </w:t>
            </w:r>
            <w:r w:rsidR="001457DC" w:rsidRPr="008E329A">
              <w:rPr>
                <w:spacing w:val="0"/>
              </w:rPr>
              <w:t>representative</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attending</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opening</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manner</w:t>
            </w:r>
            <w:r w:rsidR="006E2CC9" w:rsidRPr="008E329A">
              <w:rPr>
                <w:spacing w:val="0"/>
              </w:rPr>
              <w:t xml:space="preserve"> </w:t>
            </w:r>
            <w:r w:rsidR="001457DC" w:rsidRPr="008E329A">
              <w:rPr>
                <w:spacing w:val="0"/>
              </w:rPr>
              <w:t>specified</w:t>
            </w:r>
            <w:r w:rsidR="006E2CC9" w:rsidRPr="008E329A">
              <w:rPr>
                <w:spacing w:val="0"/>
              </w:rPr>
              <w:t xml:space="preserve"> </w:t>
            </w:r>
            <w:r w:rsidR="001457DC" w:rsidRPr="008E329A">
              <w:rPr>
                <w:b/>
                <w:spacing w:val="0"/>
              </w:rPr>
              <w:t>in</w:t>
            </w:r>
            <w:r w:rsidR="006E2CC9" w:rsidRPr="008E329A">
              <w:rPr>
                <w:b/>
                <w:spacing w:val="0"/>
              </w:rPr>
              <w:t xml:space="preserve"> </w:t>
            </w:r>
            <w:r w:rsidR="001457DC" w:rsidRPr="008E329A">
              <w:rPr>
                <w:b/>
                <w:spacing w:val="0"/>
              </w:rPr>
              <w:t>the</w:t>
            </w:r>
            <w:r w:rsidR="006E2CC9" w:rsidRPr="008E329A">
              <w:rPr>
                <w:b/>
                <w:spacing w:val="0"/>
              </w:rPr>
              <w:t xml:space="preserve"> </w:t>
            </w:r>
            <w:r w:rsidR="001457DC" w:rsidRPr="008E329A">
              <w:rPr>
                <w:b/>
                <w:spacing w:val="0"/>
              </w:rPr>
              <w:t>BDS</w:t>
            </w:r>
            <w:r w:rsidR="001457DC" w:rsidRPr="008E329A">
              <w:rPr>
                <w:spacing w:val="0"/>
              </w:rPr>
              <w:t>.</w:t>
            </w:r>
          </w:p>
          <w:p w14:paraId="0CBA74F7" w14:textId="77777777" w:rsidR="001457DC" w:rsidRPr="008E329A" w:rsidRDefault="00E73ED0" w:rsidP="008D32C9">
            <w:pPr>
              <w:pStyle w:val="Sub-ClauseText"/>
              <w:numPr>
                <w:ilvl w:val="1"/>
                <w:numId w:val="81"/>
              </w:numPr>
              <w:ind w:left="638" w:hanging="638"/>
              <w:rPr>
                <w:spacing w:val="0"/>
              </w:rPr>
            </w:pPr>
            <w:r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neither</w:t>
            </w:r>
            <w:r w:rsidR="006E2CC9" w:rsidRPr="008E329A">
              <w:rPr>
                <w:spacing w:val="0"/>
              </w:rPr>
              <w:t xml:space="preserve"> </w:t>
            </w:r>
            <w:r w:rsidR="001457DC" w:rsidRPr="008E329A">
              <w:rPr>
                <w:spacing w:val="0"/>
              </w:rPr>
              <w:t>discuss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merits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nor</w:t>
            </w:r>
            <w:r w:rsidR="006E2CC9" w:rsidRPr="008E329A">
              <w:rPr>
                <w:spacing w:val="0"/>
              </w:rPr>
              <w:t xml:space="preserve"> </w:t>
            </w:r>
            <w:r w:rsidR="001457DC" w:rsidRPr="008E329A">
              <w:rPr>
                <w:spacing w:val="0"/>
              </w:rPr>
              <w:t>reject</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marked</w:t>
            </w:r>
            <w:r w:rsidR="006E2CC9" w:rsidRPr="008E329A">
              <w:rPr>
                <w:spacing w:val="0"/>
              </w:rPr>
              <w:t xml:space="preserve"> </w:t>
            </w:r>
            <w:r w:rsidR="001457DC"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1457DC" w:rsidRPr="008E329A">
              <w:rPr>
                <w:spacing w:val="0"/>
              </w:rPr>
              <w:t>”.</w:t>
            </w:r>
            <w:r w:rsidR="006E2CC9" w:rsidRPr="008E329A">
              <w:rPr>
                <w:spacing w:val="0"/>
              </w:rPr>
              <w:t xml:space="preserve"> </w:t>
            </w:r>
          </w:p>
          <w:p w14:paraId="6825D728" w14:textId="77777777" w:rsidR="001457DC" w:rsidRPr="008E329A" w:rsidRDefault="001457DC" w:rsidP="008D32C9">
            <w:pPr>
              <w:pStyle w:val="Sub-ClauseText"/>
              <w:numPr>
                <w:ilvl w:val="1"/>
                <w:numId w:val="81"/>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7F0115" w:rsidRPr="008E329A">
              <w:rPr>
                <w:spacing w:val="0"/>
              </w:rPr>
              <w:t>Financial</w:t>
            </w:r>
            <w:r w:rsidR="006E2CC9" w:rsidRPr="008E329A">
              <w:rPr>
                <w:spacing w:val="0"/>
              </w:rPr>
              <w:t xml:space="preserve"> </w:t>
            </w:r>
            <w:r w:rsidR="007F0115" w:rsidRPr="008E329A">
              <w:rPr>
                <w:spacing w:val="0"/>
              </w:rPr>
              <w:t>Part</w:t>
            </w:r>
            <w:r w:rsidR="006E2CC9" w:rsidRPr="008E329A">
              <w:rPr>
                <w:spacing w:val="0"/>
              </w:rPr>
              <w:t xml:space="preserve"> </w:t>
            </w:r>
            <w:r w:rsidR="007F0115" w:rsidRPr="008E329A">
              <w:rPr>
                <w:spacing w:val="0"/>
              </w:rPr>
              <w:t>of</w:t>
            </w:r>
            <w:r w:rsidR="006E2CC9" w:rsidRPr="008E329A">
              <w:rPr>
                <w:spacing w:val="0"/>
              </w:rPr>
              <w:t xml:space="preserve"> </w:t>
            </w:r>
            <w:r w:rsidR="007F0115"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EBC18EA" w14:textId="77777777" w:rsidR="001457DC" w:rsidRPr="008E329A" w:rsidRDefault="001457DC" w:rsidP="005F3618">
            <w:pPr>
              <w:pStyle w:val="Sub-ClauseText"/>
              <w:ind w:left="1152" w:hanging="518"/>
              <w:rPr>
                <w:spacing w:val="0"/>
              </w:rPr>
            </w:pPr>
            <w:r w:rsidRPr="008E329A">
              <w:rPr>
                <w:spacing w:val="0"/>
              </w:rPr>
              <w:t>(a)</w:t>
            </w:r>
            <w:r w:rsidRPr="008E329A">
              <w:rPr>
                <w:spacing w:val="0"/>
              </w:rPr>
              <w:tab/>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7F0115" w:rsidRPr="008E329A">
              <w:rPr>
                <w:spacing w:val="0"/>
              </w:rPr>
              <w:t>whose</w:t>
            </w:r>
            <w:r w:rsidR="006E2CC9" w:rsidRPr="008E329A">
              <w:rPr>
                <w:spacing w:val="0"/>
              </w:rPr>
              <w:t xml:space="preserve"> </w:t>
            </w:r>
            <w:r w:rsidR="007F0115" w:rsidRPr="008E329A">
              <w:t>Financial</w:t>
            </w:r>
            <w:r w:rsidR="006E2CC9" w:rsidRPr="008E329A">
              <w:t xml:space="preserve"> </w:t>
            </w:r>
            <w:r w:rsidR="007F0115" w:rsidRPr="008E329A">
              <w:t>Part</w:t>
            </w:r>
            <w:r w:rsidR="006E2CC9" w:rsidRPr="008E329A">
              <w:t xml:space="preserve"> </w:t>
            </w:r>
            <w:r w:rsidR="007F0115" w:rsidRPr="008E329A">
              <w:t>was</w:t>
            </w:r>
            <w:r w:rsidR="006E2CC9" w:rsidRPr="008E329A">
              <w:t xml:space="preserve"> </w:t>
            </w:r>
            <w:r w:rsidR="007F0115" w:rsidRPr="008E329A">
              <w:t>opened</w:t>
            </w:r>
            <w:r w:rsidRPr="008E329A">
              <w:rPr>
                <w:spacing w:val="0"/>
              </w:rPr>
              <w:t>;</w:t>
            </w:r>
            <w:r w:rsidR="006E2CC9" w:rsidRPr="008E329A">
              <w:rPr>
                <w:spacing w:val="0"/>
              </w:rPr>
              <w:t xml:space="preserve"> </w:t>
            </w:r>
          </w:p>
          <w:p w14:paraId="61147464" w14:textId="77777777" w:rsidR="001457DC" w:rsidRPr="008E329A" w:rsidRDefault="001457DC" w:rsidP="005F3618">
            <w:pPr>
              <w:pStyle w:val="Sub-ClauseText"/>
              <w:ind w:left="1152" w:hanging="518"/>
              <w:rPr>
                <w:spacing w:val="0"/>
              </w:rPr>
            </w:pPr>
            <w:r w:rsidRPr="008E329A">
              <w:rPr>
                <w:spacing w:val="0"/>
              </w:rPr>
              <w:t>(b)</w:t>
            </w:r>
            <w:r w:rsidRPr="008E329A">
              <w:rPr>
                <w:spacing w:val="0"/>
              </w:rPr>
              <w:tab/>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p>
          <w:p w14:paraId="68C200AF" w14:textId="77777777" w:rsidR="001457DC" w:rsidRPr="008E329A" w:rsidRDefault="001457DC" w:rsidP="005F3618">
            <w:pPr>
              <w:pStyle w:val="Sub-ClauseText"/>
              <w:ind w:left="1152" w:hanging="518"/>
              <w:rPr>
                <w:spacing w:val="0"/>
              </w:rPr>
            </w:pPr>
            <w:r w:rsidRPr="008E329A">
              <w:rPr>
                <w:spacing w:val="0"/>
              </w:rPr>
              <w:t>(c)</w:t>
            </w:r>
            <w:r w:rsidRPr="008E329A">
              <w:rPr>
                <w:spacing w:val="0"/>
              </w:rPr>
              <w:tab/>
            </w:r>
            <w:r w:rsidR="007F0115" w:rsidRPr="008E329A">
              <w:rPr>
                <w:spacing w:val="0"/>
              </w:rPr>
              <w:t>if</w:t>
            </w:r>
            <w:r w:rsidR="006E2CC9" w:rsidRPr="008E329A">
              <w:rPr>
                <w:spacing w:val="0"/>
              </w:rPr>
              <w:t xml:space="preserve"> </w:t>
            </w:r>
            <w:r w:rsidR="007F0115" w:rsidRPr="008E329A">
              <w:rPr>
                <w:spacing w:val="0"/>
              </w:rPr>
              <w:t>applicable,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B1049F" w:rsidRPr="008E329A">
              <w:rPr>
                <w:spacing w:val="0"/>
              </w:rPr>
              <w:t>.</w:t>
            </w:r>
          </w:p>
          <w:p w14:paraId="75A12A0A" w14:textId="77777777" w:rsidR="001457DC" w:rsidRPr="008E329A" w:rsidRDefault="001457DC" w:rsidP="008D32C9">
            <w:pPr>
              <w:pStyle w:val="Sub-ClauseText"/>
              <w:numPr>
                <w:ilvl w:val="1"/>
                <w:numId w:val="81"/>
              </w:numPr>
              <w:ind w:left="638" w:hanging="638"/>
            </w:pPr>
            <w:r w:rsidRPr="008E329A">
              <w:t>The</w:t>
            </w:r>
            <w:r w:rsidR="006E2CC9" w:rsidRPr="008E329A">
              <w:t xml:space="preserve"> </w:t>
            </w:r>
            <w:r w:rsidRPr="008E329A">
              <w:t>Bidders</w:t>
            </w:r>
            <w:r w:rsidR="006E2CC9" w:rsidRPr="008E329A">
              <w:t xml:space="preserve"> </w:t>
            </w:r>
            <w:r w:rsidR="00BF0A0F" w:rsidRPr="008E329A">
              <w:t>whose</w:t>
            </w:r>
            <w:r w:rsidR="006E2CC9" w:rsidRPr="008E329A">
              <w:t xml:space="preserve"> </w:t>
            </w:r>
            <w:r w:rsidR="00BF0A0F"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5B1DA8" w:rsidRPr="008E329A">
              <w:rPr>
                <w:smallCaps/>
                <w:spacing w:val="0"/>
              </w:rPr>
              <w:t>Financial</w:t>
            </w:r>
            <w:r w:rsidR="006E2CC9" w:rsidRPr="008E329A">
              <w:rPr>
                <w:smallCaps/>
                <w:spacing w:val="0"/>
              </w:rPr>
              <w:t xml:space="preserve"> </w:t>
            </w:r>
            <w:r w:rsidR="005B1DA8" w:rsidRPr="008E329A">
              <w:rPr>
                <w:smallCaps/>
                <w:spacing w:val="0"/>
              </w:rPr>
              <w:t>Part</w:t>
            </w:r>
            <w:r w:rsidR="00EF146A" w:rsidRPr="008E329A">
              <w:rPr>
                <w:spacing w:val="0"/>
              </w:rPr>
              <w:t>”</w:t>
            </w:r>
            <w:r w:rsidR="006E2CC9" w:rsidRPr="008E329A">
              <w:rPr>
                <w:spacing w:val="0"/>
              </w:rPr>
              <w:t xml:space="preserve"> </w:t>
            </w:r>
            <w:r w:rsidR="00BF0A0F" w:rsidRPr="008E329A">
              <w:rPr>
                <w:spacing w:val="0"/>
              </w:rPr>
              <w:t>have</w:t>
            </w:r>
            <w:r w:rsidR="006E2CC9" w:rsidRPr="008E329A">
              <w:rPr>
                <w:spacing w:val="0"/>
              </w:rPr>
              <w:t xml:space="preserve"> </w:t>
            </w:r>
            <w:r w:rsidR="00BF0A0F" w:rsidRPr="008E329A">
              <w:rPr>
                <w:spacing w:val="0"/>
              </w:rPr>
              <w:t>been</w:t>
            </w:r>
            <w:r w:rsidR="006E2CC9" w:rsidRPr="008E329A">
              <w:rPr>
                <w:spacing w:val="0"/>
              </w:rPr>
              <w:t xml:space="preserve"> </w:t>
            </w:r>
            <w:r w:rsidR="00BF0A0F" w:rsidRPr="008E329A">
              <w:rPr>
                <w:spacing w:val="0"/>
              </w:rPr>
              <w:t>opened</w:t>
            </w:r>
            <w:r w:rsidR="006E2CC9" w:rsidRPr="008E329A">
              <w:rPr>
                <w:spacing w:val="0"/>
              </w:rPr>
              <w:t xml:space="preserve"> </w:t>
            </w:r>
            <w:r w:rsidRPr="008E329A">
              <w:t>or</w:t>
            </w:r>
            <w:r w:rsidR="006E2CC9" w:rsidRPr="008E329A">
              <w:t xml:space="preserve"> </w:t>
            </w:r>
            <w:r w:rsidRPr="008E329A">
              <w:t>their</w:t>
            </w:r>
            <w:r w:rsidR="006E2CC9" w:rsidRPr="008E329A">
              <w:t xml:space="preserve"> </w:t>
            </w:r>
            <w:r w:rsidRPr="008E329A">
              <w:t>representatives</w:t>
            </w:r>
            <w:r w:rsidR="006E2CC9" w:rsidRPr="008E329A">
              <w:t xml:space="preserve"> </w:t>
            </w:r>
            <w:r w:rsidRPr="008E329A">
              <w:t>who</w:t>
            </w:r>
            <w:r w:rsidR="006E2CC9" w:rsidRPr="008E329A">
              <w:t xml:space="preserve"> </w:t>
            </w:r>
            <w:r w:rsidRPr="008E329A">
              <w:t>are</w:t>
            </w:r>
            <w:r w:rsidR="006E2CC9" w:rsidRPr="008E329A">
              <w:t xml:space="preserve"> </w:t>
            </w:r>
            <w:r w:rsidRPr="008E329A">
              <w:t>present</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sign</w:t>
            </w:r>
            <w:r w:rsidR="006E2CC9" w:rsidRPr="008E329A">
              <w:t xml:space="preserve"> </w:t>
            </w:r>
            <w:r w:rsidRPr="008E329A">
              <w:t>the</w:t>
            </w:r>
            <w:r w:rsidR="006E2CC9" w:rsidRPr="008E329A">
              <w:t xml:space="preserve"> </w:t>
            </w:r>
            <w:r w:rsidRPr="008E329A">
              <w:t>record.</w:t>
            </w:r>
            <w:r w:rsidR="006E2CC9" w:rsidRPr="008E329A">
              <w:t xml:space="preserve"> </w:t>
            </w:r>
            <w:r w:rsidRPr="008E329A">
              <w:t>The</w:t>
            </w:r>
            <w:r w:rsidR="006E2CC9" w:rsidRPr="008E329A">
              <w:t xml:space="preserve"> </w:t>
            </w:r>
            <w:r w:rsidRPr="008E329A">
              <w:t>omission</w:t>
            </w:r>
            <w:r w:rsidR="006E2CC9" w:rsidRPr="008E329A">
              <w:t xml:space="preserve"> </w:t>
            </w:r>
            <w:r w:rsidRPr="008E329A">
              <w:t>of</w:t>
            </w:r>
            <w:r w:rsidR="006E2CC9" w:rsidRPr="008E329A">
              <w:t xml:space="preserve"> </w:t>
            </w:r>
            <w:r w:rsidRPr="008E329A">
              <w:t>a</w:t>
            </w:r>
            <w:r w:rsidR="006E2CC9" w:rsidRPr="008E329A">
              <w:t xml:space="preserve"> </w:t>
            </w:r>
            <w:r w:rsidRPr="008E329A">
              <w:t>Bidder’s</w:t>
            </w:r>
            <w:r w:rsidR="006E2CC9" w:rsidRPr="008E329A">
              <w:t xml:space="preserve"> </w:t>
            </w:r>
            <w:r w:rsidRPr="008E329A">
              <w:t>signature</w:t>
            </w:r>
            <w:r w:rsidR="006E2CC9" w:rsidRPr="008E329A">
              <w:t xml:space="preserve"> </w:t>
            </w:r>
            <w:r w:rsidRPr="008E329A">
              <w:t>on</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not</w:t>
            </w:r>
            <w:r w:rsidR="006E2CC9" w:rsidRPr="008E329A">
              <w:t xml:space="preserve"> </w:t>
            </w:r>
            <w:r w:rsidRPr="008E329A">
              <w:t>invalidate</w:t>
            </w:r>
            <w:r w:rsidR="006E2CC9" w:rsidRPr="008E329A">
              <w:t xml:space="preserve"> </w:t>
            </w:r>
            <w:r w:rsidRPr="008E329A">
              <w:t>the</w:t>
            </w:r>
            <w:r w:rsidR="006E2CC9" w:rsidRPr="008E329A">
              <w:t xml:space="preserve"> </w:t>
            </w:r>
            <w:r w:rsidRPr="008E329A">
              <w:t>contents</w:t>
            </w:r>
            <w:r w:rsidR="006E2CC9" w:rsidRPr="008E329A">
              <w:t xml:space="preserve"> </w:t>
            </w:r>
            <w:r w:rsidRPr="008E329A">
              <w:t>and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be</w:t>
            </w:r>
            <w:r w:rsidR="006E2CC9" w:rsidRPr="008E329A">
              <w:t xml:space="preserve"> </w:t>
            </w:r>
            <w:r w:rsidRPr="008E329A">
              <w:t>distributed</w:t>
            </w:r>
            <w:r w:rsidR="006E2CC9" w:rsidRPr="008E329A">
              <w:t xml:space="preserve"> </w:t>
            </w:r>
            <w:r w:rsidRPr="008E329A">
              <w:t>to</w:t>
            </w:r>
            <w:r w:rsidR="006E2CC9" w:rsidRPr="008E329A">
              <w:t xml:space="preserve"> </w:t>
            </w:r>
            <w:r w:rsidRPr="008E329A">
              <w:t>all</w:t>
            </w:r>
            <w:r w:rsidR="006E2CC9" w:rsidRPr="008E329A">
              <w:t xml:space="preserve"> </w:t>
            </w:r>
            <w:r w:rsidRPr="008E329A">
              <w:t>Bidders.</w:t>
            </w:r>
          </w:p>
        </w:tc>
      </w:tr>
      <w:tr w:rsidR="00FC147D" w:rsidRPr="008E329A" w14:paraId="55E209E8" w14:textId="77777777" w:rsidTr="00D15A6A">
        <w:tc>
          <w:tcPr>
            <w:tcW w:w="9923" w:type="dxa"/>
            <w:gridSpan w:val="2"/>
          </w:tcPr>
          <w:p w14:paraId="41C8F815" w14:textId="430FF200" w:rsidR="00FC147D" w:rsidRPr="008E329A" w:rsidRDefault="00FC147D" w:rsidP="005F3618">
            <w:pPr>
              <w:pStyle w:val="Section1-Sections"/>
              <w:spacing w:after="120"/>
            </w:pPr>
            <w:bookmarkStart w:id="294" w:name="_Toc135757210"/>
            <w:r w:rsidRPr="008E329A">
              <w:lastRenderedPageBreak/>
              <w:t>Evaluation</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294"/>
          </w:p>
        </w:tc>
      </w:tr>
      <w:tr w:rsidR="007D1C74" w:rsidRPr="008E329A" w14:paraId="19EAE36F" w14:textId="77777777" w:rsidTr="00D15A6A">
        <w:tc>
          <w:tcPr>
            <w:tcW w:w="3563" w:type="dxa"/>
          </w:tcPr>
          <w:p w14:paraId="5BA2DFAC" w14:textId="30DEFAA7" w:rsidR="007D1C74" w:rsidRPr="008E329A" w:rsidRDefault="007D1C74" w:rsidP="009246F0">
            <w:pPr>
              <w:pStyle w:val="Section1-Clauses"/>
              <w:spacing w:before="120" w:after="120"/>
              <w:ind w:left="345"/>
            </w:pPr>
            <w:bookmarkStart w:id="295" w:name="_Toc438438859"/>
            <w:bookmarkStart w:id="296" w:name="_Toc438532648"/>
            <w:bookmarkStart w:id="297" w:name="_Toc438734003"/>
            <w:bookmarkStart w:id="298" w:name="_Toc438907040"/>
            <w:bookmarkStart w:id="299" w:name="_Toc438907239"/>
            <w:bookmarkStart w:id="300" w:name="_Toc431809096"/>
            <w:bookmarkStart w:id="301" w:name="_Toc436905744"/>
            <w:bookmarkStart w:id="302" w:name="_Toc135757211"/>
            <w:r w:rsidRPr="008E329A">
              <w:t>Evaluation</w:t>
            </w:r>
            <w:r w:rsidR="006E2CC9" w:rsidRPr="008E329A">
              <w:t xml:space="preserve"> </w:t>
            </w:r>
            <w:r w:rsidRPr="008E329A">
              <w:t>of</w:t>
            </w:r>
            <w:r w:rsidR="006E2CC9" w:rsidRPr="008E329A">
              <w:t xml:space="preserve"> </w:t>
            </w:r>
            <w:bookmarkEnd w:id="295"/>
            <w:bookmarkEnd w:id="296"/>
            <w:bookmarkEnd w:id="297"/>
            <w:bookmarkEnd w:id="298"/>
            <w:bookmarkEnd w:id="299"/>
            <w:r w:rsidR="00A903F8" w:rsidRPr="008E329A">
              <w:t>Financial</w:t>
            </w:r>
            <w:r w:rsidR="006E2CC9" w:rsidRPr="008E329A">
              <w:t xml:space="preserve"> </w:t>
            </w:r>
            <w:r w:rsidR="004D676B" w:rsidRPr="008E329A">
              <w:t>Part</w:t>
            </w:r>
            <w:r w:rsidRPr="008E329A">
              <w:t>s</w:t>
            </w:r>
            <w:bookmarkEnd w:id="300"/>
            <w:bookmarkEnd w:id="301"/>
            <w:bookmarkEnd w:id="302"/>
          </w:p>
          <w:p w14:paraId="126BB3E3" w14:textId="77777777" w:rsidR="007D1C74" w:rsidRPr="008E329A" w:rsidRDefault="007D1C74" w:rsidP="005F3618">
            <w:pPr>
              <w:pStyle w:val="Sec1-Clauses"/>
            </w:pPr>
            <w:bookmarkStart w:id="303" w:name="_Hlt438533055"/>
            <w:bookmarkEnd w:id="303"/>
          </w:p>
        </w:tc>
        <w:tc>
          <w:tcPr>
            <w:tcW w:w="6360" w:type="dxa"/>
          </w:tcPr>
          <w:p w14:paraId="5DF11D83" w14:textId="06061883" w:rsidR="00582B9B" w:rsidRDefault="00582B9B" w:rsidP="005F3618">
            <w:pPr>
              <w:pStyle w:val="Sub-ClauseText"/>
              <w:numPr>
                <w:ilvl w:val="1"/>
                <w:numId w:val="32"/>
              </w:numPr>
              <w:rPr>
                <w:spacing w:val="0"/>
              </w:rPr>
            </w:pPr>
            <w:r w:rsidRPr="008E329A">
              <w:t xml:space="preserve">Provided that a Bid is substantially responsive, the Purchaser shall rectify quantifiable nonmaterial nonconformities related to the Bid Price.  </w:t>
            </w:r>
            <w:r w:rsidRPr="00681C4B">
              <w:rPr>
                <w:noProof/>
              </w:rPr>
              <w:t>To this effect, the Bid Price shall be adjusted, for comparison purposes only, to reflect the price of a missing or non-conforming item or component</w:t>
            </w:r>
            <w:r>
              <w:rPr>
                <w:noProof/>
              </w:rPr>
              <w:t xml:space="preserve">, </w:t>
            </w:r>
            <w:r>
              <w:t xml:space="preserve">by adding </w:t>
            </w:r>
            <w:r w:rsidRPr="003261FD">
              <w:t xml:space="preserve">the </w:t>
            </w:r>
            <w:r w:rsidRPr="007636D9">
              <w:t xml:space="preserve">average price of the item </w:t>
            </w:r>
            <w:r>
              <w:t xml:space="preserve">or component </w:t>
            </w:r>
            <w:r w:rsidRPr="007636D9">
              <w:t>quoted</w:t>
            </w:r>
            <w:r w:rsidRPr="003261FD">
              <w:t xml:space="preserve"> by substantially responsive Bidders</w:t>
            </w:r>
            <w:r>
              <w:t>.</w:t>
            </w:r>
            <w:r w:rsidRPr="003261FD">
              <w:t xml:space="preserve"> </w:t>
            </w:r>
            <w:r w:rsidRPr="00572013">
              <w:t xml:space="preserve">If </w:t>
            </w:r>
            <w:r w:rsidRPr="003261FD">
              <w:t xml:space="preserve">the price of the item or component cannot be derived from the price of other substantially responsive Bids, the </w:t>
            </w:r>
            <w:r>
              <w:t xml:space="preserve">Purchaser </w:t>
            </w:r>
            <w:r w:rsidRPr="003261FD">
              <w:t>shall use its best estimate</w:t>
            </w:r>
            <w:r>
              <w:t>.</w:t>
            </w:r>
          </w:p>
          <w:p w14:paraId="48E0BC3E" w14:textId="76A61E9B" w:rsidR="007D1C74" w:rsidRPr="008E329A" w:rsidRDefault="007D1C74" w:rsidP="005F3618">
            <w:pPr>
              <w:pStyle w:val="Sub-ClauseText"/>
              <w:numPr>
                <w:ilvl w:val="1"/>
                <w:numId w:val="32"/>
              </w:numPr>
              <w:rPr>
                <w:spacing w:val="0"/>
              </w:rPr>
            </w:pPr>
            <w:r w:rsidRPr="008E329A">
              <w:rPr>
                <w:spacing w:val="0"/>
              </w:rPr>
              <w:lastRenderedPageBreak/>
              <w:t>To</w:t>
            </w:r>
            <w:r w:rsidR="006E2CC9" w:rsidRPr="008E329A">
              <w:rPr>
                <w:spacing w:val="0"/>
              </w:rPr>
              <w:t xml:space="preserve"> </w:t>
            </w:r>
            <w:r w:rsidRPr="008E329A">
              <w:rPr>
                <w:spacing w:val="0"/>
              </w:rPr>
              <w:t>evaluate</w:t>
            </w:r>
            <w:r w:rsidR="006E2CC9" w:rsidRPr="008E329A">
              <w:rPr>
                <w:spacing w:val="0"/>
              </w:rPr>
              <w:t xml:space="preserve"> </w:t>
            </w:r>
            <w:r w:rsidR="00315DA7" w:rsidRPr="008E329A">
              <w:rPr>
                <w:spacing w:val="0"/>
              </w:rPr>
              <w:t>the</w:t>
            </w:r>
            <w:r w:rsidR="006E2CC9" w:rsidRPr="008E329A">
              <w:rPr>
                <w:spacing w:val="0"/>
              </w:rPr>
              <w:t xml:space="preserve"> </w:t>
            </w:r>
            <w:r w:rsidR="00EF146A" w:rsidRPr="008E329A">
              <w:rPr>
                <w:spacing w:val="0"/>
              </w:rPr>
              <w:t>F</w:t>
            </w:r>
            <w:r w:rsidR="00A903F8" w:rsidRPr="008E329A">
              <w:rPr>
                <w:spacing w:val="0"/>
              </w:rPr>
              <w:t>inancial</w:t>
            </w:r>
            <w:r w:rsidR="006E2CC9" w:rsidRPr="008E329A">
              <w:rPr>
                <w:spacing w:val="0"/>
              </w:rPr>
              <w:t xml:space="preserve"> </w:t>
            </w:r>
            <w:r w:rsidR="004D676B" w:rsidRPr="008E329A">
              <w:rPr>
                <w:spacing w:val="0"/>
              </w:rPr>
              <w:t>Part</w:t>
            </w:r>
            <w:r w:rsidR="006E2CC9" w:rsidRPr="008E329A">
              <w:rPr>
                <w:spacing w:val="0"/>
              </w:rPr>
              <w:t xml:space="preserve"> </w:t>
            </w:r>
            <w:r w:rsidR="00315DA7" w:rsidRPr="008E329A">
              <w:rPr>
                <w:spacing w:val="0"/>
              </w:rPr>
              <w:t>of</w:t>
            </w:r>
            <w:r w:rsidR="006E2CC9" w:rsidRPr="008E329A">
              <w:rPr>
                <w:spacing w:val="0"/>
              </w:rPr>
              <w:t xml:space="preserve"> </w:t>
            </w:r>
            <w:r w:rsidR="00EF146A" w:rsidRPr="008E329A">
              <w:rPr>
                <w:spacing w:val="0"/>
              </w:rPr>
              <w:t>each</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0A279E0" w14:textId="77777777" w:rsidR="007D1C74" w:rsidRPr="008E329A" w:rsidRDefault="007D1C74" w:rsidP="005F3618">
            <w:pPr>
              <w:pStyle w:val="Heading3"/>
              <w:numPr>
                <w:ilvl w:val="2"/>
                <w:numId w:val="38"/>
              </w:numPr>
              <w:spacing w:before="120" w:after="120"/>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006E2CC9" w:rsidRPr="008E329A">
              <w:t xml:space="preserve"> </w:t>
            </w:r>
            <w:r w:rsidRPr="008E329A">
              <w:t>Items</w:t>
            </w:r>
            <w:r w:rsidR="006E2CC9" w:rsidRPr="008E329A">
              <w:t xml:space="preserve"> </w:t>
            </w:r>
            <w:r w:rsidRPr="008E329A">
              <w:t>or</w:t>
            </w:r>
            <w:r w:rsidR="006E2CC9" w:rsidRPr="008E329A">
              <w:t xml:space="preserve"> </w:t>
            </w:r>
            <w:r w:rsidRPr="008E329A">
              <w:t>Lots</w:t>
            </w:r>
            <w:r w:rsidR="006E2CC9" w:rsidRPr="008E329A">
              <w:t xml:space="preserve"> </w:t>
            </w:r>
            <w:r w:rsidRPr="008E329A">
              <w:t>(contracts),</w:t>
            </w:r>
            <w:r w:rsidR="006E2CC9" w:rsidRPr="008E329A">
              <w:t xml:space="preserve"> </w:t>
            </w:r>
            <w:r w:rsidRPr="008E329A">
              <w:t>as</w:t>
            </w:r>
            <w:r w:rsidR="006E2CC9" w:rsidRPr="008E329A">
              <w:t xml:space="preserve"> </w:t>
            </w:r>
            <w:r w:rsidRPr="008E329A">
              <w:rPr>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t xml:space="preserve"> </w:t>
            </w:r>
            <w:r w:rsidRPr="008E329A">
              <w:rPr>
                <w:b/>
              </w:rPr>
              <w:t>BDS;</w:t>
            </w:r>
            <w:r w:rsidR="006E2CC9" w:rsidRPr="008E329A">
              <w:rPr>
                <w:b/>
              </w:rPr>
              <w:t xml:space="preserve"> </w:t>
            </w:r>
            <w:r w:rsidRPr="008E329A">
              <w:rPr>
                <w:bCs/>
              </w:rPr>
              <w:t>and</w:t>
            </w:r>
            <w:r w:rsidR="006E2CC9" w:rsidRPr="008E329A">
              <w:rPr>
                <w:b/>
              </w:rPr>
              <w:t xml:space="preserve"> </w:t>
            </w:r>
            <w:r w:rsidRPr="008E329A">
              <w:t>the</w:t>
            </w:r>
            <w:r w:rsidR="006E2CC9" w:rsidRPr="008E329A">
              <w:t xml:space="preserve"> </w:t>
            </w:r>
            <w:r w:rsidR="00795D3F" w:rsidRPr="008E329A">
              <w:t>Bid</w:t>
            </w:r>
            <w:r w:rsidR="006E2CC9" w:rsidRPr="008E329A">
              <w:t xml:space="preserve"> </w:t>
            </w:r>
            <w:r w:rsidR="00A03466" w:rsidRPr="008E329A">
              <w:t>Price</w:t>
            </w:r>
            <w:r w:rsidR="006E2CC9" w:rsidRPr="008E329A">
              <w:t xml:space="preserve"> </w:t>
            </w:r>
            <w:r w:rsidR="00A03466" w:rsidRPr="008E329A">
              <w:t>as</w:t>
            </w:r>
            <w:r w:rsidR="006E2CC9" w:rsidRPr="008E329A">
              <w:t xml:space="preserve"> </w:t>
            </w:r>
            <w:r w:rsidRPr="008E329A">
              <w:t>quoted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662463" w:rsidRPr="008E329A">
              <w:t>ITB</w:t>
            </w:r>
            <w:r w:rsidR="006E2CC9" w:rsidRPr="008E329A">
              <w:t xml:space="preserve"> </w:t>
            </w:r>
            <w:r w:rsidRPr="008E329A">
              <w:t>14;</w:t>
            </w:r>
          </w:p>
          <w:p w14:paraId="242A8109"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for</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A903F8" w:rsidRPr="008E329A">
              <w:t>ITB</w:t>
            </w:r>
            <w:r w:rsidR="006E2CC9" w:rsidRPr="008E329A">
              <w:t xml:space="preserve"> </w:t>
            </w:r>
            <w:r w:rsidR="00A903F8" w:rsidRPr="008E329A">
              <w:t>35</w:t>
            </w:r>
            <w:r w:rsidRPr="008E329A">
              <w:t>.1;</w:t>
            </w:r>
          </w:p>
          <w:p w14:paraId="0DA4F716"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14.4;</w:t>
            </w:r>
          </w:p>
          <w:p w14:paraId="0CA7BF0B" w14:textId="77777777" w:rsidR="007D1C74" w:rsidRPr="008E329A" w:rsidRDefault="007D1C74" w:rsidP="005F3618">
            <w:pPr>
              <w:pStyle w:val="Heading3"/>
              <w:numPr>
                <w:ilvl w:val="2"/>
                <w:numId w:val="38"/>
              </w:numPr>
              <w:spacing w:before="120" w:after="120"/>
            </w:pPr>
            <w:r w:rsidRPr="008E329A">
              <w:t>converting</w:t>
            </w:r>
            <w:r w:rsidR="006E2CC9" w:rsidRPr="008E329A">
              <w:t xml:space="preserve"> </w:t>
            </w:r>
            <w:r w:rsidRPr="008E329A">
              <w:t>the</w:t>
            </w:r>
            <w:r w:rsidR="006E2CC9" w:rsidRPr="008E329A">
              <w:t xml:space="preserve"> </w:t>
            </w:r>
            <w:r w:rsidRPr="008E329A">
              <w:t>amount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applying</w:t>
            </w:r>
            <w:r w:rsidR="006E2CC9" w:rsidRPr="008E329A">
              <w:t xml:space="preserve"> </w:t>
            </w:r>
            <w:r w:rsidRPr="008E329A">
              <w:t>(a)</w:t>
            </w:r>
            <w:r w:rsidR="006E2CC9" w:rsidRPr="008E329A">
              <w:t xml:space="preserve"> </w:t>
            </w:r>
            <w:r w:rsidRPr="008E329A">
              <w:t>to</w:t>
            </w:r>
            <w:r w:rsidR="006E2CC9" w:rsidRPr="008E329A">
              <w:t xml:space="preserve"> </w:t>
            </w:r>
            <w:r w:rsidRPr="008E329A">
              <w:t>(c)</w:t>
            </w:r>
            <w:r w:rsidR="006E2CC9" w:rsidRPr="008E329A">
              <w:t xml:space="preserve"> </w:t>
            </w:r>
            <w:r w:rsidRPr="008E329A">
              <w:t>above,</w:t>
            </w:r>
            <w:r w:rsidR="006E2CC9" w:rsidRPr="008E329A">
              <w:t xml:space="preserve"> </w:t>
            </w:r>
            <w:r w:rsidRPr="008E329A">
              <w:t>if</w:t>
            </w:r>
            <w:r w:rsidR="006E2CC9" w:rsidRPr="008E329A">
              <w:t xml:space="preserve"> </w:t>
            </w:r>
            <w:r w:rsidRPr="008E329A">
              <w:t>relevant,</w:t>
            </w:r>
            <w:r w:rsidR="006E2CC9" w:rsidRPr="008E329A">
              <w:t xml:space="preserve"> </w:t>
            </w:r>
            <w:r w:rsidRPr="008E329A">
              <w:t>to</w:t>
            </w:r>
            <w:r w:rsidR="006E2CC9" w:rsidRPr="008E329A">
              <w:t xml:space="preserve"> </w:t>
            </w:r>
            <w:r w:rsidRPr="008E329A">
              <w:t>a</w:t>
            </w:r>
            <w:r w:rsidR="006E2CC9" w:rsidRPr="008E329A">
              <w:t xml:space="preserve"> </w:t>
            </w:r>
            <w:r w:rsidRPr="008E329A">
              <w:t>single</w:t>
            </w:r>
            <w:r w:rsidR="006E2CC9" w:rsidRPr="008E329A">
              <w:t xml:space="preserve"> </w:t>
            </w:r>
            <w:r w:rsidRPr="008E329A">
              <w:t>cu</w:t>
            </w:r>
            <w:r w:rsidR="00A903F8" w:rsidRPr="008E329A">
              <w:t>rrency</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A903F8" w:rsidRPr="008E329A">
              <w:t>36</w:t>
            </w:r>
            <w:r w:rsidRPr="008E329A">
              <w:t>;</w:t>
            </w:r>
          </w:p>
          <w:p w14:paraId="1A58B761" w14:textId="6C0F81D2"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quantifiable</w:t>
            </w:r>
            <w:r w:rsidR="006E2CC9" w:rsidRPr="008E329A">
              <w:t xml:space="preserve"> </w:t>
            </w:r>
            <w:r w:rsidRPr="008E329A">
              <w:t>nonmaterial</w:t>
            </w:r>
            <w:r w:rsidR="006E2CC9" w:rsidRPr="008E329A">
              <w:t xml:space="preserve"> </w:t>
            </w:r>
            <w:r w:rsidRPr="008E329A">
              <w:t>nonconfor</w:t>
            </w:r>
            <w:r w:rsidR="00A903F8" w:rsidRPr="008E329A">
              <w:t>mities</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D3588F">
              <w:t>34</w:t>
            </w:r>
            <w:r w:rsidRPr="008E329A">
              <w:t>.</w:t>
            </w:r>
            <w:r w:rsidR="00582B9B">
              <w:t>1</w:t>
            </w:r>
            <w:r w:rsidRPr="008E329A">
              <w:t>;</w:t>
            </w:r>
            <w:r w:rsidR="006E2CC9" w:rsidRPr="008E329A">
              <w:t xml:space="preserve"> </w:t>
            </w:r>
            <w:r w:rsidR="00E73ED0" w:rsidRPr="008E329A">
              <w:t>and</w:t>
            </w:r>
          </w:p>
          <w:p w14:paraId="587FC86C" w14:textId="77777777" w:rsidR="007D1C74" w:rsidRPr="008E329A" w:rsidRDefault="007D1C74" w:rsidP="005F3618">
            <w:pPr>
              <w:pStyle w:val="Heading3"/>
              <w:numPr>
                <w:ilvl w:val="2"/>
                <w:numId w:val="38"/>
              </w:numPr>
              <w:spacing w:before="120" w:after="120"/>
            </w:pPr>
            <w:r w:rsidRPr="008E329A">
              <w:t>the</w:t>
            </w:r>
            <w:r w:rsidR="006E2CC9" w:rsidRPr="008E329A">
              <w:t xml:space="preserve"> </w:t>
            </w:r>
            <w:r w:rsidRPr="008E329A">
              <w:t>additional</w:t>
            </w:r>
            <w:r w:rsidR="006E2CC9" w:rsidRPr="008E329A">
              <w:t xml:space="preserve"> </w:t>
            </w:r>
            <w:r w:rsidRPr="008E329A">
              <w:t>evaluation</w:t>
            </w:r>
            <w:r w:rsidR="006E2CC9" w:rsidRPr="008E329A">
              <w:t xml:space="preserve"> </w:t>
            </w:r>
            <w:r w:rsidRPr="008E329A">
              <w:t>factors</w:t>
            </w:r>
            <w:r w:rsidR="006E2CC9" w:rsidRPr="008E329A">
              <w:t xml:space="preserve"> </w:t>
            </w:r>
            <w:r w:rsidRPr="008E329A">
              <w:t>specified</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w:t>
            </w:r>
            <w:r w:rsidR="00A14A5D" w:rsidRPr="008E329A">
              <w:t>tion</w:t>
            </w:r>
            <w:r w:rsidR="006E2CC9" w:rsidRPr="008E329A">
              <w:t xml:space="preserve"> </w:t>
            </w:r>
            <w:r w:rsidR="00A14A5D" w:rsidRPr="008E329A">
              <w:t>and</w:t>
            </w:r>
            <w:r w:rsidR="006E2CC9" w:rsidRPr="008E329A">
              <w:t xml:space="preserve"> </w:t>
            </w:r>
            <w:r w:rsidR="00A14A5D" w:rsidRPr="008E329A">
              <w:t>Qualification</w:t>
            </w:r>
            <w:r w:rsidR="006E2CC9" w:rsidRPr="008E329A">
              <w:t xml:space="preserve"> </w:t>
            </w:r>
            <w:r w:rsidR="00A14A5D" w:rsidRPr="008E329A">
              <w:t>Criteria.</w:t>
            </w:r>
          </w:p>
          <w:p w14:paraId="3938BC50" w14:textId="77777777" w:rsidR="007D1C74" w:rsidRPr="008E329A" w:rsidRDefault="007D1C74" w:rsidP="005F3618">
            <w:pPr>
              <w:pStyle w:val="Sub-ClauseText"/>
              <w:numPr>
                <w:ilvl w:val="1"/>
                <w:numId w:val="32"/>
              </w:numPr>
              <w:rPr>
                <w:spacing w:val="0"/>
              </w:rPr>
            </w:pPr>
            <w:r w:rsidRPr="008E329A">
              <w:t>The</w:t>
            </w:r>
            <w:r w:rsidR="006E2CC9" w:rsidRPr="008E329A">
              <w:t xml:space="preserve"> </w:t>
            </w:r>
            <w:r w:rsidRPr="008E329A">
              <w:t>estimated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applied</w:t>
            </w:r>
            <w:r w:rsidR="006E2CC9" w:rsidRPr="008E329A">
              <w:t xml:space="preserve"> </w:t>
            </w:r>
            <w:r w:rsidRPr="008E329A">
              <w:t>over</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proofErr w:type="gramStart"/>
            <w:r w:rsidRPr="008E329A">
              <w:t>taken</w:t>
            </w:r>
            <w:r w:rsidR="006E2CC9" w:rsidRPr="008E329A">
              <w:t xml:space="preserve"> </w:t>
            </w:r>
            <w:r w:rsidRPr="008E329A">
              <w:t>into</w:t>
            </w:r>
            <w:r w:rsidR="006E2CC9" w:rsidRPr="008E329A">
              <w:t xml:space="preserve"> </w:t>
            </w:r>
            <w:r w:rsidRPr="008E329A">
              <w:t>account</w:t>
            </w:r>
            <w:proofErr w:type="gramEnd"/>
            <w:r w:rsidR="006E2CC9" w:rsidRPr="008E329A">
              <w:t xml:space="preserve"> </w:t>
            </w:r>
            <w:r w:rsidRPr="008E329A">
              <w:t>in</w:t>
            </w:r>
            <w:r w:rsidR="006E2CC9" w:rsidRPr="008E329A">
              <w:t xml:space="preserve"> </w:t>
            </w:r>
            <w:r w:rsidRPr="008E329A">
              <w:t>Bid</w:t>
            </w:r>
            <w:r w:rsidR="006E2CC9" w:rsidRPr="008E329A">
              <w:t xml:space="preserve"> </w:t>
            </w:r>
            <w:r w:rsidRPr="008E329A">
              <w:t>evaluation.</w:t>
            </w:r>
          </w:p>
          <w:p w14:paraId="509D242D" w14:textId="619221AA" w:rsidR="007D1C74" w:rsidRPr="008E329A" w:rsidRDefault="007D1C74" w:rsidP="005F3618">
            <w:pPr>
              <w:pStyle w:val="Sub-ClauseText"/>
              <w:numPr>
                <w:ilvl w:val="1"/>
                <w:numId w:val="32"/>
              </w:numPr>
              <w:rPr>
                <w:spacing w:val="0"/>
              </w:rPr>
            </w:pPr>
            <w:r w:rsidRPr="008E329A">
              <w:t>If</w:t>
            </w:r>
            <w:r w:rsidR="006E2CC9" w:rsidRPr="008E329A">
              <w:t xml:space="preserve"> </w:t>
            </w: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Pr="008E329A">
              <w:t>allows</w:t>
            </w:r>
            <w:r w:rsidR="006E2CC9" w:rsidRPr="008E329A">
              <w:t xml:space="preserve"> </w:t>
            </w:r>
            <w:r w:rsidRPr="008E329A">
              <w:t>Bidders</w:t>
            </w:r>
            <w:r w:rsidR="006E2CC9" w:rsidRPr="008E329A">
              <w:t xml:space="preserve"> </w:t>
            </w:r>
            <w:r w:rsidRPr="008E329A">
              <w:t>to</w:t>
            </w:r>
            <w:r w:rsidR="006E2CC9" w:rsidRPr="008E329A">
              <w:t xml:space="preserve"> </w:t>
            </w:r>
            <w:r w:rsidRPr="008E329A">
              <w:t>quote</w:t>
            </w:r>
            <w:r w:rsidR="006E2CC9" w:rsidRPr="008E329A">
              <w:t xml:space="preserve"> </w:t>
            </w:r>
            <w:r w:rsidRPr="008E329A">
              <w:t>separate</w:t>
            </w:r>
            <w:r w:rsidR="006E2CC9" w:rsidRPr="008E329A">
              <w:t xml:space="preserve"> </w:t>
            </w:r>
            <w:r w:rsidRPr="008E329A">
              <w:t>prices</w:t>
            </w:r>
            <w:r w:rsidR="006E2CC9" w:rsidRPr="008E329A">
              <w:t xml:space="preserve"> </w:t>
            </w:r>
            <w:r w:rsidRPr="008E329A">
              <w:t>for</w:t>
            </w:r>
            <w:r w:rsidR="006E2CC9" w:rsidRPr="008E329A">
              <w:t xml:space="preserve"> </w:t>
            </w:r>
            <w:r w:rsidRPr="008E329A">
              <w:t>different</w:t>
            </w:r>
            <w:r w:rsidR="006E2CC9" w:rsidRPr="008E329A">
              <w:t xml:space="preserve"> </w:t>
            </w:r>
            <w:r w:rsidRPr="008E329A">
              <w:rPr>
                <w:iCs/>
              </w:rPr>
              <w:t>lots</w:t>
            </w:r>
            <w:r w:rsidR="006E2CC9" w:rsidRPr="008E329A">
              <w:rPr>
                <w:iCs/>
              </w:rPr>
              <w:t xml:space="preserve"> </w:t>
            </w:r>
            <w:r w:rsidRPr="008E329A">
              <w:rPr>
                <w:iCs/>
              </w:rPr>
              <w:t>(contracts)</w:t>
            </w:r>
            <w:r w:rsidRPr="008E329A">
              <w:t>,</w:t>
            </w:r>
            <w:r w:rsidR="006E2CC9" w:rsidRPr="008E329A">
              <w:t xml:space="preserve"> </w:t>
            </w:r>
            <w:r w:rsidR="00853885" w:rsidRPr="00A91282">
              <w:rPr>
                <w:noProof/>
              </w:rPr>
              <w:t xml:space="preserve">each lot will be evaluated separately to </w:t>
            </w:r>
            <w:r w:rsidR="00853885" w:rsidRPr="00A91282">
              <w:t>determine</w:t>
            </w:r>
            <w:r w:rsidR="00853885" w:rsidRPr="00A91282">
              <w:rPr>
                <w:noProof/>
              </w:rPr>
              <w:t xml:space="preserve"> the </w:t>
            </w:r>
            <w:r w:rsidR="00853885">
              <w:rPr>
                <w:noProof/>
              </w:rPr>
              <w:t>M</w:t>
            </w:r>
            <w:r w:rsidR="00853885" w:rsidRPr="00A91282">
              <w:rPr>
                <w:noProof/>
              </w:rPr>
              <w:t xml:space="preserve">ost </w:t>
            </w:r>
            <w:r w:rsidR="00853885">
              <w:rPr>
                <w:noProof/>
              </w:rPr>
              <w:t>A</w:t>
            </w:r>
            <w:r w:rsidR="00853885" w:rsidRPr="00A91282">
              <w:rPr>
                <w:noProof/>
              </w:rPr>
              <w:t xml:space="preserve">dvantageous </w:t>
            </w:r>
            <w:r w:rsidR="00853885">
              <w:rPr>
                <w:noProof/>
              </w:rPr>
              <w:t>Bid</w:t>
            </w:r>
            <w:r w:rsidR="00853885" w:rsidRPr="00A91282">
              <w:rPr>
                <w:noProof/>
              </w:rPr>
              <w:t xml:space="preserve"> using the methodology specified in</w:t>
            </w:r>
            <w:r w:rsidR="00853885" w:rsidRPr="0046288A" w:rsidDel="00CC64D4">
              <w:t xml:space="preserve"> </w:t>
            </w:r>
            <w:r w:rsidR="00853885" w:rsidRPr="0046288A">
              <w:t>Section III, Evaluation and Qualification Criteria.</w:t>
            </w:r>
            <w:r w:rsidR="00853885" w:rsidRPr="00A91282">
              <w:rPr>
                <w:b/>
                <w:noProof/>
              </w:rPr>
              <w:t xml:space="preserve"> Discounts that are conditional on the award of more than one lot</w:t>
            </w:r>
            <w:r w:rsidR="00853885">
              <w:rPr>
                <w:b/>
                <w:noProof/>
              </w:rPr>
              <w:t xml:space="preserve"> </w:t>
            </w:r>
            <w:r w:rsidR="00853885" w:rsidRPr="00A91282">
              <w:rPr>
                <w:b/>
                <w:noProof/>
              </w:rPr>
              <w:t xml:space="preserve">or slice shall not be considered for </w:t>
            </w:r>
            <w:r w:rsidR="00853885">
              <w:rPr>
                <w:b/>
                <w:noProof/>
              </w:rPr>
              <w:t>Bid</w:t>
            </w:r>
            <w:r w:rsidR="00853885" w:rsidRPr="00A91282">
              <w:rPr>
                <w:b/>
                <w:noProof/>
              </w:rPr>
              <w:t xml:space="preserve"> evaluation</w:t>
            </w:r>
            <w:r w:rsidRPr="008E329A">
              <w:t>.</w:t>
            </w:r>
          </w:p>
          <w:p w14:paraId="3781A764" w14:textId="77777777" w:rsidR="007D1C74" w:rsidRPr="008E329A"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exclude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proofErr w:type="gramStart"/>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proofErr w:type="gramEnd"/>
            <w:r w:rsidRPr="008E329A">
              <w:rPr>
                <w:spacing w:val="0"/>
              </w:rPr>
              <w:t>:</w:t>
            </w:r>
          </w:p>
          <w:p w14:paraId="03FF8764"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a</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p>
          <w:p w14:paraId="7CF9B58E"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levied</w:t>
            </w:r>
            <w:r w:rsidR="006E2CC9" w:rsidRPr="008E329A">
              <w:t xml:space="preserve"> </w:t>
            </w:r>
            <w:r w:rsidRPr="008E329A">
              <w:t>on</w:t>
            </w:r>
            <w:r w:rsidR="006E2CC9" w:rsidRPr="008E329A">
              <w:t xml:space="preserve"> </w:t>
            </w:r>
            <w:r w:rsidRPr="008E329A">
              <w:t>the</w:t>
            </w:r>
            <w:r w:rsidR="006E2CC9" w:rsidRPr="008E329A">
              <w:t xml:space="preserve"> </w:t>
            </w:r>
            <w:r w:rsidRPr="008E329A">
              <w:t>imported</w:t>
            </w:r>
            <w:r w:rsidR="006E2CC9" w:rsidRPr="008E329A">
              <w:t xml:space="preserve"> </w:t>
            </w:r>
            <w:r w:rsidRPr="008E329A">
              <w:t>Good,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proofErr w:type="gramStart"/>
            <w:r w:rsidRPr="008E329A">
              <w:t>similar</w:t>
            </w:r>
            <w:r w:rsidR="006E2CC9" w:rsidRPr="008E329A">
              <w:t xml:space="preserve">  </w:t>
            </w:r>
            <w:r w:rsidRPr="008E329A">
              <w:t>taxes</w:t>
            </w:r>
            <w:proofErr w:type="gramEnd"/>
            <w:r w:rsidRPr="008E329A">
              <w:t>,</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p>
          <w:p w14:paraId="12B70B90" w14:textId="77777777" w:rsidR="007D1C74" w:rsidRPr="008E329A" w:rsidRDefault="007D1C74" w:rsidP="005F3618">
            <w:pPr>
              <w:pStyle w:val="Heading3"/>
              <w:numPr>
                <w:ilvl w:val="2"/>
                <w:numId w:val="39"/>
              </w:numPr>
              <w:spacing w:before="120" w:after="120"/>
            </w:pPr>
            <w:r w:rsidRPr="008E329A">
              <w:t>any</w:t>
            </w:r>
            <w:r w:rsidR="006E2CC9" w:rsidRPr="008E329A">
              <w:t xml:space="preserve"> </w:t>
            </w:r>
            <w:r w:rsidRPr="008E329A">
              <w:t>allowance</w:t>
            </w:r>
            <w:r w:rsidR="006E2CC9" w:rsidRPr="008E329A">
              <w:t xml:space="preserve"> </w:t>
            </w:r>
            <w:r w:rsidRPr="008E329A">
              <w:t>for</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if</w:t>
            </w:r>
            <w:r w:rsidR="006E2CC9" w:rsidRPr="008E329A">
              <w:t xml:space="preserve"> </w:t>
            </w:r>
            <w:r w:rsidRPr="008E329A">
              <w:t>provided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p>
          <w:p w14:paraId="5E80C704" w14:textId="4ACA7215" w:rsidR="007D1C74" w:rsidRDefault="007D1C74" w:rsidP="005F3618">
            <w:pPr>
              <w:pStyle w:val="Sub-ClauseText"/>
              <w:numPr>
                <w:ilvl w:val="1"/>
                <w:numId w:val="32"/>
              </w:numPr>
              <w:rPr>
                <w:spacing w:val="0"/>
              </w:rPr>
            </w:pPr>
            <w:r w:rsidRPr="008E329A">
              <w:rPr>
                <w:spacing w:val="0"/>
              </w:rPr>
              <w:lastRenderedPageBreak/>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14.</w:t>
            </w:r>
            <w:r w:rsidR="006E2CC9" w:rsidRPr="008E329A">
              <w:rPr>
                <w:spacing w:val="0"/>
              </w:rPr>
              <w:t xml:space="preserve"> </w:t>
            </w:r>
            <w:r w:rsidRPr="008E329A">
              <w:rPr>
                <w:spacing w:val="0"/>
              </w:rPr>
              <w:t>These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purchase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selected,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expressed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monetary</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facilitate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amongst</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used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00C56685" w:rsidRPr="008E329A">
              <w:rPr>
                <w:spacing w:val="0"/>
              </w:rPr>
              <w:t>ITB</w:t>
            </w:r>
            <w:r w:rsidR="006E2CC9" w:rsidRPr="008E329A">
              <w:rPr>
                <w:spacing w:val="0"/>
              </w:rPr>
              <w:t xml:space="preserve"> </w:t>
            </w:r>
            <w:r w:rsidR="00C56685" w:rsidRPr="008E329A">
              <w:rPr>
                <w:spacing w:val="0"/>
              </w:rPr>
              <w:t>34.</w:t>
            </w:r>
            <w:r w:rsidR="00582B9B">
              <w:rPr>
                <w:spacing w:val="0"/>
              </w:rPr>
              <w:t>2</w:t>
            </w:r>
            <w:r w:rsidR="00582B9B" w:rsidRPr="008E329A">
              <w:rPr>
                <w:spacing w:val="0"/>
              </w:rPr>
              <w:t xml:space="preserve"> </w:t>
            </w:r>
            <w:r w:rsidR="00C56685" w:rsidRPr="008E329A">
              <w:rPr>
                <w:spacing w:val="0"/>
              </w:rPr>
              <w:t>(f)</w:t>
            </w:r>
            <w:r w:rsidR="00E07648" w:rsidRPr="008E329A">
              <w:rPr>
                <w:spacing w:val="0"/>
              </w:rPr>
              <w:t>.</w:t>
            </w:r>
          </w:p>
          <w:p w14:paraId="13435A46" w14:textId="447FD1F3" w:rsidR="00D3588F" w:rsidRPr="008E329A" w:rsidRDefault="00D3588F" w:rsidP="00BC28BD">
            <w:pPr>
              <w:pStyle w:val="Sub-ClauseText"/>
              <w:ind w:left="600"/>
              <w:rPr>
                <w:spacing w:val="0"/>
              </w:rPr>
            </w:pPr>
          </w:p>
        </w:tc>
      </w:tr>
      <w:tr w:rsidR="001457DC" w:rsidRPr="008E329A" w14:paraId="160D3828" w14:textId="77777777" w:rsidTr="00D15A6A">
        <w:tc>
          <w:tcPr>
            <w:tcW w:w="3563" w:type="dxa"/>
          </w:tcPr>
          <w:p w14:paraId="6323CF0C" w14:textId="391B4C74" w:rsidR="001457DC" w:rsidRPr="008E329A" w:rsidRDefault="001457DC" w:rsidP="009246F0">
            <w:pPr>
              <w:pStyle w:val="Section1-Clauses"/>
              <w:spacing w:before="120" w:after="120"/>
              <w:ind w:left="345"/>
            </w:pPr>
            <w:bookmarkStart w:id="304" w:name="_Toc100032323"/>
            <w:bookmarkStart w:id="305" w:name="_Toc320179006"/>
            <w:bookmarkStart w:id="306" w:name="_Toc431809097"/>
            <w:bookmarkStart w:id="307" w:name="_Toc436905745"/>
            <w:bookmarkStart w:id="308" w:name="_Toc135757212"/>
            <w:r w:rsidRPr="008E329A">
              <w:lastRenderedPageBreak/>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bookmarkEnd w:id="304"/>
            <w:bookmarkEnd w:id="305"/>
            <w:bookmarkEnd w:id="306"/>
            <w:bookmarkEnd w:id="307"/>
            <w:bookmarkEnd w:id="308"/>
          </w:p>
          <w:p w14:paraId="6FCAE243" w14:textId="77777777" w:rsidR="001457DC" w:rsidRPr="008E329A" w:rsidRDefault="001457DC" w:rsidP="005F3618">
            <w:pPr>
              <w:pStyle w:val="Sec1-Clauses"/>
            </w:pPr>
          </w:p>
        </w:tc>
        <w:tc>
          <w:tcPr>
            <w:tcW w:w="6360" w:type="dxa"/>
          </w:tcPr>
          <w:p w14:paraId="55571B8D" w14:textId="1575A2BD" w:rsidR="001457DC" w:rsidRPr="008E329A" w:rsidRDefault="00EF146A" w:rsidP="008D32C9">
            <w:pPr>
              <w:pStyle w:val="Sub-ClauseText"/>
              <w:numPr>
                <w:ilvl w:val="1"/>
                <w:numId w:val="83"/>
              </w:numPr>
              <w:ind w:left="605" w:hanging="605"/>
              <w:rPr>
                <w:spacing w:val="0"/>
              </w:rPr>
            </w:pPr>
            <w:r w:rsidRPr="008E329A">
              <w:t>In</w:t>
            </w:r>
            <w:r w:rsidR="006E2CC9" w:rsidRPr="008E329A">
              <w:t xml:space="preserve"> </w:t>
            </w:r>
            <w:r w:rsidRPr="008E329A">
              <w:t>evaluating</w:t>
            </w:r>
            <w:r w:rsidR="006E2CC9" w:rsidRPr="008E329A">
              <w:t xml:space="preserve"> </w:t>
            </w:r>
            <w:r w:rsidRPr="008E329A">
              <w:t>the</w:t>
            </w:r>
            <w:r w:rsidR="006E2CC9" w:rsidRPr="008E329A">
              <w:t xml:space="preserve"> </w:t>
            </w:r>
            <w:r w:rsidRPr="008E329A">
              <w:t>Financial</w:t>
            </w:r>
            <w:r w:rsidR="006E2CC9" w:rsidRPr="008E329A">
              <w:t xml:space="preserve"> </w:t>
            </w:r>
            <w:r w:rsidR="004D676B" w:rsidRPr="008E329A">
              <w:t>Part</w:t>
            </w:r>
            <w:r w:rsidR="006E2CC9" w:rsidRPr="008E329A">
              <w:t xml:space="preserve"> </w:t>
            </w:r>
            <w:r w:rsidR="00BF0A0F" w:rsidRPr="008E329A">
              <w:t>of</w:t>
            </w:r>
            <w:r w:rsidR="006E2CC9" w:rsidRPr="008E329A">
              <w:t xml:space="preserve"> </w:t>
            </w:r>
            <w:r w:rsidRPr="008E329A">
              <w:t>each</w:t>
            </w:r>
            <w:r w:rsidR="006E2CC9" w:rsidRPr="008E329A">
              <w:t xml:space="preserve"> </w:t>
            </w:r>
            <w:r w:rsidR="00BF0A0F" w:rsidRPr="008E329A">
              <w:t>Bid,</w:t>
            </w:r>
            <w:r w:rsidR="006E2CC9" w:rsidRPr="008E329A">
              <w:t xml:space="preserve"> </w:t>
            </w:r>
            <w:r w:rsidR="007D1C74" w:rsidRPr="008E329A">
              <w:t>t</w:t>
            </w:r>
            <w:r w:rsidR="001457DC" w:rsidRPr="008E329A">
              <w:t>he</w:t>
            </w:r>
            <w:r w:rsidR="006E2CC9" w:rsidRPr="008E329A">
              <w:t xml:space="preserve"> </w:t>
            </w:r>
            <w:r w:rsidR="001457DC" w:rsidRPr="008E329A">
              <w:t>Purchaser</w:t>
            </w:r>
            <w:r w:rsidR="006E2CC9" w:rsidRPr="008E329A">
              <w:t xml:space="preserve"> </w:t>
            </w:r>
            <w:r w:rsidR="001457DC" w:rsidRPr="008E329A">
              <w:t>shall</w:t>
            </w:r>
            <w:r w:rsidR="006E2CC9" w:rsidRPr="008E329A">
              <w:t xml:space="preserve"> </w:t>
            </w:r>
            <w:r w:rsidR="001457DC" w:rsidRPr="008E329A">
              <w:t>correct</w:t>
            </w:r>
            <w:r w:rsidR="006E2CC9" w:rsidRPr="008E329A">
              <w:t xml:space="preserve"> </w:t>
            </w:r>
            <w:r w:rsidR="001457DC" w:rsidRPr="008E329A">
              <w:t>arithmetic</w:t>
            </w:r>
            <w:r w:rsidR="006E2CC9" w:rsidRPr="008E329A">
              <w:t xml:space="preserve"> </w:t>
            </w:r>
            <w:r w:rsidR="001457DC" w:rsidRPr="008E329A">
              <w:t>errors</w:t>
            </w:r>
            <w:r w:rsidR="006E2CC9" w:rsidRPr="008E329A">
              <w:t xml:space="preserve"> </w:t>
            </w:r>
            <w:r w:rsidR="001457DC" w:rsidRPr="008E329A">
              <w:t>on</w:t>
            </w:r>
            <w:r w:rsidR="006E2CC9" w:rsidRPr="008E329A">
              <w:t xml:space="preserve"> </w:t>
            </w:r>
            <w:r w:rsidR="001457DC" w:rsidRPr="008E329A">
              <w:t>the</w:t>
            </w:r>
            <w:r w:rsidR="006E2CC9" w:rsidRPr="008E329A">
              <w:t xml:space="preserve"> </w:t>
            </w:r>
            <w:r w:rsidR="001457DC" w:rsidRPr="008E329A">
              <w:t>following</w:t>
            </w:r>
            <w:r w:rsidR="006E2CC9" w:rsidRPr="008E329A">
              <w:t xml:space="preserve"> </w:t>
            </w:r>
            <w:r w:rsidR="001457DC" w:rsidRPr="008E329A">
              <w:t>basis</w:t>
            </w:r>
            <w:r w:rsidR="001457DC" w:rsidRPr="008E329A">
              <w:rPr>
                <w:spacing w:val="0"/>
              </w:rPr>
              <w:t>:</w:t>
            </w:r>
          </w:p>
          <w:p w14:paraId="09C8C9C4"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that</w:t>
            </w:r>
            <w:r w:rsidR="006E2CC9" w:rsidRPr="008E329A">
              <w:t xml:space="preserve"> </w:t>
            </w:r>
            <w:r w:rsidRPr="008E329A">
              <w:t>is</w:t>
            </w:r>
            <w:r w:rsidR="006E2CC9" w:rsidRPr="008E329A">
              <w:t xml:space="preserve"> </w:t>
            </w:r>
            <w:r w:rsidRPr="008E329A">
              <w:t>obtained</w:t>
            </w:r>
            <w:r w:rsidR="006E2CC9" w:rsidRPr="008E329A">
              <w:t xml:space="preserve"> </w:t>
            </w:r>
            <w:r w:rsidRPr="008E329A">
              <w:t>by</w:t>
            </w:r>
            <w:r w:rsidR="006E2CC9" w:rsidRPr="008E329A">
              <w:t xml:space="preserve"> </w:t>
            </w:r>
            <w:r w:rsidRPr="008E329A">
              <w:t>multiplying</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by</w:t>
            </w:r>
            <w:r w:rsidR="006E2CC9" w:rsidRPr="008E329A">
              <w:t xml:space="preserve"> </w:t>
            </w:r>
            <w:r w:rsidRPr="008E329A">
              <w:t>the</w:t>
            </w:r>
            <w:r w:rsidR="006E2CC9" w:rsidRPr="008E329A">
              <w:t xml:space="preserve"> </w:t>
            </w:r>
            <w:r w:rsidRPr="008E329A">
              <w:t>quantity,</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unless</w:t>
            </w:r>
            <w:r w:rsidR="006E2CC9" w:rsidRPr="008E329A">
              <w:t xml:space="preserve"> </w:t>
            </w:r>
            <w:r w:rsidRPr="008E329A">
              <w:t>in</w:t>
            </w:r>
            <w:r w:rsidR="006E2CC9" w:rsidRPr="008E329A">
              <w:t xml:space="preserve"> </w:t>
            </w:r>
            <w:r w:rsidRPr="008E329A">
              <w:t>the</w:t>
            </w:r>
            <w:r w:rsidR="006E2CC9" w:rsidRPr="008E329A">
              <w:t xml:space="preserve"> </w:t>
            </w:r>
            <w:r w:rsidRPr="008E329A">
              <w:t>opinion</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obvious</w:t>
            </w:r>
            <w:r w:rsidR="006E2CC9" w:rsidRPr="008E329A">
              <w:t xml:space="preserve"> </w:t>
            </w:r>
            <w:r w:rsidRPr="008E329A">
              <w:t>misplacement</w:t>
            </w:r>
            <w:r w:rsidR="006E2CC9" w:rsidRPr="008E329A">
              <w:t xml:space="preserve"> </w:t>
            </w:r>
            <w:r w:rsidRPr="008E329A">
              <w:t>of</w:t>
            </w:r>
            <w:r w:rsidR="006E2CC9" w:rsidRPr="008E329A">
              <w:t xml:space="preserve"> </w:t>
            </w:r>
            <w:r w:rsidRPr="008E329A">
              <w:t>the</w:t>
            </w:r>
            <w:r w:rsidR="006E2CC9" w:rsidRPr="008E329A">
              <w:t xml:space="preserve"> </w:t>
            </w:r>
            <w:r w:rsidRPr="008E329A">
              <w:t>decimal</w:t>
            </w:r>
            <w:r w:rsidR="006E2CC9" w:rsidRPr="008E329A">
              <w:t xml:space="preserve"> </w:t>
            </w:r>
            <w:r w:rsidRPr="008E329A">
              <w:t>point</w:t>
            </w:r>
            <w:r w:rsidR="006E2CC9" w:rsidRPr="008E329A">
              <w:t xml:space="preserve"> </w:t>
            </w:r>
            <w:r w:rsidRPr="008E329A">
              <w:t>in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as</w:t>
            </w:r>
            <w:r w:rsidR="006E2CC9" w:rsidRPr="008E329A">
              <w:t xml:space="preserve"> </w:t>
            </w:r>
            <w:r w:rsidRPr="008E329A">
              <w:t>quoted</w:t>
            </w:r>
            <w:r w:rsidR="006E2CC9" w:rsidRPr="008E329A">
              <w:t xml:space="preserve"> </w:t>
            </w:r>
            <w:r w:rsidRPr="008E329A">
              <w:t>shall</w:t>
            </w:r>
            <w:r w:rsidR="006E2CC9" w:rsidRPr="008E329A">
              <w:t xml:space="preserve"> </w:t>
            </w:r>
            <w:r w:rsidRPr="008E329A">
              <w:t>govern</w:t>
            </w:r>
            <w:r w:rsidR="006E2CC9" w:rsidRPr="008E329A">
              <w:t xml:space="preserve"> </w:t>
            </w:r>
            <w:r w:rsidRPr="008E329A">
              <w:t>and</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p>
          <w:p w14:paraId="76F11A0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error</w:t>
            </w:r>
            <w:r w:rsidR="006E2CC9" w:rsidRPr="008E329A">
              <w:t xml:space="preserve"> </w:t>
            </w:r>
            <w:r w:rsidRPr="008E329A">
              <w:t>in</w:t>
            </w:r>
            <w:r w:rsidR="006E2CC9" w:rsidRPr="008E329A">
              <w:t xml:space="preserve"> </w:t>
            </w:r>
            <w:r w:rsidRPr="008E329A">
              <w:t>a</w:t>
            </w:r>
            <w:r w:rsidR="006E2CC9" w:rsidRPr="008E329A">
              <w:t xml:space="preserve"> </w:t>
            </w:r>
            <w:r w:rsidRPr="008E329A">
              <w:t>total</w:t>
            </w:r>
            <w:r w:rsidR="006E2CC9" w:rsidRPr="008E329A">
              <w:t xml:space="preserve"> </w:t>
            </w:r>
            <w:r w:rsidRPr="008E329A">
              <w:t>corresponding</w:t>
            </w:r>
            <w:r w:rsidR="006E2CC9" w:rsidRPr="008E329A">
              <w:t xml:space="preserve"> </w:t>
            </w:r>
            <w:r w:rsidRPr="008E329A">
              <w:t>to</w:t>
            </w:r>
            <w:r w:rsidR="006E2CC9" w:rsidRPr="008E329A">
              <w:t xml:space="preserve"> </w:t>
            </w:r>
            <w:r w:rsidRPr="008E329A">
              <w:t>the</w:t>
            </w:r>
            <w:r w:rsidR="006E2CC9" w:rsidRPr="008E329A">
              <w:t xml:space="preserve"> </w:t>
            </w:r>
            <w:r w:rsidRPr="008E329A">
              <w:t>addition</w:t>
            </w:r>
            <w:r w:rsidR="006E2CC9" w:rsidRPr="008E329A">
              <w:t xml:space="preserve"> </w:t>
            </w:r>
            <w:r w:rsidRPr="008E329A">
              <w:t>or</w:t>
            </w:r>
            <w:r w:rsidR="006E2CC9" w:rsidRPr="008E329A">
              <w:t xml:space="preserve"> </w:t>
            </w:r>
            <w:r w:rsidRPr="008E329A">
              <w:t>subtraction</w:t>
            </w:r>
            <w:r w:rsidR="006E2CC9" w:rsidRPr="008E329A">
              <w:t xml:space="preserve"> </w:t>
            </w:r>
            <w:r w:rsidRPr="008E329A">
              <w:t>of</w:t>
            </w:r>
            <w:r w:rsidR="006E2CC9" w:rsidRPr="008E329A">
              <w:t xml:space="preserve"> </w:t>
            </w:r>
            <w:r w:rsidRPr="008E329A">
              <w:t>subtotals,</w:t>
            </w:r>
            <w:r w:rsidR="006E2CC9" w:rsidRPr="008E329A">
              <w:t xml:space="preserve"> </w:t>
            </w:r>
            <w:r w:rsidRPr="008E329A">
              <w:t>the</w:t>
            </w:r>
            <w:r w:rsidR="006E2CC9" w:rsidRPr="008E329A">
              <w:t xml:space="preserve"> </w:t>
            </w:r>
            <w:r w:rsidRPr="008E329A">
              <w:t>subtotals</w:t>
            </w:r>
            <w:r w:rsidR="006E2CC9" w:rsidRPr="008E329A">
              <w:t xml:space="preserve"> </w:t>
            </w:r>
            <w:r w:rsidRPr="008E329A">
              <w:t>shall</w:t>
            </w:r>
            <w:r w:rsidR="006E2CC9" w:rsidRPr="008E329A">
              <w:t xml:space="preserve"> </w:t>
            </w:r>
            <w:proofErr w:type="gramStart"/>
            <w:r w:rsidRPr="008E329A">
              <w:t>prevail</w:t>
            </w:r>
            <w:proofErr w:type="gramEnd"/>
            <w:r w:rsidR="006E2CC9" w:rsidRPr="008E329A">
              <w:t xml:space="preserve"> </w:t>
            </w:r>
            <w:r w:rsidRPr="008E329A">
              <w:t>and</w:t>
            </w:r>
            <w:r w:rsidR="006E2CC9" w:rsidRPr="008E329A">
              <w:t xml:space="preserve"> </w:t>
            </w:r>
            <w:r w:rsidRPr="008E329A">
              <w:t>the</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and</w:t>
            </w:r>
          </w:p>
          <w:p w14:paraId="1A7F5BE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words</w:t>
            </w:r>
            <w:r w:rsidR="006E2CC9" w:rsidRPr="008E329A">
              <w:t xml:space="preserve"> </w:t>
            </w:r>
            <w:r w:rsidRPr="008E329A">
              <w:t>and</w:t>
            </w:r>
            <w:r w:rsidR="006E2CC9" w:rsidRPr="008E329A">
              <w:t xml:space="preserve"> </w:t>
            </w:r>
            <w:r w:rsidRPr="008E329A">
              <w:t>figures,</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words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unless</w:t>
            </w:r>
            <w:r w:rsidR="006E2CC9" w:rsidRPr="008E329A">
              <w:t xml:space="preserve"> </w:t>
            </w:r>
            <w:r w:rsidRPr="008E329A">
              <w:t>the</w:t>
            </w:r>
            <w:r w:rsidR="006E2CC9" w:rsidRPr="008E329A">
              <w:t xml:space="preserve"> </w:t>
            </w:r>
            <w:r w:rsidRPr="008E329A">
              <w:t>amount</w:t>
            </w:r>
            <w:r w:rsidR="006E2CC9" w:rsidRPr="008E329A">
              <w:t xml:space="preserve"> </w:t>
            </w:r>
            <w:r w:rsidRPr="008E329A">
              <w:t>expressed</w:t>
            </w:r>
            <w:r w:rsidR="006E2CC9" w:rsidRPr="008E329A">
              <w:t xml:space="preserve"> </w:t>
            </w:r>
            <w:r w:rsidRPr="008E329A">
              <w:t>in</w:t>
            </w:r>
            <w:r w:rsidR="006E2CC9" w:rsidRPr="008E329A">
              <w:t xml:space="preserve"> </w:t>
            </w:r>
            <w:r w:rsidRPr="008E329A">
              <w:t>words</w:t>
            </w:r>
            <w:r w:rsidR="006E2CC9" w:rsidRPr="008E329A">
              <w:t xml:space="preserve"> </w:t>
            </w:r>
            <w:r w:rsidRPr="008E329A">
              <w:t>is</w:t>
            </w:r>
            <w:r w:rsidR="006E2CC9" w:rsidRPr="008E329A">
              <w:t xml:space="preserve"> </w:t>
            </w:r>
            <w:r w:rsidRPr="008E329A">
              <w:t>related</w:t>
            </w:r>
            <w:r w:rsidR="006E2CC9" w:rsidRPr="008E329A">
              <w:t xml:space="preserve"> </w:t>
            </w:r>
            <w:r w:rsidRPr="008E329A">
              <w:t>to</w:t>
            </w:r>
            <w:r w:rsidR="006E2CC9" w:rsidRPr="008E329A">
              <w:t xml:space="preserve"> </w:t>
            </w:r>
            <w:r w:rsidRPr="008E329A">
              <w:t>an</w:t>
            </w:r>
            <w:r w:rsidR="006E2CC9" w:rsidRPr="008E329A">
              <w:t xml:space="preserve"> </w:t>
            </w:r>
            <w:r w:rsidRPr="008E329A">
              <w:t>arithmetic</w:t>
            </w:r>
            <w:r w:rsidR="006E2CC9" w:rsidRPr="008E329A">
              <w:t xml:space="preserve"> </w:t>
            </w:r>
            <w:r w:rsidRPr="008E329A">
              <w:t>error,</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figures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Pr="008E329A">
              <w:t>above.</w:t>
            </w:r>
          </w:p>
          <w:p w14:paraId="22F46D2E" w14:textId="24206A5C" w:rsidR="001457DC" w:rsidRPr="008E329A" w:rsidRDefault="001457DC" w:rsidP="008D32C9">
            <w:pPr>
              <w:pStyle w:val="Sub-ClauseText"/>
              <w:numPr>
                <w:ilvl w:val="1"/>
                <w:numId w:val="83"/>
              </w:numPr>
              <w:ind w:left="605" w:hanging="605"/>
              <w:rPr>
                <w:spacing w:val="0"/>
              </w:rPr>
            </w:pPr>
            <w:r w:rsidRPr="008E329A">
              <w:t>Bidders</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accept</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Failure</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correction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3</w:t>
            </w:r>
            <w:r w:rsidR="00A903F8" w:rsidRPr="008E329A">
              <w:t>5</w:t>
            </w:r>
            <w:r w:rsidRPr="008E329A">
              <w:t>.1,</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rejection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rPr>
                <w:spacing w:val="0"/>
              </w:rPr>
              <w:t xml:space="preserve"> </w:t>
            </w:r>
          </w:p>
        </w:tc>
      </w:tr>
      <w:tr w:rsidR="001457DC" w:rsidRPr="008E329A" w14:paraId="1025D466" w14:textId="77777777" w:rsidTr="00D15A6A">
        <w:tc>
          <w:tcPr>
            <w:tcW w:w="3563" w:type="dxa"/>
          </w:tcPr>
          <w:p w14:paraId="14302416" w14:textId="3267B25C" w:rsidR="001457DC" w:rsidRPr="008E329A" w:rsidRDefault="001457DC" w:rsidP="009246F0">
            <w:pPr>
              <w:pStyle w:val="Section1-Clauses"/>
              <w:spacing w:before="120" w:after="120"/>
              <w:ind w:left="345"/>
            </w:pPr>
            <w:bookmarkStart w:id="309" w:name="_Toc438438857"/>
            <w:bookmarkStart w:id="310" w:name="_Toc438532646"/>
            <w:bookmarkStart w:id="311" w:name="_Toc438734001"/>
            <w:bookmarkStart w:id="312" w:name="_Toc438907038"/>
            <w:bookmarkStart w:id="313" w:name="_Toc438907237"/>
            <w:bookmarkStart w:id="314" w:name="_Toc431809098"/>
            <w:bookmarkStart w:id="315" w:name="_Toc436905746"/>
            <w:bookmarkStart w:id="316" w:name="_Toc135757213"/>
            <w:r w:rsidRPr="008E329A">
              <w:t>Conversion</w:t>
            </w:r>
            <w:r w:rsidR="006E2CC9" w:rsidRPr="008E329A">
              <w:t xml:space="preserve"> </w:t>
            </w:r>
            <w:r w:rsidRPr="008E329A">
              <w:t>to</w:t>
            </w:r>
            <w:r w:rsidR="006E2CC9" w:rsidRPr="008E329A">
              <w:t xml:space="preserve"> </w:t>
            </w:r>
            <w:r w:rsidRPr="008E329A">
              <w:t>Single</w:t>
            </w:r>
            <w:r w:rsidR="006E2CC9" w:rsidRPr="008E329A">
              <w:t xml:space="preserve"> </w:t>
            </w:r>
            <w:r w:rsidRPr="008E329A">
              <w:t>Currency</w:t>
            </w:r>
            <w:bookmarkEnd w:id="309"/>
            <w:bookmarkEnd w:id="310"/>
            <w:bookmarkEnd w:id="311"/>
            <w:bookmarkEnd w:id="312"/>
            <w:bookmarkEnd w:id="313"/>
            <w:bookmarkEnd w:id="314"/>
            <w:bookmarkEnd w:id="315"/>
            <w:bookmarkEnd w:id="316"/>
          </w:p>
        </w:tc>
        <w:tc>
          <w:tcPr>
            <w:tcW w:w="6360" w:type="dxa"/>
          </w:tcPr>
          <w:p w14:paraId="15E51365" w14:textId="77777777" w:rsidR="001457DC" w:rsidRPr="008E329A" w:rsidRDefault="001457DC" w:rsidP="008D32C9">
            <w:pPr>
              <w:pStyle w:val="Sub-ClauseText"/>
              <w:keepNext/>
              <w:keepLines/>
              <w:numPr>
                <w:ilvl w:val="1"/>
                <w:numId w:val="84"/>
              </w:numPr>
              <w:ind w:left="605" w:hanging="605"/>
              <w:rPr>
                <w:spacing w:val="0"/>
              </w:rPr>
            </w:pPr>
            <w:r w:rsidRPr="008E329A">
              <w:rPr>
                <w:spacing w:val="0"/>
              </w:rPr>
              <w:t>For</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proofErr w:type="spellStart"/>
            <w:r w:rsidRPr="008E329A">
              <w:rPr>
                <w:spacing w:val="0"/>
              </w:rPr>
              <w:t>ies</w:t>
            </w:r>
            <w:proofErr w:type="spellEnd"/>
            <w:r w:rsidRPr="008E329A">
              <w:rPr>
                <w:spacing w:val="0"/>
              </w:rPr>
              <w: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converted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single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tc>
      </w:tr>
      <w:tr w:rsidR="001457DC" w:rsidRPr="008E329A" w14:paraId="0F8DA44D" w14:textId="77777777" w:rsidTr="00D15A6A">
        <w:tc>
          <w:tcPr>
            <w:tcW w:w="3563" w:type="dxa"/>
          </w:tcPr>
          <w:p w14:paraId="16520434" w14:textId="1B209789" w:rsidR="001457DC" w:rsidRPr="008E329A" w:rsidRDefault="001457DC" w:rsidP="009246F0">
            <w:pPr>
              <w:pStyle w:val="Section1-Clauses"/>
              <w:spacing w:before="120" w:after="120"/>
              <w:ind w:left="345"/>
            </w:pPr>
            <w:bookmarkStart w:id="317" w:name="_Toc438438858"/>
            <w:bookmarkStart w:id="318" w:name="_Toc438532647"/>
            <w:bookmarkStart w:id="319" w:name="_Toc438734002"/>
            <w:bookmarkStart w:id="320" w:name="_Toc438907039"/>
            <w:bookmarkStart w:id="321" w:name="_Toc438907238"/>
            <w:bookmarkStart w:id="322" w:name="_Toc431809099"/>
            <w:bookmarkStart w:id="323" w:name="_Toc436905747"/>
            <w:bookmarkStart w:id="324" w:name="_Toc135757214"/>
            <w:r w:rsidRPr="008E329A" w:rsidDel="00A10A4A">
              <w:t>Margin</w:t>
            </w:r>
            <w:r w:rsidR="006E2CC9" w:rsidRPr="008E329A">
              <w:t xml:space="preserve"> </w:t>
            </w:r>
            <w:proofErr w:type="gramStart"/>
            <w:r w:rsidRPr="008E329A" w:rsidDel="00A10A4A">
              <w:t>of</w:t>
            </w:r>
            <w:r w:rsidR="006E2CC9" w:rsidRPr="008E329A">
              <w:t xml:space="preserve">  </w:t>
            </w:r>
            <w:r w:rsidRPr="008E329A" w:rsidDel="00A10A4A">
              <w:t>Preference</w:t>
            </w:r>
            <w:bookmarkEnd w:id="317"/>
            <w:bookmarkEnd w:id="318"/>
            <w:bookmarkEnd w:id="319"/>
            <w:bookmarkEnd w:id="320"/>
            <w:bookmarkEnd w:id="321"/>
            <w:bookmarkEnd w:id="322"/>
            <w:bookmarkEnd w:id="323"/>
            <w:bookmarkEnd w:id="324"/>
            <w:proofErr w:type="gramEnd"/>
          </w:p>
        </w:tc>
        <w:tc>
          <w:tcPr>
            <w:tcW w:w="6360" w:type="dxa"/>
          </w:tcPr>
          <w:p w14:paraId="63780CBD" w14:textId="77777777" w:rsidR="001457DC" w:rsidRPr="008E329A" w:rsidRDefault="001457DC" w:rsidP="008D32C9">
            <w:pPr>
              <w:pStyle w:val="Sub-ClauseText"/>
              <w:numPr>
                <w:ilvl w:val="1"/>
                <w:numId w:val="85"/>
              </w:numPr>
              <w:ind w:left="605" w:hanging="605"/>
              <w:rPr>
                <w:spacing w:val="0"/>
              </w:rPr>
            </w:pPr>
            <w:r w:rsidRPr="008E329A">
              <w:rPr>
                <w:spacing w:val="-2"/>
              </w:rPr>
              <w:t>Unless</w:t>
            </w:r>
            <w:r w:rsidR="006E2CC9" w:rsidRPr="008E329A">
              <w:rPr>
                <w:b/>
                <w:spacing w:val="-2"/>
              </w:rPr>
              <w:t xml:space="preserve"> </w:t>
            </w:r>
            <w:r w:rsidRPr="008E329A">
              <w:rPr>
                <w:spacing w:val="-2"/>
              </w:rPr>
              <w:t>otherwise</w:t>
            </w:r>
            <w:r w:rsidR="006E2CC9" w:rsidRPr="008E329A">
              <w:rPr>
                <w:spacing w:val="-2"/>
              </w:rPr>
              <w:t xml:space="preserve"> </w:t>
            </w:r>
            <w:r w:rsidRPr="008E329A">
              <w:rPr>
                <w:spacing w:val="-2"/>
              </w:rPr>
              <w:t>specified</w:t>
            </w:r>
            <w:r w:rsidR="006E2CC9" w:rsidRPr="008E329A">
              <w:rPr>
                <w:b/>
                <w:spacing w:val="-2"/>
              </w:rPr>
              <w:t xml:space="preserve"> </w:t>
            </w:r>
            <w:r w:rsidRPr="008E329A">
              <w:rPr>
                <w:b/>
                <w:spacing w:val="-2"/>
              </w:rPr>
              <w:t>in</w:t>
            </w:r>
            <w:r w:rsidR="006E2CC9" w:rsidRPr="008E329A">
              <w:rPr>
                <w:b/>
                <w:spacing w:val="-2"/>
              </w:rPr>
              <w:t xml:space="preserve"> </w:t>
            </w:r>
            <w:r w:rsidRPr="008E329A">
              <w:rPr>
                <w:b/>
                <w:spacing w:val="-2"/>
              </w:rPr>
              <w:t>the</w:t>
            </w:r>
            <w:r w:rsidR="006E2CC9" w:rsidRPr="008E329A">
              <w:rPr>
                <w:spacing w:val="-2"/>
              </w:rPr>
              <w:t xml:space="preserve"> </w:t>
            </w:r>
            <w:r w:rsidRPr="008E329A">
              <w:rPr>
                <w:b/>
                <w:spacing w:val="-2"/>
              </w:rPr>
              <w:t>BDS,</w:t>
            </w:r>
            <w:r w:rsidR="006E2CC9" w:rsidRPr="008E329A">
              <w:rPr>
                <w:b/>
                <w:spacing w:val="-2"/>
              </w:rPr>
              <w:t xml:space="preserve"> </w:t>
            </w:r>
            <w:r w:rsidRPr="008E329A">
              <w:rPr>
                <w:spacing w:val="-2"/>
              </w:rPr>
              <w:t>a</w:t>
            </w:r>
            <w:r w:rsidR="006E2CC9" w:rsidRPr="008E329A">
              <w:rPr>
                <w:spacing w:val="-2"/>
              </w:rPr>
              <w:t xml:space="preserve"> </w:t>
            </w:r>
            <w:r w:rsidRPr="008E329A">
              <w:rPr>
                <w:spacing w:val="-2"/>
              </w:rPr>
              <w:t>margin</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preference</w:t>
            </w:r>
            <w:r w:rsidR="006E2CC9" w:rsidRPr="008E329A">
              <w:rPr>
                <w:spacing w:val="-2"/>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apply.</w:t>
            </w:r>
            <w:r w:rsidR="006E2CC9" w:rsidRPr="008E329A">
              <w:rPr>
                <w:spacing w:val="0"/>
              </w:rPr>
              <w:t xml:space="preserve"> </w:t>
            </w:r>
          </w:p>
        </w:tc>
      </w:tr>
      <w:tr w:rsidR="001457DC" w:rsidRPr="008E329A" w14:paraId="2FE45D19" w14:textId="77777777" w:rsidTr="00D15A6A">
        <w:tc>
          <w:tcPr>
            <w:tcW w:w="3563" w:type="dxa"/>
          </w:tcPr>
          <w:p w14:paraId="47E4D831" w14:textId="13E5984A" w:rsidR="001457DC" w:rsidRPr="008E329A" w:rsidRDefault="001457DC" w:rsidP="009246F0">
            <w:pPr>
              <w:pStyle w:val="Section1-Clauses"/>
              <w:spacing w:before="120" w:after="120"/>
              <w:ind w:left="345"/>
            </w:pPr>
            <w:bookmarkStart w:id="325" w:name="_Toc348000820"/>
            <w:bookmarkStart w:id="326" w:name="_Toc431809100"/>
            <w:bookmarkStart w:id="327" w:name="_Toc436905748"/>
            <w:bookmarkStart w:id="328" w:name="_Toc135757215"/>
            <w:r w:rsidRPr="008E329A">
              <w:t>Comparison</w:t>
            </w:r>
            <w:r w:rsidR="006E2CC9" w:rsidRPr="008E329A">
              <w:t xml:space="preserve"> </w:t>
            </w:r>
            <w:r w:rsidRPr="008E329A">
              <w:t>of</w:t>
            </w:r>
            <w:r w:rsidR="006E2CC9" w:rsidRPr="008E329A">
              <w:t xml:space="preserve"> </w:t>
            </w:r>
            <w:bookmarkEnd w:id="325"/>
            <w:r w:rsidR="007D1C74" w:rsidRPr="008E329A">
              <w:t>Financial</w:t>
            </w:r>
            <w:r w:rsidR="006E2CC9" w:rsidRPr="008E329A">
              <w:t xml:space="preserve"> </w:t>
            </w:r>
            <w:r w:rsidR="004D676B" w:rsidRPr="008E329A">
              <w:t>Part</w:t>
            </w:r>
            <w:r w:rsidR="007D1C74" w:rsidRPr="008E329A">
              <w:t>s</w:t>
            </w:r>
            <w:bookmarkEnd w:id="326"/>
            <w:bookmarkEnd w:id="327"/>
            <w:bookmarkEnd w:id="328"/>
          </w:p>
          <w:p w14:paraId="3146AED0" w14:textId="77777777" w:rsidR="001457DC" w:rsidRPr="008E329A" w:rsidRDefault="001457DC" w:rsidP="005F3618">
            <w:pPr>
              <w:pStyle w:val="Section1-Clauses"/>
              <w:numPr>
                <w:ilvl w:val="0"/>
                <w:numId w:val="0"/>
              </w:numPr>
              <w:spacing w:before="120" w:after="120"/>
              <w:ind w:left="360"/>
            </w:pPr>
          </w:p>
        </w:tc>
        <w:tc>
          <w:tcPr>
            <w:tcW w:w="6360" w:type="dxa"/>
          </w:tcPr>
          <w:p w14:paraId="7FAD2153" w14:textId="77777777" w:rsidR="001457DC" w:rsidRPr="008E329A" w:rsidRDefault="001457DC" w:rsidP="008D32C9">
            <w:pPr>
              <w:pStyle w:val="Sub-ClauseText"/>
              <w:numPr>
                <w:ilvl w:val="1"/>
                <w:numId w:val="86"/>
              </w:numPr>
              <w:ind w:left="605" w:hanging="605"/>
              <w:rPr>
                <w:spacing w:val="0"/>
              </w:rPr>
            </w:pPr>
            <w:r w:rsidRPr="008E329A">
              <w:rPr>
                <w:spacing w:val="0"/>
              </w:rPr>
              <w:lastRenderedPageBreak/>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compare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evaluated</w:t>
            </w:r>
            <w:r w:rsidR="006E2CC9" w:rsidRPr="008E329A">
              <w:rPr>
                <w:spacing w:val="0"/>
              </w:rPr>
              <w:t xml:space="preserve"> </w:t>
            </w:r>
            <w:r w:rsidR="004E61ED"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00383587"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lowest</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proofErr w:type="gramStart"/>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basis</w:t>
            </w:r>
            <w:r w:rsidR="006E2CC9" w:rsidRPr="008E329A">
              <w:rPr>
                <w:spacing w:val="0"/>
              </w:rPr>
              <w:t xml:space="preserve"> </w:t>
            </w:r>
            <w:r w:rsidRPr="008E329A">
              <w:rPr>
                <w:spacing w:val="0"/>
              </w:rPr>
              <w:t>of</w:t>
            </w:r>
            <w:proofErr w:type="gramEnd"/>
            <w:r w:rsidR="006E2CC9" w:rsidRPr="008E329A">
              <w:rPr>
                <w:spacing w:val="0"/>
              </w:rPr>
              <w:t xml:space="preserve"> </w:t>
            </w:r>
            <w:r w:rsidRPr="008E329A">
              <w:rPr>
                <w:spacing w:val="0"/>
              </w:rPr>
              <w:t>CIP</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lastRenderedPageBreak/>
              <w:t>of</w:t>
            </w:r>
            <w:r w:rsidR="006E2CC9" w:rsidRPr="008E329A">
              <w:rPr>
                <w:spacing w:val="0"/>
              </w:rPr>
              <w:t xml:space="preserve"> </w:t>
            </w:r>
            <w:r w:rsidRPr="008E329A">
              <w:rPr>
                <w:spacing w:val="0"/>
              </w:rPr>
              <w:t>final</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plus</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inland</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together</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commissioning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proofErr w:type="gramStart"/>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proofErr w:type="gramEnd"/>
            <w:r w:rsidR="006E2CC9" w:rsidRPr="008E329A">
              <w:rPr>
                <w:spacing w:val="0"/>
              </w:rPr>
              <w:t xml:space="preserve"> </w:t>
            </w:r>
            <w:r w:rsidRPr="008E329A">
              <w:rPr>
                <w:spacing w:val="0"/>
              </w:rPr>
              <w:t>custom</w:t>
            </w:r>
            <w:r w:rsidR="006E2CC9" w:rsidRPr="008E329A">
              <w:rPr>
                <w:spacing w:val="0"/>
              </w:rPr>
              <w:t xml:space="preserve"> </w:t>
            </w:r>
            <w:r w:rsidRPr="008E329A">
              <w:rPr>
                <w:spacing w:val="0"/>
              </w:rPr>
              <w:t>duties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sales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sale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p>
        </w:tc>
      </w:tr>
      <w:tr w:rsidR="00FB75E4" w:rsidRPr="008E329A" w14:paraId="1193DE2A" w14:textId="77777777" w:rsidTr="00D15A6A">
        <w:tc>
          <w:tcPr>
            <w:tcW w:w="3563" w:type="dxa"/>
          </w:tcPr>
          <w:p w14:paraId="66D449F1" w14:textId="5A2A5192" w:rsidR="00FB75E4" w:rsidRPr="008E329A" w:rsidRDefault="00FB75E4" w:rsidP="009246F0">
            <w:pPr>
              <w:pStyle w:val="Section1-Clauses"/>
              <w:spacing w:before="120" w:after="120"/>
              <w:ind w:left="345"/>
            </w:pPr>
            <w:bookmarkStart w:id="329" w:name="_Toc436905749"/>
            <w:bookmarkStart w:id="330" w:name="_Toc135757216"/>
            <w:r w:rsidRPr="008E329A">
              <w:lastRenderedPageBreak/>
              <w:t>Abnormally</w:t>
            </w:r>
            <w:r w:rsidR="006E2CC9" w:rsidRPr="008E329A">
              <w:t xml:space="preserve"> </w:t>
            </w:r>
            <w:r w:rsidRPr="008E329A">
              <w:t>Low</w:t>
            </w:r>
            <w:r w:rsidR="006E2CC9" w:rsidRPr="008E329A">
              <w:t xml:space="preserve"> </w:t>
            </w:r>
            <w:r w:rsidRPr="008E329A">
              <w:t>Bids</w:t>
            </w:r>
            <w:bookmarkEnd w:id="329"/>
            <w:bookmarkEnd w:id="330"/>
          </w:p>
        </w:tc>
        <w:tc>
          <w:tcPr>
            <w:tcW w:w="6360" w:type="dxa"/>
          </w:tcPr>
          <w:p w14:paraId="792595CA" w14:textId="77777777" w:rsidR="00D510F7" w:rsidRPr="008E329A" w:rsidRDefault="008604D9" w:rsidP="005F3618">
            <w:pPr>
              <w:pStyle w:val="S1-subpara"/>
              <w:spacing w:before="120" w:after="120"/>
              <w:ind w:left="577" w:right="0" w:hanging="576"/>
            </w:pPr>
            <w:r w:rsidRPr="008E329A">
              <w:t>39.1</w:t>
            </w:r>
            <w:r w:rsidRPr="008E329A">
              <w:tab/>
            </w:r>
            <w:r w:rsidR="00D510F7" w:rsidRPr="008E329A">
              <w:t xml:space="preserve">An Abnormally Low Bid is one where the Bid price, in combination with other elements of the Bid, appears so low that it raises material concerns with the </w:t>
            </w:r>
            <w:r w:rsidR="00114FDC" w:rsidRPr="008E329A">
              <w:t>Purchaser</w:t>
            </w:r>
            <w:r w:rsidR="00D510F7" w:rsidRPr="008E329A">
              <w:t xml:space="preserve"> as to the capability of the Bidder to perform the Contract for the offered Bid Price.</w:t>
            </w:r>
          </w:p>
          <w:p w14:paraId="31F04E29" w14:textId="77777777" w:rsidR="008604D9" w:rsidRPr="008E329A" w:rsidRDefault="008604D9" w:rsidP="005F3618">
            <w:pPr>
              <w:pStyle w:val="Heading3"/>
              <w:spacing w:before="120" w:after="120"/>
              <w:ind w:hanging="576"/>
            </w:pPr>
            <w:r w:rsidRPr="008E329A">
              <w:t>39.2</w:t>
            </w:r>
            <w:r w:rsidRPr="008E329A">
              <w:tab/>
            </w:r>
            <w:r w:rsidR="009B7081" w:rsidRPr="008E329A">
              <w:t>In</w:t>
            </w:r>
            <w:r w:rsidR="006E2CC9" w:rsidRPr="008E329A">
              <w:t xml:space="preserve"> </w:t>
            </w:r>
            <w:r w:rsidR="009B7081" w:rsidRPr="008E329A">
              <w:t>the</w:t>
            </w:r>
            <w:r w:rsidR="006E2CC9" w:rsidRPr="008E329A">
              <w:t xml:space="preserve"> </w:t>
            </w:r>
            <w:r w:rsidR="009B7081" w:rsidRPr="008E329A">
              <w:t>event</w:t>
            </w:r>
            <w:r w:rsidR="006E2CC9" w:rsidRPr="008E329A">
              <w:t xml:space="preserve"> </w:t>
            </w:r>
            <w:r w:rsidR="009B7081" w:rsidRPr="008E329A">
              <w:t>of</w:t>
            </w:r>
            <w:r w:rsidR="006E2CC9" w:rsidRPr="008E329A">
              <w:t xml:space="preserve"> </w:t>
            </w:r>
            <w:r w:rsidR="009B7081" w:rsidRPr="008E329A">
              <w:t>identification</w:t>
            </w:r>
            <w:r w:rsidR="006E2CC9" w:rsidRPr="008E329A">
              <w:t xml:space="preserve"> </w:t>
            </w:r>
            <w:r w:rsidR="009B7081" w:rsidRPr="008E329A">
              <w:t>of</w:t>
            </w:r>
            <w:r w:rsidR="006E2CC9" w:rsidRPr="008E329A">
              <w:t xml:space="preserve"> </w:t>
            </w:r>
            <w:r w:rsidR="009B7081" w:rsidRPr="008E329A">
              <w:t>a</w:t>
            </w:r>
            <w:r w:rsidR="006E2CC9" w:rsidRPr="008E329A">
              <w:t xml:space="preserve"> </w:t>
            </w:r>
            <w:r w:rsidR="009B7081" w:rsidRPr="008E329A">
              <w:t>potentially</w:t>
            </w:r>
            <w:r w:rsidR="006E2CC9" w:rsidRPr="008E329A">
              <w:t xml:space="preserve"> </w:t>
            </w:r>
            <w:r w:rsidR="009B7081" w:rsidRPr="008E329A">
              <w:rPr>
                <w:bCs/>
                <w:color w:val="000000" w:themeColor="text1"/>
              </w:rPr>
              <w:t>Abnormally</w:t>
            </w:r>
            <w:r w:rsidR="006E2CC9" w:rsidRPr="008E329A">
              <w:rPr>
                <w:bCs/>
                <w:color w:val="000000" w:themeColor="text1"/>
              </w:rPr>
              <w:t xml:space="preserve"> </w:t>
            </w:r>
            <w:r w:rsidR="009B7081" w:rsidRPr="008E329A">
              <w:t>Low</w:t>
            </w:r>
            <w:r w:rsidR="006E2CC9" w:rsidRPr="008E329A">
              <w:t xml:space="preserve"> </w:t>
            </w:r>
            <w:r w:rsidR="009B7081" w:rsidRPr="008E329A">
              <w:t>Bid</w:t>
            </w:r>
            <w:r w:rsidRPr="008E329A">
              <w: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seek</w:t>
            </w:r>
            <w:r w:rsidR="006E2CC9" w:rsidRPr="008E329A">
              <w:t xml:space="preserve"> </w:t>
            </w:r>
            <w:r w:rsidRPr="008E329A">
              <w:t>written</w:t>
            </w:r>
            <w:r w:rsidR="006E2CC9" w:rsidRPr="008E329A">
              <w:t xml:space="preserve"> </w:t>
            </w:r>
            <w:r w:rsidRPr="008E329A">
              <w:t>clarification</w:t>
            </w:r>
            <w:r w:rsidR="006E2CC9" w:rsidRPr="008E329A">
              <w:t xml:space="preserve"> </w:t>
            </w:r>
            <w:r w:rsidRPr="008E329A">
              <w:t>from</w:t>
            </w:r>
            <w:r w:rsidR="006E2CC9" w:rsidRPr="008E329A">
              <w:t xml:space="preserve"> </w:t>
            </w:r>
            <w:r w:rsidRPr="008E329A">
              <w:t>the</w:t>
            </w:r>
            <w:r w:rsidR="006E2CC9" w:rsidRPr="008E329A">
              <w:t xml:space="preserve"> </w:t>
            </w:r>
            <w:r w:rsidRPr="008E329A">
              <w:t>Bidder,</w:t>
            </w:r>
            <w:r w:rsidR="006E2CC9" w:rsidRPr="008E329A">
              <w:t xml:space="preserve"> </w:t>
            </w:r>
            <w:r w:rsidRPr="008E329A">
              <w:t>including</w:t>
            </w:r>
            <w:r w:rsidR="006E2CC9" w:rsidRPr="008E329A">
              <w:t xml:space="preserve"> </w:t>
            </w:r>
            <w:r w:rsidRPr="008E329A">
              <w:t>a</w:t>
            </w:r>
            <w:r w:rsidR="006E2CC9" w:rsidRPr="008E329A">
              <w:t xml:space="preserve"> </w:t>
            </w:r>
            <w:r w:rsidRPr="008E329A">
              <w:t>detailed</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of</w:t>
            </w:r>
            <w:r w:rsidR="006E2CC9" w:rsidRPr="008E329A">
              <w:t xml:space="preserve"> </w:t>
            </w:r>
            <w:r w:rsidRPr="008E329A">
              <w:t>its</w:t>
            </w:r>
            <w:r w:rsidR="006E2CC9" w:rsidRPr="008E329A">
              <w:t xml:space="preserve"> </w:t>
            </w:r>
            <w:r w:rsidRPr="008E329A">
              <w:t>Bid</w:t>
            </w:r>
            <w:r w:rsidR="006E2CC9" w:rsidRPr="008E329A">
              <w:t xml:space="preserve"> </w:t>
            </w:r>
            <w:r w:rsidRPr="008E329A">
              <w:t>price</w:t>
            </w:r>
            <w:r w:rsidR="006E2CC9" w:rsidRPr="008E329A">
              <w:t xml:space="preserve"> </w:t>
            </w:r>
            <w:r w:rsidRPr="008E329A">
              <w:t>in</w:t>
            </w:r>
            <w:r w:rsidR="006E2CC9" w:rsidRPr="008E329A">
              <w:t xml:space="preserve"> </w:t>
            </w:r>
            <w:r w:rsidRPr="008E329A">
              <w:t>relation</w:t>
            </w:r>
            <w:r w:rsidR="006E2CC9" w:rsidRPr="008E329A">
              <w:t xml:space="preserve"> </w:t>
            </w:r>
            <w:r w:rsidRPr="008E329A">
              <w:t>to</w:t>
            </w:r>
            <w:r w:rsidR="006E2CC9" w:rsidRPr="008E329A">
              <w:t xml:space="preserve"> </w:t>
            </w:r>
            <w:r w:rsidRPr="008E329A">
              <w:t>the</w:t>
            </w:r>
            <w:r w:rsidR="006E2CC9" w:rsidRPr="008E329A">
              <w:t xml:space="preserve"> </w:t>
            </w:r>
            <w:r w:rsidRPr="008E329A">
              <w:t>subject</w:t>
            </w:r>
            <w:r w:rsidR="006E2CC9" w:rsidRPr="008E329A">
              <w:t xml:space="preserve"> </w:t>
            </w:r>
            <w:r w:rsidRPr="008E329A">
              <w:t>matter</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scope,</w:t>
            </w:r>
            <w:r w:rsidR="006E2CC9" w:rsidRPr="008E329A">
              <w:t xml:space="preserve"> </w:t>
            </w:r>
            <w:r w:rsidR="00EB1B54" w:rsidRPr="008E329A">
              <w:t>delivery</w:t>
            </w:r>
            <w:r w:rsidR="006E2CC9" w:rsidRPr="008E329A">
              <w:t xml:space="preserve"> </w:t>
            </w:r>
            <w:r w:rsidRPr="008E329A">
              <w:t>schedule,</w:t>
            </w:r>
            <w:r w:rsidR="006E2CC9" w:rsidRPr="008E329A">
              <w:t xml:space="preserve"> </w:t>
            </w:r>
            <w:r w:rsidRPr="008E329A">
              <w:t>allocation</w:t>
            </w:r>
            <w:r w:rsidR="006E2CC9" w:rsidRPr="008E329A">
              <w:t xml:space="preserve"> </w:t>
            </w:r>
            <w:r w:rsidRPr="008E329A">
              <w:t>of</w:t>
            </w:r>
            <w:r w:rsidR="006E2CC9" w:rsidRPr="008E329A">
              <w:t xml:space="preserve"> </w:t>
            </w:r>
            <w:r w:rsidRPr="008E329A">
              <w:t>risks</w:t>
            </w:r>
            <w:r w:rsidR="006E2CC9" w:rsidRPr="008E329A">
              <w:t xml:space="preserve"> </w:t>
            </w:r>
            <w:r w:rsidRPr="008E329A">
              <w:t>and</w:t>
            </w:r>
            <w:r w:rsidR="006E2CC9" w:rsidRPr="008E329A">
              <w:t xml:space="preserve"> </w:t>
            </w:r>
            <w:r w:rsidRPr="008E329A">
              <w:t>responsibilities</w:t>
            </w:r>
            <w:r w:rsidR="006E2CC9" w:rsidRPr="008E329A">
              <w:t xml:space="preserve"> </w:t>
            </w:r>
            <w:r w:rsidRPr="008E329A">
              <w:t>and</w:t>
            </w:r>
            <w:r w:rsidR="006E2CC9" w:rsidRPr="008E329A">
              <w:t xml:space="preserve"> </w:t>
            </w:r>
            <w:r w:rsidRPr="008E329A">
              <w:t>any</w:t>
            </w:r>
            <w:r w:rsidR="006E2CC9" w:rsidRPr="008E329A">
              <w:t xml:space="preserve"> </w:t>
            </w:r>
            <w:r w:rsidRPr="008E329A">
              <w:t>other</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6AF34466" w14:textId="6045ABE9" w:rsidR="00853885" w:rsidRPr="008E329A" w:rsidRDefault="008604D9" w:rsidP="00902539">
            <w:pPr>
              <w:pStyle w:val="Sub-ClauseText"/>
              <w:ind w:left="638" w:hanging="638"/>
              <w:rPr>
                <w:szCs w:val="24"/>
              </w:rPr>
            </w:pPr>
            <w:r w:rsidRPr="008E329A">
              <w:t>39.3</w:t>
            </w:r>
            <w:r w:rsidRPr="008E329A">
              <w:tab/>
            </w:r>
            <w:r w:rsidRPr="008E329A">
              <w:rPr>
                <w:spacing w:val="0"/>
              </w:rPr>
              <w:t>After</w:t>
            </w:r>
            <w:r w:rsidR="006E2CC9" w:rsidRPr="008E329A">
              <w:t xml:space="preserve"> </w:t>
            </w:r>
            <w:r w:rsidRPr="008E329A">
              <w:t>evaluation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analyses,</w:t>
            </w:r>
            <w:r w:rsidR="006E2CC9" w:rsidRPr="008E329A">
              <w:t xml:space="preserve"> </w:t>
            </w:r>
            <w:proofErr w:type="gramStart"/>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that</w:t>
            </w:r>
            <w:proofErr w:type="gramEnd"/>
            <w:r w:rsidR="006E2CC9" w:rsidRPr="008E329A">
              <w:t xml:space="preserve"> </w:t>
            </w:r>
            <w:r w:rsidRPr="008E329A">
              <w:t>the</w:t>
            </w:r>
            <w:r w:rsidR="006E2CC9" w:rsidRPr="008E329A">
              <w:t xml:space="preserve"> </w:t>
            </w:r>
            <w:r w:rsidRPr="008E329A">
              <w:t>Purchaser</w:t>
            </w:r>
            <w:r w:rsidR="006E2CC9" w:rsidRPr="008E329A">
              <w:t xml:space="preserve"> </w:t>
            </w:r>
            <w:r w:rsidRPr="008E329A">
              <w:t>determines</w:t>
            </w:r>
            <w:r w:rsidR="006E2CC9" w:rsidRPr="008E329A">
              <w:t xml:space="preserve"> </w:t>
            </w:r>
            <w:r w:rsidRPr="008E329A">
              <w:t>that</w:t>
            </w:r>
            <w:r w:rsidR="006E2CC9" w:rsidRPr="008E329A">
              <w:t xml:space="preserve"> </w:t>
            </w:r>
            <w:r w:rsidRPr="008E329A">
              <w:t>the</w:t>
            </w:r>
            <w:r w:rsidR="006E2CC9" w:rsidRPr="008E329A">
              <w:t xml:space="preserve"> </w:t>
            </w:r>
            <w:r w:rsidRPr="008E329A">
              <w:t>Bidder</w:t>
            </w:r>
            <w:r w:rsidR="006E2CC9" w:rsidRPr="008E329A">
              <w:t xml:space="preserve"> </w:t>
            </w:r>
            <w:r w:rsidRPr="008E329A">
              <w:t>has</w:t>
            </w:r>
            <w:r w:rsidR="006E2CC9" w:rsidRPr="008E329A">
              <w:t xml:space="preserve"> </w:t>
            </w:r>
            <w:r w:rsidRPr="008E329A">
              <w:t>failed</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its</w:t>
            </w:r>
            <w:r w:rsidR="006E2CC9" w:rsidRPr="008E329A">
              <w:t xml:space="preserve"> </w:t>
            </w:r>
            <w:r w:rsidRPr="008E329A">
              <w:t>capability</w:t>
            </w:r>
            <w:r w:rsidR="006E2CC9" w:rsidRPr="008E329A">
              <w:t xml:space="preserve"> </w:t>
            </w:r>
            <w:r w:rsidRPr="008E329A">
              <w:t>to</w:t>
            </w:r>
            <w:r w:rsidR="006E2CC9" w:rsidRPr="008E329A">
              <w:t xml:space="preserve"> </w:t>
            </w:r>
            <w:r w:rsidRPr="008E329A">
              <w:t>perform</w:t>
            </w:r>
            <w:r w:rsidR="006E2CC9" w:rsidRPr="008E329A">
              <w:t xml:space="preserve"> </w:t>
            </w:r>
            <w:r w:rsidRPr="008E329A">
              <w:t>the</w:t>
            </w:r>
            <w:r w:rsidR="006E2CC9" w:rsidRPr="008E329A">
              <w:t xml:space="preserve"> </w:t>
            </w:r>
            <w:r w:rsidRPr="008E329A">
              <w:t>contract</w:t>
            </w:r>
            <w:r w:rsidR="006E2CC9" w:rsidRPr="008E329A">
              <w:t xml:space="preserve"> </w:t>
            </w:r>
            <w:r w:rsidRPr="008E329A">
              <w:t>for</w:t>
            </w:r>
            <w:r w:rsidR="006E2CC9" w:rsidRPr="008E329A">
              <w:t xml:space="preserve"> </w:t>
            </w:r>
            <w:r w:rsidRPr="008E329A">
              <w:t>the</w:t>
            </w:r>
            <w:r w:rsidR="006E2CC9" w:rsidRPr="008E329A">
              <w:t xml:space="preserve"> </w:t>
            </w:r>
            <w:r w:rsidRPr="008E329A">
              <w:t>offered</w:t>
            </w:r>
            <w:r w:rsidR="006E2CC9" w:rsidRPr="008E329A">
              <w:t xml:space="preserve"> </w:t>
            </w:r>
            <w:r w:rsidRPr="008E329A">
              <w:t>Bid</w:t>
            </w:r>
            <w:r w:rsidR="006E2CC9" w:rsidRPr="008E329A">
              <w:t xml:space="preserve"> </w:t>
            </w:r>
            <w:r w:rsidRPr="008E329A">
              <w:t>price,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reject</w:t>
            </w:r>
            <w:r w:rsidR="006E2CC9" w:rsidRPr="008E329A">
              <w:t xml:space="preserve"> </w:t>
            </w:r>
            <w:r w:rsidRPr="008E329A">
              <w:t>the</w:t>
            </w:r>
            <w:r w:rsidR="006E2CC9" w:rsidRPr="008E329A">
              <w:t xml:space="preserve"> </w:t>
            </w:r>
            <w:r w:rsidRPr="008E329A">
              <w:t>Bid</w:t>
            </w:r>
            <w:r w:rsidR="00D64ABD" w:rsidRPr="008E329A">
              <w:t>.</w:t>
            </w:r>
          </w:p>
        </w:tc>
      </w:tr>
      <w:tr w:rsidR="001E4A48" w:rsidRPr="008E329A" w14:paraId="77B9C763" w14:textId="77777777" w:rsidTr="00D15A6A">
        <w:tc>
          <w:tcPr>
            <w:tcW w:w="9923" w:type="dxa"/>
            <w:gridSpan w:val="2"/>
          </w:tcPr>
          <w:p w14:paraId="21E8B6CE" w14:textId="64B742F5" w:rsidR="001E4A48" w:rsidRPr="008E329A" w:rsidRDefault="001E4A48" w:rsidP="001E4A48">
            <w:pPr>
              <w:pStyle w:val="Section1-Sections"/>
              <w:spacing w:after="120"/>
            </w:pPr>
            <w:bookmarkStart w:id="331" w:name="_Toc124869464"/>
            <w:bookmarkStart w:id="332" w:name="_Toc135757217"/>
            <w:r w:rsidRPr="00C16670">
              <w:t xml:space="preserve">Evaluation of </w:t>
            </w:r>
            <w:r w:rsidRPr="001E4A48">
              <w:rPr>
                <w:szCs w:val="24"/>
              </w:rPr>
              <w:t>Combined</w:t>
            </w:r>
            <w:r w:rsidRPr="00C16670">
              <w:t xml:space="preserve"> Technical and Financial Parts, Most Advantageous Bid and Notification of Intention to Award</w:t>
            </w:r>
            <w:bookmarkEnd w:id="331"/>
            <w:bookmarkEnd w:id="332"/>
          </w:p>
        </w:tc>
      </w:tr>
      <w:tr w:rsidR="00FB75E4" w:rsidRPr="008E329A" w14:paraId="34FC40B7" w14:textId="77777777" w:rsidTr="00D15A6A">
        <w:tc>
          <w:tcPr>
            <w:tcW w:w="3563" w:type="dxa"/>
          </w:tcPr>
          <w:p w14:paraId="70BEB451" w14:textId="43D050B7" w:rsidR="00FB75E4" w:rsidRPr="008E329A" w:rsidRDefault="00853885" w:rsidP="009246F0">
            <w:pPr>
              <w:pStyle w:val="Section1-Clauses"/>
              <w:spacing w:before="120" w:after="120"/>
              <w:ind w:left="345"/>
            </w:pPr>
            <w:bookmarkStart w:id="333" w:name="_Toc431809103"/>
            <w:bookmarkStart w:id="334" w:name="_Toc436905750"/>
            <w:bookmarkStart w:id="335" w:name="_Toc135757218"/>
            <w:r>
              <w:t xml:space="preserve">Evaluation </w:t>
            </w:r>
            <w:r w:rsidRPr="003261FD">
              <w:t xml:space="preserve">of </w:t>
            </w:r>
            <w:r>
              <w:t>combined Technical and Financial Parts</w:t>
            </w:r>
            <w:bookmarkEnd w:id="333"/>
            <w:bookmarkEnd w:id="334"/>
            <w:bookmarkEnd w:id="335"/>
          </w:p>
        </w:tc>
        <w:tc>
          <w:tcPr>
            <w:tcW w:w="6360" w:type="dxa"/>
          </w:tcPr>
          <w:p w14:paraId="16CDDAB5" w14:textId="145F6CB4" w:rsidR="00853885" w:rsidRDefault="00853885" w:rsidP="008D32C9">
            <w:pPr>
              <w:pStyle w:val="Sub-ClauseText"/>
              <w:numPr>
                <w:ilvl w:val="0"/>
                <w:numId w:val="91"/>
              </w:numPr>
              <w:ind w:left="641" w:hanging="641"/>
              <w:rPr>
                <w:spacing w:val="0"/>
              </w:rPr>
            </w:pPr>
            <w:r w:rsidRPr="00A91282">
              <w:rPr>
                <w:noProof/>
              </w:rPr>
              <w:t xml:space="preserve">The </w:t>
            </w:r>
            <w:r w:rsidR="002778CA">
              <w:rPr>
                <w:noProof/>
              </w:rPr>
              <w:t>Purchaser</w:t>
            </w:r>
            <w:r w:rsidRPr="00A91282">
              <w:rPr>
                <w:noProof/>
              </w:rPr>
              <w:t xml:space="preserve">’s evaluation of responsive </w:t>
            </w:r>
            <w:r>
              <w:rPr>
                <w:noProof/>
              </w:rPr>
              <w:t xml:space="preserve">Bids </w:t>
            </w:r>
            <w:r w:rsidRPr="00A91282">
              <w:rPr>
                <w:noProof/>
              </w:rPr>
              <w:t xml:space="preserve">will take into account technical </w:t>
            </w:r>
            <w:r w:rsidRPr="00A91282">
              <w:t>factors</w:t>
            </w:r>
            <w:r w:rsidRPr="00A91282">
              <w:rPr>
                <w:noProof/>
              </w:rPr>
              <w:t xml:space="preserve">, in addition to cost factors in accordance with </w:t>
            </w:r>
            <w:r w:rsidRPr="00A91282">
              <w:t>Section</w:t>
            </w:r>
            <w:r w:rsidRPr="00A91282">
              <w:rPr>
                <w:noProof/>
              </w:rPr>
              <w:t xml:space="preserve"> III Evaluation and Qualification Criteria. The weight to be assigned for the Technical factors and</w:t>
            </w:r>
            <w:r>
              <w:rPr>
                <w:noProof/>
              </w:rPr>
              <w:t xml:space="preserve"> cost is  </w:t>
            </w:r>
            <w:r w:rsidRPr="00A91282">
              <w:rPr>
                <w:noProof/>
              </w:rPr>
              <w:t xml:space="preserve">specified </w:t>
            </w:r>
            <w:r w:rsidRPr="00A91282">
              <w:rPr>
                <w:b/>
                <w:noProof/>
              </w:rPr>
              <w:t xml:space="preserve">in the </w:t>
            </w:r>
            <w:r>
              <w:rPr>
                <w:b/>
                <w:noProof/>
              </w:rPr>
              <w:t>B</w:t>
            </w:r>
            <w:r w:rsidRPr="00A91282">
              <w:rPr>
                <w:b/>
                <w:noProof/>
              </w:rPr>
              <w:t>DS</w:t>
            </w:r>
            <w:r w:rsidRPr="00A91282">
              <w:rPr>
                <w:noProof/>
              </w:rPr>
              <w:t xml:space="preserve">. The </w:t>
            </w:r>
            <w:r w:rsidR="002778CA">
              <w:rPr>
                <w:noProof/>
              </w:rPr>
              <w:t>Purchase</w:t>
            </w:r>
            <w:r w:rsidRPr="00A91282">
              <w:rPr>
                <w:noProof/>
              </w:rPr>
              <w:t xml:space="preserve">r will rank the </w:t>
            </w:r>
            <w:r>
              <w:rPr>
                <w:noProof/>
              </w:rPr>
              <w:t xml:space="preserve">Bids </w:t>
            </w:r>
            <w:r w:rsidRPr="00A91282">
              <w:rPr>
                <w:noProof/>
              </w:rPr>
              <w:t xml:space="preserve">based on the evaluated </w:t>
            </w:r>
            <w:r>
              <w:rPr>
                <w:noProof/>
              </w:rPr>
              <w:t xml:space="preserve">Bid </w:t>
            </w:r>
            <w:r w:rsidRPr="00A91282">
              <w:rPr>
                <w:noProof/>
              </w:rPr>
              <w:t>score (B)</w:t>
            </w:r>
            <w:r>
              <w:rPr>
                <w:noProof/>
              </w:rPr>
              <w:t>.</w:t>
            </w:r>
          </w:p>
          <w:p w14:paraId="3F943D30" w14:textId="5E984B35" w:rsidR="00FB75E4" w:rsidRPr="008E329A" w:rsidRDefault="00853885" w:rsidP="008D32C9">
            <w:pPr>
              <w:pStyle w:val="Sub-ClauseText"/>
              <w:numPr>
                <w:ilvl w:val="0"/>
                <w:numId w:val="91"/>
              </w:numPr>
              <w:ind w:left="641" w:hanging="641"/>
            </w:pPr>
            <w:r w:rsidRPr="00C16670">
              <w:rPr>
                <w:color w:val="000000" w:themeColor="text1"/>
              </w:rPr>
              <w:t xml:space="preserve">The </w:t>
            </w:r>
            <w:r w:rsidR="002778CA">
              <w:rPr>
                <w:color w:val="000000" w:themeColor="text1"/>
              </w:rPr>
              <w:t>Purchas</w:t>
            </w:r>
            <w:r w:rsidRPr="00C16670">
              <w:rPr>
                <w:color w:val="000000" w:themeColor="text1"/>
              </w:rPr>
              <w:t xml:space="preserve">er </w:t>
            </w:r>
            <w:r>
              <w:rPr>
                <w:color w:val="000000" w:themeColor="text1"/>
              </w:rPr>
              <w:t xml:space="preserve">will </w:t>
            </w:r>
            <w:r w:rsidRPr="00C16670">
              <w:rPr>
                <w:color w:val="000000" w:themeColor="text1"/>
              </w:rPr>
              <w:t>determine</w:t>
            </w:r>
            <w:r w:rsidRPr="003E01CC">
              <w:rPr>
                <w:color w:val="000000" w:themeColor="text1"/>
              </w:rPr>
              <w:t xml:space="preserve"> the </w:t>
            </w:r>
            <w:r w:rsidRPr="00C16670">
              <w:rPr>
                <w:color w:val="000000" w:themeColor="text1"/>
              </w:rPr>
              <w:t xml:space="preserve">Most Advantageous Bid. The Most </w:t>
            </w:r>
            <w:r w:rsidRPr="00C16670">
              <w:t>Advantageous</w:t>
            </w:r>
            <w:r w:rsidRPr="00A52C03">
              <w:t xml:space="preserve"> Bid is the Bid of the Bidder </w:t>
            </w:r>
            <w:r w:rsidRPr="00C65B25">
              <w:t>that</w:t>
            </w:r>
            <w:r w:rsidRPr="00A52C03">
              <w:t xml:space="preserve"> meets the Qualification Criteria and whose Bid has been determined to be substantially responsive to the Bidding document and</w:t>
            </w:r>
            <w:r>
              <w:t xml:space="preserve"> </w:t>
            </w:r>
            <w:r w:rsidRPr="00BF53E2">
              <w:t>is the Bid with the highest combined technical and financial score</w:t>
            </w:r>
            <w:r>
              <w:t xml:space="preserve">. </w:t>
            </w:r>
          </w:p>
        </w:tc>
      </w:tr>
      <w:tr w:rsidR="00FB75E4" w:rsidRPr="008E329A" w14:paraId="75F2BAA5" w14:textId="77777777" w:rsidTr="00D15A6A">
        <w:tc>
          <w:tcPr>
            <w:tcW w:w="3563" w:type="dxa"/>
          </w:tcPr>
          <w:p w14:paraId="4C4B83FF" w14:textId="6593BCCE" w:rsidR="00FB75E4" w:rsidRPr="008E329A" w:rsidRDefault="00FB75E4" w:rsidP="009246F0">
            <w:pPr>
              <w:pStyle w:val="Section1-Clauses"/>
              <w:spacing w:before="120" w:after="120"/>
              <w:ind w:left="345"/>
            </w:pPr>
            <w:bookmarkStart w:id="336" w:name="_Toc438438862"/>
            <w:bookmarkStart w:id="337" w:name="_Toc438532656"/>
            <w:bookmarkStart w:id="338" w:name="_Toc438734006"/>
            <w:bookmarkStart w:id="339" w:name="_Toc438907043"/>
            <w:bookmarkStart w:id="340" w:name="_Toc438907242"/>
            <w:bookmarkStart w:id="341" w:name="_Toc431809104"/>
            <w:bookmarkStart w:id="342" w:name="_Toc348000822"/>
            <w:bookmarkStart w:id="343" w:name="_Toc436905751"/>
            <w:bookmarkStart w:id="344" w:name="_Toc135757219"/>
            <w:r w:rsidRPr="008E329A">
              <w:lastRenderedPageBreak/>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Accept</w:t>
            </w:r>
            <w:r w:rsidR="006E2CC9" w:rsidRPr="008E329A">
              <w:t xml:space="preserve"> </w:t>
            </w:r>
            <w:r w:rsidRPr="008E329A">
              <w:t>Any</w:t>
            </w:r>
            <w:r w:rsidR="006E2CC9" w:rsidRPr="008E329A">
              <w:t xml:space="preserve"> </w:t>
            </w:r>
            <w:r w:rsidRPr="008E329A">
              <w:t>Bid,</w:t>
            </w:r>
            <w:r w:rsidR="006E2CC9" w:rsidRPr="008E329A">
              <w:t xml:space="preserve"> </w:t>
            </w:r>
            <w:r w:rsidRPr="008E329A">
              <w:t>and</w:t>
            </w:r>
            <w:r w:rsidR="006E2CC9" w:rsidRPr="008E329A">
              <w:t xml:space="preserve"> </w:t>
            </w:r>
            <w:r w:rsidRPr="008E329A">
              <w:t>to</w:t>
            </w:r>
            <w:r w:rsidR="006E2CC9" w:rsidRPr="008E329A">
              <w:t xml:space="preserve"> </w:t>
            </w:r>
            <w:r w:rsidRPr="008E329A">
              <w:t>Reject</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Bids</w:t>
            </w:r>
            <w:bookmarkEnd w:id="336"/>
            <w:bookmarkEnd w:id="337"/>
            <w:bookmarkEnd w:id="338"/>
            <w:bookmarkEnd w:id="339"/>
            <w:bookmarkEnd w:id="340"/>
            <w:bookmarkEnd w:id="341"/>
            <w:bookmarkEnd w:id="342"/>
            <w:bookmarkEnd w:id="343"/>
            <w:bookmarkEnd w:id="344"/>
          </w:p>
        </w:tc>
        <w:tc>
          <w:tcPr>
            <w:tcW w:w="6360" w:type="dxa"/>
          </w:tcPr>
          <w:p w14:paraId="0813AD79" w14:textId="77777777" w:rsidR="00FB75E4" w:rsidRPr="008E329A" w:rsidRDefault="00FB75E4" w:rsidP="008D32C9">
            <w:pPr>
              <w:pStyle w:val="Sub-ClauseText"/>
              <w:numPr>
                <w:ilvl w:val="1"/>
                <w:numId w:val="113"/>
              </w:numPr>
              <w:ind w:left="577" w:hanging="577"/>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reserves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accept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annul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Contract</w:t>
            </w:r>
            <w:r w:rsidR="006E2CC9" w:rsidRPr="008E329A">
              <w:rPr>
                <w:spacing w:val="0"/>
              </w:rPr>
              <w:t xml:space="preserve"> </w:t>
            </w:r>
            <w:r w:rsidR="009B7081" w:rsidRPr="008E329A">
              <w:rPr>
                <w:spacing w:val="0"/>
              </w:rPr>
              <w:t>Award</w:t>
            </w:r>
            <w:r w:rsidRPr="008E329A">
              <w:rPr>
                <w:spacing w:val="0"/>
              </w:rPr>
              <w: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thereby</w:t>
            </w:r>
            <w:r w:rsidR="006E2CC9" w:rsidRPr="008E329A">
              <w:rPr>
                <w:spacing w:val="0"/>
              </w:rPr>
              <w:t xml:space="preserve"> </w:t>
            </w:r>
            <w:r w:rsidRPr="008E329A">
              <w:rPr>
                <w:spacing w:val="0"/>
              </w:rPr>
              <w:t>incurring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liability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Bidders.</w:t>
            </w:r>
            <w:r w:rsidR="006E2CC9" w:rsidRPr="008E329A">
              <w:rPr>
                <w:spacing w:val="0"/>
              </w:rPr>
              <w:t xml:space="preserve"> </w:t>
            </w: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annulment,</w:t>
            </w:r>
            <w:r w:rsidR="006E2CC9" w:rsidRPr="008E329A">
              <w:t xml:space="preserve"> </w:t>
            </w:r>
            <w:r w:rsidRPr="008E329A">
              <w:t>all</w:t>
            </w:r>
            <w:r w:rsidR="006E2CC9" w:rsidRPr="008E329A">
              <w:t xml:space="preserve"> </w:t>
            </w:r>
            <w:r w:rsidRPr="008E329A">
              <w:t>Bids</w:t>
            </w:r>
            <w:r w:rsidR="006E2CC9" w:rsidRPr="008E329A">
              <w:t xml:space="preserve"> </w:t>
            </w:r>
            <w:r w:rsidRPr="008E329A">
              <w:t>submitted</w:t>
            </w:r>
            <w:r w:rsidR="006E2CC9" w:rsidRPr="008E329A">
              <w:t xml:space="preserve"> </w:t>
            </w:r>
            <w:r w:rsidRPr="008E329A">
              <w:t>and</w:t>
            </w:r>
            <w:r w:rsidR="006E2CC9" w:rsidRPr="008E329A">
              <w:t xml:space="preserve"> </w:t>
            </w:r>
            <w:r w:rsidRPr="008E329A">
              <w:t>specifically,</w:t>
            </w:r>
            <w:r w:rsidR="006E2CC9" w:rsidRPr="008E329A">
              <w:t xml:space="preserve"> </w:t>
            </w:r>
            <w:proofErr w:type="gramStart"/>
            <w:r w:rsidRPr="008E329A">
              <w:t>Bid</w:t>
            </w:r>
            <w:proofErr w:type="gramEnd"/>
            <w:r w:rsidR="006E2CC9" w:rsidRPr="008E329A">
              <w:t xml:space="preserve"> </w:t>
            </w:r>
            <w:r w:rsidRPr="008E329A">
              <w:t>securities,</w:t>
            </w:r>
            <w:r w:rsidR="006E2CC9" w:rsidRPr="008E329A">
              <w:t xml:space="preserve"> </w:t>
            </w:r>
            <w:r w:rsidRPr="008E329A">
              <w:t>shall</w:t>
            </w:r>
            <w:r w:rsidR="006E2CC9" w:rsidRPr="008E329A">
              <w:t xml:space="preserve"> </w:t>
            </w:r>
            <w:r w:rsidRPr="008E329A">
              <w:t>be</w:t>
            </w:r>
            <w:r w:rsidR="006E2CC9" w:rsidRPr="008E329A">
              <w:t xml:space="preserve"> </w:t>
            </w:r>
            <w:r w:rsidRPr="008E329A">
              <w:t>promptly</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Bidders.</w:t>
            </w:r>
          </w:p>
        </w:tc>
      </w:tr>
      <w:tr w:rsidR="00114FDC" w:rsidRPr="008E329A" w14:paraId="4F484CC4" w14:textId="77777777" w:rsidTr="00D15A6A">
        <w:tc>
          <w:tcPr>
            <w:tcW w:w="3563" w:type="dxa"/>
          </w:tcPr>
          <w:p w14:paraId="7BEF34EA" w14:textId="351D7A77" w:rsidR="00114FDC" w:rsidRPr="008E329A" w:rsidRDefault="00114FDC" w:rsidP="009246F0">
            <w:pPr>
              <w:pStyle w:val="Section1-Clauses"/>
              <w:spacing w:before="120" w:after="120"/>
              <w:ind w:left="345"/>
            </w:pPr>
            <w:bookmarkStart w:id="345" w:name="_Toc135757220"/>
            <w:r w:rsidRPr="008E329A">
              <w:t>Standstill Period</w:t>
            </w:r>
            <w:bookmarkEnd w:id="345"/>
          </w:p>
        </w:tc>
        <w:tc>
          <w:tcPr>
            <w:tcW w:w="6360" w:type="dxa"/>
          </w:tcPr>
          <w:p w14:paraId="22CDE148" w14:textId="77777777" w:rsidR="00114FDC" w:rsidRPr="008E329A" w:rsidRDefault="007D54C3" w:rsidP="008D32C9">
            <w:pPr>
              <w:pStyle w:val="Sub-ClauseText"/>
              <w:numPr>
                <w:ilvl w:val="1"/>
                <w:numId w:val="90"/>
              </w:numPr>
              <w:ind w:left="607" w:hanging="607"/>
            </w:pPr>
            <w:r w:rsidRPr="00E246B3">
              <w:t xml:space="preserve">The Contract shall </w:t>
            </w:r>
            <w:r w:rsidR="00B536E3">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47</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w:t>
            </w:r>
            <w:proofErr w:type="gramStart"/>
            <w:r w:rsidRPr="00026B25">
              <w:t>an emergency situation</w:t>
            </w:r>
            <w:proofErr w:type="gramEnd"/>
            <w:r w:rsidRPr="00026B25">
              <w:t xml:space="preserve"> recognized by the Bank</w:t>
            </w:r>
            <w:r>
              <w:t>,</w:t>
            </w:r>
            <w:r w:rsidRPr="00026B25">
              <w:t xml:space="preserve"> </w:t>
            </w:r>
            <w:r w:rsidRPr="00E246B3">
              <w:t>the Standstill Period shall not apply</w:t>
            </w:r>
            <w:r w:rsidR="00114FDC" w:rsidRPr="008E329A">
              <w:rPr>
                <w:spacing w:val="0"/>
              </w:rPr>
              <w:t xml:space="preserve">. </w:t>
            </w:r>
          </w:p>
        </w:tc>
      </w:tr>
      <w:tr w:rsidR="00FB75E4" w:rsidRPr="008E329A" w14:paraId="7BE178B9" w14:textId="77777777" w:rsidTr="00D15A6A">
        <w:tc>
          <w:tcPr>
            <w:tcW w:w="3563" w:type="dxa"/>
          </w:tcPr>
          <w:p w14:paraId="23B5CB3B" w14:textId="5EAA38A8" w:rsidR="00FB75E4" w:rsidRPr="008E329A" w:rsidRDefault="00FB75E4" w:rsidP="009246F0">
            <w:pPr>
              <w:pStyle w:val="Section1-Clauses"/>
              <w:spacing w:before="120" w:after="120"/>
              <w:ind w:left="345"/>
            </w:pPr>
            <w:bookmarkStart w:id="346" w:name="_Toc135757221"/>
            <w:bookmarkStart w:id="347" w:name="_Toc431809105"/>
            <w:bookmarkStart w:id="348" w:name="_Toc436905752"/>
            <w:r w:rsidRPr="008E329A">
              <w:t>Noti</w:t>
            </w:r>
            <w:r w:rsidR="007D54C3">
              <w:t>fication</w:t>
            </w:r>
            <w:r w:rsidR="006E2CC9" w:rsidRPr="008E329A">
              <w:t xml:space="preserve"> </w:t>
            </w:r>
            <w:r w:rsidRPr="008E329A">
              <w:t>of</w:t>
            </w:r>
            <w:r w:rsidR="006E2CC9" w:rsidRPr="008E329A">
              <w:t xml:space="preserve"> </w:t>
            </w:r>
            <w:r w:rsidRPr="008E329A">
              <w:t>Intention</w:t>
            </w:r>
            <w:r w:rsidR="006E2CC9" w:rsidRPr="008E329A">
              <w:t xml:space="preserve"> </w:t>
            </w:r>
            <w:r w:rsidRPr="008E329A">
              <w:t>to</w:t>
            </w:r>
            <w:r w:rsidR="006E2CC9" w:rsidRPr="008E329A">
              <w:t xml:space="preserve"> </w:t>
            </w:r>
            <w:r w:rsidRPr="008E329A">
              <w:t>Award</w:t>
            </w:r>
            <w:bookmarkEnd w:id="346"/>
            <w:r w:rsidR="006E2CC9" w:rsidRPr="008E329A">
              <w:t xml:space="preserve"> </w:t>
            </w:r>
            <w:bookmarkEnd w:id="347"/>
            <w:bookmarkEnd w:id="348"/>
          </w:p>
        </w:tc>
        <w:tc>
          <w:tcPr>
            <w:tcW w:w="6360" w:type="dxa"/>
          </w:tcPr>
          <w:p w14:paraId="1042499D" w14:textId="6D82C8C7" w:rsidR="00114FDC" w:rsidRPr="00BC28BD" w:rsidRDefault="009C0E35" w:rsidP="00BC28BD">
            <w:pPr>
              <w:pStyle w:val="Sub-ClauseText"/>
              <w:ind w:left="645" w:hanging="645"/>
            </w:pPr>
            <w:r>
              <w:t xml:space="preserve">43.1 </w:t>
            </w:r>
            <w:r w:rsidR="00F33E23">
              <w:tab/>
            </w:r>
            <w:r w:rsidR="007D54C3">
              <w:t>The Purchaser</w:t>
            </w:r>
            <w:r w:rsidR="007D54C3" w:rsidRPr="00E246B3">
              <w:t xml:space="preserve"> </w:t>
            </w:r>
            <w:r w:rsidR="007D54C3">
              <w:t xml:space="preserve">shall send </w:t>
            </w:r>
            <w:r w:rsidR="007D54C3" w:rsidRPr="00E246B3">
              <w:t xml:space="preserve">to each </w:t>
            </w:r>
            <w:r w:rsidR="007D54C3">
              <w:t>Bidder</w:t>
            </w:r>
            <w:r w:rsidR="007D54C3" w:rsidRPr="00E246B3">
              <w:t xml:space="preserve"> (that has not already been notified that it has been unsuccessful) </w:t>
            </w:r>
            <w:r w:rsidR="007D54C3">
              <w:t xml:space="preserve">the </w:t>
            </w:r>
            <w:r w:rsidR="007D54C3" w:rsidRPr="00E246B3">
              <w:t xml:space="preserve">Notification of Intention to Award the Contract to the successful </w:t>
            </w:r>
            <w:r w:rsidR="007D54C3">
              <w:t xml:space="preserve">Bidder. </w:t>
            </w:r>
            <w:r w:rsidR="00114FDC" w:rsidRPr="00BC28BD">
              <w:t>The Notification of Intention to Award shall contain, at a minimum, the following information:</w:t>
            </w:r>
          </w:p>
          <w:p w14:paraId="5A0EC1D5" w14:textId="77777777" w:rsidR="00114FDC" w:rsidRPr="008E329A" w:rsidRDefault="00114FDC" w:rsidP="008D32C9">
            <w:pPr>
              <w:pStyle w:val="ListParagraph"/>
              <w:numPr>
                <w:ilvl w:val="0"/>
                <w:numId w:val="112"/>
              </w:numPr>
              <w:spacing w:before="120" w:after="120"/>
              <w:contextualSpacing w:val="0"/>
              <w:rPr>
                <w:color w:val="000000" w:themeColor="text1"/>
              </w:rPr>
            </w:pPr>
            <w:r w:rsidRPr="008E329A">
              <w:rPr>
                <w:color w:val="000000" w:themeColor="text1"/>
              </w:rPr>
              <w:t xml:space="preserve">the name and address of the Bidder submitting the successful Bid; </w:t>
            </w:r>
          </w:p>
          <w:p w14:paraId="032EF242" w14:textId="428C72CB" w:rsidR="00114FDC" w:rsidRDefault="00114FDC" w:rsidP="008D32C9">
            <w:pPr>
              <w:pStyle w:val="ListParagraph"/>
              <w:numPr>
                <w:ilvl w:val="0"/>
                <w:numId w:val="112"/>
              </w:numPr>
              <w:spacing w:before="120" w:after="120"/>
              <w:contextualSpacing w:val="0"/>
              <w:rPr>
                <w:color w:val="000000" w:themeColor="text1"/>
              </w:rPr>
            </w:pPr>
            <w:r w:rsidRPr="008E329A">
              <w:rPr>
                <w:color w:val="000000" w:themeColor="text1"/>
              </w:rPr>
              <w:t xml:space="preserve">the Contract price of the successful Bid; </w:t>
            </w:r>
          </w:p>
          <w:p w14:paraId="211CBAFA" w14:textId="429CD2A9" w:rsidR="009C0E35" w:rsidRPr="00BC28BD" w:rsidRDefault="009C0E35" w:rsidP="008D32C9">
            <w:pPr>
              <w:pStyle w:val="ListParagraph"/>
              <w:numPr>
                <w:ilvl w:val="0"/>
                <w:numId w:val="112"/>
              </w:numPr>
              <w:spacing w:before="120" w:after="120"/>
              <w:contextualSpacing w:val="0"/>
              <w:jc w:val="both"/>
              <w:rPr>
                <w:color w:val="000000" w:themeColor="text1"/>
              </w:rPr>
            </w:pPr>
            <w:r w:rsidRPr="00A91282">
              <w:rPr>
                <w:noProof/>
              </w:rPr>
              <w:t xml:space="preserve">the </w:t>
            </w:r>
            <w:r w:rsidRPr="00A91282">
              <w:t>total</w:t>
            </w:r>
            <w:r w:rsidRPr="00A91282">
              <w:rPr>
                <w:noProof/>
              </w:rPr>
              <w:t xml:space="preserve"> combined score of the successful </w:t>
            </w:r>
            <w:r>
              <w:rPr>
                <w:noProof/>
              </w:rPr>
              <w:t>Bidder;</w:t>
            </w:r>
          </w:p>
          <w:p w14:paraId="3B107457" w14:textId="4311E81B" w:rsidR="00114FDC" w:rsidRPr="008E329A" w:rsidRDefault="00114FDC" w:rsidP="008D32C9">
            <w:pPr>
              <w:pStyle w:val="ListParagraph"/>
              <w:numPr>
                <w:ilvl w:val="0"/>
                <w:numId w:val="112"/>
              </w:numPr>
              <w:spacing w:before="120" w:after="120"/>
              <w:contextualSpacing w:val="0"/>
              <w:jc w:val="both"/>
            </w:pPr>
            <w:r w:rsidRPr="008E329A">
              <w:t>the names of all Bidders who submitted Bids, and their Bid prices as readout, and as evaluated</w:t>
            </w:r>
            <w:r w:rsidR="009C0E35">
              <w:t xml:space="preserve"> and technical scores</w:t>
            </w:r>
            <w:r w:rsidRPr="008E329A">
              <w:t>;</w:t>
            </w:r>
          </w:p>
          <w:p w14:paraId="014C0773" w14:textId="751F6FB8" w:rsidR="00114FDC" w:rsidRPr="008E329A" w:rsidRDefault="00114FDC" w:rsidP="008D32C9">
            <w:pPr>
              <w:pStyle w:val="ListParagraph"/>
              <w:numPr>
                <w:ilvl w:val="0"/>
                <w:numId w:val="112"/>
              </w:numPr>
              <w:spacing w:before="120" w:after="120"/>
              <w:contextualSpacing w:val="0"/>
              <w:jc w:val="both"/>
            </w:pPr>
            <w:r w:rsidRPr="008E329A">
              <w:rPr>
                <w:bCs/>
              </w:rPr>
              <w:t xml:space="preserve">a statement of the reason(s) </w:t>
            </w:r>
            <w:r w:rsidRPr="008E329A">
              <w:rPr>
                <w:color w:val="000000" w:themeColor="text1"/>
              </w:rPr>
              <w:t xml:space="preserve">the Bid (of the unsuccessful Bidder to whom the </w:t>
            </w:r>
            <w:r w:rsidR="007D54C3">
              <w:rPr>
                <w:color w:val="000000" w:themeColor="text1"/>
              </w:rPr>
              <w:t xml:space="preserve">notification </w:t>
            </w:r>
            <w:r w:rsidRPr="008E329A">
              <w:rPr>
                <w:color w:val="000000" w:themeColor="text1"/>
              </w:rPr>
              <w:t>is addressed) was unsuccessful</w:t>
            </w:r>
            <w:r w:rsidRPr="008E329A">
              <w:rPr>
                <w:bCs/>
              </w:rPr>
              <w:t>;</w:t>
            </w:r>
          </w:p>
          <w:p w14:paraId="5CC68916" w14:textId="77777777" w:rsidR="00114FDC" w:rsidRPr="008E329A" w:rsidRDefault="00114FDC" w:rsidP="008D32C9">
            <w:pPr>
              <w:pStyle w:val="ListParagraph"/>
              <w:numPr>
                <w:ilvl w:val="0"/>
                <w:numId w:val="112"/>
              </w:numPr>
              <w:spacing w:before="120" w:after="120"/>
              <w:contextualSpacing w:val="0"/>
              <w:jc w:val="both"/>
            </w:pPr>
            <w:r w:rsidRPr="008E329A">
              <w:t>the expiry date of the Standstill Period;</w:t>
            </w:r>
          </w:p>
          <w:p w14:paraId="478607AE" w14:textId="77777777" w:rsidR="00FB75E4" w:rsidRPr="008E329A" w:rsidRDefault="00114FDC" w:rsidP="008D32C9">
            <w:pPr>
              <w:pStyle w:val="ListParagraph"/>
              <w:numPr>
                <w:ilvl w:val="0"/>
                <w:numId w:val="112"/>
              </w:numPr>
              <w:spacing w:before="120" w:after="120"/>
              <w:contextualSpacing w:val="0"/>
              <w:jc w:val="both"/>
            </w:pPr>
            <w:r w:rsidRPr="008E329A">
              <w:t>instructions on how to request a debriefing and/or submit a complaint during the standstill period</w:t>
            </w:r>
            <w:r w:rsidR="004F17BA" w:rsidRPr="008E329A">
              <w:t>.</w:t>
            </w:r>
          </w:p>
        </w:tc>
      </w:tr>
      <w:tr w:rsidR="00FC147D" w:rsidRPr="008E329A" w14:paraId="42AA212C" w14:textId="77777777" w:rsidTr="00D15A6A">
        <w:tc>
          <w:tcPr>
            <w:tcW w:w="9923" w:type="dxa"/>
            <w:gridSpan w:val="2"/>
          </w:tcPr>
          <w:p w14:paraId="13E13B3C" w14:textId="2A8FE0A1" w:rsidR="00FC147D" w:rsidRPr="008E329A" w:rsidRDefault="00FC147D" w:rsidP="005F3618">
            <w:pPr>
              <w:pStyle w:val="Section1-Sections"/>
              <w:spacing w:after="120"/>
            </w:pPr>
            <w:bookmarkStart w:id="349" w:name="_Toc505659528"/>
            <w:bookmarkStart w:id="350" w:name="_Toc431809106"/>
            <w:bookmarkStart w:id="351" w:name="_Toc436905753"/>
            <w:bookmarkStart w:id="352" w:name="_Toc135757222"/>
            <w:r w:rsidRPr="008E329A">
              <w:t>Award</w:t>
            </w:r>
            <w:r w:rsidR="006E2CC9" w:rsidRPr="008E329A">
              <w:t xml:space="preserve"> </w:t>
            </w:r>
            <w:r w:rsidRPr="008E329A">
              <w:t>of</w:t>
            </w:r>
            <w:r w:rsidR="006E2CC9" w:rsidRPr="008E329A">
              <w:t xml:space="preserve"> </w:t>
            </w:r>
            <w:r w:rsidRPr="008E329A">
              <w:t>Contract</w:t>
            </w:r>
            <w:bookmarkEnd w:id="349"/>
            <w:bookmarkEnd w:id="350"/>
            <w:bookmarkEnd w:id="351"/>
            <w:bookmarkEnd w:id="352"/>
          </w:p>
        </w:tc>
      </w:tr>
      <w:tr w:rsidR="00FB75E4" w:rsidRPr="008E329A" w14:paraId="15FC4F67" w14:textId="77777777" w:rsidTr="00D15A6A">
        <w:tc>
          <w:tcPr>
            <w:tcW w:w="3563" w:type="dxa"/>
          </w:tcPr>
          <w:p w14:paraId="13C76D8D" w14:textId="3A76286C" w:rsidR="00FB75E4" w:rsidRPr="008E329A" w:rsidRDefault="00FB75E4" w:rsidP="009246F0">
            <w:pPr>
              <w:pStyle w:val="Section1-Clauses"/>
              <w:spacing w:before="120" w:after="120"/>
              <w:ind w:left="345"/>
            </w:pPr>
            <w:bookmarkStart w:id="353" w:name="_Toc438438864"/>
            <w:bookmarkStart w:id="354" w:name="_Toc438532658"/>
            <w:bookmarkStart w:id="355" w:name="_Toc438734008"/>
            <w:bookmarkStart w:id="356" w:name="_Toc438907044"/>
            <w:bookmarkStart w:id="357" w:name="_Toc438907243"/>
            <w:bookmarkStart w:id="358" w:name="_Toc431809107"/>
            <w:bookmarkStart w:id="359" w:name="_Toc348000824"/>
            <w:bookmarkStart w:id="360" w:name="_Toc436905754"/>
            <w:bookmarkStart w:id="361" w:name="_Toc135757223"/>
            <w:r w:rsidRPr="008E329A">
              <w:t>Award</w:t>
            </w:r>
            <w:r w:rsidR="006E2CC9" w:rsidRPr="008E329A">
              <w:t xml:space="preserve"> </w:t>
            </w:r>
            <w:r w:rsidRPr="008E329A">
              <w:t>Criteria</w:t>
            </w:r>
            <w:bookmarkEnd w:id="353"/>
            <w:bookmarkEnd w:id="354"/>
            <w:bookmarkEnd w:id="355"/>
            <w:bookmarkEnd w:id="356"/>
            <w:bookmarkEnd w:id="357"/>
            <w:bookmarkEnd w:id="358"/>
            <w:bookmarkEnd w:id="359"/>
            <w:bookmarkEnd w:id="360"/>
            <w:bookmarkEnd w:id="361"/>
          </w:p>
        </w:tc>
        <w:tc>
          <w:tcPr>
            <w:tcW w:w="6360" w:type="dxa"/>
          </w:tcPr>
          <w:p w14:paraId="64C28885" w14:textId="77777777" w:rsidR="00FB75E4" w:rsidRPr="008E329A" w:rsidRDefault="00CF13E8" w:rsidP="008D32C9">
            <w:pPr>
              <w:pStyle w:val="Sub-ClauseText"/>
              <w:numPr>
                <w:ilvl w:val="1"/>
                <w:numId w:val="114"/>
              </w:numPr>
              <w:ind w:left="577" w:hanging="577"/>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ITB</w:t>
            </w:r>
            <w:r w:rsidR="006E2CC9" w:rsidRPr="008E329A">
              <w:rPr>
                <w:spacing w:val="0"/>
              </w:rPr>
              <w:t xml:space="preserve"> </w:t>
            </w:r>
            <w:r w:rsidRPr="008E329A">
              <w:rPr>
                <w:spacing w:val="0"/>
              </w:rPr>
              <w:t>41</w:t>
            </w:r>
            <w:r w:rsidR="00FB75E4" w:rsidRPr="008E329A">
              <w:rPr>
                <w:spacing w:val="0"/>
              </w:rPr>
              <w:t>,</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award</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Contract</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successful</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This</w:t>
            </w:r>
            <w:r w:rsidR="006E2CC9" w:rsidRPr="008E329A">
              <w:rPr>
                <w:spacing w:val="0"/>
              </w:rPr>
              <w:t xml:space="preserve"> </w:t>
            </w:r>
            <w:r w:rsidR="00FB75E4" w:rsidRPr="008E329A">
              <w:rPr>
                <w:spacing w:val="0"/>
              </w:rPr>
              <w:t>is</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whose</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has</w:t>
            </w:r>
            <w:r w:rsidR="006E2CC9" w:rsidRPr="008E329A">
              <w:rPr>
                <w:spacing w:val="0"/>
              </w:rPr>
              <w:t xml:space="preserve"> </w:t>
            </w:r>
            <w:r w:rsidR="00FB75E4" w:rsidRPr="008E329A">
              <w:rPr>
                <w:spacing w:val="0"/>
              </w:rPr>
              <w:t>been</w:t>
            </w:r>
            <w:r w:rsidR="006E2CC9" w:rsidRPr="008E329A">
              <w:rPr>
                <w:spacing w:val="0"/>
              </w:rPr>
              <w:t xml:space="preserve"> </w:t>
            </w:r>
            <w:r w:rsidR="00FB75E4" w:rsidRPr="008E329A">
              <w:rPr>
                <w:spacing w:val="0"/>
              </w:rPr>
              <w:t>determined</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be</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Most</w:t>
            </w:r>
            <w:r w:rsidR="006E2CC9" w:rsidRPr="008E329A">
              <w:rPr>
                <w:spacing w:val="0"/>
              </w:rPr>
              <w:t xml:space="preserve"> </w:t>
            </w:r>
            <w:r w:rsidR="00FB75E4" w:rsidRPr="008E329A">
              <w:rPr>
                <w:spacing w:val="0"/>
              </w:rPr>
              <w:t>Advantageous</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as</w:t>
            </w:r>
            <w:r w:rsidR="006E2CC9" w:rsidRPr="008E329A">
              <w:rPr>
                <w:spacing w:val="0"/>
              </w:rPr>
              <w:t xml:space="preserve"> </w:t>
            </w:r>
            <w:r w:rsidR="00FB75E4" w:rsidRPr="008E329A">
              <w:rPr>
                <w:spacing w:val="0"/>
              </w:rPr>
              <w:t>specified</w:t>
            </w:r>
            <w:r w:rsidR="006E2CC9" w:rsidRPr="008E329A">
              <w:rPr>
                <w:spacing w:val="0"/>
              </w:rPr>
              <w:t xml:space="preserve"> </w:t>
            </w:r>
            <w:r w:rsidR="00FB75E4" w:rsidRPr="008E329A">
              <w:rPr>
                <w:spacing w:val="0"/>
              </w:rPr>
              <w:t>in</w:t>
            </w:r>
            <w:r w:rsidR="006E2CC9" w:rsidRPr="008E329A">
              <w:rPr>
                <w:spacing w:val="0"/>
              </w:rPr>
              <w:t xml:space="preserve"> </w:t>
            </w:r>
            <w:r w:rsidR="00D64ABD" w:rsidRPr="008E329A">
              <w:rPr>
                <w:spacing w:val="0"/>
              </w:rPr>
              <w:t>ITB</w:t>
            </w:r>
            <w:r w:rsidR="006E2CC9" w:rsidRPr="008E329A">
              <w:rPr>
                <w:spacing w:val="0"/>
              </w:rPr>
              <w:t xml:space="preserve"> </w:t>
            </w:r>
            <w:r w:rsidRPr="008E329A">
              <w:rPr>
                <w:spacing w:val="0"/>
              </w:rPr>
              <w:t>40</w:t>
            </w:r>
            <w:r w:rsidR="00FB75E4" w:rsidRPr="008E329A">
              <w:rPr>
                <w:spacing w:val="0"/>
              </w:rPr>
              <w:t>.</w:t>
            </w:r>
            <w:r w:rsidR="006E2CC9" w:rsidRPr="008E329A">
              <w:rPr>
                <w:spacing w:val="0"/>
              </w:rPr>
              <w:t xml:space="preserve"> </w:t>
            </w:r>
          </w:p>
        </w:tc>
      </w:tr>
      <w:tr w:rsidR="00FB75E4" w:rsidRPr="008E329A" w14:paraId="3A0010F0" w14:textId="77777777" w:rsidTr="00D15A6A">
        <w:tc>
          <w:tcPr>
            <w:tcW w:w="3563" w:type="dxa"/>
          </w:tcPr>
          <w:p w14:paraId="0B7EEA47" w14:textId="2624C2D8" w:rsidR="00FB75E4" w:rsidRPr="008E329A" w:rsidRDefault="00FB75E4" w:rsidP="009246F0">
            <w:pPr>
              <w:pStyle w:val="Section1-Clauses"/>
              <w:spacing w:before="120" w:after="120"/>
              <w:ind w:left="345"/>
            </w:pPr>
            <w:bookmarkStart w:id="362" w:name="_Toc438438865"/>
            <w:bookmarkStart w:id="363" w:name="_Toc438532659"/>
            <w:bookmarkStart w:id="364" w:name="_Toc438734009"/>
            <w:bookmarkStart w:id="365" w:name="_Toc438907045"/>
            <w:bookmarkStart w:id="366" w:name="_Toc438907244"/>
            <w:bookmarkStart w:id="367" w:name="_Toc431809108"/>
            <w:bookmarkStart w:id="368" w:name="_Toc348000825"/>
            <w:bookmarkStart w:id="369" w:name="_Toc436905755"/>
            <w:bookmarkStart w:id="370" w:name="_Toc135757224"/>
            <w:r w:rsidRPr="008E329A">
              <w:lastRenderedPageBreak/>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Vary</w:t>
            </w:r>
            <w:r w:rsidR="006E2CC9" w:rsidRPr="008E329A">
              <w:t xml:space="preserve"> </w:t>
            </w:r>
            <w:r w:rsidRPr="008E329A">
              <w:t>Quantities</w:t>
            </w:r>
            <w:r w:rsidR="006E2CC9" w:rsidRPr="008E329A">
              <w:t xml:space="preserve"> </w:t>
            </w:r>
            <w:r w:rsidRPr="008E329A">
              <w:t>at</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bookmarkEnd w:id="362"/>
            <w:bookmarkEnd w:id="363"/>
            <w:bookmarkEnd w:id="364"/>
            <w:bookmarkEnd w:id="365"/>
            <w:bookmarkEnd w:id="366"/>
            <w:bookmarkEnd w:id="367"/>
            <w:bookmarkEnd w:id="368"/>
            <w:bookmarkEnd w:id="369"/>
            <w:bookmarkEnd w:id="370"/>
            <w:r w:rsidR="006E2CC9" w:rsidRPr="008E329A">
              <w:t xml:space="preserve"> </w:t>
            </w:r>
          </w:p>
        </w:tc>
        <w:tc>
          <w:tcPr>
            <w:tcW w:w="6360" w:type="dxa"/>
          </w:tcPr>
          <w:p w14:paraId="1EEE60B0" w14:textId="77777777" w:rsidR="00FB75E4" w:rsidRPr="008E329A" w:rsidRDefault="00FB75E4" w:rsidP="008D32C9">
            <w:pPr>
              <w:pStyle w:val="Sub-ClauseText"/>
              <w:numPr>
                <w:ilvl w:val="1"/>
                <w:numId w:val="115"/>
              </w:numPr>
              <w:ind w:left="577" w:hanging="540"/>
              <w:rPr>
                <w:spacing w:val="0"/>
                <w:szCs w:val="24"/>
              </w:rPr>
            </w:pPr>
            <w:r w:rsidRPr="008E329A">
              <w:rPr>
                <w:spacing w:val="0"/>
                <w:szCs w:val="24"/>
              </w:rPr>
              <w:t>At</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time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Contract</w:t>
            </w:r>
            <w:r w:rsidR="006E2CC9" w:rsidRPr="008E329A">
              <w:rPr>
                <w:spacing w:val="0"/>
                <w:szCs w:val="24"/>
              </w:rPr>
              <w:t xml:space="preserve"> </w:t>
            </w:r>
            <w:r w:rsidRPr="008E329A">
              <w:rPr>
                <w:spacing w:val="0"/>
                <w:szCs w:val="24"/>
              </w:rPr>
              <w:t>is</w:t>
            </w:r>
            <w:r w:rsidR="006E2CC9" w:rsidRPr="008E329A">
              <w:rPr>
                <w:spacing w:val="0"/>
                <w:szCs w:val="24"/>
              </w:rPr>
              <w:t xml:space="preserve"> </w:t>
            </w:r>
            <w:r w:rsidRPr="008E329A">
              <w:rPr>
                <w:spacing w:val="0"/>
                <w:szCs w:val="24"/>
              </w:rPr>
              <w:t>awarded,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Purchaser</w:t>
            </w:r>
            <w:r w:rsidR="006E2CC9" w:rsidRPr="008E329A">
              <w:rPr>
                <w:spacing w:val="0"/>
                <w:szCs w:val="24"/>
              </w:rPr>
              <w:t xml:space="preserve"> </w:t>
            </w:r>
            <w:r w:rsidRPr="008E329A">
              <w:rPr>
                <w:spacing w:val="0"/>
                <w:szCs w:val="24"/>
              </w:rPr>
              <w:t>reserves</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right</w:t>
            </w:r>
            <w:r w:rsidR="006E2CC9" w:rsidRPr="008E329A">
              <w:rPr>
                <w:spacing w:val="0"/>
                <w:szCs w:val="24"/>
              </w:rPr>
              <w:t xml:space="preserve"> </w:t>
            </w:r>
            <w:r w:rsidRPr="008E329A">
              <w:rPr>
                <w:spacing w:val="0"/>
                <w:szCs w:val="24"/>
              </w:rPr>
              <w:t>to</w:t>
            </w:r>
            <w:r w:rsidR="006E2CC9" w:rsidRPr="008E329A">
              <w:rPr>
                <w:spacing w:val="0"/>
                <w:szCs w:val="24"/>
              </w:rPr>
              <w:t xml:space="preserve"> </w:t>
            </w:r>
            <w:r w:rsidRPr="008E329A">
              <w:rPr>
                <w:spacing w:val="0"/>
                <w:szCs w:val="24"/>
              </w:rPr>
              <w:t>increase</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decrease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quantity</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Goods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Related</w:t>
            </w:r>
            <w:r w:rsidR="006E2CC9" w:rsidRPr="008E329A">
              <w:rPr>
                <w:spacing w:val="0"/>
                <w:szCs w:val="24"/>
              </w:rPr>
              <w:t xml:space="preserve"> </w:t>
            </w:r>
            <w:r w:rsidRPr="008E329A">
              <w:rPr>
                <w:spacing w:val="0"/>
                <w:szCs w:val="24"/>
              </w:rPr>
              <w:t>Services</w:t>
            </w:r>
            <w:r w:rsidR="006E2CC9" w:rsidRPr="008E329A">
              <w:rPr>
                <w:spacing w:val="0"/>
                <w:szCs w:val="24"/>
              </w:rPr>
              <w:t xml:space="preserve"> </w:t>
            </w:r>
            <w:r w:rsidRPr="008E329A">
              <w:rPr>
                <w:spacing w:val="0"/>
                <w:szCs w:val="24"/>
              </w:rPr>
              <w:t>originally</w:t>
            </w:r>
            <w:r w:rsidR="006E2CC9" w:rsidRPr="008E329A">
              <w:rPr>
                <w:spacing w:val="0"/>
                <w:szCs w:val="24"/>
              </w:rPr>
              <w:t xml:space="preserve"> </w:t>
            </w:r>
            <w:r w:rsidRPr="008E329A">
              <w:rPr>
                <w:spacing w:val="0"/>
                <w:szCs w:val="24"/>
              </w:rPr>
              <w:t>specified</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Section</w:t>
            </w:r>
            <w:r w:rsidR="006E2CC9" w:rsidRPr="008E329A">
              <w:rPr>
                <w:spacing w:val="0"/>
                <w:szCs w:val="24"/>
              </w:rPr>
              <w:t xml:space="preserve"> </w:t>
            </w:r>
            <w:r w:rsidRPr="008E329A">
              <w:rPr>
                <w:spacing w:val="0"/>
                <w:szCs w:val="24"/>
              </w:rPr>
              <w:t>VII,</w:t>
            </w:r>
            <w:r w:rsidR="006E2CC9" w:rsidRPr="008E329A">
              <w:rPr>
                <w:spacing w:val="0"/>
                <w:szCs w:val="24"/>
              </w:rPr>
              <w:t xml:space="preserve"> </w:t>
            </w:r>
            <w:r w:rsidRPr="008E329A">
              <w:rPr>
                <w:spacing w:val="0"/>
                <w:szCs w:val="24"/>
              </w:rPr>
              <w:t>Schedule</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Requirements,</w:t>
            </w:r>
            <w:r w:rsidR="006E2CC9" w:rsidRPr="008E329A">
              <w:rPr>
                <w:spacing w:val="0"/>
                <w:szCs w:val="24"/>
              </w:rPr>
              <w:t xml:space="preserve"> </w:t>
            </w:r>
            <w:r w:rsidRPr="008E329A">
              <w:rPr>
                <w:spacing w:val="0"/>
                <w:szCs w:val="24"/>
              </w:rPr>
              <w:t>provided</w:t>
            </w:r>
            <w:r w:rsidR="006E2CC9" w:rsidRPr="008E329A">
              <w:rPr>
                <w:spacing w:val="0"/>
                <w:szCs w:val="24"/>
              </w:rPr>
              <w:t xml:space="preserve"> </w:t>
            </w:r>
            <w:r w:rsidRPr="008E329A">
              <w:rPr>
                <w:spacing w:val="0"/>
                <w:szCs w:val="24"/>
              </w:rPr>
              <w:t>this</w:t>
            </w:r>
            <w:r w:rsidR="006E2CC9" w:rsidRPr="008E329A">
              <w:rPr>
                <w:spacing w:val="0"/>
                <w:szCs w:val="24"/>
              </w:rPr>
              <w:t xml:space="preserve"> </w:t>
            </w:r>
            <w:r w:rsidRPr="008E329A">
              <w:rPr>
                <w:spacing w:val="0"/>
                <w:szCs w:val="24"/>
              </w:rPr>
              <w:t>does</w:t>
            </w:r>
            <w:r w:rsidR="006E2CC9" w:rsidRPr="008E329A">
              <w:rPr>
                <w:spacing w:val="0"/>
                <w:szCs w:val="24"/>
              </w:rPr>
              <w:t xml:space="preserve"> </w:t>
            </w:r>
            <w:r w:rsidRPr="008E329A">
              <w:rPr>
                <w:spacing w:val="0"/>
                <w:szCs w:val="24"/>
              </w:rPr>
              <w:t>not</w:t>
            </w:r>
            <w:r w:rsidR="006E2CC9" w:rsidRPr="008E329A">
              <w:rPr>
                <w:spacing w:val="0"/>
                <w:szCs w:val="24"/>
              </w:rPr>
              <w:t xml:space="preserve"> </w:t>
            </w:r>
            <w:r w:rsidRPr="008E329A">
              <w:rPr>
                <w:spacing w:val="0"/>
                <w:szCs w:val="24"/>
              </w:rPr>
              <w:t>exceed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percentages</w:t>
            </w:r>
            <w:r w:rsidR="006E2CC9" w:rsidRPr="008E329A">
              <w:rPr>
                <w:spacing w:val="0"/>
                <w:szCs w:val="24"/>
              </w:rPr>
              <w:t xml:space="preserve"> </w:t>
            </w:r>
            <w:r w:rsidRPr="008E329A">
              <w:rPr>
                <w:b/>
                <w:bCs/>
                <w:spacing w:val="0"/>
                <w:szCs w:val="24"/>
              </w:rPr>
              <w:t>specified</w:t>
            </w:r>
            <w:r w:rsidR="006E2CC9" w:rsidRPr="008E329A">
              <w:rPr>
                <w:b/>
                <w:bCs/>
                <w:spacing w:val="0"/>
                <w:szCs w:val="24"/>
              </w:rPr>
              <w:t xml:space="preserve"> </w:t>
            </w:r>
            <w:r w:rsidRPr="008E329A">
              <w:rPr>
                <w:b/>
                <w:bCs/>
                <w:spacing w:val="0"/>
                <w:szCs w:val="24"/>
              </w:rPr>
              <w:t>in</w:t>
            </w:r>
            <w:r w:rsidR="006E2CC9" w:rsidRPr="008E329A">
              <w:rPr>
                <w:b/>
                <w:bCs/>
                <w:spacing w:val="0"/>
                <w:szCs w:val="24"/>
              </w:rPr>
              <w:t xml:space="preserve"> </w:t>
            </w:r>
            <w:r w:rsidRPr="008E329A">
              <w:rPr>
                <w:b/>
                <w:bCs/>
                <w:spacing w:val="0"/>
                <w:szCs w:val="24"/>
              </w:rPr>
              <w:t>the</w:t>
            </w:r>
            <w:r w:rsidR="006E2CC9" w:rsidRPr="008E329A">
              <w:rPr>
                <w:b/>
                <w:bCs/>
                <w:spacing w:val="0"/>
                <w:szCs w:val="24"/>
              </w:rPr>
              <w:t xml:space="preserve"> </w:t>
            </w:r>
            <w:r w:rsidRPr="008E329A">
              <w:rPr>
                <w:b/>
                <w:bCs/>
                <w:spacing w:val="0"/>
                <w:szCs w:val="24"/>
              </w:rPr>
              <w:t>BDS,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without</w:t>
            </w:r>
            <w:r w:rsidR="006E2CC9" w:rsidRPr="008E329A">
              <w:rPr>
                <w:spacing w:val="0"/>
                <w:szCs w:val="24"/>
              </w:rPr>
              <w:t xml:space="preserve"> </w:t>
            </w:r>
            <w:r w:rsidRPr="008E329A">
              <w:rPr>
                <w:spacing w:val="0"/>
                <w:szCs w:val="24"/>
              </w:rPr>
              <w:t>any</w:t>
            </w:r>
            <w:r w:rsidR="006E2CC9" w:rsidRPr="008E329A">
              <w:rPr>
                <w:spacing w:val="0"/>
                <w:szCs w:val="24"/>
              </w:rPr>
              <w:t xml:space="preserve"> </w:t>
            </w:r>
            <w:r w:rsidRPr="008E329A">
              <w:rPr>
                <w:spacing w:val="0"/>
                <w:szCs w:val="24"/>
              </w:rPr>
              <w:t>change</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unit</w:t>
            </w:r>
            <w:r w:rsidR="006E2CC9" w:rsidRPr="008E329A">
              <w:rPr>
                <w:spacing w:val="0"/>
                <w:szCs w:val="24"/>
              </w:rPr>
              <w:t xml:space="preserve"> </w:t>
            </w:r>
            <w:r w:rsidRPr="008E329A">
              <w:rPr>
                <w:spacing w:val="0"/>
                <w:szCs w:val="24"/>
              </w:rPr>
              <w:t>prices</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other</w:t>
            </w:r>
            <w:r w:rsidR="006E2CC9" w:rsidRPr="008E329A">
              <w:rPr>
                <w:spacing w:val="0"/>
                <w:szCs w:val="24"/>
              </w:rPr>
              <w:t xml:space="preserve"> </w:t>
            </w:r>
            <w:r w:rsidRPr="008E329A">
              <w:rPr>
                <w:spacing w:val="0"/>
                <w:szCs w:val="24"/>
              </w:rPr>
              <w:t>terms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conditions</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Bid</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00CA1ABD" w:rsidRPr="008E329A">
              <w:rPr>
                <w:spacing w:val="0"/>
                <w:szCs w:val="24"/>
              </w:rPr>
              <w:t>bidding</w:t>
            </w:r>
            <w:r w:rsidR="00E23A76" w:rsidRPr="008E329A">
              <w:rPr>
                <w:spacing w:val="0"/>
                <w:szCs w:val="24"/>
              </w:rPr>
              <w:t xml:space="preserve"> document</w:t>
            </w:r>
            <w:r w:rsidRPr="008E329A">
              <w:rPr>
                <w:spacing w:val="0"/>
                <w:szCs w:val="24"/>
              </w:rPr>
              <w:t>.</w:t>
            </w:r>
          </w:p>
        </w:tc>
      </w:tr>
      <w:tr w:rsidR="00FB75E4" w:rsidRPr="008E329A" w14:paraId="04DF0776" w14:textId="77777777" w:rsidTr="00D15A6A">
        <w:tc>
          <w:tcPr>
            <w:tcW w:w="3563" w:type="dxa"/>
          </w:tcPr>
          <w:p w14:paraId="2F96883A" w14:textId="22788A9D" w:rsidR="00FB75E4" w:rsidRPr="008E329A" w:rsidRDefault="00FB75E4" w:rsidP="009246F0">
            <w:pPr>
              <w:pStyle w:val="Section1-Clauses"/>
              <w:spacing w:before="120" w:after="120"/>
              <w:ind w:left="345"/>
            </w:pPr>
            <w:bookmarkStart w:id="371" w:name="_Toc438438866"/>
            <w:bookmarkStart w:id="372" w:name="_Toc438532660"/>
            <w:bookmarkStart w:id="373" w:name="_Toc438734010"/>
            <w:bookmarkStart w:id="374" w:name="_Toc438907046"/>
            <w:bookmarkStart w:id="375" w:name="_Toc438907245"/>
            <w:bookmarkStart w:id="376" w:name="_Toc431809109"/>
            <w:bookmarkStart w:id="377" w:name="_Toc348000826"/>
            <w:bookmarkStart w:id="378" w:name="_Toc436905756"/>
            <w:bookmarkStart w:id="379" w:name="_Toc135757225"/>
            <w:r w:rsidRPr="008E329A">
              <w:t>Notification</w:t>
            </w:r>
            <w:r w:rsidR="006E2CC9" w:rsidRPr="008E329A">
              <w:t xml:space="preserve"> </w:t>
            </w:r>
            <w:r w:rsidRPr="008E329A">
              <w:t>of</w:t>
            </w:r>
            <w:r w:rsidR="006E2CC9" w:rsidRPr="008E329A">
              <w:t xml:space="preserve"> </w:t>
            </w:r>
            <w:r w:rsidRPr="008E329A">
              <w:t>Award</w:t>
            </w:r>
            <w:bookmarkEnd w:id="371"/>
            <w:bookmarkEnd w:id="372"/>
            <w:bookmarkEnd w:id="373"/>
            <w:bookmarkEnd w:id="374"/>
            <w:bookmarkEnd w:id="375"/>
            <w:bookmarkEnd w:id="376"/>
            <w:bookmarkEnd w:id="377"/>
            <w:bookmarkEnd w:id="378"/>
            <w:bookmarkEnd w:id="379"/>
          </w:p>
        </w:tc>
        <w:tc>
          <w:tcPr>
            <w:tcW w:w="6360" w:type="dxa"/>
          </w:tcPr>
          <w:p w14:paraId="3CF4E606" w14:textId="77777777" w:rsidR="00114FDC" w:rsidRPr="008E329A" w:rsidRDefault="00114FDC" w:rsidP="005F3618">
            <w:pPr>
              <w:pStyle w:val="Sub-ClauseText"/>
              <w:ind w:left="627" w:right="57" w:hanging="627"/>
            </w:pPr>
            <w:r w:rsidRPr="008E329A">
              <w:t xml:space="preserve">46.1 </w:t>
            </w:r>
            <w:r w:rsidR="004F17BA" w:rsidRPr="008E329A">
              <w:tab/>
            </w:r>
            <w:r w:rsidRPr="008E329A">
              <w:t xml:space="preserve">Prior to the </w:t>
            </w:r>
            <w:r w:rsidR="009F133C">
              <w:t xml:space="preserve">date of </w:t>
            </w:r>
            <w:r w:rsidRPr="008E329A">
              <w:t>expir</w:t>
            </w:r>
            <w:r w:rsidR="009F133C">
              <w:t xml:space="preserve">y </w:t>
            </w:r>
            <w:r w:rsidRPr="008E329A">
              <w:t xml:space="preserve">of the Bid </w:t>
            </w:r>
            <w:r w:rsidR="009F133C">
              <w:t>v</w:t>
            </w:r>
            <w:r w:rsidRPr="008E329A">
              <w:t>alidity</w:t>
            </w:r>
            <w:r w:rsidR="009F133C">
              <w:t xml:space="preserve"> </w:t>
            </w:r>
            <w:r w:rsidRPr="008E329A">
              <w:t xml:space="preserve">and upon expiry of the Standstill Period, specified in ITB </w:t>
            </w:r>
            <w:r w:rsidR="00373840" w:rsidRPr="008E329A">
              <w:t>42</w:t>
            </w:r>
            <w:r w:rsidRPr="008E329A">
              <w:t xml:space="preserve">.1 or any extension thereof, </w:t>
            </w:r>
            <w:r w:rsidR="0051574C">
              <w:t>and</w:t>
            </w:r>
            <w:r w:rsidR="0051574C" w:rsidRPr="008E329A">
              <w:t xml:space="preserve"> </w:t>
            </w:r>
            <w:r w:rsidRPr="008E329A">
              <w:t>upon satisfactorily addressing a</w:t>
            </w:r>
            <w:r w:rsidR="0060500E">
              <w:t>ny</w:t>
            </w:r>
            <w:r w:rsidRPr="008E329A">
              <w:t xml:space="preserve"> complaint that has been filed within the Standstill Period, the Purchaser shall </w:t>
            </w:r>
            <w:r w:rsidR="00A11CC9" w:rsidRPr="005B4881">
              <w:rPr>
                <w:color w:val="000000" w:themeColor="text1"/>
                <w:szCs w:val="24"/>
              </w:rPr>
              <w:t xml:space="preserve">notify the successful </w:t>
            </w:r>
            <w:r w:rsidR="00A11CC9">
              <w:rPr>
                <w:color w:val="000000" w:themeColor="text1"/>
                <w:szCs w:val="24"/>
              </w:rPr>
              <w:t>Bidder</w:t>
            </w:r>
            <w:r w:rsidR="00A11CC9" w:rsidRPr="005B4881">
              <w:rPr>
                <w:color w:val="000000" w:themeColor="text1"/>
                <w:szCs w:val="24"/>
              </w:rPr>
              <w:t xml:space="preserve">, in writing, that its </w:t>
            </w:r>
            <w:r w:rsidR="00A11CC9">
              <w:rPr>
                <w:color w:val="000000" w:themeColor="text1"/>
                <w:szCs w:val="24"/>
              </w:rPr>
              <w:t xml:space="preserve">Bid </w:t>
            </w:r>
            <w:r w:rsidR="00A11CC9" w:rsidRPr="005B4881">
              <w:rPr>
                <w:color w:val="000000" w:themeColor="text1"/>
                <w:szCs w:val="24"/>
              </w:rPr>
              <w:t xml:space="preserve">has been accepted. The notification </w:t>
            </w:r>
            <w:r w:rsidR="007F4B66">
              <w:rPr>
                <w:color w:val="000000" w:themeColor="text1"/>
                <w:szCs w:val="24"/>
              </w:rPr>
              <w:t xml:space="preserve">of award </w:t>
            </w:r>
            <w:r w:rsidR="00A11CC9" w:rsidRPr="005B4881">
              <w:rPr>
                <w:color w:val="000000" w:themeColor="text1"/>
                <w:szCs w:val="24"/>
              </w:rPr>
              <w:t>(</w:t>
            </w:r>
            <w:r w:rsidR="00A11CC9" w:rsidRPr="005B4881">
              <w:rPr>
                <w:szCs w:val="24"/>
              </w:rPr>
              <w:t>hereinafter</w:t>
            </w:r>
            <w:r w:rsidR="00A11CC9" w:rsidRPr="005B4881">
              <w:rPr>
                <w:color w:val="000000" w:themeColor="text1"/>
                <w:szCs w:val="24"/>
              </w:rPr>
              <w:t xml:space="preserve"> and in the Contract Forms called the “Letter of Acceptance”) </w:t>
            </w:r>
            <w:r w:rsidRPr="008E329A">
              <w:t xml:space="preserve">shall specify the sum that the Purchaser will pay the Supplier in consideration of the execution </w:t>
            </w:r>
            <w:r w:rsidR="00292BDA" w:rsidRPr="008E329A">
              <w:t>of the Contract</w:t>
            </w:r>
            <w:r w:rsidRPr="008E329A">
              <w:t xml:space="preserve"> (hereinafter and in the Conditions of Contract and Contract Forms called “the Contract Price”).</w:t>
            </w:r>
          </w:p>
          <w:p w14:paraId="1A293C90" w14:textId="77777777" w:rsidR="00114FDC" w:rsidRPr="008E329A" w:rsidRDefault="00114FDC" w:rsidP="005F3618">
            <w:pPr>
              <w:pStyle w:val="S1-subpara"/>
              <w:spacing w:before="120" w:after="120"/>
              <w:ind w:left="649" w:hanging="649"/>
              <w:rPr>
                <w:b/>
              </w:rPr>
            </w:pPr>
            <w:r w:rsidRPr="008E329A">
              <w:t xml:space="preserve">46.2   </w:t>
            </w:r>
            <w:r w:rsidR="009933A2" w:rsidRPr="008E329A">
              <w:tab/>
            </w:r>
            <w:r w:rsidR="007D54C3">
              <w:t xml:space="preserve">Within ten (10) Business </w:t>
            </w:r>
            <w:proofErr w:type="gramStart"/>
            <w:r w:rsidR="007D54C3">
              <w:t xml:space="preserve">Days </w:t>
            </w:r>
            <w:r w:rsidR="007F4B66">
              <w:t xml:space="preserve"> after</w:t>
            </w:r>
            <w:proofErr w:type="gramEnd"/>
            <w:r w:rsidR="007F4B66">
              <w:t xml:space="preserve"> the date of transmission of the Letter of </w:t>
            </w:r>
            <w:r w:rsidR="001B4DE8">
              <w:t>Acceptance</w:t>
            </w:r>
            <w:r w:rsidRPr="008E329A">
              <w:t xml:space="preserve">, the Purchaser shall publish the Contract Award Notice which shall contain, at a minimum, the following information: </w:t>
            </w:r>
          </w:p>
          <w:p w14:paraId="3B05259F" w14:textId="77777777" w:rsidR="00114FDC" w:rsidRPr="008E329A" w:rsidRDefault="00114FDC" w:rsidP="008D32C9">
            <w:pPr>
              <w:pStyle w:val="ListParagraph"/>
              <w:numPr>
                <w:ilvl w:val="0"/>
                <w:numId w:val="116"/>
              </w:numPr>
              <w:spacing w:before="120" w:after="120"/>
              <w:ind w:left="1117"/>
              <w:contextualSpacing w:val="0"/>
              <w:rPr>
                <w:rFonts w:eastAsia="Calibri"/>
              </w:rPr>
            </w:pPr>
            <w:r w:rsidRPr="008E329A">
              <w:rPr>
                <w:rFonts w:eastAsia="Calibri"/>
              </w:rPr>
              <w:t>name and address of the Purchaser;</w:t>
            </w:r>
          </w:p>
          <w:p w14:paraId="4F811F46" w14:textId="77777777" w:rsidR="00114FDC" w:rsidRPr="008E329A" w:rsidRDefault="00114FDC" w:rsidP="008D32C9">
            <w:pPr>
              <w:pStyle w:val="ListParagraph"/>
              <w:numPr>
                <w:ilvl w:val="0"/>
                <w:numId w:val="116"/>
              </w:numPr>
              <w:spacing w:before="120" w:after="120"/>
              <w:ind w:left="1117"/>
              <w:contextualSpacing w:val="0"/>
              <w:rPr>
                <w:rFonts w:eastAsia="Calibri"/>
              </w:rPr>
            </w:pPr>
            <w:r w:rsidRPr="008E329A">
              <w:rPr>
                <w:rFonts w:eastAsia="Calibri"/>
              </w:rPr>
              <w:t xml:space="preserve">name and reference number of the contract being awarded, and the selection method used; </w:t>
            </w:r>
          </w:p>
          <w:p w14:paraId="2799AA74" w14:textId="77777777" w:rsidR="00114FDC" w:rsidRPr="008E329A" w:rsidRDefault="00114FDC" w:rsidP="008D32C9">
            <w:pPr>
              <w:pStyle w:val="ListParagraph"/>
              <w:numPr>
                <w:ilvl w:val="0"/>
                <w:numId w:val="116"/>
              </w:numPr>
              <w:spacing w:before="120" w:after="120"/>
              <w:ind w:left="1117"/>
              <w:contextualSpacing w:val="0"/>
              <w:rPr>
                <w:rFonts w:eastAsia="Calibri"/>
              </w:rPr>
            </w:pPr>
            <w:r w:rsidRPr="008E329A">
              <w:rPr>
                <w:rFonts w:eastAsia="Calibri"/>
              </w:rPr>
              <w:t xml:space="preserve">names of all Bidders that submitted Bids, and their Bid prices as read out at Bid opening, and as evaluated; </w:t>
            </w:r>
          </w:p>
          <w:p w14:paraId="4D2CFECE" w14:textId="77777777" w:rsidR="00114FDC" w:rsidRPr="008E329A" w:rsidRDefault="00114FDC" w:rsidP="008D32C9">
            <w:pPr>
              <w:pStyle w:val="ListParagraph"/>
              <w:numPr>
                <w:ilvl w:val="0"/>
                <w:numId w:val="116"/>
              </w:numPr>
              <w:spacing w:before="120" w:after="120"/>
              <w:ind w:left="1117"/>
              <w:contextualSpacing w:val="0"/>
              <w:rPr>
                <w:rFonts w:eastAsia="Calibri"/>
              </w:rPr>
            </w:pPr>
            <w:r w:rsidRPr="008E329A">
              <w:rPr>
                <w:rFonts w:eastAsia="Calibri"/>
              </w:rPr>
              <w:t xml:space="preserve">names of all Bidders whose Bids were rejected either as nonresponsive or as not meeting qualification criteria, or were not evaluated, with the reasons therefor; </w:t>
            </w:r>
          </w:p>
          <w:p w14:paraId="5237F66F" w14:textId="77777777" w:rsidR="00B90E75" w:rsidRPr="00E47DD5" w:rsidRDefault="00114FDC" w:rsidP="008D32C9">
            <w:pPr>
              <w:pStyle w:val="ListParagraph"/>
              <w:numPr>
                <w:ilvl w:val="0"/>
                <w:numId w:val="116"/>
              </w:numPr>
              <w:spacing w:before="120" w:after="120"/>
              <w:ind w:left="1117"/>
              <w:contextualSpacing w:val="0"/>
            </w:pPr>
            <w:r w:rsidRPr="008E329A">
              <w:rPr>
                <w:rFonts w:eastAsia="Calibri"/>
              </w:rPr>
              <w:t>the name of the successful Bidder, the final total contract price, the contract durat</w:t>
            </w:r>
            <w:r w:rsidR="009933A2" w:rsidRPr="008E329A">
              <w:rPr>
                <w:rFonts w:eastAsia="Calibri"/>
              </w:rPr>
              <w:t>ion and a summary of its scope</w:t>
            </w:r>
            <w:r w:rsidR="00B90E75">
              <w:rPr>
                <w:rFonts w:eastAsia="Calibri"/>
              </w:rPr>
              <w:t>; and</w:t>
            </w:r>
          </w:p>
          <w:p w14:paraId="47F5D2BF" w14:textId="520DD6FC" w:rsidR="00B90E75" w:rsidRPr="00430AAD" w:rsidRDefault="00B90E75" w:rsidP="008D32C9">
            <w:pPr>
              <w:pStyle w:val="ListParagraph"/>
              <w:numPr>
                <w:ilvl w:val="0"/>
                <w:numId w:val="116"/>
              </w:numPr>
              <w:spacing w:before="120" w:after="120"/>
              <w:ind w:left="1117"/>
              <w:contextualSpacing w:val="0"/>
            </w:pPr>
            <w:r w:rsidRPr="00430AAD">
              <w:t xml:space="preserve">successful Bidder’s </w:t>
            </w:r>
            <w:r w:rsidR="00D67ECA">
              <w:t>Beneficial O</w:t>
            </w:r>
            <w:r w:rsidR="00D67ECA" w:rsidRPr="007012EE">
              <w:t xml:space="preserve">wnership </w:t>
            </w:r>
            <w:r w:rsidR="00D67ECA">
              <w:t>Disclosure Form.</w:t>
            </w:r>
          </w:p>
          <w:p w14:paraId="4A08E6AD" w14:textId="34D7BC91" w:rsidR="00114FDC" w:rsidRPr="008E329A" w:rsidRDefault="00114FDC" w:rsidP="005F3618">
            <w:pPr>
              <w:pStyle w:val="S1-subpara"/>
              <w:spacing w:before="120" w:after="120"/>
              <w:ind w:left="667" w:hanging="667"/>
            </w:pPr>
            <w:r w:rsidRPr="008E329A">
              <w:t xml:space="preserve">46.3   </w:t>
            </w:r>
            <w:r w:rsidR="009933A2" w:rsidRPr="008E329A">
              <w:tab/>
            </w:r>
            <w:r w:rsidRPr="008E329A">
              <w:t xml:space="preserve">The Contract Award Notice shall be published on the Purchaser’s website with free access if available, or in at least one newspaper of national circulation in the Purchaser’s Country, or in the official gazette. </w:t>
            </w:r>
          </w:p>
          <w:p w14:paraId="52864A59" w14:textId="77777777" w:rsidR="00AE7087" w:rsidRPr="008E329A" w:rsidRDefault="00114FDC" w:rsidP="005F3618">
            <w:pPr>
              <w:pStyle w:val="S1-subpara"/>
              <w:spacing w:before="120" w:after="120"/>
              <w:ind w:left="627" w:hanging="627"/>
            </w:pPr>
            <w:proofErr w:type="gramStart"/>
            <w:r w:rsidRPr="008E329A">
              <w:lastRenderedPageBreak/>
              <w:t xml:space="preserve">46.4  </w:t>
            </w:r>
            <w:r w:rsidR="009933A2" w:rsidRPr="008E329A">
              <w:tab/>
            </w:r>
            <w:proofErr w:type="gramEnd"/>
            <w:r w:rsidRPr="008E329A">
              <w:t>Until a formal Contract is prepared and executed, the Letter of Acceptance shall constitute a binding Contract.</w:t>
            </w:r>
          </w:p>
        </w:tc>
      </w:tr>
      <w:tr w:rsidR="00FB75E4" w:rsidRPr="008E329A" w14:paraId="2B3CD8DD" w14:textId="77777777" w:rsidTr="00D15A6A">
        <w:tc>
          <w:tcPr>
            <w:tcW w:w="3563" w:type="dxa"/>
          </w:tcPr>
          <w:p w14:paraId="7B2DE626" w14:textId="283DCDE7" w:rsidR="00FB75E4" w:rsidRPr="008E329A" w:rsidDel="00E37511" w:rsidRDefault="00FB75E4" w:rsidP="009246F0">
            <w:pPr>
              <w:pStyle w:val="Section1-Clauses"/>
              <w:spacing w:before="120" w:after="120"/>
              <w:ind w:left="345"/>
            </w:pPr>
            <w:bookmarkStart w:id="380" w:name="_Toc431809110"/>
            <w:bookmarkStart w:id="381" w:name="_Toc436905757"/>
            <w:bookmarkStart w:id="382" w:name="_Toc135757226"/>
            <w:r w:rsidRPr="008E329A">
              <w:lastRenderedPageBreak/>
              <w:t>Debriefing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bookmarkEnd w:id="380"/>
            <w:bookmarkEnd w:id="381"/>
            <w:bookmarkEnd w:id="382"/>
          </w:p>
        </w:tc>
        <w:tc>
          <w:tcPr>
            <w:tcW w:w="6360" w:type="dxa"/>
          </w:tcPr>
          <w:p w14:paraId="2AE3270F" w14:textId="05609E24" w:rsidR="00114FDC" w:rsidRPr="008E329A" w:rsidRDefault="00114FDC" w:rsidP="008D32C9">
            <w:pPr>
              <w:pStyle w:val="S1-subpara"/>
              <w:numPr>
                <w:ilvl w:val="1"/>
                <w:numId w:val="117"/>
              </w:numPr>
              <w:spacing w:before="120" w:after="120"/>
              <w:ind w:left="654" w:right="0" w:hanging="654"/>
            </w:pPr>
            <w:r w:rsidRPr="008E329A">
              <w:t xml:space="preserve">On receipt of the Purchaser’s Notification of Intention to Award referred to in ITB </w:t>
            </w:r>
            <w:r w:rsidR="00373840" w:rsidRPr="008E329A">
              <w:t>43</w:t>
            </w:r>
            <w:r w:rsidRPr="008E329A">
              <w:t>.1, an unsuccessful Bidder has three (3) Business Days to make a written request to the Purchaser for a debriefing. The Purchaser shall provide a debriefing to all unsuccessful Bidders whose request is received within this deadline.</w:t>
            </w:r>
          </w:p>
          <w:p w14:paraId="675E299D" w14:textId="77777777" w:rsidR="00114FDC" w:rsidRPr="008E329A" w:rsidRDefault="00114FDC" w:rsidP="008D32C9">
            <w:pPr>
              <w:pStyle w:val="S1-subpara"/>
              <w:numPr>
                <w:ilvl w:val="1"/>
                <w:numId w:val="117"/>
              </w:numPr>
              <w:spacing w:before="120" w:after="120"/>
              <w:ind w:left="667" w:right="0" w:hanging="630"/>
            </w:pPr>
            <w:r w:rsidRPr="008E329A">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226F4A99" w14:textId="77777777" w:rsidR="00114FDC" w:rsidRPr="008E329A" w:rsidRDefault="00114FDC" w:rsidP="008D32C9">
            <w:pPr>
              <w:pStyle w:val="S1-subpara"/>
              <w:numPr>
                <w:ilvl w:val="1"/>
                <w:numId w:val="117"/>
              </w:numPr>
              <w:spacing w:before="120" w:after="120"/>
              <w:ind w:left="667" w:right="0" w:hanging="630"/>
            </w:pPr>
            <w:r w:rsidRPr="008E329A">
              <w:t>Where a request for debriefing is received by the Pur</w:t>
            </w:r>
            <w:r w:rsidR="004F17BA" w:rsidRPr="008E329A">
              <w:t xml:space="preserve">chaser later than the three (3) </w:t>
            </w:r>
            <w:r w:rsidRPr="008E329A">
              <w:t>Business Day deadline, the Purchaser should provide the debriefing as soon as practicable, and normally no later than fifteen (15) Business Days from the date of publication of Public Notice of Award of contract. Requests for debriefing</w:t>
            </w:r>
            <w:r w:rsidR="004F17BA" w:rsidRPr="008E329A">
              <w:t xml:space="preserve"> received outside the three (3) </w:t>
            </w:r>
            <w:r w:rsidRPr="008E329A">
              <w:t xml:space="preserve">day deadline shall not lead to extension of the standstill period.  </w:t>
            </w:r>
          </w:p>
          <w:p w14:paraId="228D8BE7" w14:textId="77777777" w:rsidR="00FB75E4" w:rsidRPr="008E329A" w:rsidDel="00337A8A" w:rsidRDefault="00114FDC" w:rsidP="008D32C9">
            <w:pPr>
              <w:pStyle w:val="S1-subpara"/>
              <w:numPr>
                <w:ilvl w:val="1"/>
                <w:numId w:val="117"/>
              </w:numPr>
              <w:spacing w:before="120" w:after="120"/>
              <w:ind w:left="613" w:right="0" w:hanging="576"/>
            </w:pPr>
            <w:r w:rsidRPr="008E329A">
              <w:t>Debriefings of unsuccessful Bidders may be done in writing or verbally. The Bidder</w:t>
            </w:r>
            <w:r w:rsidR="007D54C3">
              <w:t>s</w:t>
            </w:r>
            <w:r w:rsidRPr="008E329A">
              <w:t xml:space="preserve"> shall bear their own costs of attending such a debriefing meeting. </w:t>
            </w:r>
          </w:p>
        </w:tc>
      </w:tr>
      <w:tr w:rsidR="00FB75E4" w:rsidRPr="008E329A" w14:paraId="4C7C96F0" w14:textId="77777777" w:rsidTr="00D15A6A">
        <w:tc>
          <w:tcPr>
            <w:tcW w:w="3563" w:type="dxa"/>
          </w:tcPr>
          <w:p w14:paraId="585855C0" w14:textId="326D01C5" w:rsidR="00FB75E4" w:rsidRPr="008E329A" w:rsidRDefault="00FB75E4" w:rsidP="009246F0">
            <w:pPr>
              <w:pStyle w:val="Section1-Clauses"/>
              <w:spacing w:before="120" w:after="120"/>
              <w:ind w:left="345"/>
            </w:pPr>
            <w:bookmarkStart w:id="383" w:name="_Toc431809111"/>
            <w:bookmarkStart w:id="384" w:name="_Toc348000827"/>
            <w:bookmarkStart w:id="385" w:name="_Toc436905758"/>
            <w:bookmarkStart w:id="386" w:name="_Toc135757227"/>
            <w:r w:rsidRPr="008E329A">
              <w:t>Signing</w:t>
            </w:r>
            <w:r w:rsidR="006E2CC9" w:rsidRPr="008E329A">
              <w:t xml:space="preserve"> </w:t>
            </w:r>
            <w:r w:rsidRPr="008E329A">
              <w:t>of</w:t>
            </w:r>
            <w:r w:rsidR="006E2CC9" w:rsidRPr="008E329A">
              <w:t xml:space="preserve"> </w:t>
            </w:r>
            <w:r w:rsidRPr="008E329A">
              <w:t>Contract</w:t>
            </w:r>
            <w:bookmarkEnd w:id="383"/>
            <w:bookmarkEnd w:id="384"/>
            <w:bookmarkEnd w:id="385"/>
            <w:bookmarkEnd w:id="386"/>
          </w:p>
        </w:tc>
        <w:tc>
          <w:tcPr>
            <w:tcW w:w="6360" w:type="dxa"/>
          </w:tcPr>
          <w:p w14:paraId="4FDE7AD2" w14:textId="4F45A403"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.1</w:t>
            </w:r>
            <w:r w:rsidRPr="008E329A">
              <w:rPr>
                <w:spacing w:val="0"/>
              </w:rPr>
              <w:tab/>
            </w:r>
            <w:r w:rsidR="0082526D">
              <w:rPr>
                <w:spacing w:val="0"/>
              </w:rPr>
              <w:t xml:space="preserve">The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send</w:t>
            </w:r>
            <w:r w:rsidR="006E2CC9" w:rsidRPr="008E329A">
              <w:rPr>
                <w:spacing w:val="0"/>
              </w:rPr>
              <w:t xml:space="preserve"> </w:t>
            </w:r>
            <w:r w:rsidR="0082526D">
              <w:rPr>
                <w:spacing w:val="0"/>
              </w:rPr>
              <w:t xml:space="preserve">to the </w:t>
            </w:r>
            <w:r w:rsidR="00FE3E98">
              <w:rPr>
                <w:spacing w:val="0"/>
              </w:rPr>
              <w:t>successful</w:t>
            </w:r>
            <w:r w:rsidR="0082526D">
              <w:rPr>
                <w:spacing w:val="0"/>
              </w:rPr>
              <w:t xml:space="preserve"> Bidder </w:t>
            </w:r>
            <w:r w:rsidR="00FB75E4" w:rsidRPr="008E329A">
              <w:rPr>
                <w:spacing w:val="0"/>
              </w:rPr>
              <w:t>the</w:t>
            </w:r>
            <w:r w:rsidR="0082526D">
              <w:rPr>
                <w:spacing w:val="0"/>
              </w:rPr>
              <w:t xml:space="preserve"> Letter of Acceptance including the </w:t>
            </w:r>
            <w:r w:rsidR="00FB75E4" w:rsidRPr="008E329A">
              <w:rPr>
                <w:spacing w:val="0"/>
              </w:rPr>
              <w:t>Contract</w:t>
            </w:r>
            <w:r w:rsidR="006E2CC9" w:rsidRPr="008E329A">
              <w:rPr>
                <w:spacing w:val="0"/>
              </w:rPr>
              <w:t xml:space="preserve"> </w:t>
            </w:r>
            <w:r w:rsidR="00FB75E4" w:rsidRPr="008E329A">
              <w:rPr>
                <w:spacing w:val="0"/>
              </w:rPr>
              <w:t>Agreement</w:t>
            </w:r>
            <w:r w:rsidR="00B90E75">
              <w:t xml:space="preserve">, and a request to submit the Beneficial Ownership Disclosure Form providing additional information on its beneficial ownership. </w:t>
            </w:r>
            <w:r w:rsidR="00B536E3">
              <w:t>The B</w:t>
            </w:r>
            <w:r w:rsidR="00B536E3" w:rsidRPr="00402B8A">
              <w:t>eneficial Ownership Disclosure Form</w:t>
            </w:r>
            <w:r w:rsidR="009C0E35">
              <w:t xml:space="preserve"> </w:t>
            </w:r>
            <w:r w:rsidR="00B536E3">
              <w:t xml:space="preserve">shall be submitted within eight (8) Business Days of </w:t>
            </w:r>
            <w:r w:rsidR="001B4DE8">
              <w:t>receiving</w:t>
            </w:r>
            <w:r w:rsidR="00B536E3">
              <w:t xml:space="preserve"> this request</w:t>
            </w:r>
            <w:r w:rsidR="00B536E3" w:rsidRPr="00402B8A">
              <w:t>.</w:t>
            </w:r>
          </w:p>
          <w:p w14:paraId="251A9C7D" w14:textId="77777777"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.2</w:t>
            </w:r>
            <w:r w:rsidRPr="008E329A">
              <w:rPr>
                <w:spacing w:val="0"/>
              </w:rPr>
              <w:tab/>
            </w:r>
            <w:r w:rsidR="00B536E3">
              <w:rPr>
                <w:spacing w:val="0"/>
              </w:rPr>
              <w:t>The successful Bidder shall sign, date and return to the Purchaser, the Contract Agreement w</w:t>
            </w:r>
            <w:r w:rsidR="00B536E3" w:rsidRPr="008E329A">
              <w:rPr>
                <w:spacing w:val="0"/>
              </w:rPr>
              <w:t xml:space="preserve">ithin twenty-eight (28) days of </w:t>
            </w:r>
            <w:r w:rsidR="00B536E3">
              <w:rPr>
                <w:spacing w:val="0"/>
              </w:rPr>
              <w:t xml:space="preserve">its </w:t>
            </w:r>
            <w:r w:rsidR="00B536E3" w:rsidRPr="008E329A">
              <w:rPr>
                <w:spacing w:val="0"/>
              </w:rPr>
              <w:t>receipt</w:t>
            </w:r>
            <w:r w:rsidR="00B90E75" w:rsidRPr="00402B8A">
              <w:t>.</w:t>
            </w:r>
          </w:p>
          <w:p w14:paraId="08F224DB" w14:textId="77777777" w:rsidR="00FB75E4" w:rsidRPr="008E329A" w:rsidRDefault="00AF1F48" w:rsidP="005F3618">
            <w:pPr>
              <w:pStyle w:val="Sub-ClauseText"/>
              <w:ind w:left="655" w:hanging="655"/>
              <w:rPr>
                <w:spacing w:val="0"/>
              </w:rPr>
            </w:pPr>
            <w:r w:rsidRPr="008E329A">
              <w:t>4</w:t>
            </w:r>
            <w:r w:rsidR="00114FDC" w:rsidRPr="008E329A">
              <w:t>8</w:t>
            </w:r>
            <w:r w:rsidRPr="008E329A">
              <w:t>.3</w:t>
            </w:r>
            <w:r w:rsidRPr="008E329A">
              <w:tab/>
            </w:r>
            <w:r w:rsidR="00FB75E4" w:rsidRPr="008E329A">
              <w:t>Notwithstanding</w:t>
            </w:r>
            <w:r w:rsidR="006E2CC9" w:rsidRPr="008E329A">
              <w:t xml:space="preserve"> </w:t>
            </w:r>
            <w:r w:rsidR="00CF13E8" w:rsidRPr="008E329A">
              <w:t>ITB</w:t>
            </w:r>
            <w:r w:rsidR="006E2CC9" w:rsidRPr="008E329A">
              <w:t xml:space="preserve"> </w:t>
            </w:r>
            <w:r w:rsidR="00373840" w:rsidRPr="008E329A">
              <w:t>48</w:t>
            </w:r>
            <w:r w:rsidR="00CF13E8" w:rsidRPr="008E329A">
              <w:t>.</w:t>
            </w:r>
            <w:r w:rsidR="00FB75E4" w:rsidRPr="008E329A">
              <w:t>2</w:t>
            </w:r>
            <w:r w:rsidR="006E2CC9" w:rsidRPr="008E329A">
              <w:t xml:space="preserve"> </w:t>
            </w:r>
            <w:r w:rsidR="00FB75E4" w:rsidRPr="008E329A">
              <w:t>above,</w:t>
            </w:r>
            <w:r w:rsidR="006E2CC9" w:rsidRPr="008E329A">
              <w:t xml:space="preserve"> </w:t>
            </w:r>
            <w:r w:rsidR="00FB75E4" w:rsidRPr="008E329A">
              <w:t>in</w:t>
            </w:r>
            <w:r w:rsidR="006E2CC9" w:rsidRPr="008E329A">
              <w:t xml:space="preserve"> </w:t>
            </w:r>
            <w:r w:rsidR="00FB75E4" w:rsidRPr="008E329A">
              <w:t>case</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r w:rsidR="006E2CC9" w:rsidRPr="008E329A">
              <w:t xml:space="preserve"> </w:t>
            </w:r>
            <w:r w:rsidR="00FB75E4" w:rsidRPr="008E329A">
              <w:t>Agreement</w:t>
            </w:r>
            <w:r w:rsidR="006E2CC9" w:rsidRPr="008E329A">
              <w:t xml:space="preserve"> </w:t>
            </w:r>
            <w:r w:rsidR="00FB75E4" w:rsidRPr="008E329A">
              <w:t>is</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lastRenderedPageBreak/>
              <w:t>attributable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country</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or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use</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to</w:t>
            </w:r>
            <w:r w:rsidR="006E2CC9" w:rsidRPr="008E329A">
              <w:t xml:space="preserve"> </w:t>
            </w:r>
            <w:r w:rsidR="00FB75E4" w:rsidRPr="008E329A">
              <w:t>be</w:t>
            </w:r>
            <w:r w:rsidR="006E2CC9" w:rsidRPr="008E329A">
              <w:t xml:space="preserve"> </w:t>
            </w:r>
            <w:r w:rsidR="00FB75E4" w:rsidRPr="008E329A">
              <w:t>supplied,</w:t>
            </w:r>
            <w:r w:rsidR="006E2CC9" w:rsidRPr="008E329A">
              <w:t xml:space="preserve"> </w:t>
            </w:r>
            <w:r w:rsidR="00FB75E4" w:rsidRPr="008E329A">
              <w:t>where</w:t>
            </w:r>
            <w:r w:rsidR="006E2CC9" w:rsidRPr="008E329A">
              <w:t xml:space="preserve"> </w:t>
            </w:r>
            <w:r w:rsidR="00FB75E4" w:rsidRPr="008E329A">
              <w:t>such</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arise</w:t>
            </w:r>
            <w:r w:rsidR="006E2CC9" w:rsidRPr="008E329A">
              <w:t xml:space="preserve"> </w:t>
            </w:r>
            <w:r w:rsidR="00FB75E4" w:rsidRPr="008E329A">
              <w:t>from</w:t>
            </w:r>
            <w:r w:rsidR="006E2CC9" w:rsidRPr="008E329A">
              <w:t xml:space="preserve"> </w:t>
            </w:r>
            <w:r w:rsidR="00FB75E4" w:rsidRPr="008E329A">
              <w:t>trade</w:t>
            </w:r>
            <w:r w:rsidR="006E2CC9" w:rsidRPr="008E329A">
              <w:t xml:space="preserve"> </w:t>
            </w:r>
            <w:r w:rsidR="00FB75E4" w:rsidRPr="008E329A">
              <w:t>regulations</w:t>
            </w:r>
            <w:r w:rsidR="006E2CC9" w:rsidRPr="008E329A">
              <w:t xml:space="preserve"> </w:t>
            </w:r>
            <w:r w:rsidR="00FB75E4" w:rsidRPr="008E329A">
              <w:t>from</w:t>
            </w:r>
            <w:r w:rsidR="006E2CC9" w:rsidRPr="008E329A">
              <w:t xml:space="preserve"> </w:t>
            </w:r>
            <w:r w:rsidR="00FB75E4" w:rsidRPr="008E329A">
              <w:t>a</w:t>
            </w:r>
            <w:r w:rsidR="006E2CC9" w:rsidRPr="008E329A">
              <w:t xml:space="preserve"> </w:t>
            </w:r>
            <w:r w:rsidR="00FB75E4" w:rsidRPr="008E329A">
              <w:t>country</w:t>
            </w:r>
            <w:r w:rsidR="006E2CC9" w:rsidRPr="008E329A">
              <w:t xml:space="preserve"> </w:t>
            </w:r>
            <w:r w:rsidR="00FB75E4" w:rsidRPr="008E329A">
              <w:t>supplying</w:t>
            </w:r>
            <w:r w:rsidR="006E2CC9" w:rsidRPr="008E329A">
              <w:t xml:space="preserve"> </w:t>
            </w:r>
            <w:r w:rsidR="00FB75E4" w:rsidRPr="008E329A">
              <w:t>those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shall</w:t>
            </w:r>
            <w:r w:rsidR="006E2CC9" w:rsidRPr="008E329A">
              <w:t xml:space="preserve"> </w:t>
            </w:r>
            <w:r w:rsidR="00FB75E4" w:rsidRPr="008E329A">
              <w:t>not</w:t>
            </w:r>
            <w:r w:rsidR="006E2CC9" w:rsidRPr="008E329A">
              <w:t xml:space="preserve"> </w:t>
            </w:r>
            <w:r w:rsidR="00FB75E4" w:rsidRPr="008E329A">
              <w:t>be</w:t>
            </w:r>
            <w:r w:rsidR="006E2CC9" w:rsidRPr="008E329A">
              <w:t xml:space="preserve"> </w:t>
            </w:r>
            <w:r w:rsidR="00FB75E4" w:rsidRPr="008E329A">
              <w:t>bound</w:t>
            </w:r>
            <w:r w:rsidR="006E2CC9" w:rsidRPr="008E329A">
              <w:t xml:space="preserve"> </w:t>
            </w:r>
            <w:r w:rsidR="00FB75E4" w:rsidRPr="008E329A">
              <w:t>by</w:t>
            </w:r>
            <w:r w:rsidR="006E2CC9" w:rsidRPr="008E329A">
              <w:t xml:space="preserve"> </w:t>
            </w:r>
            <w:r w:rsidR="00FB75E4" w:rsidRPr="008E329A">
              <w:t>its</w:t>
            </w:r>
            <w:r w:rsidR="006E2CC9" w:rsidRPr="008E329A">
              <w:t xml:space="preserve"> </w:t>
            </w:r>
            <w:r w:rsidR="00FB75E4" w:rsidRPr="008E329A">
              <w:t>Bid,</w:t>
            </w:r>
            <w:r w:rsidR="006E2CC9" w:rsidRPr="008E329A">
              <w:t xml:space="preserve"> </w:t>
            </w:r>
            <w:r w:rsidR="00FB75E4" w:rsidRPr="008E329A">
              <w:t>always</w:t>
            </w:r>
            <w:r w:rsidR="006E2CC9" w:rsidRPr="008E329A">
              <w:t xml:space="preserve"> </w:t>
            </w:r>
            <w:r w:rsidR="00FB75E4" w:rsidRPr="008E329A">
              <w:t>provided</w:t>
            </w:r>
            <w:r w:rsidR="006E2CC9" w:rsidRPr="008E329A">
              <w:t xml:space="preserve"> </w:t>
            </w:r>
            <w:r w:rsidR="00FB75E4" w:rsidRPr="008E329A">
              <w:t>however,</w:t>
            </w:r>
            <w:r w:rsidR="006E2CC9" w:rsidRPr="008E329A">
              <w:t xml:space="preserve"> </w:t>
            </w:r>
            <w:r w:rsidR="00FB75E4" w:rsidRPr="008E329A">
              <w:t>that</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can</w:t>
            </w:r>
            <w:r w:rsidR="006E2CC9" w:rsidRPr="008E329A">
              <w:t xml:space="preserve"> </w:t>
            </w:r>
            <w:r w:rsidR="00FB75E4" w:rsidRPr="008E329A">
              <w:t>demonstrate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satisfaction</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and</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Bank</w:t>
            </w:r>
            <w:r w:rsidR="006E2CC9" w:rsidRPr="008E329A">
              <w:t xml:space="preserve"> </w:t>
            </w:r>
            <w:r w:rsidR="00FB75E4" w:rsidRPr="008E329A">
              <w:t>that</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Contact</w:t>
            </w:r>
            <w:r w:rsidR="006E2CC9" w:rsidRPr="008E329A">
              <w:t xml:space="preserve"> </w:t>
            </w:r>
            <w:r w:rsidR="00FB75E4" w:rsidRPr="008E329A">
              <w:t>Agreement</w:t>
            </w:r>
            <w:r w:rsidR="006E2CC9" w:rsidRPr="008E329A">
              <w:t xml:space="preserve"> </w:t>
            </w:r>
            <w:r w:rsidR="00FB75E4" w:rsidRPr="008E329A">
              <w:t>has</w:t>
            </w:r>
            <w:r w:rsidR="006E2CC9" w:rsidRPr="008E329A">
              <w:t xml:space="preserve"> </w:t>
            </w:r>
            <w:r w:rsidR="00FB75E4" w:rsidRPr="008E329A">
              <w:t>not</w:t>
            </w:r>
            <w:r w:rsidR="006E2CC9" w:rsidRPr="008E329A">
              <w:t xml:space="preserve"> </w:t>
            </w:r>
            <w:r w:rsidR="00FB75E4" w:rsidRPr="008E329A">
              <w:t>been</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lack</w:t>
            </w:r>
            <w:r w:rsidR="006E2CC9" w:rsidRPr="008E329A">
              <w:t xml:space="preserve"> </w:t>
            </w:r>
            <w:r w:rsidR="00FB75E4" w:rsidRPr="008E329A">
              <w:t>of</w:t>
            </w:r>
            <w:r w:rsidR="006E2CC9" w:rsidRPr="008E329A">
              <w:t xml:space="preserve"> </w:t>
            </w:r>
            <w:r w:rsidR="00FB75E4" w:rsidRPr="008E329A">
              <w:t>diligence</w:t>
            </w:r>
            <w:r w:rsidR="006E2CC9" w:rsidRPr="008E329A">
              <w:t xml:space="preserve"> </w:t>
            </w:r>
            <w:r w:rsidR="00FB75E4" w:rsidRPr="008E329A">
              <w:t>on</w:t>
            </w:r>
            <w:r w:rsidR="006E2CC9" w:rsidRPr="008E329A">
              <w:t xml:space="preserve"> </w:t>
            </w:r>
            <w:r w:rsidR="00FB75E4" w:rsidRPr="008E329A">
              <w:t>the</w:t>
            </w:r>
            <w:r w:rsidR="006E2CC9" w:rsidRPr="008E329A">
              <w:t xml:space="preserve"> </w:t>
            </w:r>
            <w:r w:rsidR="00FB75E4" w:rsidRPr="008E329A">
              <w:t>part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in</w:t>
            </w:r>
            <w:r w:rsidR="006E2CC9" w:rsidRPr="008E329A">
              <w:t xml:space="preserve"> </w:t>
            </w:r>
            <w:r w:rsidR="00FB75E4" w:rsidRPr="008E329A">
              <w:t>completing</w:t>
            </w:r>
            <w:r w:rsidR="006E2CC9" w:rsidRPr="008E329A">
              <w:t xml:space="preserve"> </w:t>
            </w:r>
            <w:r w:rsidR="00FB75E4" w:rsidRPr="008E329A">
              <w:t>any</w:t>
            </w:r>
            <w:r w:rsidR="006E2CC9" w:rsidRPr="008E329A">
              <w:t xml:space="preserve"> </w:t>
            </w:r>
            <w:r w:rsidR="00FB75E4" w:rsidRPr="008E329A">
              <w:t>formalities,</w:t>
            </w:r>
            <w:r w:rsidR="006E2CC9" w:rsidRPr="008E329A">
              <w:t xml:space="preserve"> </w:t>
            </w:r>
            <w:r w:rsidR="00FB75E4" w:rsidRPr="008E329A">
              <w:t>including</w:t>
            </w:r>
            <w:r w:rsidR="006E2CC9" w:rsidRPr="008E329A">
              <w:t xml:space="preserve"> </w:t>
            </w:r>
            <w:r w:rsidR="00FB75E4" w:rsidRPr="008E329A">
              <w:t>applying</w:t>
            </w:r>
            <w:r w:rsidR="006E2CC9" w:rsidRPr="008E329A">
              <w:t xml:space="preserve"> </w:t>
            </w:r>
            <w:r w:rsidR="00FB75E4" w:rsidRPr="008E329A">
              <w:t>for</w:t>
            </w:r>
            <w:r w:rsidR="006E2CC9" w:rsidRPr="008E329A">
              <w:t xml:space="preserve"> </w:t>
            </w:r>
            <w:r w:rsidR="00FB75E4" w:rsidRPr="008E329A">
              <w:t>permits,</w:t>
            </w:r>
            <w:r w:rsidR="006E2CC9" w:rsidRPr="008E329A">
              <w:t xml:space="preserve"> </w:t>
            </w:r>
            <w:r w:rsidR="00FB75E4" w:rsidRPr="008E329A">
              <w:t>authorizations</w:t>
            </w:r>
            <w:r w:rsidR="006E2CC9" w:rsidRPr="008E329A">
              <w:t xml:space="preserve"> </w:t>
            </w:r>
            <w:r w:rsidR="00FB75E4" w:rsidRPr="008E329A">
              <w:t>and</w:t>
            </w:r>
            <w:r w:rsidR="006E2CC9" w:rsidRPr="008E329A">
              <w:t xml:space="preserve"> </w:t>
            </w:r>
            <w:r w:rsidR="00FB75E4" w:rsidRPr="008E329A">
              <w:t>licenses</w:t>
            </w:r>
            <w:r w:rsidR="006E2CC9" w:rsidRPr="008E329A">
              <w:t xml:space="preserve"> </w:t>
            </w:r>
            <w:r w:rsidR="00FB75E4" w:rsidRPr="008E329A">
              <w:t>necessary</w:t>
            </w:r>
            <w:r w:rsidR="006E2CC9" w:rsidRPr="008E329A">
              <w:t xml:space="preserve"> </w:t>
            </w:r>
            <w:r w:rsidR="00FB75E4" w:rsidRPr="008E329A">
              <w:t>for</w:t>
            </w:r>
            <w:r w:rsidR="006E2CC9" w:rsidRPr="008E329A">
              <w:t xml:space="preserve"> </w:t>
            </w:r>
            <w:r w:rsidR="00FB75E4" w:rsidRPr="008E329A">
              <w:t>the</w:t>
            </w:r>
            <w:r w:rsidR="006E2CC9" w:rsidRPr="008E329A">
              <w:t xml:space="preserve"> </w:t>
            </w:r>
            <w:r w:rsidR="00FB75E4" w:rsidRPr="008E329A">
              <w:t>export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under</w:t>
            </w:r>
            <w:r w:rsidR="006E2CC9" w:rsidRPr="008E329A">
              <w:t xml:space="preserve"> </w:t>
            </w:r>
            <w:r w:rsidR="00FB75E4" w:rsidRPr="008E329A">
              <w:t>the</w:t>
            </w:r>
            <w:r w:rsidR="006E2CC9" w:rsidRPr="008E329A">
              <w:t xml:space="preserve"> </w:t>
            </w:r>
            <w:r w:rsidR="00FB75E4" w:rsidRPr="008E329A">
              <w:t>terms</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p>
        </w:tc>
      </w:tr>
      <w:tr w:rsidR="00FB75E4" w:rsidRPr="008E329A" w14:paraId="77A84FB6" w14:textId="77777777" w:rsidTr="00D15A6A">
        <w:tc>
          <w:tcPr>
            <w:tcW w:w="3563" w:type="dxa"/>
          </w:tcPr>
          <w:p w14:paraId="62B74390" w14:textId="71251FD2" w:rsidR="00FB75E4" w:rsidRPr="008E329A" w:rsidRDefault="00FB75E4" w:rsidP="009246F0">
            <w:pPr>
              <w:pStyle w:val="Section1-Clauses"/>
              <w:spacing w:before="120" w:after="120"/>
              <w:ind w:left="345"/>
            </w:pPr>
            <w:bookmarkStart w:id="387" w:name="_Toc431809112"/>
            <w:bookmarkStart w:id="388" w:name="_Toc436905759"/>
            <w:bookmarkStart w:id="389" w:name="_Toc135757228"/>
            <w:r w:rsidRPr="008E329A">
              <w:lastRenderedPageBreak/>
              <w:t>Performance</w:t>
            </w:r>
            <w:r w:rsidR="006E2CC9" w:rsidRPr="008E329A">
              <w:t xml:space="preserve"> </w:t>
            </w:r>
            <w:r w:rsidRPr="008E329A">
              <w:t>Security</w:t>
            </w:r>
            <w:bookmarkEnd w:id="387"/>
            <w:bookmarkEnd w:id="388"/>
            <w:bookmarkEnd w:id="389"/>
          </w:p>
        </w:tc>
        <w:tc>
          <w:tcPr>
            <w:tcW w:w="6360" w:type="dxa"/>
          </w:tcPr>
          <w:p w14:paraId="2BA7C501" w14:textId="77777777" w:rsidR="00FB75E4" w:rsidRPr="008E329A" w:rsidRDefault="00FB75E4" w:rsidP="008D32C9">
            <w:pPr>
              <w:pStyle w:val="Sub-ClauseText"/>
              <w:numPr>
                <w:ilvl w:val="1"/>
                <w:numId w:val="118"/>
              </w:numPr>
              <w:ind w:left="757" w:hanging="720"/>
              <w:rPr>
                <w:spacing w:val="0"/>
              </w:rPr>
            </w:pPr>
            <w:r w:rsidRPr="008E329A">
              <w:rPr>
                <w:spacing w:val="0"/>
              </w:rPr>
              <w:t>Within</w:t>
            </w:r>
            <w:r w:rsidR="006E2CC9" w:rsidRPr="008E329A">
              <w:rPr>
                <w:spacing w:val="0"/>
              </w:rPr>
              <w:t xml:space="preserve"> </w:t>
            </w:r>
            <w:r w:rsidR="00A03466"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00F12D36" w:rsidRPr="008E329A">
              <w:rPr>
                <w:spacing w:val="0"/>
              </w:rPr>
              <w:t>the</w:t>
            </w:r>
            <w:r w:rsidR="006E2CC9" w:rsidRPr="008E329A">
              <w:rPr>
                <w:spacing w:val="0"/>
              </w:rPr>
              <w:t xml:space="preserve"> </w:t>
            </w:r>
            <w:r w:rsidR="00A51603" w:rsidRPr="008E329A">
              <w:rPr>
                <w:spacing w:val="0"/>
              </w:rPr>
              <w:t>Letter</w:t>
            </w:r>
            <w:r w:rsidR="006E2CC9" w:rsidRPr="008E329A">
              <w:rPr>
                <w:spacing w:val="0"/>
              </w:rPr>
              <w:t xml:space="preserve"> </w:t>
            </w:r>
            <w:r w:rsidR="00F12D36" w:rsidRPr="008E329A">
              <w:rPr>
                <w:spacing w:val="0"/>
              </w:rPr>
              <w:t>of</w:t>
            </w:r>
            <w:r w:rsidR="006E2CC9" w:rsidRPr="008E329A">
              <w:rPr>
                <w:spacing w:val="0"/>
              </w:rPr>
              <w:t xml:space="preserve"> </w:t>
            </w:r>
            <w:r w:rsidR="00F12D36" w:rsidRPr="008E329A">
              <w:rPr>
                <w:spacing w:val="0"/>
              </w:rPr>
              <w:t>Acceptance</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18</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X,</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acceptable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t>If</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furnished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is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bond,</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bonding</w:t>
            </w:r>
            <w:r w:rsidR="006E2CC9" w:rsidRPr="008E329A">
              <w:t xml:space="preserve"> </w:t>
            </w:r>
            <w:r w:rsidRPr="008E329A">
              <w:t>or</w:t>
            </w:r>
            <w:r w:rsidR="006E2CC9" w:rsidRPr="008E329A">
              <w:t xml:space="preserve"> </w:t>
            </w:r>
            <w:r w:rsidRPr="008E329A">
              <w:t>insurance</w:t>
            </w:r>
            <w:r w:rsidR="006E2CC9" w:rsidRPr="008E329A">
              <w:t xml:space="preserve"> </w:t>
            </w:r>
            <w:r w:rsidRPr="008E329A">
              <w:t>company</w:t>
            </w:r>
            <w:r w:rsidR="006E2CC9" w:rsidRPr="008E329A">
              <w:t xml:space="preserve"> </w:t>
            </w:r>
            <w:r w:rsidRPr="008E329A">
              <w:t>that</w:t>
            </w:r>
            <w:r w:rsidR="006E2CC9" w:rsidRPr="008E329A">
              <w:t xml:space="preserve"> </w:t>
            </w:r>
            <w:r w:rsidRPr="008E329A">
              <w:t>has</w:t>
            </w:r>
            <w:r w:rsidR="006E2CC9" w:rsidRPr="008E329A">
              <w:t xml:space="preserve"> </w:t>
            </w:r>
            <w:r w:rsidRPr="008E329A">
              <w:t>been</w:t>
            </w:r>
            <w:r w:rsidR="006E2CC9" w:rsidRPr="008E329A">
              <w:t xml:space="preserve"> </w:t>
            </w:r>
            <w:r w:rsidRPr="008E329A">
              <w:t>determined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to</w:t>
            </w:r>
            <w:r w:rsidR="006E2CC9" w:rsidRPr="008E329A">
              <w:t xml:space="preserve"> </w:t>
            </w:r>
            <w:r w:rsidRPr="008E329A">
              <w:t>be</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w:t>
            </w:r>
            <w:r w:rsidR="006E2CC9" w:rsidRPr="008E329A">
              <w:t xml:space="preserve"> </w:t>
            </w:r>
            <w:r w:rsidRPr="008E329A">
              <w:t>foreign</w:t>
            </w:r>
            <w:r w:rsidR="006E2CC9" w:rsidRPr="008E329A">
              <w:t xml:space="preserve"> </w:t>
            </w:r>
            <w:r w:rsidRPr="008E329A">
              <w:t>institution</w:t>
            </w:r>
            <w:r w:rsidR="006E2CC9" w:rsidRPr="008E329A">
              <w:t xml:space="preserve"> </w:t>
            </w:r>
            <w:r w:rsidRPr="008E329A">
              <w:t>providing</w:t>
            </w:r>
            <w:r w:rsidR="006E2CC9" w:rsidRPr="008E329A">
              <w:t xml:space="preserve"> </w:t>
            </w:r>
            <w:r w:rsidRPr="008E329A">
              <w:t>a</w:t>
            </w:r>
            <w:r w:rsidR="006E2CC9" w:rsidRPr="008E329A">
              <w:t xml:space="preserve"> </w:t>
            </w:r>
            <w:r w:rsidRPr="008E329A">
              <w:t>bond</w:t>
            </w:r>
            <w:r w:rsidR="006E2CC9" w:rsidRPr="008E329A">
              <w:t xml:space="preserve"> </w:t>
            </w:r>
            <w:r w:rsidRPr="008E329A">
              <w:t>shall</w:t>
            </w:r>
            <w:r w:rsidR="006E2CC9" w:rsidRPr="008E329A">
              <w:t xml:space="preserve"> </w:t>
            </w:r>
            <w:r w:rsidRPr="008E329A">
              <w:t>have</w:t>
            </w:r>
            <w:r w:rsidR="006E2CC9" w:rsidRPr="008E329A">
              <w:t xml:space="preserve"> </w:t>
            </w:r>
            <w:r w:rsidRPr="008E329A">
              <w:t>a</w:t>
            </w:r>
            <w:r w:rsidR="006E2CC9" w:rsidRPr="008E329A">
              <w:t xml:space="preserve"> </w:t>
            </w:r>
            <w:r w:rsidRPr="008E329A">
              <w:t>correspondent</w:t>
            </w:r>
            <w:r w:rsidR="006E2CC9" w:rsidRPr="008E329A">
              <w:t xml:space="preserve"> </w:t>
            </w:r>
            <w:r w:rsidRPr="008E329A">
              <w:rPr>
                <w:spacing w:val="-2"/>
              </w:rPr>
              <w:t>financial</w:t>
            </w:r>
            <w:r w:rsidR="006E2CC9" w:rsidRPr="008E329A">
              <w:rPr>
                <w:spacing w:val="-2"/>
              </w:rPr>
              <w:t xml:space="preserve"> </w:t>
            </w:r>
            <w:r w:rsidRPr="008E329A">
              <w:rPr>
                <w:spacing w:val="-2"/>
              </w:rPr>
              <w:t>institution</w:t>
            </w:r>
            <w:r w:rsidR="006E2CC9" w:rsidRPr="008E329A">
              <w:rPr>
                <w:spacing w:val="-2"/>
              </w:rPr>
              <w:t xml:space="preserve"> </w:t>
            </w:r>
            <w:r w:rsidRPr="008E329A">
              <w:t>located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Pr="008E329A">
              <w:rPr>
                <w:bCs/>
              </w:rPr>
              <w:t>,</w:t>
            </w:r>
            <w:r w:rsidR="006E2CC9" w:rsidRPr="008E329A">
              <w:rPr>
                <w:bCs/>
              </w:rPr>
              <w:t xml:space="preserve"> </w:t>
            </w:r>
            <w:r w:rsidRPr="008E329A">
              <w:rPr>
                <w:bCs/>
              </w:rPr>
              <w:t>unless</w:t>
            </w:r>
            <w:r w:rsidR="006E2CC9" w:rsidRPr="008E329A">
              <w:rPr>
                <w:bCs/>
              </w:rPr>
              <w:t xml:space="preserve"> </w:t>
            </w:r>
            <w:r w:rsidRPr="008E329A">
              <w:rPr>
                <w:bCs/>
              </w:rPr>
              <w:t>the</w:t>
            </w:r>
            <w:r w:rsidR="006E2CC9" w:rsidRPr="008E329A">
              <w:rPr>
                <w:bCs/>
              </w:rPr>
              <w:t xml:space="preserve"> </w:t>
            </w:r>
            <w:r w:rsidRPr="008E329A">
              <w:rPr>
                <w:bCs/>
              </w:rPr>
              <w:t>Purchaser</w:t>
            </w:r>
            <w:r w:rsidR="006E2CC9" w:rsidRPr="008E329A">
              <w:rPr>
                <w:bCs/>
              </w:rPr>
              <w:t xml:space="preserve"> </w:t>
            </w:r>
            <w:r w:rsidRPr="008E329A">
              <w:rPr>
                <w:bCs/>
              </w:rPr>
              <w:t>has</w:t>
            </w:r>
            <w:r w:rsidR="006E2CC9" w:rsidRPr="008E329A">
              <w:rPr>
                <w:bCs/>
              </w:rPr>
              <w:t xml:space="preserve"> </w:t>
            </w:r>
            <w:r w:rsidRPr="008E329A">
              <w:rPr>
                <w:bCs/>
              </w:rPr>
              <w:t>agreed</w:t>
            </w:r>
            <w:r w:rsidR="006E2CC9" w:rsidRPr="008E329A">
              <w:rPr>
                <w:bCs/>
              </w:rPr>
              <w:t xml:space="preserve"> </w:t>
            </w:r>
            <w:r w:rsidRPr="008E329A">
              <w:rPr>
                <w:bCs/>
              </w:rPr>
              <w:t>in</w:t>
            </w:r>
            <w:r w:rsidR="006E2CC9" w:rsidRPr="008E329A">
              <w:rPr>
                <w:bCs/>
              </w:rPr>
              <w:t xml:space="preserve"> </w:t>
            </w:r>
            <w:r w:rsidRPr="008E329A">
              <w:rPr>
                <w:bCs/>
              </w:rPr>
              <w:t>writing</w:t>
            </w:r>
            <w:r w:rsidR="006E2CC9" w:rsidRPr="008E329A">
              <w:rPr>
                <w:bCs/>
              </w:rPr>
              <w:t xml:space="preserve"> </w:t>
            </w:r>
            <w:r w:rsidRPr="008E329A">
              <w:rPr>
                <w:bCs/>
              </w:rPr>
              <w:t>that</w:t>
            </w:r>
            <w:r w:rsidR="006E2CC9" w:rsidRPr="008E329A">
              <w:rPr>
                <w:bCs/>
              </w:rPr>
              <w:t xml:space="preserve"> </w:t>
            </w:r>
            <w:r w:rsidRPr="008E329A">
              <w:rPr>
                <w:bCs/>
              </w:rPr>
              <w:t>a</w:t>
            </w:r>
            <w:r w:rsidR="006E2CC9" w:rsidRPr="008E329A">
              <w:rPr>
                <w:bCs/>
              </w:rPr>
              <w:t xml:space="preserve"> </w:t>
            </w:r>
            <w:r w:rsidRPr="008E329A">
              <w:rPr>
                <w:bCs/>
              </w:rPr>
              <w:t>correspondent</w:t>
            </w:r>
            <w:r w:rsidR="006E2CC9" w:rsidRPr="008E329A">
              <w:rPr>
                <w:bCs/>
              </w:rPr>
              <w:t xml:space="preserve"> </w:t>
            </w:r>
            <w:r w:rsidRPr="008E329A">
              <w:rPr>
                <w:bCs/>
              </w:rPr>
              <w:t>financial</w:t>
            </w:r>
            <w:r w:rsidR="006E2CC9" w:rsidRPr="008E329A">
              <w:rPr>
                <w:bCs/>
              </w:rPr>
              <w:t xml:space="preserve"> </w:t>
            </w:r>
            <w:r w:rsidRPr="008E329A">
              <w:rPr>
                <w:bCs/>
              </w:rPr>
              <w:t>institution</w:t>
            </w:r>
            <w:r w:rsidR="006E2CC9" w:rsidRPr="008E329A">
              <w:rPr>
                <w:bCs/>
              </w:rPr>
              <w:t xml:space="preserve"> </w:t>
            </w:r>
            <w:r w:rsidRPr="008E329A">
              <w:rPr>
                <w:bCs/>
              </w:rPr>
              <w:t>is</w:t>
            </w:r>
            <w:r w:rsidR="006E2CC9" w:rsidRPr="008E329A">
              <w:rPr>
                <w:bCs/>
              </w:rPr>
              <w:t xml:space="preserve"> </w:t>
            </w:r>
            <w:r w:rsidRPr="008E329A">
              <w:rPr>
                <w:bCs/>
              </w:rPr>
              <w:t>not</w:t>
            </w:r>
            <w:r w:rsidR="006E2CC9" w:rsidRPr="008E329A">
              <w:rPr>
                <w:bCs/>
              </w:rPr>
              <w:t xml:space="preserve"> </w:t>
            </w:r>
            <w:r w:rsidRPr="008E329A">
              <w:rPr>
                <w:bCs/>
              </w:rPr>
              <w:t>required.</w:t>
            </w:r>
            <w:r w:rsidR="006E2CC9" w:rsidRPr="008E329A">
              <w:rPr>
                <w:bCs/>
              </w:rPr>
              <w:t xml:space="preserve"> </w:t>
            </w:r>
            <w:r w:rsidR="006E2CC9" w:rsidRPr="008E329A">
              <w:rPr>
                <w:spacing w:val="0"/>
              </w:rPr>
              <w:t xml:space="preserve"> </w:t>
            </w:r>
          </w:p>
          <w:p w14:paraId="5E3D7B19" w14:textId="77777777" w:rsidR="00FB75E4" w:rsidRPr="008E329A" w:rsidRDefault="00FB75E4" w:rsidP="008D32C9">
            <w:pPr>
              <w:pStyle w:val="Sub-ClauseText"/>
              <w:numPr>
                <w:ilvl w:val="1"/>
                <w:numId w:val="118"/>
              </w:numPr>
              <w:ind w:left="757" w:hanging="720"/>
              <w:rPr>
                <w:spacing w:val="0"/>
              </w:rPr>
            </w:pP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above-mentioned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constitute</w:t>
            </w:r>
            <w:r w:rsidR="006E2CC9" w:rsidRPr="008E329A">
              <w:rPr>
                <w:spacing w:val="0"/>
              </w:rPr>
              <w:t xml:space="preserve"> </w:t>
            </w:r>
            <w:r w:rsidRPr="008E329A">
              <w:rPr>
                <w:spacing w:val="0"/>
              </w:rPr>
              <w:t>sufficient</w:t>
            </w:r>
            <w:r w:rsidR="006E2CC9" w:rsidRPr="008E329A">
              <w:rPr>
                <w:spacing w:val="0"/>
              </w:rPr>
              <w:t xml:space="preserve"> </w:t>
            </w:r>
            <w:r w:rsidRPr="008E329A">
              <w:rPr>
                <w:spacing w:val="0"/>
              </w:rPr>
              <w:t>grounds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annulment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forfeiture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event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250375" w:rsidRPr="008E329A">
              <w:rPr>
                <w:spacing w:val="0"/>
              </w:rPr>
              <w:t>offering</w:t>
            </w:r>
            <w:r w:rsidR="006E2CC9" w:rsidRPr="008E329A">
              <w:rPr>
                <w:spacing w:val="0"/>
              </w:rPr>
              <w:t xml:space="preserve"> </w:t>
            </w:r>
            <w:r w:rsidR="00250375" w:rsidRPr="008E329A">
              <w:rPr>
                <w:spacing w:val="0"/>
              </w:rPr>
              <w:t>the</w:t>
            </w:r>
            <w:r w:rsidR="006E2CC9" w:rsidRPr="008E329A">
              <w:rPr>
                <w:spacing w:val="0"/>
              </w:rPr>
              <w:t xml:space="preserve"> </w:t>
            </w:r>
            <w:r w:rsidR="00250375" w:rsidRPr="008E329A">
              <w:rPr>
                <w:spacing w:val="0"/>
              </w:rPr>
              <w:t>Most</w:t>
            </w:r>
            <w:r w:rsidR="006E2CC9" w:rsidRPr="008E329A">
              <w:rPr>
                <w:spacing w:val="0"/>
              </w:rPr>
              <w:t xml:space="preserve"> </w:t>
            </w:r>
            <w:r w:rsidR="00250375" w:rsidRPr="008E329A">
              <w:rPr>
                <w:spacing w:val="0"/>
              </w:rPr>
              <w:t>Advantageous</w:t>
            </w:r>
            <w:r w:rsidR="006E2CC9" w:rsidRPr="008E329A">
              <w:rPr>
                <w:spacing w:val="0"/>
              </w:rPr>
              <w:t xml:space="preserve"> </w:t>
            </w:r>
            <w:r w:rsidR="00250375" w:rsidRPr="008E329A">
              <w:rPr>
                <w:spacing w:val="0"/>
              </w:rPr>
              <w:t>Bid.</w:t>
            </w:r>
            <w:r w:rsidR="006E2CC9" w:rsidRPr="008E329A">
              <w:t xml:space="preserve"> </w:t>
            </w:r>
          </w:p>
        </w:tc>
      </w:tr>
      <w:tr w:rsidR="00630CE7" w:rsidRPr="008E329A" w14:paraId="5331580A" w14:textId="77777777" w:rsidTr="00D15A6A">
        <w:tc>
          <w:tcPr>
            <w:tcW w:w="3563" w:type="dxa"/>
          </w:tcPr>
          <w:p w14:paraId="0F06ECF6" w14:textId="403D43F8" w:rsidR="00630CE7" w:rsidRPr="008E329A" w:rsidRDefault="00630CE7" w:rsidP="009246F0">
            <w:pPr>
              <w:pStyle w:val="Section1-Clauses"/>
              <w:spacing w:before="120" w:after="120"/>
              <w:ind w:left="345"/>
            </w:pPr>
            <w:bookmarkStart w:id="390" w:name="_Toc473899751"/>
            <w:bookmarkStart w:id="391" w:name="_Toc135757229"/>
            <w:r w:rsidRPr="008E329A">
              <w:rPr>
                <w:color w:val="000000" w:themeColor="text1"/>
              </w:rPr>
              <w:t xml:space="preserve">Procurement </w:t>
            </w:r>
            <w:r w:rsidRPr="009246F0">
              <w:t>Related</w:t>
            </w:r>
            <w:r w:rsidRPr="008E329A">
              <w:rPr>
                <w:color w:val="000000" w:themeColor="text1"/>
              </w:rPr>
              <w:t xml:space="preserve"> Complaint</w:t>
            </w:r>
            <w:bookmarkEnd w:id="390"/>
            <w:bookmarkEnd w:id="391"/>
          </w:p>
        </w:tc>
        <w:tc>
          <w:tcPr>
            <w:tcW w:w="6360" w:type="dxa"/>
          </w:tcPr>
          <w:p w14:paraId="17BD45F4" w14:textId="77777777" w:rsidR="00630CE7" w:rsidRPr="008E329A" w:rsidRDefault="00630CE7" w:rsidP="005F3618">
            <w:pPr>
              <w:pStyle w:val="Sub-ClauseText"/>
              <w:ind w:left="757" w:hanging="757"/>
              <w:rPr>
                <w:spacing w:val="0"/>
              </w:rPr>
            </w:pPr>
            <w:r w:rsidRPr="008E329A">
              <w:rPr>
                <w:color w:val="000000" w:themeColor="text1"/>
              </w:rPr>
              <w:t>50.1    The procedures for making a Procurement-related Complaint are as specified in the BDS.</w:t>
            </w:r>
          </w:p>
        </w:tc>
      </w:tr>
    </w:tbl>
    <w:p w14:paraId="270B4C87" w14:textId="77777777" w:rsidR="00877995" w:rsidRPr="008E329A" w:rsidRDefault="00877995">
      <w:pPr>
        <w:pStyle w:val="Subtitle"/>
        <w:spacing w:after="120"/>
        <w:sectPr w:rsidR="00877995" w:rsidRPr="008E329A" w:rsidSect="00902D9E">
          <w:headerReference w:type="even" r:id="rId32"/>
          <w:headerReference w:type="default" r:id="rId33"/>
          <w:headerReference w:type="first" r:id="rId34"/>
          <w:type w:val="oddPage"/>
          <w:pgSz w:w="12240" w:h="15840" w:code="1"/>
          <w:pgMar w:top="1440" w:right="1440" w:bottom="1440" w:left="1800" w:header="720" w:footer="720" w:gutter="0"/>
          <w:paperSrc w:first="15" w:other="15"/>
          <w:cols w:space="720"/>
          <w:titlePg/>
        </w:sectPr>
      </w:pPr>
    </w:p>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455149" w:rsidRPr="008E329A" w14:paraId="35F01312" w14:textId="77777777" w:rsidTr="00B4615A">
        <w:trPr>
          <w:cantSplit/>
        </w:trPr>
        <w:tc>
          <w:tcPr>
            <w:tcW w:w="9090" w:type="dxa"/>
            <w:gridSpan w:val="2"/>
            <w:tcBorders>
              <w:top w:val="nil"/>
              <w:left w:val="nil"/>
              <w:bottom w:val="single" w:sz="12" w:space="0" w:color="auto"/>
              <w:right w:val="nil"/>
            </w:tcBorders>
            <w:vAlign w:val="center"/>
          </w:tcPr>
          <w:p w14:paraId="7783A929" w14:textId="77777777" w:rsidR="00455149" w:rsidRPr="008E329A" w:rsidRDefault="00455149">
            <w:pPr>
              <w:pStyle w:val="Subtitle"/>
              <w:spacing w:after="120"/>
            </w:pPr>
            <w:r w:rsidRPr="008E329A">
              <w:lastRenderedPageBreak/>
              <w:br w:type="page"/>
            </w:r>
            <w:bookmarkStart w:id="392" w:name="_Toc438366665"/>
            <w:bookmarkStart w:id="393" w:name="_Toc438954443"/>
            <w:bookmarkStart w:id="394" w:name="_Toc347227540"/>
            <w:bookmarkStart w:id="395" w:name="_Toc135757232"/>
            <w:r w:rsidRPr="008E329A">
              <w:t>Section</w:t>
            </w:r>
            <w:r w:rsidR="006E2CC9" w:rsidRPr="008E329A">
              <w:t xml:space="preserve"> </w:t>
            </w:r>
            <w:r w:rsidRPr="008E329A">
              <w:t>II</w:t>
            </w:r>
            <w:r w:rsidR="006E2CC9" w:rsidRPr="008E329A">
              <w:t xml:space="preserve"> </w:t>
            </w:r>
            <w:r w:rsidR="00FA3569" w:rsidRPr="008E329A">
              <w:t>-</w:t>
            </w:r>
            <w:r w:rsidR="006E2CC9" w:rsidRPr="008E329A">
              <w:t xml:space="preserve"> </w:t>
            </w:r>
            <w:r w:rsidRPr="008E329A">
              <w:t>Bid</w:t>
            </w:r>
            <w:r w:rsidR="006E2CC9" w:rsidRPr="008E329A">
              <w:t xml:space="preserve"> </w:t>
            </w:r>
            <w:r w:rsidRPr="008E329A">
              <w:t>Data</w:t>
            </w:r>
            <w:r w:rsidR="006E2CC9" w:rsidRPr="008E329A">
              <w:t xml:space="preserve"> </w:t>
            </w:r>
            <w:r w:rsidRPr="008E329A">
              <w:t>Sheet</w:t>
            </w:r>
            <w:bookmarkEnd w:id="392"/>
            <w:bookmarkEnd w:id="393"/>
            <w:r w:rsidR="006E2CC9" w:rsidRPr="008E329A">
              <w:t xml:space="preserve"> </w:t>
            </w:r>
            <w:r w:rsidRPr="008E329A">
              <w:t>(BDS)</w:t>
            </w:r>
            <w:bookmarkEnd w:id="394"/>
            <w:bookmarkEnd w:id="395"/>
          </w:p>
          <w:p w14:paraId="10FD8D19" w14:textId="77777777" w:rsidR="00455149" w:rsidRPr="008E329A" w:rsidRDefault="00455149" w:rsidP="009933A2">
            <w:pPr>
              <w:suppressAutoHyphens/>
              <w:spacing w:after="120"/>
              <w:jc w:val="both"/>
            </w:pPr>
            <w:r w:rsidRPr="008E329A">
              <w:t>The</w:t>
            </w:r>
            <w:r w:rsidR="006E2CC9" w:rsidRPr="008E329A">
              <w:t xml:space="preserve"> </w:t>
            </w:r>
            <w:r w:rsidRPr="008E329A">
              <w:t>following</w:t>
            </w:r>
            <w:r w:rsidR="006E2CC9" w:rsidRPr="008E329A">
              <w:t xml:space="preserve"> </w:t>
            </w:r>
            <w:r w:rsidRPr="008E329A">
              <w:t>specific</w:t>
            </w:r>
            <w:r w:rsidR="006E2CC9" w:rsidRPr="008E329A">
              <w:t xml:space="preserve"> </w:t>
            </w:r>
            <w:r w:rsidRPr="008E329A">
              <w:t>data</w:t>
            </w:r>
            <w:r w:rsidR="006E2CC9" w:rsidRPr="008E329A">
              <w:t xml:space="preserve"> </w:t>
            </w:r>
            <w:r w:rsidRPr="008E329A">
              <w:t>for</w:t>
            </w:r>
            <w:r w:rsidR="006E2CC9" w:rsidRPr="008E329A">
              <w:t xml:space="preserve"> </w:t>
            </w:r>
            <w:r w:rsidRPr="008E329A">
              <w:t>the</w:t>
            </w:r>
            <w:r w:rsidR="006E2CC9" w:rsidRPr="008E329A">
              <w:t xml:space="preserve"> </w:t>
            </w:r>
            <w:r w:rsidR="009933A2" w:rsidRPr="008E329A">
              <w:t>G</w:t>
            </w:r>
            <w:r w:rsidRPr="008E329A">
              <w:t>oods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r w:rsidR="006E2CC9" w:rsidRPr="008E329A">
              <w:t xml:space="preserve"> </w:t>
            </w:r>
            <w:r w:rsidRPr="008E329A">
              <w:t>shall</w:t>
            </w:r>
            <w:r w:rsidR="006E2CC9" w:rsidRPr="008E329A">
              <w:t xml:space="preserve"> </w:t>
            </w:r>
            <w:r w:rsidRPr="008E329A">
              <w:t>complement,</w:t>
            </w:r>
            <w:r w:rsidR="006E2CC9" w:rsidRPr="008E329A">
              <w:t xml:space="preserve"> </w:t>
            </w:r>
            <w:r w:rsidRPr="008E329A">
              <w:t>supplement,</w:t>
            </w:r>
            <w:r w:rsidR="006E2CC9" w:rsidRPr="008E329A">
              <w:t xml:space="preserve"> </w:t>
            </w:r>
            <w:r w:rsidR="009933A2" w:rsidRPr="008E329A">
              <w:t>and/</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ITB.</w:t>
            </w:r>
          </w:p>
          <w:p w14:paraId="2FD26817" w14:textId="77777777" w:rsidR="00455149" w:rsidRPr="008E329A" w:rsidRDefault="00455149" w:rsidP="00271BF3">
            <w:pPr>
              <w:suppressAutoHyphens/>
              <w:spacing w:after="120"/>
              <w:jc w:val="both"/>
              <w:rPr>
                <w:b/>
                <w:bCs/>
                <w:i/>
                <w:iCs/>
              </w:rPr>
            </w:pPr>
          </w:p>
        </w:tc>
      </w:tr>
      <w:tr w:rsidR="00455149" w:rsidRPr="008E329A" w14:paraId="3F61FD8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561875C6" w14:textId="77777777" w:rsidR="00455149" w:rsidRPr="008E329A" w:rsidRDefault="00455149" w:rsidP="009933A2">
            <w:pPr>
              <w:spacing w:before="120" w:after="120"/>
              <w:rPr>
                <w:b/>
                <w:bCs/>
              </w:rPr>
            </w:pPr>
            <w:r w:rsidRPr="008E329A">
              <w:rPr>
                <w:b/>
                <w:bCs/>
              </w:rPr>
              <w:t>ITB</w:t>
            </w:r>
            <w:r w:rsidR="006E2CC9" w:rsidRPr="008E329A">
              <w:rPr>
                <w:b/>
                <w:bCs/>
              </w:rPr>
              <w:t xml:space="preserve"> </w:t>
            </w:r>
            <w:r w:rsidRPr="008E329A">
              <w:rPr>
                <w:b/>
                <w:bCs/>
              </w:rPr>
              <w:t>Reference</w:t>
            </w:r>
          </w:p>
        </w:tc>
        <w:tc>
          <w:tcPr>
            <w:tcW w:w="7470" w:type="dxa"/>
            <w:tcBorders>
              <w:top w:val="single" w:sz="12" w:space="0" w:color="auto"/>
              <w:left w:val="single" w:sz="12" w:space="0" w:color="auto"/>
              <w:bottom w:val="single" w:sz="12" w:space="0" w:color="auto"/>
              <w:right w:val="single" w:sz="12" w:space="0" w:color="auto"/>
            </w:tcBorders>
          </w:tcPr>
          <w:p w14:paraId="036B1DC7" w14:textId="77777777" w:rsidR="00455149" w:rsidRPr="008E329A" w:rsidRDefault="00455149" w:rsidP="009933A2">
            <w:pPr>
              <w:spacing w:before="120" w:after="120"/>
              <w:jc w:val="center"/>
              <w:rPr>
                <w:b/>
                <w:bCs/>
                <w:sz w:val="28"/>
              </w:rPr>
            </w:pPr>
            <w:bookmarkStart w:id="396" w:name="_Toc505659529"/>
            <w:bookmarkStart w:id="397" w:name="_Toc506185677"/>
            <w:r w:rsidRPr="008E329A">
              <w:rPr>
                <w:b/>
                <w:bCs/>
                <w:sz w:val="28"/>
              </w:rPr>
              <w:t>A.</w:t>
            </w:r>
            <w:r w:rsidR="006E2CC9" w:rsidRPr="008E329A">
              <w:rPr>
                <w:b/>
                <w:bCs/>
                <w:sz w:val="28"/>
              </w:rPr>
              <w:t xml:space="preserve"> </w:t>
            </w:r>
            <w:r w:rsidRPr="008E329A">
              <w:rPr>
                <w:b/>
                <w:bCs/>
                <w:sz w:val="28"/>
              </w:rPr>
              <w:t>General</w:t>
            </w:r>
            <w:bookmarkEnd w:id="396"/>
            <w:bookmarkEnd w:id="397"/>
          </w:p>
        </w:tc>
      </w:tr>
      <w:tr w:rsidR="00FB718C" w:rsidRPr="008E329A" w14:paraId="1C1AE5F6"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2D484AFC"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1.1</w:t>
            </w:r>
          </w:p>
        </w:tc>
        <w:tc>
          <w:tcPr>
            <w:tcW w:w="7470" w:type="dxa"/>
            <w:tcBorders>
              <w:top w:val="single" w:sz="12" w:space="0" w:color="auto"/>
              <w:left w:val="single" w:sz="12" w:space="0" w:color="auto"/>
              <w:bottom w:val="single" w:sz="12" w:space="0" w:color="auto"/>
              <w:right w:val="single" w:sz="12" w:space="0" w:color="auto"/>
            </w:tcBorders>
          </w:tcPr>
          <w:p w14:paraId="497173B2" w14:textId="6DE70D2F" w:rsidR="00FB718C" w:rsidRPr="008E329A" w:rsidRDefault="00FB718C" w:rsidP="00556A03">
            <w:pPr>
              <w:tabs>
                <w:tab w:val="right" w:pos="7272"/>
              </w:tabs>
              <w:spacing w:before="120" w:after="120"/>
              <w:jc w:val="both"/>
              <w:rPr>
                <w:u w:val="single"/>
              </w:rPr>
            </w:pPr>
            <w:r w:rsidRPr="008E329A">
              <w:t>The</w:t>
            </w:r>
            <w:r w:rsidR="006E2CC9" w:rsidRPr="008E329A">
              <w:t xml:space="preserve"> </w:t>
            </w:r>
            <w:r w:rsidR="00B51FC3" w:rsidRPr="008E329A">
              <w:t>reference</w:t>
            </w:r>
            <w:r w:rsidR="006E2CC9" w:rsidRPr="008E329A">
              <w:t xml:space="preserve"> </w:t>
            </w:r>
            <w:r w:rsidRPr="008E329A">
              <w:t>number</w:t>
            </w:r>
            <w:r w:rsidR="006E2CC9" w:rsidRPr="008E329A">
              <w:t xml:space="preserve"> </w:t>
            </w:r>
            <w:r w:rsidRPr="008E329A">
              <w:t>of</w:t>
            </w:r>
            <w:r w:rsidR="006E2CC9" w:rsidRPr="008E329A">
              <w:t xml:space="preserve"> </w:t>
            </w:r>
            <w:r w:rsidRPr="008E329A">
              <w:t>the</w:t>
            </w:r>
            <w:r w:rsidR="006E2CC9" w:rsidRPr="008E329A">
              <w:t xml:space="preserve"> </w:t>
            </w:r>
            <w:r w:rsidR="009455DF"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00B74BD9" w:rsidRPr="008E329A">
              <w:t>(RFB)</w:t>
            </w:r>
            <w:r w:rsidR="006E2CC9" w:rsidRPr="008E329A">
              <w:t xml:space="preserve"> </w:t>
            </w:r>
            <w:r w:rsidRPr="008E329A">
              <w:t>is</w:t>
            </w:r>
            <w:r w:rsidRPr="008E329A">
              <w:rPr>
                <w:b/>
              </w:rPr>
              <w:t>:</w:t>
            </w:r>
            <w:r w:rsidR="00F776D3">
              <w:rPr>
                <w:b/>
              </w:rPr>
              <w:t xml:space="preserve"> </w:t>
            </w:r>
            <w:r w:rsidR="00F776D3" w:rsidRPr="00F776D3">
              <w:rPr>
                <w:b/>
              </w:rPr>
              <w:t>GZ-PENRA-502208-GO-RFB</w:t>
            </w:r>
          </w:p>
          <w:p w14:paraId="20705ED0" w14:textId="6FDC34EB" w:rsidR="004F17BA" w:rsidRPr="008E329A" w:rsidRDefault="004F17BA" w:rsidP="00556A03">
            <w:pPr>
              <w:tabs>
                <w:tab w:val="right" w:pos="7272"/>
              </w:tabs>
              <w:spacing w:before="120" w:after="120"/>
              <w:jc w:val="both"/>
              <w:rPr>
                <w:u w:val="single"/>
              </w:rPr>
            </w:pPr>
            <w:r w:rsidRPr="008E329A">
              <w:t xml:space="preserve">The Purchaser is: </w:t>
            </w:r>
            <w:r w:rsidR="00F776D3" w:rsidRPr="00F776D3">
              <w:rPr>
                <w:b/>
                <w:bCs/>
              </w:rPr>
              <w:t>Palestinian Energy &amp; Natural Resources Authority (PENRA)</w:t>
            </w:r>
          </w:p>
          <w:p w14:paraId="11F221AA" w14:textId="7D4AAB56" w:rsidR="004F17BA" w:rsidRPr="008E329A" w:rsidRDefault="004F17BA" w:rsidP="00556A03">
            <w:pPr>
              <w:tabs>
                <w:tab w:val="right" w:pos="7272"/>
              </w:tabs>
              <w:spacing w:before="120" w:after="120"/>
              <w:jc w:val="both"/>
            </w:pPr>
            <w:r w:rsidRPr="008E329A">
              <w:t xml:space="preserve">The name of the RFB is: </w:t>
            </w:r>
            <w:r w:rsidR="00F776D3" w:rsidRPr="00F776D3">
              <w:rPr>
                <w:b/>
                <w:bCs/>
              </w:rPr>
              <w:t>Supply of Electrical Materials for the Rehabilitation of connection points</w:t>
            </w:r>
          </w:p>
          <w:p w14:paraId="52EB2A1B" w14:textId="77777777" w:rsidR="004F17BA" w:rsidRDefault="004F17BA" w:rsidP="00556A03">
            <w:pPr>
              <w:tabs>
                <w:tab w:val="right" w:pos="7272"/>
              </w:tabs>
              <w:spacing w:before="120" w:after="120"/>
              <w:jc w:val="both"/>
              <w:rPr>
                <w:b/>
              </w:rPr>
            </w:pPr>
            <w:r w:rsidRPr="008E329A">
              <w:t xml:space="preserve">The number and identification of </w:t>
            </w:r>
            <w:r w:rsidRPr="008E329A">
              <w:rPr>
                <w:iCs/>
              </w:rPr>
              <w:t>lots (contracts)</w:t>
            </w:r>
            <w:r w:rsidRPr="008E329A">
              <w:rPr>
                <w:i/>
              </w:rPr>
              <w:t xml:space="preserve"> </w:t>
            </w:r>
            <w:r w:rsidRPr="008E329A">
              <w:t>comprising this RFB is:</w:t>
            </w:r>
            <w:r w:rsidRPr="008E329A">
              <w:rPr>
                <w:b/>
              </w:rPr>
              <w:t xml:space="preserve"> </w:t>
            </w:r>
          </w:p>
          <w:p w14:paraId="731C7B3D" w14:textId="0FD43AF4" w:rsidR="00F776D3" w:rsidRDefault="00F776D3" w:rsidP="00556A03">
            <w:pPr>
              <w:tabs>
                <w:tab w:val="right" w:pos="7272"/>
              </w:tabs>
              <w:spacing w:before="120" w:after="120"/>
              <w:jc w:val="both"/>
            </w:pPr>
            <w:r>
              <w:t xml:space="preserve">Lot-1: </w:t>
            </w:r>
            <w:r w:rsidRPr="00F776D3">
              <w:t>Medium Voltage Universal Outdoor Switch Disconnector</w:t>
            </w:r>
          </w:p>
          <w:p w14:paraId="5A334DB9" w14:textId="77777777" w:rsidR="00F776D3" w:rsidRDefault="00F776D3" w:rsidP="00556A03">
            <w:pPr>
              <w:tabs>
                <w:tab w:val="right" w:pos="7272"/>
              </w:tabs>
              <w:spacing w:before="120" w:after="120"/>
              <w:jc w:val="both"/>
            </w:pPr>
            <w:r>
              <w:t xml:space="preserve">Lot-2: </w:t>
            </w:r>
            <w:r w:rsidRPr="00F776D3">
              <w:t>Pole Mounted Medium Voltage Outdoor Automatic Circuit Recloser with Control Unit</w:t>
            </w:r>
          </w:p>
          <w:p w14:paraId="1E3D02F3" w14:textId="0E23B4FF" w:rsidR="00CD2161" w:rsidRDefault="00F776D3" w:rsidP="00556A03">
            <w:pPr>
              <w:tabs>
                <w:tab w:val="right" w:pos="7272"/>
              </w:tabs>
              <w:spacing w:before="120" w:after="120"/>
              <w:jc w:val="both"/>
            </w:pPr>
            <w:r>
              <w:t xml:space="preserve">Lot-3: </w:t>
            </w:r>
            <w:r w:rsidR="00B70154" w:rsidRPr="00F776D3">
              <w:t>Combined Measuring Transformer for Medium Voltage Systems</w:t>
            </w:r>
            <w:r w:rsidR="00B70154">
              <w:t xml:space="preserve"> and Metering Assembly</w:t>
            </w:r>
          </w:p>
          <w:p w14:paraId="75739542" w14:textId="7F40F914" w:rsidR="00F776D3" w:rsidRDefault="00F776D3" w:rsidP="00556A03">
            <w:pPr>
              <w:tabs>
                <w:tab w:val="right" w:pos="7272"/>
              </w:tabs>
              <w:spacing w:before="120" w:after="120"/>
              <w:jc w:val="both"/>
            </w:pPr>
            <w:r>
              <w:t xml:space="preserve">Lot-4: </w:t>
            </w:r>
            <w:r w:rsidR="00B70154" w:rsidRPr="00F776D3">
              <w:t>Outdoor termination for 42 KV</w:t>
            </w:r>
            <w:r w:rsidR="00B653DD">
              <w:t xml:space="preserve"> </w:t>
            </w:r>
            <w:r w:rsidR="00B70154">
              <w:t xml:space="preserve">and </w:t>
            </w:r>
            <w:r w:rsidR="00B70154" w:rsidRPr="00BF1315">
              <w:t>Outdoor Metal Oxide Surge Arrester</w:t>
            </w:r>
            <w:r w:rsidR="00B70154">
              <w:t>.</w:t>
            </w:r>
            <w:r w:rsidR="00B70154" w:rsidRPr="00BF1315">
              <w:t xml:space="preserve"> </w:t>
            </w:r>
          </w:p>
          <w:p w14:paraId="0E17BD64" w14:textId="2874060C" w:rsidR="00F776D3" w:rsidRDefault="00F776D3" w:rsidP="00556A03">
            <w:pPr>
              <w:tabs>
                <w:tab w:val="right" w:pos="7272"/>
              </w:tabs>
              <w:spacing w:before="120" w:after="120"/>
              <w:jc w:val="both"/>
            </w:pPr>
            <w:r>
              <w:t xml:space="preserve">Lot-5: </w:t>
            </w:r>
            <w:r w:rsidR="00E662EB">
              <w:t>Steel Materials (Arms &amp; Accessories)</w:t>
            </w:r>
          </w:p>
          <w:p w14:paraId="110230E8" w14:textId="0618BED9" w:rsidR="00F776D3" w:rsidRPr="008E329A" w:rsidRDefault="00F776D3" w:rsidP="00556A03">
            <w:pPr>
              <w:tabs>
                <w:tab w:val="right" w:pos="7272"/>
              </w:tabs>
              <w:spacing w:before="120" w:after="120"/>
              <w:jc w:val="both"/>
            </w:pPr>
            <w:r>
              <w:t xml:space="preserve">Lot-6: </w:t>
            </w:r>
            <w:r w:rsidR="00B70154">
              <w:t>Energy Billing Meters</w:t>
            </w:r>
          </w:p>
        </w:tc>
      </w:tr>
      <w:tr w:rsidR="00D15A6A" w:rsidRPr="008E329A" w14:paraId="463D65F7"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4985BB57" w14:textId="61156A1F" w:rsidR="00D15A6A" w:rsidRPr="008E329A" w:rsidRDefault="00D15A6A" w:rsidP="00D15A6A">
            <w:pPr>
              <w:spacing w:before="120" w:after="120"/>
              <w:rPr>
                <w:b/>
              </w:rPr>
            </w:pPr>
            <w:r w:rsidRPr="008E329A">
              <w:rPr>
                <w:b/>
              </w:rPr>
              <w:t>ITB 1.2(a)</w:t>
            </w:r>
          </w:p>
        </w:tc>
        <w:tc>
          <w:tcPr>
            <w:tcW w:w="7470" w:type="dxa"/>
            <w:tcBorders>
              <w:top w:val="single" w:sz="12" w:space="0" w:color="auto"/>
              <w:left w:val="single" w:sz="12" w:space="0" w:color="auto"/>
              <w:bottom w:val="single" w:sz="12" w:space="0" w:color="auto"/>
              <w:right w:val="single" w:sz="12" w:space="0" w:color="auto"/>
            </w:tcBorders>
          </w:tcPr>
          <w:p w14:paraId="2A70D8E4" w14:textId="16BC1806" w:rsidR="00D15A6A" w:rsidRPr="00D15A6A" w:rsidRDefault="00D15A6A" w:rsidP="00D15A6A">
            <w:pPr>
              <w:tabs>
                <w:tab w:val="right" w:pos="7272"/>
              </w:tabs>
              <w:spacing w:before="120" w:after="120"/>
              <w:rPr>
                <w:b/>
              </w:rPr>
            </w:pPr>
            <w:r w:rsidRPr="008E329A">
              <w:rPr>
                <w:b/>
              </w:rPr>
              <w:t>Electronic-Procurement System</w:t>
            </w:r>
            <w:r>
              <w:rPr>
                <w:b/>
              </w:rPr>
              <w:t xml:space="preserve">: </w:t>
            </w:r>
            <w:r w:rsidRPr="00D15A6A">
              <w:rPr>
                <w:bCs/>
              </w:rPr>
              <w:t>Not Applicable</w:t>
            </w:r>
          </w:p>
        </w:tc>
      </w:tr>
      <w:tr w:rsidR="00D15A6A" w:rsidRPr="008E329A" w14:paraId="45442A93"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1782FD" w14:textId="77777777" w:rsidR="00D15A6A" w:rsidRPr="008E329A" w:rsidRDefault="00D15A6A" w:rsidP="00D15A6A">
            <w:pPr>
              <w:spacing w:before="120" w:after="120"/>
              <w:rPr>
                <w:b/>
              </w:rPr>
            </w:pPr>
            <w:r w:rsidRPr="008E329A">
              <w:rPr>
                <w:b/>
              </w:rPr>
              <w:t>ITB 2.1</w:t>
            </w:r>
          </w:p>
        </w:tc>
        <w:tc>
          <w:tcPr>
            <w:tcW w:w="7470" w:type="dxa"/>
            <w:tcBorders>
              <w:top w:val="single" w:sz="12" w:space="0" w:color="auto"/>
              <w:left w:val="single" w:sz="12" w:space="0" w:color="auto"/>
              <w:bottom w:val="single" w:sz="12" w:space="0" w:color="auto"/>
              <w:right w:val="single" w:sz="12" w:space="0" w:color="auto"/>
            </w:tcBorders>
          </w:tcPr>
          <w:p w14:paraId="0A092743" w14:textId="5B27CC61" w:rsidR="00D15A6A" w:rsidRPr="008E329A" w:rsidRDefault="00D15A6A" w:rsidP="00D15A6A">
            <w:pPr>
              <w:tabs>
                <w:tab w:val="right" w:pos="7272"/>
              </w:tabs>
              <w:spacing w:before="120" w:after="120"/>
              <w:rPr>
                <w:b/>
                <w:i/>
              </w:rPr>
            </w:pPr>
            <w:r w:rsidRPr="008E329A">
              <w:t xml:space="preserve">The Borrower is: </w:t>
            </w:r>
            <w:r w:rsidRPr="00CD2161">
              <w:rPr>
                <w:b/>
                <w:i/>
              </w:rPr>
              <w:t>Palestine Liberation Organization</w:t>
            </w:r>
          </w:p>
          <w:p w14:paraId="1C33F8DA" w14:textId="4C3420E6" w:rsidR="00D15A6A" w:rsidRPr="008E329A" w:rsidRDefault="00D15A6A" w:rsidP="00D15A6A">
            <w:pPr>
              <w:tabs>
                <w:tab w:val="right" w:pos="7272"/>
              </w:tabs>
              <w:spacing w:before="120" w:after="120"/>
            </w:pPr>
            <w:r w:rsidRPr="00224FA2">
              <w:t>Loan or Financing Agreement amount:</w:t>
            </w:r>
            <w:r w:rsidRPr="00224FA2">
              <w:rPr>
                <w:b/>
              </w:rPr>
              <w:t xml:space="preserve"> </w:t>
            </w:r>
            <w:r w:rsidRPr="00FD341E">
              <w:rPr>
                <w:b/>
                <w:i/>
              </w:rPr>
              <w:t xml:space="preserve">$ US </w:t>
            </w:r>
            <w:r>
              <w:rPr>
                <w:b/>
                <w:i/>
              </w:rPr>
              <w:t>25</w:t>
            </w:r>
            <w:r w:rsidRPr="00FD341E">
              <w:rPr>
                <w:b/>
                <w:i/>
              </w:rPr>
              <w:t xml:space="preserve"> M.</w:t>
            </w:r>
            <w:r w:rsidRPr="00FD341E">
              <w:rPr>
                <w:i/>
              </w:rPr>
              <w:t xml:space="preserve"> </w:t>
            </w:r>
          </w:p>
          <w:p w14:paraId="10DE8FED" w14:textId="20A63550" w:rsidR="00D15A6A" w:rsidRPr="008E329A" w:rsidRDefault="00D15A6A" w:rsidP="00D15A6A">
            <w:pPr>
              <w:tabs>
                <w:tab w:val="right" w:pos="7272"/>
              </w:tabs>
              <w:spacing w:before="120" w:after="120"/>
              <w:rPr>
                <w:u w:val="single"/>
              </w:rPr>
            </w:pPr>
            <w:r w:rsidRPr="008E329A">
              <w:t xml:space="preserve">The name of the Project is: </w:t>
            </w:r>
            <w:r w:rsidRPr="00AF053C">
              <w:t xml:space="preserve">Advancing Sustainability in Performance, Infrastructure, and Reliability </w:t>
            </w:r>
            <w:r w:rsidRPr="00D767D0">
              <w:t>of the Energy Sector in the West Bank and Gaza (</w:t>
            </w:r>
            <w:r w:rsidRPr="00F261DA">
              <w:t>P</w:t>
            </w:r>
            <w:r>
              <w:t>507260</w:t>
            </w:r>
            <w:r w:rsidRPr="00D767D0">
              <w:t xml:space="preserve">) </w:t>
            </w:r>
            <w:r w:rsidRPr="00F261DA">
              <w:t>(ASPIRE</w:t>
            </w:r>
            <w:r w:rsidRPr="00D767D0">
              <w:rPr>
                <w:spacing w:val="-2"/>
              </w:rPr>
              <w:t>-</w:t>
            </w:r>
            <w:r>
              <w:rPr>
                <w:spacing w:val="-2"/>
              </w:rPr>
              <w:t>II</w:t>
            </w:r>
            <w:r w:rsidRPr="00D767D0">
              <w:rPr>
                <w:spacing w:val="-2"/>
              </w:rPr>
              <w:t>I)</w:t>
            </w:r>
          </w:p>
        </w:tc>
      </w:tr>
      <w:tr w:rsidR="00D15A6A" w:rsidRPr="008E329A" w14:paraId="6CEDE878" w14:textId="77777777" w:rsidTr="00B4615A">
        <w:trPr>
          <w:cantSplit/>
          <w:trHeight w:val="537"/>
        </w:trPr>
        <w:tc>
          <w:tcPr>
            <w:tcW w:w="1620" w:type="dxa"/>
            <w:tcBorders>
              <w:top w:val="single" w:sz="12" w:space="0" w:color="auto"/>
              <w:left w:val="single" w:sz="12" w:space="0" w:color="auto"/>
              <w:bottom w:val="single" w:sz="12" w:space="0" w:color="auto"/>
              <w:right w:val="single" w:sz="12" w:space="0" w:color="auto"/>
            </w:tcBorders>
          </w:tcPr>
          <w:p w14:paraId="63221B13" w14:textId="77777777" w:rsidR="00D15A6A" w:rsidRPr="008E329A" w:rsidRDefault="00D15A6A" w:rsidP="00D15A6A">
            <w:pPr>
              <w:spacing w:before="120" w:after="120"/>
              <w:rPr>
                <w:b/>
                <w:bCs/>
              </w:rPr>
            </w:pPr>
            <w:r w:rsidRPr="008E329A">
              <w:rPr>
                <w:b/>
                <w:bCs/>
              </w:rPr>
              <w:t>ITB 4.1</w:t>
            </w:r>
          </w:p>
        </w:tc>
        <w:tc>
          <w:tcPr>
            <w:tcW w:w="7470" w:type="dxa"/>
            <w:tcBorders>
              <w:top w:val="single" w:sz="12" w:space="0" w:color="auto"/>
              <w:left w:val="single" w:sz="12" w:space="0" w:color="auto"/>
              <w:bottom w:val="single" w:sz="12" w:space="0" w:color="auto"/>
              <w:right w:val="single" w:sz="12" w:space="0" w:color="auto"/>
            </w:tcBorders>
          </w:tcPr>
          <w:p w14:paraId="2E75814B" w14:textId="13669C72" w:rsidR="00D15A6A" w:rsidRPr="008E329A" w:rsidRDefault="00D15A6A" w:rsidP="00D15A6A">
            <w:pPr>
              <w:tabs>
                <w:tab w:val="right" w:pos="7848"/>
              </w:tabs>
              <w:spacing w:before="120" w:after="120"/>
            </w:pPr>
            <w:r w:rsidRPr="008E329A">
              <w:rPr>
                <w:iCs/>
              </w:rPr>
              <w:t xml:space="preserve">Maximum number of members in the Joint Venture (JV) shall be: </w:t>
            </w:r>
            <w:r>
              <w:rPr>
                <w:b/>
                <w:i/>
                <w:iCs/>
                <w:lang w:eastAsia="fr-FR"/>
              </w:rPr>
              <w:t>2</w:t>
            </w:r>
          </w:p>
        </w:tc>
      </w:tr>
      <w:tr w:rsidR="00D15A6A" w:rsidRPr="008E329A" w14:paraId="1474808D"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FC35B5" w14:textId="77777777" w:rsidR="00D15A6A" w:rsidRPr="008E329A" w:rsidRDefault="00D15A6A" w:rsidP="00D15A6A">
            <w:pPr>
              <w:pStyle w:val="Headfid1"/>
              <w:numPr>
                <w:ilvl w:val="0"/>
                <w:numId w:val="0"/>
              </w:numPr>
              <w:rPr>
                <w:iCs/>
                <w:lang w:val="en-US"/>
              </w:rPr>
            </w:pPr>
            <w:r w:rsidRPr="008E329A">
              <w:rPr>
                <w:iCs/>
                <w:lang w:val="en-US"/>
              </w:rPr>
              <w:t>ITB 4.5</w:t>
            </w:r>
          </w:p>
        </w:tc>
        <w:tc>
          <w:tcPr>
            <w:tcW w:w="7470" w:type="dxa"/>
            <w:tcBorders>
              <w:top w:val="single" w:sz="12" w:space="0" w:color="auto"/>
              <w:left w:val="single" w:sz="12" w:space="0" w:color="auto"/>
              <w:bottom w:val="single" w:sz="12" w:space="0" w:color="auto"/>
              <w:right w:val="single" w:sz="12" w:space="0" w:color="auto"/>
            </w:tcBorders>
          </w:tcPr>
          <w:p w14:paraId="4FA5532B" w14:textId="77777777" w:rsidR="00D15A6A" w:rsidRPr="008E329A" w:rsidRDefault="00D15A6A" w:rsidP="00D15A6A">
            <w:pPr>
              <w:pStyle w:val="TOAHeading"/>
              <w:tabs>
                <w:tab w:val="clear" w:pos="9000"/>
                <w:tab w:val="clear" w:pos="9360"/>
                <w:tab w:val="right" w:pos="7848"/>
              </w:tabs>
              <w:suppressAutoHyphens w:val="0"/>
              <w:spacing w:before="120" w:after="120"/>
              <w:rPr>
                <w:iCs/>
              </w:rPr>
            </w:pPr>
            <w:r w:rsidRPr="008E329A">
              <w:rPr>
                <w:iCs/>
              </w:rPr>
              <w:t xml:space="preserve">A list of debarred firms and individuals is available on the Bank’s external website: </w:t>
            </w:r>
            <w:hyperlink r:id="rId35" w:history="1">
              <w:r w:rsidRPr="008E329A">
                <w:rPr>
                  <w:rStyle w:val="Hyperlink"/>
                  <w:iCs/>
                </w:rPr>
                <w:t>http://www.worldbank.org/debarr.</w:t>
              </w:r>
            </w:hyperlink>
          </w:p>
        </w:tc>
      </w:tr>
      <w:tr w:rsidR="00D15A6A" w:rsidRPr="008E329A" w14:paraId="012C8E0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5474523A"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0D834CF8" w14:textId="77777777" w:rsidR="00D15A6A" w:rsidRPr="008E329A" w:rsidRDefault="00D15A6A" w:rsidP="00D15A6A">
            <w:pPr>
              <w:spacing w:before="120" w:after="120"/>
              <w:jc w:val="center"/>
              <w:rPr>
                <w:b/>
                <w:bCs/>
                <w:sz w:val="28"/>
              </w:rPr>
            </w:pPr>
            <w:bookmarkStart w:id="398" w:name="_Toc505659530"/>
            <w:bookmarkStart w:id="399" w:name="_Toc506185678"/>
            <w:r w:rsidRPr="008E329A">
              <w:rPr>
                <w:b/>
                <w:bCs/>
                <w:sz w:val="28"/>
              </w:rPr>
              <w:t xml:space="preserve">B. Contents of </w:t>
            </w:r>
            <w:bookmarkEnd w:id="398"/>
            <w:bookmarkEnd w:id="399"/>
            <w:r w:rsidRPr="008E329A">
              <w:rPr>
                <w:b/>
                <w:bCs/>
                <w:sz w:val="28"/>
              </w:rPr>
              <w:t>Bidding Document</w:t>
            </w:r>
          </w:p>
        </w:tc>
      </w:tr>
      <w:tr w:rsidR="00D15A6A" w:rsidRPr="008E329A" w14:paraId="72EE44F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25516468" w14:textId="77777777" w:rsidR="00D15A6A" w:rsidRPr="008E329A" w:rsidRDefault="00D15A6A" w:rsidP="00D15A6A">
            <w:pPr>
              <w:spacing w:before="120" w:after="120"/>
              <w:rPr>
                <w:b/>
                <w:bCs/>
              </w:rPr>
            </w:pPr>
            <w:r w:rsidRPr="008E329A">
              <w:rPr>
                <w:b/>
                <w:bCs/>
              </w:rPr>
              <w:t>ITB 7.1</w:t>
            </w:r>
          </w:p>
        </w:tc>
        <w:tc>
          <w:tcPr>
            <w:tcW w:w="7470" w:type="dxa"/>
            <w:tcBorders>
              <w:top w:val="single" w:sz="12" w:space="0" w:color="auto"/>
              <w:left w:val="single" w:sz="12" w:space="0" w:color="auto"/>
              <w:bottom w:val="single" w:sz="12" w:space="0" w:color="auto"/>
              <w:right w:val="single" w:sz="12" w:space="0" w:color="auto"/>
            </w:tcBorders>
          </w:tcPr>
          <w:p w14:paraId="6F17A6BF" w14:textId="77777777" w:rsidR="00D15A6A" w:rsidRPr="004A2C5F" w:rsidRDefault="00D15A6A" w:rsidP="00D15A6A">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7964CECA" w14:textId="77777777" w:rsidR="00D15A6A" w:rsidRPr="00924B17" w:rsidRDefault="00D15A6A" w:rsidP="00D15A6A">
            <w:pPr>
              <w:tabs>
                <w:tab w:val="right" w:pos="7254"/>
              </w:tabs>
              <w:spacing w:before="120" w:after="120"/>
              <w:rPr>
                <w:i/>
              </w:rPr>
            </w:pPr>
            <w:r w:rsidRPr="00924B17">
              <w:t xml:space="preserve">Attention: </w:t>
            </w:r>
            <w:r w:rsidRPr="00924B17">
              <w:rPr>
                <w:b/>
                <w:bCs/>
                <w:i/>
              </w:rPr>
              <w:t>Procurement Officer</w:t>
            </w:r>
            <w:r w:rsidRPr="00924B17">
              <w:rPr>
                <w:b/>
                <w:i/>
              </w:rPr>
              <w:t xml:space="preserve"> </w:t>
            </w:r>
          </w:p>
          <w:p w14:paraId="2B5E20AF" w14:textId="77777777" w:rsidR="00D15A6A" w:rsidRPr="00924B17" w:rsidRDefault="00D15A6A" w:rsidP="00D15A6A">
            <w:pPr>
              <w:tabs>
                <w:tab w:val="right" w:pos="7254"/>
              </w:tabs>
              <w:spacing w:before="120" w:after="120"/>
              <w:rPr>
                <w:i/>
              </w:rPr>
            </w:pPr>
            <w:r w:rsidRPr="00924B17">
              <w:t xml:space="preserve">Address: </w:t>
            </w:r>
            <w:r w:rsidRPr="00924B17">
              <w:rPr>
                <w:b/>
                <w:bCs/>
                <w:i/>
              </w:rPr>
              <w:t>Al-</w:t>
            </w:r>
            <w:proofErr w:type="spellStart"/>
            <w:r w:rsidRPr="00924B17">
              <w:rPr>
                <w:b/>
                <w:bCs/>
                <w:i/>
              </w:rPr>
              <w:t>Irsal</w:t>
            </w:r>
            <w:proofErr w:type="spellEnd"/>
            <w:r w:rsidRPr="00924B17">
              <w:rPr>
                <w:b/>
                <w:bCs/>
                <w:i/>
              </w:rPr>
              <w:t xml:space="preserve"> Street, PENRA Building</w:t>
            </w:r>
          </w:p>
          <w:p w14:paraId="55189272" w14:textId="77777777" w:rsidR="00D15A6A" w:rsidRPr="00924B17" w:rsidRDefault="00D15A6A" w:rsidP="00D15A6A">
            <w:pPr>
              <w:tabs>
                <w:tab w:val="right" w:pos="7254"/>
              </w:tabs>
              <w:spacing w:before="120" w:after="120"/>
              <w:rPr>
                <w:i/>
              </w:rPr>
            </w:pPr>
            <w:r w:rsidRPr="00924B17">
              <w:t>Floor number</w:t>
            </w:r>
            <w:r w:rsidRPr="00924B17">
              <w:rPr>
                <w:i/>
              </w:rPr>
              <w:t xml:space="preserve">:  </w:t>
            </w:r>
            <w:r w:rsidRPr="00924B17">
              <w:rPr>
                <w:b/>
                <w:bCs/>
                <w:i/>
              </w:rPr>
              <w:t>4</w:t>
            </w:r>
            <w:r w:rsidRPr="00924B17">
              <w:rPr>
                <w:b/>
                <w:bCs/>
                <w:i/>
                <w:vertAlign w:val="superscript"/>
              </w:rPr>
              <w:t>th</w:t>
            </w:r>
            <w:r w:rsidRPr="00924B17">
              <w:rPr>
                <w:b/>
                <w:bCs/>
                <w:i/>
              </w:rPr>
              <w:t xml:space="preserve"> floor</w:t>
            </w:r>
            <w:r w:rsidRPr="00924B17">
              <w:tab/>
            </w:r>
          </w:p>
          <w:p w14:paraId="2AB6F416" w14:textId="77777777" w:rsidR="00D15A6A" w:rsidRPr="00924B17" w:rsidRDefault="00D15A6A" w:rsidP="00D15A6A">
            <w:pPr>
              <w:tabs>
                <w:tab w:val="right" w:pos="7254"/>
              </w:tabs>
              <w:spacing w:before="120" w:after="120"/>
              <w:rPr>
                <w:i/>
              </w:rPr>
            </w:pPr>
            <w:r w:rsidRPr="00924B17">
              <w:t>City:</w:t>
            </w:r>
            <w:r w:rsidRPr="00924B17">
              <w:rPr>
                <w:i/>
              </w:rPr>
              <w:t xml:space="preserve"> </w:t>
            </w:r>
            <w:r w:rsidRPr="00924B17">
              <w:rPr>
                <w:b/>
                <w:bCs/>
                <w:i/>
              </w:rPr>
              <w:t>AL-Bireh</w:t>
            </w:r>
          </w:p>
          <w:p w14:paraId="47BEAD35" w14:textId="77777777" w:rsidR="00D15A6A" w:rsidRPr="00924B17" w:rsidRDefault="00D15A6A" w:rsidP="00D15A6A">
            <w:pPr>
              <w:tabs>
                <w:tab w:val="right" w:pos="7254"/>
              </w:tabs>
              <w:spacing w:before="120" w:after="120"/>
              <w:rPr>
                <w:i/>
              </w:rPr>
            </w:pPr>
            <w:r w:rsidRPr="00924B17">
              <w:t xml:space="preserve">Country: </w:t>
            </w:r>
            <w:r>
              <w:rPr>
                <w:spacing w:val="-2"/>
              </w:rPr>
              <w:t>West Bank &amp; Gaza</w:t>
            </w:r>
          </w:p>
          <w:p w14:paraId="7907B373" w14:textId="77777777" w:rsidR="00D15A6A" w:rsidRPr="00924B17" w:rsidRDefault="00D15A6A" w:rsidP="00D15A6A">
            <w:pPr>
              <w:tabs>
                <w:tab w:val="right" w:pos="7254"/>
              </w:tabs>
              <w:spacing w:before="120" w:after="120"/>
            </w:pPr>
            <w:r w:rsidRPr="00924B17">
              <w:t xml:space="preserve">Telephone: </w:t>
            </w:r>
            <w:r w:rsidRPr="00924B17">
              <w:rPr>
                <w:b/>
                <w:i/>
              </w:rPr>
              <w:t>+972(970) 2 2984752</w:t>
            </w:r>
            <w:r>
              <w:rPr>
                <w:b/>
                <w:i/>
              </w:rPr>
              <w:t xml:space="preserve"> (EXT. 500)</w:t>
            </w:r>
          </w:p>
          <w:p w14:paraId="377C43E1" w14:textId="77777777" w:rsidR="00D15A6A" w:rsidRPr="00924B17" w:rsidRDefault="00D15A6A" w:rsidP="00D15A6A">
            <w:pPr>
              <w:tabs>
                <w:tab w:val="right" w:pos="7254"/>
              </w:tabs>
              <w:spacing w:before="120" w:after="120"/>
            </w:pPr>
            <w:r w:rsidRPr="00924B17">
              <w:t xml:space="preserve">Facsimile number: </w:t>
            </w:r>
            <w:r w:rsidRPr="00924B17">
              <w:rPr>
                <w:b/>
                <w:bCs/>
                <w:i/>
              </w:rPr>
              <w:t>+972(970) 2 2984753</w:t>
            </w:r>
          </w:p>
          <w:p w14:paraId="3544E761" w14:textId="77777777" w:rsidR="00D15A6A" w:rsidRPr="00924B17" w:rsidRDefault="00D15A6A" w:rsidP="00D15A6A">
            <w:pPr>
              <w:tabs>
                <w:tab w:val="right" w:pos="7254"/>
              </w:tabs>
              <w:spacing w:before="120" w:after="120"/>
              <w:rPr>
                <w:b/>
                <w:bCs/>
                <w:i/>
              </w:rPr>
            </w:pPr>
            <w:r w:rsidRPr="00924B17">
              <w:t xml:space="preserve">Electronic mail address: </w:t>
            </w:r>
            <w:hyperlink r:id="rId36" w:history="1">
              <w:r w:rsidRPr="00924B17">
                <w:rPr>
                  <w:b/>
                  <w:bCs/>
                  <w:i/>
                  <w:color w:val="0000FF"/>
                  <w:u w:val="single"/>
                </w:rPr>
                <w:t>procurement@menr.org</w:t>
              </w:r>
            </w:hyperlink>
          </w:p>
          <w:p w14:paraId="2F6D4982" w14:textId="6B27C784" w:rsidR="00D15A6A" w:rsidRPr="004A2C5F" w:rsidRDefault="00D15A6A" w:rsidP="00D15A6A">
            <w:pPr>
              <w:rPr>
                <w:b/>
                <w:bCs/>
                <w:i/>
                <w:iCs/>
              </w:rPr>
            </w:pPr>
            <w:r w:rsidRPr="004A2C5F">
              <w:t xml:space="preserve">Requests for clarification should be received by the Purchaser no later </w:t>
            </w:r>
            <w:r w:rsidRPr="00C21EDB">
              <w:t xml:space="preserve">than: </w:t>
            </w:r>
            <w:r w:rsidRPr="00C21EDB">
              <w:rPr>
                <w:b/>
                <w:bCs/>
                <w:i/>
                <w:iCs/>
              </w:rPr>
              <w:t>14</w:t>
            </w:r>
            <w:r>
              <w:rPr>
                <w:b/>
                <w:bCs/>
                <w:i/>
                <w:iCs/>
              </w:rPr>
              <w:t xml:space="preserve"> </w:t>
            </w:r>
            <w:r w:rsidRPr="00BB7047">
              <w:rPr>
                <w:b/>
                <w:bCs/>
                <w:i/>
                <w:iCs/>
              </w:rPr>
              <w:t>Business</w:t>
            </w:r>
            <w:r>
              <w:rPr>
                <w:b/>
                <w:bCs/>
                <w:i/>
                <w:iCs/>
              </w:rPr>
              <w:t xml:space="preserve"> </w:t>
            </w:r>
            <w:r w:rsidRPr="00C21EDB">
              <w:rPr>
                <w:b/>
                <w:bCs/>
                <w:i/>
                <w:iCs/>
              </w:rPr>
              <w:t>days prior the deadline of submission of bids</w:t>
            </w:r>
            <w:r>
              <w:rPr>
                <w:b/>
                <w:bCs/>
                <w:i/>
                <w:iCs/>
              </w:rPr>
              <w:t>.</w:t>
            </w:r>
          </w:p>
          <w:p w14:paraId="5CBDA84C" w14:textId="30EEC1E5" w:rsidR="00D15A6A" w:rsidRPr="00224FA2" w:rsidRDefault="00D15A6A" w:rsidP="00D15A6A">
            <w:pPr>
              <w:tabs>
                <w:tab w:val="right" w:pos="7254"/>
              </w:tabs>
              <w:spacing w:before="120" w:after="120"/>
              <w:rPr>
                <w:bCs/>
                <w:lang w:val="fr-FR"/>
              </w:rPr>
            </w:pPr>
            <w:r w:rsidRPr="004D4CEF">
              <w:rPr>
                <w:bCs/>
                <w:lang w:val="fr-FR"/>
              </w:rPr>
              <w:t xml:space="preserve">Web </w:t>
            </w:r>
            <w:proofErr w:type="gramStart"/>
            <w:r w:rsidRPr="004D4CEF">
              <w:rPr>
                <w:bCs/>
                <w:lang w:val="fr-FR"/>
              </w:rPr>
              <w:t>page:</w:t>
            </w:r>
            <w:proofErr w:type="gramEnd"/>
            <w:r w:rsidRPr="004D4CEF">
              <w:rPr>
                <w:bCs/>
                <w:lang w:val="fr-FR"/>
              </w:rPr>
              <w:t xml:space="preserve"> </w:t>
            </w:r>
            <w:hyperlink r:id="rId37" w:history="1">
              <w:r w:rsidRPr="00C83E01">
                <w:rPr>
                  <w:rStyle w:val="Hyperlink"/>
                  <w:bCs/>
                  <w:lang w:val="fr-FR"/>
                </w:rPr>
                <w:t>www.shiraa.gov.ps</w:t>
              </w:r>
            </w:hyperlink>
          </w:p>
        </w:tc>
      </w:tr>
      <w:tr w:rsidR="00D15A6A" w:rsidRPr="008E329A" w14:paraId="49158DA1"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39D9DF3A"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6557FD2" w14:textId="77777777" w:rsidR="00D15A6A" w:rsidRPr="008E329A" w:rsidRDefault="00D15A6A" w:rsidP="00D15A6A">
            <w:pPr>
              <w:spacing w:before="120" w:after="120"/>
              <w:jc w:val="center"/>
              <w:rPr>
                <w:b/>
                <w:bCs/>
                <w:sz w:val="28"/>
              </w:rPr>
            </w:pPr>
            <w:bookmarkStart w:id="400" w:name="_Toc505659531"/>
            <w:bookmarkStart w:id="401" w:name="_Toc506185679"/>
            <w:r w:rsidRPr="008E329A">
              <w:rPr>
                <w:b/>
                <w:bCs/>
                <w:sz w:val="28"/>
              </w:rPr>
              <w:t>C. Preparation of Bids</w:t>
            </w:r>
            <w:bookmarkEnd w:id="400"/>
            <w:bookmarkEnd w:id="401"/>
          </w:p>
        </w:tc>
      </w:tr>
      <w:tr w:rsidR="00D15A6A" w:rsidRPr="008E329A" w14:paraId="2BD3AA7B" w14:textId="77777777" w:rsidTr="00B4615A">
        <w:tblPrEx>
          <w:tblBorders>
            <w:insideH w:val="single" w:sz="8" w:space="0" w:color="000000"/>
          </w:tblBorders>
        </w:tblPrEx>
        <w:trPr>
          <w:trHeight w:val="925"/>
        </w:trPr>
        <w:tc>
          <w:tcPr>
            <w:tcW w:w="1620" w:type="dxa"/>
            <w:tcBorders>
              <w:top w:val="single" w:sz="12" w:space="0" w:color="auto"/>
              <w:left w:val="single" w:sz="12" w:space="0" w:color="auto"/>
              <w:bottom w:val="single" w:sz="12" w:space="0" w:color="auto"/>
              <w:right w:val="single" w:sz="12" w:space="0" w:color="auto"/>
            </w:tcBorders>
          </w:tcPr>
          <w:p w14:paraId="5AE73A85" w14:textId="77777777" w:rsidR="00D15A6A" w:rsidRPr="008E329A" w:rsidRDefault="00D15A6A" w:rsidP="00D15A6A">
            <w:pPr>
              <w:spacing w:before="120" w:after="120"/>
              <w:rPr>
                <w:b/>
                <w:bCs/>
              </w:rPr>
            </w:pPr>
            <w:r w:rsidRPr="008E329A">
              <w:rPr>
                <w:b/>
                <w:bCs/>
              </w:rPr>
              <w:t>ITB 10.1</w:t>
            </w:r>
          </w:p>
        </w:tc>
        <w:tc>
          <w:tcPr>
            <w:tcW w:w="7470" w:type="dxa"/>
            <w:tcBorders>
              <w:top w:val="single" w:sz="12" w:space="0" w:color="auto"/>
              <w:left w:val="single" w:sz="12" w:space="0" w:color="auto"/>
              <w:bottom w:val="single" w:sz="12" w:space="0" w:color="auto"/>
              <w:right w:val="single" w:sz="12" w:space="0" w:color="auto"/>
            </w:tcBorders>
          </w:tcPr>
          <w:p w14:paraId="2C39B582" w14:textId="77777777" w:rsidR="00D15A6A" w:rsidRPr="004A2C5F" w:rsidRDefault="00D15A6A" w:rsidP="00D15A6A">
            <w:pPr>
              <w:tabs>
                <w:tab w:val="right" w:pos="7254"/>
              </w:tabs>
              <w:spacing w:before="120" w:after="120"/>
              <w:rPr>
                <w:i/>
                <w:iCs/>
              </w:rPr>
            </w:pPr>
            <w:r w:rsidRPr="004A2C5F">
              <w:t xml:space="preserve">The language of the Bid is: </w:t>
            </w:r>
            <w:r w:rsidRPr="004A2C5F">
              <w:rPr>
                <w:b/>
                <w:i/>
                <w:iCs/>
              </w:rPr>
              <w:t>English</w:t>
            </w:r>
            <w:r w:rsidRPr="004A2C5F">
              <w:rPr>
                <w:i/>
                <w:iCs/>
              </w:rPr>
              <w:t xml:space="preserve"> </w:t>
            </w:r>
          </w:p>
          <w:p w14:paraId="3CF4FC24" w14:textId="77777777" w:rsidR="00D15A6A" w:rsidRPr="004A2C5F" w:rsidRDefault="00D15A6A" w:rsidP="00D15A6A">
            <w:pPr>
              <w:spacing w:before="120" w:after="120"/>
              <w:rPr>
                <w:iCs/>
                <w:spacing w:val="-4"/>
              </w:rPr>
            </w:pPr>
            <w:r w:rsidRPr="004A2C5F">
              <w:rPr>
                <w:iCs/>
                <w:spacing w:val="-4"/>
              </w:rPr>
              <w:t xml:space="preserve">All correspondence exchange shall be in </w:t>
            </w:r>
            <w:r w:rsidRPr="004A2C5F">
              <w:rPr>
                <w:b/>
                <w:i/>
                <w:iCs/>
              </w:rPr>
              <w:t>English</w:t>
            </w:r>
            <w:r w:rsidRPr="004A2C5F">
              <w:rPr>
                <w:iCs/>
                <w:spacing w:val="-4"/>
              </w:rPr>
              <w:t xml:space="preserve"> language.</w:t>
            </w:r>
          </w:p>
          <w:p w14:paraId="1ACFAAAF" w14:textId="1D79C899" w:rsidR="00D15A6A" w:rsidRPr="008E329A" w:rsidRDefault="00D15A6A" w:rsidP="00D15A6A">
            <w:pPr>
              <w:spacing w:before="120" w:after="120"/>
            </w:pPr>
            <w:r w:rsidRPr="004A2C5F">
              <w:rPr>
                <w:iCs/>
                <w:spacing w:val="-4"/>
              </w:rPr>
              <w:t xml:space="preserve">Language for translation of supporting documents and printed literature is </w:t>
            </w:r>
            <w:r w:rsidRPr="004A2C5F">
              <w:rPr>
                <w:b/>
                <w:i/>
                <w:iCs/>
              </w:rPr>
              <w:t>English</w:t>
            </w:r>
            <w:r>
              <w:rPr>
                <w:b/>
                <w:i/>
                <w:iCs/>
              </w:rPr>
              <w:t>.</w:t>
            </w:r>
          </w:p>
        </w:tc>
      </w:tr>
      <w:tr w:rsidR="00D15A6A" w:rsidRPr="008E329A" w14:paraId="1F6121CE"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723FFF48" w14:textId="77777777" w:rsidR="00D15A6A" w:rsidRPr="008E329A" w:rsidRDefault="00D15A6A" w:rsidP="00D15A6A">
            <w:pPr>
              <w:spacing w:before="120" w:after="120"/>
              <w:rPr>
                <w:b/>
                <w:bCs/>
              </w:rPr>
            </w:pPr>
            <w:r w:rsidRPr="008E329A">
              <w:rPr>
                <w:b/>
                <w:bCs/>
              </w:rPr>
              <w:t>ITB 11.2 (i) &amp; 11.3 (d)</w:t>
            </w:r>
          </w:p>
        </w:tc>
        <w:tc>
          <w:tcPr>
            <w:tcW w:w="7470" w:type="dxa"/>
            <w:tcBorders>
              <w:top w:val="single" w:sz="12" w:space="0" w:color="auto"/>
              <w:left w:val="single" w:sz="12" w:space="0" w:color="auto"/>
              <w:bottom w:val="single" w:sz="12" w:space="0" w:color="auto"/>
              <w:right w:val="single" w:sz="12" w:space="0" w:color="auto"/>
            </w:tcBorders>
          </w:tcPr>
          <w:p w14:paraId="1C315BC1" w14:textId="77777777" w:rsidR="00D15A6A" w:rsidRPr="008E329A" w:rsidRDefault="00D15A6A" w:rsidP="00D15A6A">
            <w:pPr>
              <w:tabs>
                <w:tab w:val="right" w:pos="7254"/>
              </w:tabs>
              <w:spacing w:before="120" w:after="120"/>
            </w:pPr>
            <w:r w:rsidRPr="008E329A">
              <w:t xml:space="preserve">The Bidder shall submit the following additional documents in its Bid: </w:t>
            </w:r>
          </w:p>
          <w:p w14:paraId="484CD67C" w14:textId="52FED7D9" w:rsidR="00D15A6A" w:rsidRPr="00C86382" w:rsidRDefault="00D15A6A" w:rsidP="009335A8">
            <w:pPr>
              <w:pStyle w:val="ListParagraph"/>
              <w:numPr>
                <w:ilvl w:val="0"/>
                <w:numId w:val="137"/>
              </w:numPr>
            </w:pPr>
            <w:r w:rsidRPr="00C86382">
              <w:t>Manufacturer’s ISO 9001 quality management system certificate</w:t>
            </w:r>
            <w:r w:rsidR="009335A8">
              <w:t xml:space="preserve">: </w:t>
            </w:r>
            <w:r w:rsidR="009335A8" w:rsidRPr="009335A8">
              <w:t>Evidence of a valid ISO 9001 (Quality Management) certification, valid for the manufacturing facilities producing the goods. The certification body must be accredited by an accreditation body that is a full member of the International Accreditation Forum Multilateral Recognition Arrangement (IAF MLA).</w:t>
            </w:r>
          </w:p>
          <w:p w14:paraId="46CD2EAF" w14:textId="77777777" w:rsidR="00D15A6A" w:rsidRPr="00C86382" w:rsidRDefault="00D15A6A" w:rsidP="00D15A6A">
            <w:pPr>
              <w:pStyle w:val="ListParagraph"/>
              <w:numPr>
                <w:ilvl w:val="0"/>
                <w:numId w:val="137"/>
              </w:numPr>
              <w:contextualSpacing w:val="0"/>
              <w:jc w:val="both"/>
            </w:pPr>
            <w:r w:rsidRPr="00C86382">
              <w:t>Manufacturer’s ISO 14001 environmental management certificate.</w:t>
            </w:r>
          </w:p>
          <w:p w14:paraId="4884CF08" w14:textId="77777777" w:rsidR="00D15A6A" w:rsidRDefault="00D15A6A" w:rsidP="00D15A6A">
            <w:pPr>
              <w:pStyle w:val="ListParagraph"/>
              <w:numPr>
                <w:ilvl w:val="0"/>
                <w:numId w:val="137"/>
              </w:numPr>
              <w:contextualSpacing w:val="0"/>
              <w:jc w:val="both"/>
            </w:pPr>
            <w:r w:rsidRPr="00C86382">
              <w:t>Manufacturer’s ISO 45001 occupational health and safety certificate.</w:t>
            </w:r>
          </w:p>
          <w:p w14:paraId="0B1D8BDA" w14:textId="03CE8EB3" w:rsidR="00D15A6A" w:rsidRPr="00C86382" w:rsidRDefault="00D15A6A" w:rsidP="00D15A6A">
            <w:pPr>
              <w:pStyle w:val="ListParagraph"/>
              <w:numPr>
                <w:ilvl w:val="0"/>
                <w:numId w:val="137"/>
              </w:numPr>
              <w:contextualSpacing w:val="0"/>
              <w:jc w:val="both"/>
            </w:pPr>
            <w:r w:rsidRPr="00C86382">
              <w:t xml:space="preserve">Manufacturer’s ISO </w:t>
            </w:r>
            <w:r>
              <w:t>50</w:t>
            </w:r>
            <w:r w:rsidRPr="00C86382">
              <w:t>001</w:t>
            </w:r>
            <w:r>
              <w:t xml:space="preserve"> energy management system.</w:t>
            </w:r>
          </w:p>
          <w:p w14:paraId="25927424" w14:textId="77777777" w:rsidR="00D15A6A" w:rsidRDefault="00D15A6A" w:rsidP="00D15A6A">
            <w:pPr>
              <w:pStyle w:val="ListParagraph"/>
              <w:numPr>
                <w:ilvl w:val="0"/>
                <w:numId w:val="137"/>
              </w:numPr>
              <w:contextualSpacing w:val="0"/>
              <w:jc w:val="both"/>
            </w:pPr>
            <w:r w:rsidRPr="00C86382">
              <w:t>Signed code of conduc</w:t>
            </w:r>
            <w:r>
              <w:t>t</w:t>
            </w:r>
          </w:p>
          <w:p w14:paraId="2C99B27D" w14:textId="0460BBB9" w:rsidR="00D15A6A" w:rsidRPr="008E329A" w:rsidRDefault="00D15A6A" w:rsidP="00D15A6A">
            <w:pPr>
              <w:pStyle w:val="ListParagraph"/>
              <w:numPr>
                <w:ilvl w:val="0"/>
                <w:numId w:val="137"/>
              </w:numPr>
              <w:contextualSpacing w:val="0"/>
              <w:jc w:val="both"/>
            </w:pPr>
            <w:r>
              <w:t xml:space="preserve">All documents </w:t>
            </w:r>
            <w:r w:rsidR="00633200">
              <w:t>mentioned</w:t>
            </w:r>
            <w:r>
              <w:t xml:space="preserve"> under the </w:t>
            </w:r>
            <w:r w:rsidR="00633200">
              <w:t>R</w:t>
            </w:r>
            <w:r>
              <w:t xml:space="preserve">ated </w:t>
            </w:r>
            <w:r w:rsidR="00633200">
              <w:t>C</w:t>
            </w:r>
            <w:r>
              <w:t>riteria</w:t>
            </w:r>
            <w:r w:rsidR="00633200">
              <w:t xml:space="preserve"> Technical Evaluation, </w:t>
            </w:r>
            <w:r w:rsidR="00633200" w:rsidRPr="00633200">
              <w:t>Section III - Evaluation and Qualification Criteria</w:t>
            </w:r>
            <w:r w:rsidR="00633200">
              <w:t xml:space="preserve"> &amp; ITB 32.4</w:t>
            </w:r>
          </w:p>
        </w:tc>
      </w:tr>
      <w:tr w:rsidR="00D15A6A" w:rsidRPr="008E329A" w14:paraId="3A411202"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5A9EBF" w14:textId="77777777" w:rsidR="00D15A6A" w:rsidRPr="008E329A" w:rsidRDefault="00D15A6A" w:rsidP="00D15A6A">
            <w:pPr>
              <w:spacing w:before="120" w:after="120"/>
              <w:rPr>
                <w:b/>
                <w:bCs/>
              </w:rPr>
            </w:pPr>
            <w:r w:rsidRPr="008E329A">
              <w:rPr>
                <w:b/>
                <w:bCs/>
              </w:rPr>
              <w:t>ITB 13.1</w:t>
            </w:r>
          </w:p>
        </w:tc>
        <w:tc>
          <w:tcPr>
            <w:tcW w:w="7470" w:type="dxa"/>
            <w:tcBorders>
              <w:top w:val="single" w:sz="12" w:space="0" w:color="auto"/>
              <w:left w:val="single" w:sz="12" w:space="0" w:color="auto"/>
              <w:bottom w:val="single" w:sz="12" w:space="0" w:color="auto"/>
              <w:right w:val="single" w:sz="12" w:space="0" w:color="auto"/>
            </w:tcBorders>
          </w:tcPr>
          <w:p w14:paraId="7E165829" w14:textId="5FA69B45" w:rsidR="00D15A6A" w:rsidRPr="00CD2161" w:rsidRDefault="00D15A6A" w:rsidP="00D15A6A">
            <w:pPr>
              <w:spacing w:before="120" w:after="120"/>
            </w:pPr>
            <w:r w:rsidRPr="008E329A">
              <w:t xml:space="preserve">Alternative Bids (Technical and Financial Parts) </w:t>
            </w:r>
            <w:r>
              <w:rPr>
                <w:b/>
                <w:i/>
              </w:rPr>
              <w:t>Shall</w:t>
            </w:r>
            <w:r w:rsidRPr="00CD2161">
              <w:rPr>
                <w:b/>
                <w:bCs/>
                <w:i/>
                <w:iCs/>
              </w:rPr>
              <w:t xml:space="preserve"> not</w:t>
            </w:r>
            <w:r w:rsidRPr="00CD2161">
              <w:t xml:space="preserve"> be</w:t>
            </w:r>
            <w:r>
              <w:rPr>
                <w:b/>
                <w:i/>
              </w:rPr>
              <w:t xml:space="preserve"> </w:t>
            </w:r>
            <w:r w:rsidRPr="008E329A">
              <w:t xml:space="preserve">considered. </w:t>
            </w:r>
          </w:p>
        </w:tc>
      </w:tr>
      <w:tr w:rsidR="00D15A6A" w:rsidRPr="008E329A" w14:paraId="05F1612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6D5CACF7" w14:textId="77777777" w:rsidR="00D15A6A" w:rsidRPr="008E329A" w:rsidRDefault="00D15A6A" w:rsidP="00D15A6A">
            <w:pPr>
              <w:spacing w:before="120" w:after="120"/>
              <w:rPr>
                <w:b/>
                <w:bCs/>
              </w:rPr>
            </w:pPr>
            <w:r w:rsidRPr="008E329A">
              <w:rPr>
                <w:b/>
                <w:bCs/>
              </w:rPr>
              <w:lastRenderedPageBreak/>
              <w:t>ITB 14.5</w:t>
            </w:r>
          </w:p>
        </w:tc>
        <w:tc>
          <w:tcPr>
            <w:tcW w:w="7470" w:type="dxa"/>
            <w:tcBorders>
              <w:top w:val="single" w:sz="12" w:space="0" w:color="auto"/>
              <w:left w:val="single" w:sz="12" w:space="0" w:color="auto"/>
              <w:bottom w:val="single" w:sz="12" w:space="0" w:color="auto"/>
              <w:right w:val="single" w:sz="12" w:space="0" w:color="auto"/>
            </w:tcBorders>
          </w:tcPr>
          <w:p w14:paraId="1764828F" w14:textId="1481A7E9" w:rsidR="00D15A6A" w:rsidRPr="008E329A" w:rsidRDefault="00D15A6A" w:rsidP="00D15A6A">
            <w:pPr>
              <w:tabs>
                <w:tab w:val="right" w:pos="7254"/>
              </w:tabs>
              <w:spacing w:before="120" w:after="120"/>
            </w:pPr>
            <w:r w:rsidRPr="008E329A">
              <w:t xml:space="preserve">The prices quoted by the Bidder </w:t>
            </w:r>
            <w:r>
              <w:rPr>
                <w:b/>
                <w:i/>
              </w:rPr>
              <w:t>Shall</w:t>
            </w:r>
            <w:r w:rsidRPr="00CD2161">
              <w:rPr>
                <w:b/>
                <w:bCs/>
                <w:i/>
                <w:iCs/>
              </w:rPr>
              <w:t xml:space="preserve"> not</w:t>
            </w:r>
            <w:r w:rsidRPr="00CD2161">
              <w:t xml:space="preserve"> </w:t>
            </w:r>
            <w:r w:rsidRPr="008E329A">
              <w:t>be subject to adjustment during the performance of the Contract.</w:t>
            </w:r>
          </w:p>
        </w:tc>
      </w:tr>
      <w:tr w:rsidR="00D15A6A" w:rsidRPr="008E329A" w14:paraId="6A08BDBA" w14:textId="77777777" w:rsidTr="00B4615A">
        <w:tblPrEx>
          <w:tblBorders>
            <w:insideH w:val="single" w:sz="8" w:space="0" w:color="000000"/>
          </w:tblBorders>
          <w:tblCellMar>
            <w:left w:w="103" w:type="dxa"/>
            <w:right w:w="103" w:type="dxa"/>
          </w:tblCellMar>
        </w:tblPrEx>
        <w:trPr>
          <w:trHeight w:val="790"/>
        </w:trPr>
        <w:tc>
          <w:tcPr>
            <w:tcW w:w="1620" w:type="dxa"/>
            <w:tcBorders>
              <w:top w:val="single" w:sz="12" w:space="0" w:color="auto"/>
              <w:left w:val="single" w:sz="12" w:space="0" w:color="auto"/>
              <w:bottom w:val="single" w:sz="12" w:space="0" w:color="auto"/>
              <w:right w:val="single" w:sz="12" w:space="0" w:color="auto"/>
            </w:tcBorders>
          </w:tcPr>
          <w:p w14:paraId="1827AC72" w14:textId="77777777" w:rsidR="00D15A6A" w:rsidRPr="008E329A" w:rsidRDefault="00D15A6A" w:rsidP="00D15A6A">
            <w:pPr>
              <w:spacing w:before="120" w:after="120"/>
              <w:rPr>
                <w:b/>
                <w:bCs/>
              </w:rPr>
            </w:pPr>
            <w:r w:rsidRPr="008E329A">
              <w:rPr>
                <w:b/>
                <w:bCs/>
              </w:rPr>
              <w:t>ITB 14.6</w:t>
            </w:r>
          </w:p>
        </w:tc>
        <w:tc>
          <w:tcPr>
            <w:tcW w:w="7470" w:type="dxa"/>
            <w:tcBorders>
              <w:top w:val="single" w:sz="12" w:space="0" w:color="auto"/>
              <w:left w:val="single" w:sz="12" w:space="0" w:color="auto"/>
              <w:bottom w:val="single" w:sz="12" w:space="0" w:color="auto"/>
              <w:right w:val="single" w:sz="12" w:space="0" w:color="auto"/>
            </w:tcBorders>
          </w:tcPr>
          <w:p w14:paraId="67821D09" w14:textId="77777777" w:rsidR="00D15A6A" w:rsidRPr="004A2C5F" w:rsidRDefault="00D15A6A" w:rsidP="00D15A6A">
            <w:pPr>
              <w:tabs>
                <w:tab w:val="right" w:pos="7254"/>
              </w:tabs>
              <w:spacing w:before="120" w:after="120"/>
            </w:pPr>
            <w:r w:rsidRPr="004A2C5F">
              <w:t xml:space="preserve">Prices quoted for each lot (contract) shall correspond at least </w:t>
            </w:r>
            <w:r w:rsidRPr="004A2C5F">
              <w:rPr>
                <w:b/>
              </w:rPr>
              <w:t xml:space="preserve">to </w:t>
            </w:r>
            <w:r>
              <w:rPr>
                <w:b/>
                <w:i/>
              </w:rPr>
              <w:t>100</w:t>
            </w:r>
            <w:r w:rsidRPr="004A2C5F">
              <w:t xml:space="preserve"> percent of the items specified for each lot (contract).</w:t>
            </w:r>
          </w:p>
          <w:p w14:paraId="74CFFC23" w14:textId="05A0E21A" w:rsidR="00D15A6A" w:rsidRPr="008E329A" w:rsidRDefault="00D15A6A" w:rsidP="00D15A6A">
            <w:pPr>
              <w:pStyle w:val="Sub-ClauseText"/>
              <w:tabs>
                <w:tab w:val="right" w:pos="7254"/>
              </w:tabs>
              <w:rPr>
                <w:spacing w:val="0"/>
              </w:rPr>
            </w:pPr>
            <w:r w:rsidRPr="004A2C5F">
              <w:t xml:space="preserve">Prices quoted for each item of a lot shall correspond at least to </w:t>
            </w:r>
            <w:r>
              <w:rPr>
                <w:b/>
                <w:i/>
                <w:spacing w:val="0"/>
              </w:rPr>
              <w:t>100</w:t>
            </w:r>
            <w:r w:rsidRPr="004A2C5F">
              <w:rPr>
                <w:b/>
              </w:rPr>
              <w:t xml:space="preserve"> </w:t>
            </w:r>
            <w:r w:rsidRPr="004A2C5F">
              <w:t>percent of the quantities specified for this item of a lot.</w:t>
            </w:r>
          </w:p>
        </w:tc>
      </w:tr>
      <w:tr w:rsidR="00D15A6A" w:rsidRPr="008E329A" w14:paraId="3461108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6381E0" w14:textId="77777777" w:rsidR="00D15A6A" w:rsidRPr="008E329A" w:rsidRDefault="00D15A6A" w:rsidP="00D15A6A">
            <w:pPr>
              <w:spacing w:before="120" w:after="120"/>
              <w:rPr>
                <w:b/>
                <w:bCs/>
              </w:rPr>
            </w:pPr>
            <w:r w:rsidRPr="008E329A">
              <w:rPr>
                <w:b/>
                <w:bCs/>
              </w:rPr>
              <w:t>ITB 14.7</w:t>
            </w:r>
          </w:p>
        </w:tc>
        <w:tc>
          <w:tcPr>
            <w:tcW w:w="7470" w:type="dxa"/>
            <w:tcBorders>
              <w:top w:val="single" w:sz="12" w:space="0" w:color="auto"/>
              <w:left w:val="single" w:sz="12" w:space="0" w:color="auto"/>
              <w:bottom w:val="single" w:sz="12" w:space="0" w:color="auto"/>
              <w:right w:val="single" w:sz="12" w:space="0" w:color="auto"/>
            </w:tcBorders>
          </w:tcPr>
          <w:p w14:paraId="407A7180" w14:textId="76DD2C7D" w:rsidR="00D15A6A" w:rsidRPr="008E329A" w:rsidRDefault="00D15A6A" w:rsidP="00D15A6A">
            <w:pPr>
              <w:tabs>
                <w:tab w:val="right" w:pos="7254"/>
              </w:tabs>
              <w:spacing w:before="120" w:after="120"/>
            </w:pPr>
            <w:r w:rsidRPr="008E329A">
              <w:t xml:space="preserve">The Incoterms edition is: </w:t>
            </w:r>
            <w:r>
              <w:rPr>
                <w:b/>
              </w:rPr>
              <w:t>2020</w:t>
            </w:r>
            <w:r w:rsidRPr="004A2C5F">
              <w:rPr>
                <w:i/>
              </w:rPr>
              <w:t>.</w:t>
            </w:r>
            <w:r w:rsidRPr="008E329A">
              <w:rPr>
                <w:i/>
                <w:iCs/>
              </w:rPr>
              <w:t xml:space="preserve"> </w:t>
            </w:r>
          </w:p>
        </w:tc>
      </w:tr>
      <w:tr w:rsidR="00D15A6A" w:rsidRPr="008E329A" w14:paraId="0C5F9153"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0AC4848F" w14:textId="77777777" w:rsidR="00D15A6A" w:rsidRPr="008E329A" w:rsidRDefault="00D15A6A" w:rsidP="00D15A6A">
            <w:pPr>
              <w:spacing w:before="120" w:after="120"/>
              <w:rPr>
                <w:b/>
                <w:bCs/>
              </w:rPr>
            </w:pPr>
            <w:r w:rsidRPr="008E329A">
              <w:rPr>
                <w:b/>
                <w:bCs/>
              </w:rPr>
              <w:t>ITB 14.8 (a)(iii), (b)(ii) and (c)(v)</w:t>
            </w:r>
          </w:p>
        </w:tc>
        <w:tc>
          <w:tcPr>
            <w:tcW w:w="7470" w:type="dxa"/>
            <w:tcBorders>
              <w:top w:val="single" w:sz="12" w:space="0" w:color="auto"/>
              <w:left w:val="single" w:sz="12" w:space="0" w:color="auto"/>
              <w:bottom w:val="single" w:sz="12" w:space="0" w:color="auto"/>
              <w:right w:val="single" w:sz="12" w:space="0" w:color="auto"/>
            </w:tcBorders>
          </w:tcPr>
          <w:p w14:paraId="301E102E" w14:textId="0FFF1A93" w:rsidR="00D15A6A" w:rsidRPr="008E329A" w:rsidRDefault="00D15A6A" w:rsidP="00D15A6A">
            <w:pPr>
              <w:pStyle w:val="i"/>
              <w:tabs>
                <w:tab w:val="right" w:pos="7254"/>
              </w:tabs>
              <w:suppressAutoHyphens w:val="0"/>
              <w:spacing w:before="120" w:after="120"/>
              <w:jc w:val="left"/>
              <w:rPr>
                <w:rFonts w:ascii="Times New Roman" w:hAnsi="Times New Roman"/>
              </w:rPr>
            </w:pPr>
            <w:proofErr w:type="gramStart"/>
            <w:r w:rsidRPr="008E329A">
              <w:rPr>
                <w:rFonts w:ascii="Times New Roman" w:hAnsi="Times New Roman"/>
              </w:rPr>
              <w:t>Final Destination</w:t>
            </w:r>
            <w:proofErr w:type="gramEnd"/>
            <w:r w:rsidRPr="008E329A">
              <w:rPr>
                <w:rFonts w:ascii="Times New Roman" w:hAnsi="Times New Roman"/>
              </w:rPr>
              <w:t xml:space="preserve"> (Project Site): </w:t>
            </w:r>
            <w:r w:rsidRPr="00CD2161">
              <w:rPr>
                <w:rFonts w:ascii="Times New Roman" w:hAnsi="Times New Roman"/>
                <w:b/>
                <w:bCs/>
                <w:i/>
                <w:iCs/>
              </w:rPr>
              <w:t>PENRA’s Warehouses,</w:t>
            </w:r>
            <w:r>
              <w:rPr>
                <w:rFonts w:ascii="Times New Roman" w:hAnsi="Times New Roman"/>
              </w:rPr>
              <w:t xml:space="preserve"> </w:t>
            </w:r>
            <w:r>
              <w:rPr>
                <w:rFonts w:ascii="Times New Roman" w:hAnsi="Times New Roman"/>
                <w:b/>
                <w:i/>
              </w:rPr>
              <w:t>Jericho- West Bank</w:t>
            </w:r>
          </w:p>
        </w:tc>
      </w:tr>
      <w:tr w:rsidR="00D15A6A" w:rsidRPr="008E329A" w14:paraId="4FA7C3D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956E41C" w14:textId="77777777" w:rsidR="00D15A6A" w:rsidRPr="008E329A" w:rsidRDefault="00D15A6A" w:rsidP="00D15A6A">
            <w:pPr>
              <w:spacing w:before="120" w:after="120"/>
              <w:rPr>
                <w:b/>
                <w:bCs/>
              </w:rPr>
            </w:pPr>
            <w:r w:rsidRPr="008E329A">
              <w:rPr>
                <w:b/>
                <w:bCs/>
              </w:rPr>
              <w:t xml:space="preserve">ITB 14.8 (b)(i) </w:t>
            </w:r>
          </w:p>
        </w:tc>
        <w:tc>
          <w:tcPr>
            <w:tcW w:w="7470" w:type="dxa"/>
            <w:tcBorders>
              <w:top w:val="single" w:sz="12" w:space="0" w:color="auto"/>
              <w:left w:val="single" w:sz="12" w:space="0" w:color="auto"/>
              <w:bottom w:val="single" w:sz="12" w:space="0" w:color="auto"/>
              <w:right w:val="single" w:sz="12" w:space="0" w:color="auto"/>
            </w:tcBorders>
          </w:tcPr>
          <w:p w14:paraId="2579E08A" w14:textId="70D25A5F" w:rsidR="00D15A6A" w:rsidRPr="008E329A" w:rsidRDefault="00D15A6A" w:rsidP="00D15A6A">
            <w:pPr>
              <w:pStyle w:val="i"/>
              <w:tabs>
                <w:tab w:val="right" w:pos="7254"/>
              </w:tabs>
              <w:suppressAutoHyphens w:val="0"/>
              <w:spacing w:before="120" w:after="120"/>
              <w:jc w:val="left"/>
              <w:rPr>
                <w:rFonts w:ascii="Times New Roman" w:hAnsi="Times New Roman"/>
              </w:rPr>
            </w:pPr>
            <w:r w:rsidRPr="008E329A">
              <w:rPr>
                <w:rFonts w:ascii="Times New Roman" w:hAnsi="Times New Roman"/>
              </w:rPr>
              <w:t xml:space="preserve">Place of Destination: </w:t>
            </w:r>
            <w:r w:rsidRPr="00CD2161">
              <w:rPr>
                <w:rFonts w:ascii="Times New Roman" w:hAnsi="Times New Roman"/>
                <w:b/>
                <w:bCs/>
                <w:i/>
                <w:iCs/>
              </w:rPr>
              <w:t>PENRA’s Warehouses,</w:t>
            </w:r>
            <w:r>
              <w:rPr>
                <w:rFonts w:ascii="Times New Roman" w:hAnsi="Times New Roman"/>
              </w:rPr>
              <w:t xml:space="preserve"> </w:t>
            </w:r>
            <w:r>
              <w:rPr>
                <w:rFonts w:ascii="Times New Roman" w:hAnsi="Times New Roman"/>
                <w:b/>
                <w:i/>
              </w:rPr>
              <w:t>Jericho- West Bank</w:t>
            </w:r>
          </w:p>
        </w:tc>
      </w:tr>
      <w:tr w:rsidR="00D15A6A" w:rsidRPr="008E329A" w14:paraId="3A3B49C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118B76" w14:textId="77777777" w:rsidR="00D15A6A" w:rsidRPr="008E329A" w:rsidRDefault="00D15A6A" w:rsidP="00D15A6A">
            <w:pPr>
              <w:spacing w:before="120" w:after="120"/>
              <w:rPr>
                <w:b/>
                <w:bCs/>
              </w:rPr>
            </w:pPr>
            <w:r w:rsidRPr="008E329A">
              <w:rPr>
                <w:b/>
                <w:bCs/>
              </w:rPr>
              <w:t xml:space="preserve">ITB 15.1 </w:t>
            </w:r>
          </w:p>
        </w:tc>
        <w:tc>
          <w:tcPr>
            <w:tcW w:w="7470" w:type="dxa"/>
            <w:tcBorders>
              <w:top w:val="single" w:sz="12" w:space="0" w:color="auto"/>
              <w:left w:val="single" w:sz="12" w:space="0" w:color="auto"/>
              <w:bottom w:val="single" w:sz="12" w:space="0" w:color="auto"/>
              <w:right w:val="single" w:sz="12" w:space="0" w:color="auto"/>
            </w:tcBorders>
          </w:tcPr>
          <w:p w14:paraId="26202514" w14:textId="1A115A7A" w:rsidR="00D15A6A" w:rsidRPr="008E329A" w:rsidRDefault="00D15A6A" w:rsidP="00D15A6A">
            <w:pPr>
              <w:tabs>
                <w:tab w:val="right" w:pos="7254"/>
              </w:tabs>
              <w:spacing w:before="120" w:after="120"/>
              <w:rPr>
                <w:i/>
              </w:rPr>
            </w:pPr>
            <w:r w:rsidRPr="008E329A">
              <w:t xml:space="preserve">The Bidder </w:t>
            </w:r>
            <w:r w:rsidRPr="00CD2161">
              <w:rPr>
                <w:b/>
                <w:i/>
                <w:iCs/>
              </w:rPr>
              <w:t>is not</w:t>
            </w:r>
            <w:r>
              <w:rPr>
                <w:b/>
              </w:rPr>
              <w:t xml:space="preserve"> </w:t>
            </w:r>
            <w:r w:rsidRPr="008E329A">
              <w:t xml:space="preserve">required to quote in the currency of the Purchaser’s Country the portion of the Bid price that corresponds to expenditures incurred in that currency. </w:t>
            </w:r>
          </w:p>
        </w:tc>
      </w:tr>
      <w:tr w:rsidR="00D15A6A" w:rsidRPr="008E329A" w14:paraId="164A8552"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F8B4000" w14:textId="77777777" w:rsidR="00D15A6A" w:rsidRPr="008E329A" w:rsidRDefault="00D15A6A" w:rsidP="00D15A6A">
            <w:pPr>
              <w:spacing w:before="120" w:after="120"/>
              <w:rPr>
                <w:b/>
                <w:bCs/>
              </w:rPr>
            </w:pPr>
            <w:r w:rsidRPr="008E329A">
              <w:rPr>
                <w:b/>
                <w:bCs/>
              </w:rPr>
              <w:t>ITB 16.4</w:t>
            </w:r>
          </w:p>
        </w:tc>
        <w:tc>
          <w:tcPr>
            <w:tcW w:w="7470" w:type="dxa"/>
            <w:tcBorders>
              <w:top w:val="single" w:sz="12" w:space="0" w:color="auto"/>
              <w:left w:val="single" w:sz="12" w:space="0" w:color="auto"/>
              <w:bottom w:val="single" w:sz="12" w:space="0" w:color="auto"/>
              <w:right w:val="single" w:sz="12" w:space="0" w:color="auto"/>
            </w:tcBorders>
          </w:tcPr>
          <w:p w14:paraId="3FAECB22" w14:textId="77777777" w:rsidR="00D15A6A" w:rsidRDefault="00D15A6A" w:rsidP="00D15A6A">
            <w:pPr>
              <w:tabs>
                <w:tab w:val="right" w:pos="7254"/>
              </w:tabs>
              <w:spacing w:before="120" w:after="120"/>
            </w:pPr>
            <w:proofErr w:type="gramStart"/>
            <w:r w:rsidRPr="008E329A">
              <w:t>Period of time</w:t>
            </w:r>
            <w:proofErr w:type="gramEnd"/>
            <w:r w:rsidRPr="008E329A">
              <w:t xml:space="preserve"> the Goods are expected to be functioning (for the purpose of spare parts): </w:t>
            </w:r>
            <w:r w:rsidRPr="00CD2161">
              <w:rPr>
                <w:b/>
                <w:bCs/>
                <w:i/>
                <w:iCs/>
              </w:rPr>
              <w:t>15 years</w:t>
            </w:r>
            <w:r w:rsidRPr="008E329A">
              <w:t xml:space="preserve"> </w:t>
            </w:r>
          </w:p>
          <w:p w14:paraId="6C230382" w14:textId="00A5ED15" w:rsidR="00D15A6A" w:rsidRPr="008E329A" w:rsidRDefault="00D15A6A" w:rsidP="00D15A6A">
            <w:pPr>
              <w:tabs>
                <w:tab w:val="right" w:pos="7254"/>
              </w:tabs>
              <w:spacing w:before="120" w:after="120"/>
            </w:pPr>
            <w:r>
              <w:t>(</w:t>
            </w:r>
            <w:r w:rsidRPr="00C75CCE">
              <w:rPr>
                <w:b/>
                <w:bCs/>
              </w:rPr>
              <w:t xml:space="preserve">Applies to </w:t>
            </w:r>
            <w:r>
              <w:rPr>
                <w:b/>
                <w:bCs/>
                <w:lang w:val="en-GB"/>
              </w:rPr>
              <w:t>L</w:t>
            </w:r>
            <w:proofErr w:type="spellStart"/>
            <w:r w:rsidRPr="00C75CCE">
              <w:rPr>
                <w:b/>
                <w:bCs/>
              </w:rPr>
              <w:t>ot</w:t>
            </w:r>
            <w:proofErr w:type="spellEnd"/>
            <w:r w:rsidRPr="00C75CCE">
              <w:rPr>
                <w:b/>
                <w:bCs/>
              </w:rPr>
              <w:t xml:space="preserve"> no.2 </w:t>
            </w:r>
            <w:r w:rsidRPr="00481636">
              <w:rPr>
                <w:b/>
                <w:bCs/>
              </w:rPr>
              <w:t>and Lot no.3 (C1))</w:t>
            </w:r>
          </w:p>
        </w:tc>
      </w:tr>
      <w:tr w:rsidR="00D15A6A" w:rsidRPr="008E329A" w14:paraId="1F873444"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43E94E44" w14:textId="77777777" w:rsidR="00D15A6A" w:rsidRPr="008E329A" w:rsidRDefault="00D15A6A" w:rsidP="00D15A6A">
            <w:pPr>
              <w:spacing w:before="120" w:after="120"/>
              <w:rPr>
                <w:b/>
                <w:bCs/>
              </w:rPr>
            </w:pPr>
            <w:r w:rsidRPr="008E329A">
              <w:rPr>
                <w:b/>
                <w:bCs/>
              </w:rPr>
              <w:t>ITB 17.2 (a)</w:t>
            </w:r>
          </w:p>
        </w:tc>
        <w:tc>
          <w:tcPr>
            <w:tcW w:w="7470" w:type="dxa"/>
            <w:tcBorders>
              <w:top w:val="single" w:sz="12" w:space="0" w:color="auto"/>
              <w:left w:val="single" w:sz="12" w:space="0" w:color="auto"/>
              <w:bottom w:val="single" w:sz="12" w:space="0" w:color="auto"/>
              <w:right w:val="single" w:sz="12" w:space="0" w:color="auto"/>
            </w:tcBorders>
          </w:tcPr>
          <w:p w14:paraId="686C585F" w14:textId="20977FE9" w:rsidR="00D15A6A" w:rsidRPr="00703AED" w:rsidRDefault="00D15A6A" w:rsidP="00D15A6A">
            <w:pPr>
              <w:tabs>
                <w:tab w:val="right" w:pos="7254"/>
              </w:tabs>
              <w:spacing w:before="120" w:after="120"/>
            </w:pPr>
            <w:r w:rsidRPr="008E329A">
              <w:t>Manufacturer’s authorization is:</w:t>
            </w:r>
            <w:r>
              <w:t xml:space="preserve"> </w:t>
            </w:r>
            <w:r w:rsidRPr="00C75CCE">
              <w:rPr>
                <w:b/>
                <w:bCs/>
              </w:rPr>
              <w:t>Required</w:t>
            </w:r>
            <w:r>
              <w:t xml:space="preserve"> </w:t>
            </w:r>
            <w:r w:rsidRPr="00B653DD">
              <w:rPr>
                <w:b/>
                <w:bCs/>
              </w:rPr>
              <w:t>for all items</w:t>
            </w:r>
            <w:r>
              <w:rPr>
                <w:b/>
                <w:bCs/>
              </w:rPr>
              <w:t xml:space="preserve"> (within the lots)</w:t>
            </w:r>
            <w:r w:rsidRPr="00B653DD">
              <w:rPr>
                <w:b/>
                <w:bCs/>
              </w:rPr>
              <w:t xml:space="preserve"> except the following item: </w:t>
            </w:r>
            <w:r>
              <w:br/>
            </w:r>
            <w:r w:rsidRPr="00481636">
              <w:rPr>
                <w:b/>
                <w:bCs/>
              </w:rPr>
              <w:t>Lot no.3 (C2): Metering Assembly for 50 connection points</w:t>
            </w:r>
          </w:p>
        </w:tc>
      </w:tr>
      <w:tr w:rsidR="00D15A6A" w:rsidRPr="008E329A" w14:paraId="080B59F6"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0ECE2EE" w14:textId="77777777" w:rsidR="00D15A6A" w:rsidRPr="008E329A" w:rsidRDefault="00D15A6A" w:rsidP="00D15A6A">
            <w:pPr>
              <w:pStyle w:val="TOCNumber1"/>
            </w:pPr>
            <w:r w:rsidRPr="008E329A">
              <w:t>ITB 17.2 (b)</w:t>
            </w:r>
          </w:p>
        </w:tc>
        <w:tc>
          <w:tcPr>
            <w:tcW w:w="7470" w:type="dxa"/>
            <w:tcBorders>
              <w:top w:val="single" w:sz="12" w:space="0" w:color="auto"/>
              <w:left w:val="single" w:sz="12" w:space="0" w:color="auto"/>
              <w:bottom w:val="single" w:sz="12" w:space="0" w:color="auto"/>
              <w:right w:val="single" w:sz="12" w:space="0" w:color="auto"/>
            </w:tcBorders>
          </w:tcPr>
          <w:p w14:paraId="3ACA9037" w14:textId="4D03892B" w:rsidR="00D15A6A" w:rsidRPr="008E329A" w:rsidRDefault="00D15A6A" w:rsidP="00D15A6A">
            <w:pPr>
              <w:tabs>
                <w:tab w:val="right" w:pos="7254"/>
              </w:tabs>
              <w:spacing w:before="120" w:after="120"/>
            </w:pPr>
            <w:r w:rsidRPr="004A2C5F">
              <w:t xml:space="preserve">After sales service is: </w:t>
            </w:r>
            <w:r w:rsidRPr="000E0CF9">
              <w:rPr>
                <w:b/>
                <w:i/>
              </w:rPr>
              <w:t>not required</w:t>
            </w:r>
          </w:p>
        </w:tc>
      </w:tr>
      <w:tr w:rsidR="00D15A6A" w:rsidRPr="008E329A" w14:paraId="6F725D3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3686ECE3" w14:textId="77777777" w:rsidR="00D15A6A" w:rsidRPr="008E329A" w:rsidRDefault="00D15A6A" w:rsidP="00D15A6A">
            <w:pPr>
              <w:spacing w:before="120" w:after="120"/>
              <w:rPr>
                <w:b/>
                <w:bCs/>
              </w:rPr>
            </w:pPr>
            <w:r w:rsidRPr="008E329A">
              <w:rPr>
                <w:b/>
                <w:bCs/>
              </w:rPr>
              <w:t>ITB 18.1</w:t>
            </w:r>
          </w:p>
        </w:tc>
        <w:tc>
          <w:tcPr>
            <w:tcW w:w="7470" w:type="dxa"/>
            <w:tcBorders>
              <w:top w:val="single" w:sz="12" w:space="0" w:color="auto"/>
              <w:left w:val="single" w:sz="12" w:space="0" w:color="auto"/>
              <w:bottom w:val="single" w:sz="12" w:space="0" w:color="auto"/>
              <w:right w:val="single" w:sz="12" w:space="0" w:color="auto"/>
            </w:tcBorders>
          </w:tcPr>
          <w:p w14:paraId="713A94FB" w14:textId="6CB20C5F" w:rsidR="00D15A6A" w:rsidRPr="00CB6D6B" w:rsidRDefault="00D15A6A" w:rsidP="00D15A6A">
            <w:pPr>
              <w:pStyle w:val="i"/>
              <w:tabs>
                <w:tab w:val="right" w:pos="7254"/>
              </w:tabs>
              <w:suppressAutoHyphens w:val="0"/>
              <w:spacing w:before="120" w:after="120"/>
              <w:jc w:val="left"/>
              <w:rPr>
                <w:rFonts w:ascii="Times New Roman" w:hAnsi="Times New Roman"/>
              </w:rPr>
            </w:pPr>
            <w:r w:rsidRPr="00A870D5">
              <w:t xml:space="preserve">The Bid validity period shall be </w:t>
            </w:r>
            <w:r w:rsidRPr="00A870D5">
              <w:rPr>
                <w:b/>
                <w:i/>
              </w:rPr>
              <w:t>120</w:t>
            </w:r>
            <w:r w:rsidRPr="00A870D5">
              <w:t xml:space="preserve"> days</w:t>
            </w:r>
          </w:p>
        </w:tc>
      </w:tr>
      <w:tr w:rsidR="00D15A6A" w:rsidRPr="008E329A" w14:paraId="462842F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6DEBF5" w14:textId="77777777" w:rsidR="00D15A6A" w:rsidRPr="008E329A" w:rsidRDefault="00D15A6A" w:rsidP="00D15A6A">
            <w:pPr>
              <w:tabs>
                <w:tab w:val="right" w:pos="7434"/>
              </w:tabs>
              <w:spacing w:before="120" w:after="120"/>
              <w:rPr>
                <w:b/>
              </w:rPr>
            </w:pPr>
            <w:r w:rsidRPr="008E329A">
              <w:rPr>
                <w:b/>
              </w:rPr>
              <w:t>ITB 18.3 (a)</w:t>
            </w:r>
          </w:p>
        </w:tc>
        <w:tc>
          <w:tcPr>
            <w:tcW w:w="7470" w:type="dxa"/>
            <w:tcBorders>
              <w:top w:val="single" w:sz="12" w:space="0" w:color="auto"/>
              <w:left w:val="single" w:sz="12" w:space="0" w:color="auto"/>
              <w:bottom w:val="single" w:sz="12" w:space="0" w:color="auto"/>
              <w:right w:val="single" w:sz="12" w:space="0" w:color="auto"/>
            </w:tcBorders>
          </w:tcPr>
          <w:p w14:paraId="7DAF38F0" w14:textId="3ECC326C" w:rsidR="00D15A6A" w:rsidRPr="008E329A" w:rsidRDefault="00D15A6A" w:rsidP="00D15A6A">
            <w:pPr>
              <w:tabs>
                <w:tab w:val="right" w:pos="7254"/>
              </w:tabs>
              <w:spacing w:before="120" w:after="120"/>
              <w:rPr>
                <w:i/>
              </w:rPr>
            </w:pPr>
            <w:r w:rsidRPr="004A2C5F">
              <w:t xml:space="preserve">The Bid price shall be adjusted by the following factor(s): </w:t>
            </w:r>
            <w:r>
              <w:t>N/A</w:t>
            </w:r>
          </w:p>
        </w:tc>
      </w:tr>
      <w:tr w:rsidR="00D15A6A" w:rsidRPr="008E329A" w14:paraId="3E77DC4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9D568C" w14:textId="77777777" w:rsidR="00D15A6A" w:rsidRPr="008E329A" w:rsidRDefault="00D15A6A" w:rsidP="00D15A6A">
            <w:pPr>
              <w:spacing w:before="120" w:after="120"/>
              <w:rPr>
                <w:b/>
                <w:bCs/>
              </w:rPr>
            </w:pPr>
            <w:r w:rsidRPr="008E329A">
              <w:rPr>
                <w:b/>
                <w:bCs/>
              </w:rPr>
              <w:t>ITB 19.1</w:t>
            </w:r>
          </w:p>
          <w:p w14:paraId="5C0DEC69" w14:textId="77777777" w:rsidR="00D15A6A" w:rsidRPr="008E329A" w:rsidRDefault="00D15A6A" w:rsidP="00D15A6A">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637492D6" w14:textId="77777777" w:rsidR="00D15A6A" w:rsidRPr="004A2C5F" w:rsidRDefault="00D15A6A" w:rsidP="00D15A6A">
            <w:pPr>
              <w:tabs>
                <w:tab w:val="right" w:pos="7254"/>
              </w:tabs>
              <w:spacing w:before="120" w:after="120"/>
            </w:pPr>
            <w:r w:rsidRPr="004A2C5F">
              <w:t xml:space="preserve">A </w:t>
            </w:r>
            <w:r w:rsidRPr="004A2C5F">
              <w:rPr>
                <w:i/>
              </w:rPr>
              <w:t xml:space="preserve">Bid Security </w:t>
            </w:r>
            <w:r w:rsidRPr="004A2C5F">
              <w:rPr>
                <w:b/>
                <w:i/>
              </w:rPr>
              <w:t>shall be</w:t>
            </w:r>
            <w:r w:rsidRPr="004A2C5F">
              <w:t xml:space="preserve"> required. </w:t>
            </w:r>
          </w:p>
          <w:p w14:paraId="0A321282" w14:textId="77777777" w:rsidR="00D15A6A" w:rsidRPr="004A2C5F" w:rsidRDefault="00D15A6A" w:rsidP="00D15A6A">
            <w:pPr>
              <w:tabs>
                <w:tab w:val="right" w:pos="7254"/>
              </w:tabs>
              <w:spacing w:before="120" w:after="120"/>
            </w:pPr>
            <w:r w:rsidRPr="004A2C5F">
              <w:t xml:space="preserve">A Bid-Securing Declaration </w:t>
            </w:r>
            <w:r w:rsidRPr="004A2C5F">
              <w:rPr>
                <w:b/>
                <w:bCs/>
                <w:i/>
              </w:rPr>
              <w:t>shall not be</w:t>
            </w:r>
            <w:r w:rsidRPr="004A2C5F">
              <w:t xml:space="preserve"> required.</w:t>
            </w:r>
          </w:p>
          <w:p w14:paraId="3DFCB4E2" w14:textId="3880E39C" w:rsidR="00D15A6A" w:rsidRDefault="00D15A6A" w:rsidP="00D15A6A">
            <w:pPr>
              <w:tabs>
                <w:tab w:val="right" w:pos="7254"/>
              </w:tabs>
              <w:spacing w:before="120" w:after="120"/>
              <w:rPr>
                <w:b/>
                <w:bCs/>
                <w:spacing w:val="-2"/>
                <w:rtl/>
              </w:rPr>
            </w:pPr>
            <w:r w:rsidRPr="004A2C5F">
              <w:rPr>
                <w:iCs/>
              </w:rPr>
              <w:t xml:space="preserve">If a Bid </w:t>
            </w:r>
            <w:r w:rsidRPr="003D541F">
              <w:rPr>
                <w:iCs/>
              </w:rPr>
              <w:t xml:space="preserve">Security shall be required, the amount and currency of the Bid Security shall be </w:t>
            </w:r>
            <w:r>
              <w:rPr>
                <w:b/>
                <w:bCs/>
                <w:spacing w:val="-2"/>
              </w:rPr>
              <w:t>as follows:</w:t>
            </w:r>
          </w:p>
          <w:p w14:paraId="7F879CDF" w14:textId="3F85CDB2" w:rsidR="00D15A6A" w:rsidRPr="00271BF3" w:rsidRDefault="00D15A6A" w:rsidP="00D15A6A">
            <w:pPr>
              <w:tabs>
                <w:tab w:val="right" w:pos="7254"/>
              </w:tabs>
              <w:spacing w:before="120" w:after="120"/>
              <w:rPr>
                <w:b/>
                <w:bCs/>
                <w:spacing w:val="-2"/>
              </w:rPr>
            </w:pPr>
            <w:r w:rsidRPr="00271BF3">
              <w:rPr>
                <w:b/>
                <w:bCs/>
                <w:spacing w:val="-2"/>
              </w:rPr>
              <w:t>LOT1: USD 3,</w:t>
            </w:r>
            <w:r>
              <w:rPr>
                <w:b/>
                <w:bCs/>
                <w:spacing w:val="-2"/>
              </w:rPr>
              <w:t>500</w:t>
            </w:r>
            <w:r w:rsidRPr="00271BF3">
              <w:rPr>
                <w:b/>
                <w:bCs/>
                <w:spacing w:val="-2"/>
              </w:rPr>
              <w:t>.</w:t>
            </w:r>
          </w:p>
          <w:p w14:paraId="109A0ED3" w14:textId="273C0B62" w:rsidR="00D15A6A" w:rsidRPr="00271BF3" w:rsidRDefault="00D15A6A" w:rsidP="00D15A6A">
            <w:pPr>
              <w:tabs>
                <w:tab w:val="right" w:pos="7254"/>
              </w:tabs>
              <w:spacing w:before="120" w:after="120"/>
              <w:rPr>
                <w:b/>
                <w:bCs/>
                <w:spacing w:val="-2"/>
              </w:rPr>
            </w:pPr>
            <w:r w:rsidRPr="00271BF3">
              <w:rPr>
                <w:b/>
                <w:bCs/>
                <w:spacing w:val="-2"/>
              </w:rPr>
              <w:t xml:space="preserve">LOT2: USD </w:t>
            </w:r>
            <w:r>
              <w:rPr>
                <w:b/>
                <w:bCs/>
                <w:spacing w:val="-2"/>
              </w:rPr>
              <w:t>18</w:t>
            </w:r>
            <w:r w:rsidRPr="00271BF3">
              <w:rPr>
                <w:b/>
                <w:bCs/>
                <w:spacing w:val="-2"/>
              </w:rPr>
              <w:t>,000.</w:t>
            </w:r>
          </w:p>
          <w:p w14:paraId="01377937" w14:textId="77777777" w:rsidR="00D15A6A" w:rsidRPr="00271BF3" w:rsidRDefault="00D15A6A" w:rsidP="00D15A6A">
            <w:pPr>
              <w:tabs>
                <w:tab w:val="right" w:pos="7254"/>
              </w:tabs>
              <w:spacing w:before="120" w:after="120"/>
              <w:rPr>
                <w:b/>
                <w:bCs/>
                <w:spacing w:val="-2"/>
              </w:rPr>
            </w:pPr>
            <w:r w:rsidRPr="00271BF3">
              <w:rPr>
                <w:b/>
                <w:bCs/>
                <w:spacing w:val="-2"/>
              </w:rPr>
              <w:t>LOT3: USD 15,000.</w:t>
            </w:r>
          </w:p>
          <w:p w14:paraId="4831EE2C" w14:textId="6F8CA59F" w:rsidR="00D15A6A" w:rsidRPr="00271BF3" w:rsidRDefault="00D15A6A" w:rsidP="00D15A6A">
            <w:pPr>
              <w:tabs>
                <w:tab w:val="right" w:pos="7254"/>
              </w:tabs>
              <w:spacing w:before="120" w:after="120"/>
              <w:rPr>
                <w:b/>
                <w:bCs/>
                <w:spacing w:val="-2"/>
              </w:rPr>
            </w:pPr>
            <w:r w:rsidRPr="00271BF3">
              <w:rPr>
                <w:b/>
                <w:bCs/>
                <w:spacing w:val="-2"/>
              </w:rPr>
              <w:lastRenderedPageBreak/>
              <w:t xml:space="preserve">LOT4: USD </w:t>
            </w:r>
            <w:r>
              <w:rPr>
                <w:b/>
                <w:bCs/>
                <w:spacing w:val="-2"/>
              </w:rPr>
              <w:t>2</w:t>
            </w:r>
            <w:r w:rsidRPr="00271BF3">
              <w:rPr>
                <w:b/>
                <w:bCs/>
                <w:spacing w:val="-2"/>
              </w:rPr>
              <w:t>,</w:t>
            </w:r>
            <w:r>
              <w:rPr>
                <w:b/>
                <w:bCs/>
                <w:spacing w:val="-2"/>
              </w:rPr>
              <w:t>3</w:t>
            </w:r>
            <w:r w:rsidRPr="00271BF3">
              <w:rPr>
                <w:b/>
                <w:bCs/>
                <w:spacing w:val="-2"/>
              </w:rPr>
              <w:t>00.</w:t>
            </w:r>
          </w:p>
          <w:p w14:paraId="43A8B050" w14:textId="34AB8858" w:rsidR="00D15A6A" w:rsidRDefault="00D15A6A" w:rsidP="00D15A6A">
            <w:pPr>
              <w:tabs>
                <w:tab w:val="right" w:pos="7254"/>
              </w:tabs>
              <w:spacing w:before="120" w:after="120"/>
              <w:rPr>
                <w:b/>
                <w:bCs/>
                <w:spacing w:val="-2"/>
                <w:rtl/>
              </w:rPr>
            </w:pPr>
            <w:r w:rsidRPr="00271BF3">
              <w:rPr>
                <w:b/>
                <w:bCs/>
                <w:spacing w:val="-2"/>
              </w:rPr>
              <w:t>LOT5: USD 2,</w:t>
            </w:r>
            <w:r>
              <w:rPr>
                <w:b/>
                <w:bCs/>
                <w:spacing w:val="-2"/>
              </w:rPr>
              <w:t>5</w:t>
            </w:r>
            <w:r w:rsidRPr="00271BF3">
              <w:rPr>
                <w:b/>
                <w:bCs/>
                <w:spacing w:val="-2"/>
              </w:rPr>
              <w:t>00.</w:t>
            </w:r>
          </w:p>
          <w:p w14:paraId="07F62A45" w14:textId="712F36FF" w:rsidR="00D15A6A" w:rsidRDefault="00D15A6A" w:rsidP="00D15A6A">
            <w:pPr>
              <w:tabs>
                <w:tab w:val="right" w:pos="7254"/>
              </w:tabs>
              <w:spacing w:before="120" w:after="120"/>
              <w:rPr>
                <w:b/>
                <w:bCs/>
                <w:spacing w:val="-2"/>
              </w:rPr>
            </w:pPr>
            <w:r w:rsidRPr="00271BF3">
              <w:rPr>
                <w:b/>
                <w:bCs/>
                <w:spacing w:val="-2"/>
              </w:rPr>
              <w:t xml:space="preserve">LOT6: USD </w:t>
            </w:r>
            <w:r>
              <w:rPr>
                <w:b/>
                <w:bCs/>
                <w:spacing w:val="-2"/>
              </w:rPr>
              <w:t>3</w:t>
            </w:r>
            <w:r w:rsidRPr="00271BF3">
              <w:rPr>
                <w:b/>
                <w:bCs/>
                <w:spacing w:val="-2"/>
              </w:rPr>
              <w:t>,</w:t>
            </w:r>
            <w:r>
              <w:rPr>
                <w:b/>
                <w:bCs/>
                <w:spacing w:val="-2"/>
              </w:rPr>
              <w:t>5</w:t>
            </w:r>
            <w:r w:rsidRPr="00271BF3">
              <w:rPr>
                <w:b/>
                <w:bCs/>
                <w:spacing w:val="-2"/>
              </w:rPr>
              <w:t>00.</w:t>
            </w:r>
          </w:p>
          <w:p w14:paraId="6F12C762" w14:textId="3B9B78A8" w:rsidR="00D15A6A" w:rsidRPr="008E329A" w:rsidRDefault="00D15A6A" w:rsidP="00D15A6A">
            <w:pPr>
              <w:tabs>
                <w:tab w:val="right" w:pos="7254"/>
              </w:tabs>
              <w:spacing w:before="120" w:after="120"/>
              <w:jc w:val="both"/>
            </w:pPr>
            <w:r w:rsidRPr="007F1244">
              <w:rPr>
                <w:spacing w:val="-2"/>
              </w:rPr>
              <w:t xml:space="preserve">The bid security shall be valid for </w:t>
            </w:r>
            <w:r>
              <w:rPr>
                <w:spacing w:val="-2"/>
              </w:rPr>
              <w:t>148</w:t>
            </w:r>
            <w:r w:rsidRPr="003F7F3A">
              <w:rPr>
                <w:spacing w:val="-2"/>
              </w:rPr>
              <w:t xml:space="preserve"> </w:t>
            </w:r>
            <w:r w:rsidRPr="007F1244">
              <w:rPr>
                <w:spacing w:val="-2"/>
              </w:rPr>
              <w:t>days from the bid’s submission date</w:t>
            </w:r>
            <w:r w:rsidR="007111FA">
              <w:rPr>
                <w:spacing w:val="-2"/>
              </w:rPr>
              <w:t>, until</w:t>
            </w:r>
            <w:r w:rsidR="00767071">
              <w:rPr>
                <w:spacing w:val="-2"/>
              </w:rPr>
              <w:t xml:space="preserve"> </w:t>
            </w:r>
            <w:r w:rsidR="00633200">
              <w:rPr>
                <w:b/>
                <w:bCs/>
                <w:spacing w:val="-2"/>
              </w:rPr>
              <w:t>26</w:t>
            </w:r>
            <w:r w:rsidR="00767071" w:rsidRPr="00767071">
              <w:rPr>
                <w:b/>
                <w:bCs/>
                <w:spacing w:val="-2"/>
                <w:vertAlign w:val="superscript"/>
              </w:rPr>
              <w:t>th</w:t>
            </w:r>
            <w:r w:rsidR="00767071" w:rsidRPr="00767071">
              <w:rPr>
                <w:b/>
                <w:bCs/>
                <w:spacing w:val="-2"/>
              </w:rPr>
              <w:t xml:space="preserve"> May 2026</w:t>
            </w:r>
            <w:r w:rsidR="00767071">
              <w:rPr>
                <w:spacing w:val="-2"/>
              </w:rPr>
              <w:t>.</w:t>
            </w:r>
            <w:r>
              <w:rPr>
                <w:spacing w:val="-2"/>
              </w:rPr>
              <w:t xml:space="preserve">   </w:t>
            </w:r>
          </w:p>
        </w:tc>
      </w:tr>
      <w:tr w:rsidR="00D15A6A" w:rsidRPr="008E329A" w14:paraId="7A0E0ECA"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74B9725" w14:textId="77777777" w:rsidR="00D15A6A" w:rsidRPr="008E329A" w:rsidRDefault="00D15A6A" w:rsidP="00D15A6A">
            <w:pPr>
              <w:tabs>
                <w:tab w:val="right" w:pos="7434"/>
              </w:tabs>
              <w:spacing w:before="120" w:after="120"/>
              <w:rPr>
                <w:b/>
              </w:rPr>
            </w:pPr>
            <w:r w:rsidRPr="008E329A">
              <w:rPr>
                <w:b/>
              </w:rPr>
              <w:lastRenderedPageBreak/>
              <w:t>ITB 19.3 (d)</w:t>
            </w:r>
          </w:p>
        </w:tc>
        <w:tc>
          <w:tcPr>
            <w:tcW w:w="7470" w:type="dxa"/>
            <w:tcBorders>
              <w:top w:val="single" w:sz="12" w:space="0" w:color="auto"/>
              <w:left w:val="single" w:sz="12" w:space="0" w:color="auto"/>
              <w:bottom w:val="single" w:sz="12" w:space="0" w:color="auto"/>
              <w:right w:val="single" w:sz="12" w:space="0" w:color="auto"/>
            </w:tcBorders>
          </w:tcPr>
          <w:p w14:paraId="6D3A8BB2" w14:textId="289A7683" w:rsidR="00D15A6A" w:rsidRPr="008E329A" w:rsidRDefault="00D15A6A" w:rsidP="00D15A6A">
            <w:pPr>
              <w:tabs>
                <w:tab w:val="right" w:pos="7254"/>
              </w:tabs>
              <w:spacing w:before="120" w:after="120"/>
            </w:pPr>
            <w:r w:rsidRPr="004A2C5F">
              <w:rPr>
                <w:iCs/>
              </w:rPr>
              <w:t xml:space="preserve">Other types of acceptable securities: </w:t>
            </w:r>
            <w:r>
              <w:rPr>
                <w:i/>
                <w:u w:val="single"/>
              </w:rPr>
              <w:t>None</w:t>
            </w:r>
          </w:p>
        </w:tc>
      </w:tr>
      <w:tr w:rsidR="00D15A6A" w:rsidRPr="008E329A" w14:paraId="2FCACD32"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7F4C89E6" w14:textId="5A59B77F" w:rsidR="00D15A6A" w:rsidRPr="008E329A" w:rsidRDefault="00D15A6A" w:rsidP="00D15A6A">
            <w:pPr>
              <w:tabs>
                <w:tab w:val="right" w:pos="7434"/>
              </w:tabs>
              <w:spacing w:before="120" w:after="120"/>
              <w:rPr>
                <w:b/>
              </w:rPr>
            </w:pPr>
            <w:r w:rsidRPr="008E329A">
              <w:rPr>
                <w:b/>
                <w:bCs/>
              </w:rPr>
              <w:t>ITB 19.9</w:t>
            </w:r>
          </w:p>
        </w:tc>
        <w:tc>
          <w:tcPr>
            <w:tcW w:w="7470" w:type="dxa"/>
            <w:tcBorders>
              <w:top w:val="single" w:sz="12" w:space="0" w:color="auto"/>
              <w:left w:val="single" w:sz="12" w:space="0" w:color="auto"/>
              <w:bottom w:val="single" w:sz="12" w:space="0" w:color="auto"/>
              <w:right w:val="single" w:sz="12" w:space="0" w:color="auto"/>
            </w:tcBorders>
          </w:tcPr>
          <w:p w14:paraId="36532BF9" w14:textId="55208508" w:rsidR="00D15A6A" w:rsidRPr="004A2C5F" w:rsidRDefault="00D15A6A" w:rsidP="00D15A6A">
            <w:pPr>
              <w:tabs>
                <w:tab w:val="right" w:pos="7254"/>
              </w:tabs>
              <w:spacing w:before="120" w:after="120"/>
              <w:rPr>
                <w:iCs/>
              </w:rPr>
            </w:pPr>
            <w:r>
              <w:rPr>
                <w:iCs/>
              </w:rPr>
              <w:t>Not Applicable</w:t>
            </w:r>
          </w:p>
        </w:tc>
      </w:tr>
      <w:tr w:rsidR="00D15A6A" w:rsidRPr="008E329A" w14:paraId="395C358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2855967" w14:textId="77777777" w:rsidR="00D15A6A" w:rsidRPr="008E329A" w:rsidRDefault="00D15A6A" w:rsidP="00D15A6A">
            <w:pPr>
              <w:tabs>
                <w:tab w:val="right" w:pos="7434"/>
              </w:tabs>
              <w:spacing w:before="120" w:after="120"/>
              <w:rPr>
                <w:b/>
              </w:rPr>
            </w:pPr>
            <w:r w:rsidRPr="008E329A">
              <w:rPr>
                <w:b/>
                <w:bCs/>
              </w:rPr>
              <w:t>ITB 20.3</w:t>
            </w:r>
          </w:p>
        </w:tc>
        <w:tc>
          <w:tcPr>
            <w:tcW w:w="7470" w:type="dxa"/>
            <w:tcBorders>
              <w:top w:val="single" w:sz="12" w:space="0" w:color="auto"/>
              <w:left w:val="single" w:sz="12" w:space="0" w:color="auto"/>
              <w:bottom w:val="single" w:sz="12" w:space="0" w:color="auto"/>
              <w:right w:val="single" w:sz="12" w:space="0" w:color="auto"/>
            </w:tcBorders>
          </w:tcPr>
          <w:p w14:paraId="10C38F46" w14:textId="6A35737E" w:rsidR="00D15A6A" w:rsidRPr="008E329A" w:rsidRDefault="00D15A6A" w:rsidP="00D15A6A">
            <w:pPr>
              <w:tabs>
                <w:tab w:val="right" w:pos="7254"/>
              </w:tabs>
              <w:spacing w:before="120" w:after="120"/>
              <w:rPr>
                <w:i/>
              </w:rPr>
            </w:pPr>
            <w:r w:rsidRPr="008E329A">
              <w:t>The written confirmation of authorization to sign on behalf of the Bidder shall consist of</w:t>
            </w:r>
            <w:r w:rsidRPr="008E329A">
              <w:rPr>
                <w:b/>
              </w:rPr>
              <w:t xml:space="preserve">: </w:t>
            </w:r>
            <w:r w:rsidRPr="00BD6E91">
              <w:rPr>
                <w:b/>
                <w:i/>
              </w:rPr>
              <w:t>Power of Attorney specifying the name of the person duly authorized to sign on behalf of the bidder.</w:t>
            </w:r>
          </w:p>
        </w:tc>
      </w:tr>
      <w:tr w:rsidR="00D15A6A" w:rsidRPr="008E329A" w14:paraId="704CCEC7"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17DCE90"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26A3A55" w14:textId="77777777" w:rsidR="00D15A6A" w:rsidRPr="008E329A" w:rsidRDefault="00D15A6A" w:rsidP="00D15A6A">
            <w:pPr>
              <w:spacing w:before="120" w:after="120"/>
              <w:jc w:val="center"/>
              <w:rPr>
                <w:b/>
                <w:bCs/>
                <w:sz w:val="28"/>
              </w:rPr>
            </w:pPr>
            <w:r w:rsidRPr="008E329A">
              <w:rPr>
                <w:b/>
                <w:bCs/>
                <w:sz w:val="28"/>
              </w:rPr>
              <w:t>D. Submission of Bids</w:t>
            </w:r>
          </w:p>
        </w:tc>
      </w:tr>
      <w:tr w:rsidR="00D15A6A" w:rsidRPr="008E329A" w14:paraId="14DCB7F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DA5AAE4" w14:textId="77777777" w:rsidR="00D15A6A" w:rsidRPr="008E329A" w:rsidRDefault="00D15A6A" w:rsidP="00D15A6A">
            <w:pPr>
              <w:tabs>
                <w:tab w:val="right" w:pos="7434"/>
              </w:tabs>
              <w:spacing w:before="120" w:after="120"/>
              <w:rPr>
                <w:b/>
                <w:bCs/>
              </w:rPr>
            </w:pPr>
            <w:r w:rsidRPr="008E329A">
              <w:rPr>
                <w:b/>
                <w:bCs/>
              </w:rPr>
              <w:t>ITB 21.2</w:t>
            </w:r>
          </w:p>
        </w:tc>
        <w:tc>
          <w:tcPr>
            <w:tcW w:w="7470" w:type="dxa"/>
            <w:tcBorders>
              <w:top w:val="single" w:sz="12" w:space="0" w:color="auto"/>
              <w:left w:val="single" w:sz="12" w:space="0" w:color="auto"/>
              <w:bottom w:val="single" w:sz="12" w:space="0" w:color="auto"/>
              <w:right w:val="single" w:sz="12" w:space="0" w:color="auto"/>
            </w:tcBorders>
          </w:tcPr>
          <w:p w14:paraId="52DF11CD" w14:textId="77777777" w:rsidR="00D15A6A" w:rsidRDefault="00D15A6A" w:rsidP="00D15A6A">
            <w:pPr>
              <w:tabs>
                <w:tab w:val="right" w:pos="7254"/>
              </w:tabs>
              <w:spacing w:before="120" w:after="120"/>
              <w:rPr>
                <w:b/>
                <w:i/>
              </w:rPr>
            </w:pPr>
            <w:r w:rsidRPr="008E329A">
              <w:t>In addition to the original of the Bid, the number of copies is</w:t>
            </w:r>
            <w:r w:rsidRPr="008E329A">
              <w:rPr>
                <w:b/>
              </w:rPr>
              <w:t xml:space="preserve">: </w:t>
            </w:r>
            <w:r w:rsidRPr="00415FB8">
              <w:rPr>
                <w:b/>
                <w:i/>
              </w:rPr>
              <w:t>2 hard copies and one soft copy.</w:t>
            </w:r>
            <w:r>
              <w:rPr>
                <w:b/>
                <w:i/>
              </w:rPr>
              <w:t xml:space="preserve"> ‘</w:t>
            </w:r>
          </w:p>
          <w:p w14:paraId="6799DDBE" w14:textId="4B2B1083" w:rsidR="00D15A6A" w:rsidRPr="008E329A" w:rsidRDefault="00D15A6A" w:rsidP="00D15A6A">
            <w:pPr>
              <w:tabs>
                <w:tab w:val="right" w:pos="7254"/>
              </w:tabs>
              <w:spacing w:before="120" w:after="120"/>
            </w:pPr>
            <w:r>
              <w:rPr>
                <w:b/>
                <w:i/>
              </w:rPr>
              <w:t>Note: T</w:t>
            </w:r>
            <w:r w:rsidRPr="00D15A6A">
              <w:rPr>
                <w:b/>
                <w:i/>
              </w:rPr>
              <w:t xml:space="preserve">he electronic version of each technical and financial bid </w:t>
            </w:r>
            <w:r>
              <w:rPr>
                <w:b/>
                <w:i/>
              </w:rPr>
              <w:t>shall be</w:t>
            </w:r>
            <w:r w:rsidRPr="00D15A6A">
              <w:rPr>
                <w:b/>
                <w:i/>
              </w:rPr>
              <w:t xml:space="preserve"> placed separately in the respective sealed envelopes for the technical and financial parts</w:t>
            </w:r>
            <w:r w:rsidR="007111FA">
              <w:rPr>
                <w:b/>
                <w:i/>
              </w:rPr>
              <w:t xml:space="preserve"> (</w:t>
            </w:r>
            <w:proofErr w:type="spellStart"/>
            <w:r w:rsidR="007111FA">
              <w:rPr>
                <w:b/>
                <w:i/>
              </w:rPr>
              <w:t>I.e</w:t>
            </w:r>
            <w:proofErr w:type="spellEnd"/>
            <w:r w:rsidR="007111FA">
              <w:rPr>
                <w:b/>
                <w:i/>
              </w:rPr>
              <w:t xml:space="preserve">, USB device, CD) </w:t>
            </w:r>
          </w:p>
        </w:tc>
      </w:tr>
      <w:tr w:rsidR="00D15A6A" w:rsidRPr="008E329A" w14:paraId="00811541"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8A2E75" w14:textId="77777777" w:rsidR="00D15A6A" w:rsidRPr="008E329A" w:rsidRDefault="00D15A6A" w:rsidP="00D15A6A">
            <w:pPr>
              <w:spacing w:before="120" w:after="120"/>
              <w:rPr>
                <w:b/>
                <w:bCs/>
              </w:rPr>
            </w:pPr>
            <w:r w:rsidRPr="008E329A">
              <w:rPr>
                <w:b/>
                <w:bCs/>
              </w:rPr>
              <w:t xml:space="preserve">ITB 22.1 </w:t>
            </w:r>
          </w:p>
          <w:p w14:paraId="3A253365"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549AD3F" w14:textId="77777777" w:rsidR="00D15A6A" w:rsidRPr="00B863D3" w:rsidRDefault="00D15A6A" w:rsidP="00D15A6A">
            <w:pPr>
              <w:tabs>
                <w:tab w:val="right" w:pos="7254"/>
              </w:tabs>
              <w:spacing w:before="120" w:after="120"/>
              <w:rPr>
                <w:b/>
                <w:i/>
              </w:rPr>
            </w:pPr>
            <w:r w:rsidRPr="00B863D3">
              <w:t xml:space="preserve">For </w:t>
            </w:r>
            <w:r w:rsidRPr="00B863D3">
              <w:rPr>
                <w:b/>
                <w:u w:val="single"/>
              </w:rPr>
              <w:t>Bid submission purposes</w:t>
            </w:r>
            <w:r w:rsidRPr="00B863D3">
              <w:rPr>
                <w:u w:val="single"/>
              </w:rPr>
              <w:t xml:space="preserve"> </w:t>
            </w:r>
            <w:r w:rsidRPr="00B863D3">
              <w:t xml:space="preserve">only, the Purchaser’s address is: </w:t>
            </w:r>
          </w:p>
          <w:p w14:paraId="268841B3" w14:textId="77777777" w:rsidR="00D15A6A" w:rsidRPr="00B863D3" w:rsidRDefault="00D15A6A" w:rsidP="00D15A6A">
            <w:pPr>
              <w:pStyle w:val="Footer"/>
              <w:spacing w:after="120"/>
              <w:rPr>
                <w:b/>
                <w:i/>
              </w:rPr>
            </w:pPr>
            <w:r w:rsidRPr="00B863D3">
              <w:t xml:space="preserve">Attention: </w:t>
            </w:r>
            <w:r w:rsidRPr="00B863D3">
              <w:rPr>
                <w:b/>
                <w:bCs/>
                <w:i/>
              </w:rPr>
              <w:t>Procurement Officer</w:t>
            </w:r>
          </w:p>
          <w:p w14:paraId="544D3496" w14:textId="77777777" w:rsidR="00D15A6A" w:rsidRPr="00B863D3" w:rsidRDefault="00D15A6A" w:rsidP="00D15A6A">
            <w:pPr>
              <w:tabs>
                <w:tab w:val="right" w:pos="7254"/>
              </w:tabs>
              <w:spacing w:before="120" w:after="120"/>
              <w:rPr>
                <w:i/>
              </w:rPr>
            </w:pPr>
            <w:r w:rsidRPr="00B863D3">
              <w:t xml:space="preserve">Address: </w:t>
            </w:r>
            <w:r w:rsidRPr="00B863D3">
              <w:rPr>
                <w:b/>
                <w:i/>
              </w:rPr>
              <w:t>Al-</w:t>
            </w:r>
            <w:proofErr w:type="spellStart"/>
            <w:r w:rsidRPr="00B863D3">
              <w:rPr>
                <w:b/>
                <w:i/>
              </w:rPr>
              <w:t>Irsal</w:t>
            </w:r>
            <w:proofErr w:type="spellEnd"/>
            <w:r w:rsidRPr="00B863D3">
              <w:rPr>
                <w:b/>
                <w:i/>
              </w:rPr>
              <w:t xml:space="preserve"> Street, PENRA Building, 4</w:t>
            </w:r>
            <w:r w:rsidRPr="00B863D3">
              <w:rPr>
                <w:b/>
                <w:i/>
                <w:vertAlign w:val="superscript"/>
              </w:rPr>
              <w:t>th</w:t>
            </w:r>
            <w:r w:rsidRPr="00B863D3">
              <w:rPr>
                <w:b/>
                <w:i/>
              </w:rPr>
              <w:t xml:space="preserve"> floor</w:t>
            </w:r>
          </w:p>
          <w:p w14:paraId="30E7400D" w14:textId="77777777" w:rsidR="00D15A6A" w:rsidRPr="00B863D3" w:rsidRDefault="00D15A6A" w:rsidP="00D15A6A">
            <w:pPr>
              <w:tabs>
                <w:tab w:val="right" w:pos="7254"/>
              </w:tabs>
              <w:spacing w:before="120" w:after="120"/>
              <w:rPr>
                <w:i/>
              </w:rPr>
            </w:pPr>
            <w:r w:rsidRPr="00B863D3">
              <w:t>City:</w:t>
            </w:r>
            <w:r w:rsidRPr="00B863D3">
              <w:rPr>
                <w:i/>
              </w:rPr>
              <w:t xml:space="preserve"> </w:t>
            </w:r>
            <w:r w:rsidRPr="00B863D3">
              <w:rPr>
                <w:b/>
                <w:i/>
              </w:rPr>
              <w:t>AL-Bireh</w:t>
            </w:r>
          </w:p>
          <w:p w14:paraId="3290F93B" w14:textId="77777777" w:rsidR="00D15A6A" w:rsidRPr="00B863D3" w:rsidRDefault="00D15A6A" w:rsidP="00D15A6A">
            <w:pPr>
              <w:tabs>
                <w:tab w:val="right" w:pos="7254"/>
              </w:tabs>
              <w:spacing w:before="120" w:after="120"/>
              <w:rPr>
                <w:i/>
              </w:rPr>
            </w:pPr>
            <w:r w:rsidRPr="00B863D3">
              <w:t xml:space="preserve">Country: </w:t>
            </w:r>
            <w:r w:rsidRPr="00B863D3">
              <w:rPr>
                <w:spacing w:val="-2"/>
              </w:rPr>
              <w:t>West Bank &amp; Gaza</w:t>
            </w:r>
          </w:p>
          <w:p w14:paraId="7EB62359" w14:textId="77777777" w:rsidR="00D15A6A" w:rsidRPr="00B863D3" w:rsidRDefault="00D15A6A" w:rsidP="00D15A6A">
            <w:pPr>
              <w:tabs>
                <w:tab w:val="right" w:pos="7254"/>
              </w:tabs>
              <w:spacing w:before="120" w:after="120"/>
            </w:pPr>
            <w:r w:rsidRPr="00B863D3">
              <w:t xml:space="preserve">Telephone: </w:t>
            </w:r>
            <w:r w:rsidRPr="00B863D3">
              <w:rPr>
                <w:b/>
                <w:i/>
              </w:rPr>
              <w:t>+972(970) 2 2984752 EXT. (500)</w:t>
            </w:r>
          </w:p>
          <w:p w14:paraId="2C770226" w14:textId="77777777" w:rsidR="00D15A6A" w:rsidRPr="00B863D3" w:rsidRDefault="00D15A6A" w:rsidP="00D15A6A">
            <w:pPr>
              <w:tabs>
                <w:tab w:val="right" w:pos="7254"/>
              </w:tabs>
              <w:spacing w:before="120" w:after="120"/>
            </w:pPr>
            <w:r w:rsidRPr="00B863D3">
              <w:t xml:space="preserve">Facsimile number: </w:t>
            </w:r>
            <w:r w:rsidRPr="00B863D3">
              <w:rPr>
                <w:b/>
                <w:i/>
              </w:rPr>
              <w:t>+972(970) 2 2984753</w:t>
            </w:r>
          </w:p>
          <w:p w14:paraId="6C9A262C" w14:textId="77777777" w:rsidR="00D15A6A" w:rsidRPr="00B863D3" w:rsidRDefault="00D15A6A" w:rsidP="00D15A6A">
            <w:pPr>
              <w:tabs>
                <w:tab w:val="right" w:pos="7254"/>
              </w:tabs>
              <w:spacing w:before="120" w:after="120"/>
              <w:rPr>
                <w:b/>
                <w:i/>
                <w:color w:val="0000FF"/>
                <w:u w:val="single"/>
              </w:rPr>
            </w:pPr>
            <w:r w:rsidRPr="00B863D3">
              <w:t xml:space="preserve">Electronic mail address: </w:t>
            </w:r>
            <w:hyperlink r:id="rId38" w:history="1">
              <w:r w:rsidRPr="00B863D3">
                <w:rPr>
                  <w:b/>
                  <w:i/>
                  <w:color w:val="0000FF"/>
                  <w:u w:val="single"/>
                </w:rPr>
                <w:t>procurement@menr.org</w:t>
              </w:r>
            </w:hyperlink>
          </w:p>
          <w:p w14:paraId="43F5527F" w14:textId="77777777" w:rsidR="00D15A6A" w:rsidRPr="00B863D3" w:rsidRDefault="00D15A6A" w:rsidP="00D15A6A">
            <w:pPr>
              <w:tabs>
                <w:tab w:val="right" w:pos="7254"/>
              </w:tabs>
              <w:spacing w:before="120" w:after="120"/>
            </w:pPr>
            <w:r w:rsidRPr="00B863D3">
              <w:rPr>
                <w:b/>
              </w:rPr>
              <w:t xml:space="preserve">The deadline for Bid submission is: </w:t>
            </w:r>
          </w:p>
          <w:p w14:paraId="356AAA7A" w14:textId="4450FA85" w:rsidR="00D15A6A" w:rsidRPr="00B863D3" w:rsidRDefault="00D15A6A" w:rsidP="00D15A6A">
            <w:pPr>
              <w:spacing w:before="120" w:after="120"/>
              <w:rPr>
                <w:b/>
              </w:rPr>
            </w:pPr>
            <w:r w:rsidRPr="00B863D3">
              <w:t xml:space="preserve">Date: </w:t>
            </w:r>
            <w:r w:rsidRPr="00633200">
              <w:rPr>
                <w:b/>
                <w:i/>
              </w:rPr>
              <w:t>2</w:t>
            </w:r>
            <w:r w:rsidR="00633200" w:rsidRPr="00633200">
              <w:rPr>
                <w:b/>
                <w:i/>
              </w:rPr>
              <w:t>9</w:t>
            </w:r>
            <w:r w:rsidR="00633200" w:rsidRPr="00633200">
              <w:rPr>
                <w:b/>
                <w:i/>
                <w:vertAlign w:val="superscript"/>
              </w:rPr>
              <w:t>th</w:t>
            </w:r>
            <w:r w:rsidRPr="00633200">
              <w:rPr>
                <w:b/>
                <w:i/>
              </w:rPr>
              <w:t xml:space="preserve"> December 2025</w:t>
            </w:r>
          </w:p>
          <w:p w14:paraId="581AEA14" w14:textId="77777777" w:rsidR="00D15A6A" w:rsidRPr="00B863D3" w:rsidRDefault="00D15A6A" w:rsidP="00D15A6A">
            <w:pPr>
              <w:suppressAutoHyphens/>
              <w:spacing w:before="120" w:after="120"/>
              <w:rPr>
                <w:i/>
                <w:spacing w:val="-4"/>
              </w:rPr>
            </w:pPr>
            <w:r w:rsidRPr="00B863D3">
              <w:t xml:space="preserve">Time: </w:t>
            </w:r>
            <w:r w:rsidRPr="00B863D3">
              <w:rPr>
                <w:b/>
                <w:i/>
              </w:rPr>
              <w:t>12:00 p.m. (local time</w:t>
            </w:r>
            <w:r w:rsidRPr="004634C8">
              <w:rPr>
                <w:b/>
                <w:iCs/>
              </w:rPr>
              <w:t xml:space="preserve">, </w:t>
            </w:r>
            <w:r w:rsidRPr="004634C8">
              <w:rPr>
                <w:b/>
                <w:bCs/>
                <w:i/>
                <w:spacing w:val="-2"/>
              </w:rPr>
              <w:t>GMT +02:00</w:t>
            </w:r>
            <w:r w:rsidRPr="00B863D3">
              <w:rPr>
                <w:b/>
                <w:i/>
              </w:rPr>
              <w:t>)</w:t>
            </w:r>
            <w:r w:rsidRPr="00B863D3">
              <w:rPr>
                <w:i/>
                <w:spacing w:val="-4"/>
              </w:rPr>
              <w:t xml:space="preserve"> </w:t>
            </w:r>
          </w:p>
          <w:p w14:paraId="1E1AAD8F" w14:textId="1B92E05A" w:rsidR="00D15A6A" w:rsidRPr="008E329A" w:rsidRDefault="00D15A6A" w:rsidP="00D15A6A">
            <w:pPr>
              <w:suppressAutoHyphens/>
              <w:spacing w:before="120" w:after="120"/>
            </w:pPr>
            <w:r w:rsidRPr="00B863D3">
              <w:t xml:space="preserve">Bidders </w:t>
            </w:r>
            <w:r w:rsidRPr="00B863D3">
              <w:rPr>
                <w:b/>
                <w:i/>
                <w:iCs/>
              </w:rPr>
              <w:t>shall not</w:t>
            </w:r>
            <w:r w:rsidRPr="00B863D3">
              <w:t xml:space="preserve"> have the option of submitting their Bids electronically.</w:t>
            </w:r>
          </w:p>
        </w:tc>
      </w:tr>
      <w:tr w:rsidR="00D15A6A" w:rsidRPr="008E329A" w14:paraId="3CE67BEF"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3190AF8"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22C6BA51" w14:textId="2CF8271A" w:rsidR="00D15A6A" w:rsidRPr="008E329A" w:rsidRDefault="00D15A6A" w:rsidP="00D15A6A">
            <w:pPr>
              <w:tabs>
                <w:tab w:val="right" w:pos="7254"/>
              </w:tabs>
              <w:spacing w:before="120" w:after="120"/>
              <w:jc w:val="center"/>
            </w:pPr>
            <w:r w:rsidRPr="008E329A">
              <w:rPr>
                <w:b/>
                <w:bCs/>
                <w:sz w:val="28"/>
              </w:rPr>
              <w:t>E. Public Opening of Technical Parts</w:t>
            </w:r>
            <w:r>
              <w:rPr>
                <w:b/>
                <w:bCs/>
                <w:sz w:val="28"/>
              </w:rPr>
              <w:t xml:space="preserve"> of Bids</w:t>
            </w:r>
          </w:p>
        </w:tc>
      </w:tr>
      <w:tr w:rsidR="00D15A6A" w:rsidRPr="008E329A" w14:paraId="01E3730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12D56BD" w14:textId="77777777" w:rsidR="00D15A6A" w:rsidRPr="008E329A" w:rsidRDefault="00D15A6A" w:rsidP="00D15A6A">
            <w:pPr>
              <w:tabs>
                <w:tab w:val="right" w:pos="7434"/>
              </w:tabs>
              <w:spacing w:before="120" w:after="120"/>
              <w:rPr>
                <w:b/>
              </w:rPr>
            </w:pPr>
            <w:r w:rsidRPr="008E329A">
              <w:rPr>
                <w:b/>
              </w:rPr>
              <w:t>ITB 25.1</w:t>
            </w:r>
          </w:p>
        </w:tc>
        <w:tc>
          <w:tcPr>
            <w:tcW w:w="7470" w:type="dxa"/>
            <w:tcBorders>
              <w:top w:val="single" w:sz="12" w:space="0" w:color="auto"/>
              <w:left w:val="single" w:sz="12" w:space="0" w:color="auto"/>
              <w:bottom w:val="single" w:sz="12" w:space="0" w:color="auto"/>
              <w:right w:val="single" w:sz="12" w:space="0" w:color="auto"/>
            </w:tcBorders>
          </w:tcPr>
          <w:p w14:paraId="09C00C4E" w14:textId="77777777" w:rsidR="00D15A6A" w:rsidRPr="00B863D3" w:rsidRDefault="00D15A6A" w:rsidP="00D15A6A">
            <w:pPr>
              <w:tabs>
                <w:tab w:val="right" w:pos="7254"/>
              </w:tabs>
              <w:spacing w:before="120" w:after="120"/>
            </w:pPr>
            <w:r w:rsidRPr="00B863D3">
              <w:t xml:space="preserve">The Bid opening shall take place at: </w:t>
            </w:r>
          </w:p>
          <w:p w14:paraId="27A4CF40" w14:textId="77777777" w:rsidR="00D15A6A" w:rsidRPr="00B863D3" w:rsidRDefault="00D15A6A" w:rsidP="00D15A6A">
            <w:pPr>
              <w:tabs>
                <w:tab w:val="right" w:pos="7254"/>
              </w:tabs>
              <w:spacing w:before="120" w:after="120"/>
              <w:rPr>
                <w:i/>
              </w:rPr>
            </w:pPr>
            <w:r w:rsidRPr="00B863D3">
              <w:t xml:space="preserve">Address: </w:t>
            </w:r>
            <w:r w:rsidRPr="00B863D3">
              <w:rPr>
                <w:b/>
                <w:i/>
              </w:rPr>
              <w:t>Al-</w:t>
            </w:r>
            <w:proofErr w:type="spellStart"/>
            <w:r w:rsidRPr="00B863D3">
              <w:rPr>
                <w:b/>
                <w:i/>
              </w:rPr>
              <w:t>Irsal</w:t>
            </w:r>
            <w:proofErr w:type="spellEnd"/>
            <w:r w:rsidRPr="00B863D3">
              <w:rPr>
                <w:b/>
                <w:i/>
              </w:rPr>
              <w:t xml:space="preserve"> Street, PENRA Building, 5</w:t>
            </w:r>
            <w:r w:rsidRPr="00B863D3">
              <w:rPr>
                <w:b/>
                <w:i/>
                <w:vertAlign w:val="superscript"/>
              </w:rPr>
              <w:t>th</w:t>
            </w:r>
            <w:r w:rsidRPr="00B863D3">
              <w:rPr>
                <w:b/>
                <w:i/>
              </w:rPr>
              <w:t xml:space="preserve"> floor</w:t>
            </w:r>
          </w:p>
          <w:p w14:paraId="78AF8597" w14:textId="77777777" w:rsidR="00D15A6A" w:rsidRPr="00B863D3" w:rsidRDefault="00D15A6A" w:rsidP="00D15A6A">
            <w:pPr>
              <w:tabs>
                <w:tab w:val="right" w:pos="7254"/>
              </w:tabs>
              <w:spacing w:before="120" w:after="120"/>
              <w:rPr>
                <w:i/>
              </w:rPr>
            </w:pPr>
            <w:r w:rsidRPr="00B863D3">
              <w:lastRenderedPageBreak/>
              <w:t>City:</w:t>
            </w:r>
            <w:r w:rsidRPr="00B863D3">
              <w:rPr>
                <w:i/>
              </w:rPr>
              <w:t xml:space="preserve"> </w:t>
            </w:r>
            <w:r w:rsidRPr="00B863D3">
              <w:rPr>
                <w:b/>
                <w:i/>
              </w:rPr>
              <w:t>AL-Bireh</w:t>
            </w:r>
          </w:p>
          <w:p w14:paraId="00A4ECAB" w14:textId="77777777" w:rsidR="00D15A6A" w:rsidRPr="00B863D3" w:rsidRDefault="00D15A6A" w:rsidP="00D15A6A">
            <w:pPr>
              <w:spacing w:before="120" w:after="120"/>
              <w:rPr>
                <w:b/>
                <w:i/>
              </w:rPr>
            </w:pPr>
            <w:r w:rsidRPr="00B863D3">
              <w:t xml:space="preserve">Country: </w:t>
            </w:r>
            <w:r w:rsidRPr="00B863D3">
              <w:rPr>
                <w:spacing w:val="-2"/>
              </w:rPr>
              <w:t>West Bank &amp; Gaza</w:t>
            </w:r>
          </w:p>
          <w:p w14:paraId="52180482" w14:textId="4F28CD6A" w:rsidR="00D15A6A" w:rsidRPr="00B863D3" w:rsidRDefault="00D15A6A" w:rsidP="00D15A6A">
            <w:pPr>
              <w:spacing w:before="120" w:after="120"/>
              <w:rPr>
                <w:b/>
                <w:i/>
              </w:rPr>
            </w:pPr>
            <w:r w:rsidRPr="00B863D3">
              <w:t>Date:</w:t>
            </w:r>
            <w:r w:rsidRPr="00B863D3">
              <w:rPr>
                <w:b/>
              </w:rPr>
              <w:t xml:space="preserve"> </w:t>
            </w:r>
            <w:r w:rsidRPr="00633200">
              <w:rPr>
                <w:b/>
                <w:i/>
              </w:rPr>
              <w:t>2</w:t>
            </w:r>
            <w:r w:rsidR="00633200" w:rsidRPr="00633200">
              <w:rPr>
                <w:b/>
                <w:i/>
              </w:rPr>
              <w:t>9</w:t>
            </w:r>
            <w:r w:rsidR="00633200" w:rsidRPr="00633200">
              <w:rPr>
                <w:b/>
                <w:i/>
                <w:vertAlign w:val="superscript"/>
              </w:rPr>
              <w:t>th</w:t>
            </w:r>
            <w:r w:rsidRPr="00633200">
              <w:rPr>
                <w:b/>
                <w:i/>
              </w:rPr>
              <w:t xml:space="preserve"> December 2025</w:t>
            </w:r>
          </w:p>
          <w:p w14:paraId="26F8C78F" w14:textId="77777777" w:rsidR="00D15A6A" w:rsidRDefault="00D15A6A" w:rsidP="00D15A6A">
            <w:pPr>
              <w:tabs>
                <w:tab w:val="right" w:pos="7254"/>
              </w:tabs>
              <w:spacing w:before="120" w:after="120"/>
              <w:rPr>
                <w:b/>
                <w:i/>
              </w:rPr>
            </w:pPr>
            <w:r w:rsidRPr="00B863D3">
              <w:t xml:space="preserve">Time: </w:t>
            </w:r>
            <w:r w:rsidRPr="00B863D3">
              <w:rPr>
                <w:b/>
                <w:i/>
              </w:rPr>
              <w:t>12:00 p.m. (local time</w:t>
            </w:r>
            <w:r>
              <w:rPr>
                <w:b/>
                <w:i/>
              </w:rPr>
              <w:t xml:space="preserve">, </w:t>
            </w:r>
            <w:r w:rsidRPr="003430E0">
              <w:rPr>
                <w:b/>
                <w:bCs/>
                <w:spacing w:val="-2"/>
              </w:rPr>
              <w:t>GMT +02:00</w:t>
            </w:r>
            <w:r w:rsidRPr="00B863D3">
              <w:rPr>
                <w:b/>
                <w:i/>
              </w:rPr>
              <w:t>)</w:t>
            </w:r>
            <w:r w:rsidRPr="008E329A">
              <w:rPr>
                <w:b/>
                <w:i/>
              </w:rPr>
              <w:t xml:space="preserve"> </w:t>
            </w:r>
          </w:p>
          <w:p w14:paraId="462C71CF" w14:textId="77777777" w:rsidR="00D15A6A" w:rsidRDefault="00D15A6A" w:rsidP="00D15A6A">
            <w:pPr>
              <w:tabs>
                <w:tab w:val="right" w:pos="7254"/>
              </w:tabs>
              <w:spacing w:before="120" w:after="120"/>
              <w:rPr>
                <w:b/>
                <w:iCs/>
              </w:rPr>
            </w:pPr>
          </w:p>
          <w:p w14:paraId="21F65339" w14:textId="7D366A97" w:rsidR="00D15A6A" w:rsidRPr="00AE6C89" w:rsidRDefault="00B12E69" w:rsidP="00D15A6A">
            <w:pPr>
              <w:tabs>
                <w:tab w:val="right" w:pos="7254"/>
              </w:tabs>
              <w:spacing w:before="120" w:after="120"/>
              <w:jc w:val="both"/>
              <w:rPr>
                <w:bCs/>
                <w:iCs/>
              </w:rPr>
            </w:pPr>
            <w:r>
              <w:t>A</w:t>
            </w:r>
            <w:r w:rsidRPr="00B12E69">
              <w:t xml:space="preserve">longside the in-person </w:t>
            </w:r>
            <w:r>
              <w:t xml:space="preserve">technical </w:t>
            </w:r>
            <w:r w:rsidRPr="00B12E69">
              <w:t>bid opening</w:t>
            </w:r>
            <w:r>
              <w:t>, t</w:t>
            </w:r>
            <w:r w:rsidR="00D15A6A">
              <w:t xml:space="preserve">he Purchaser (PENRA) will </w:t>
            </w:r>
            <w:r>
              <w:t xml:space="preserve">also </w:t>
            </w:r>
            <w:r w:rsidR="00D15A6A">
              <w:t>conduct the opening of technical bids electronically. A Zoom link will be provided to all interested Bidders who wish to attend the opening virtually. Bidders intending to participate shall send an attendance request by e-mail to the Purchaser at least 3 business days prior to opening date specified above.</w:t>
            </w:r>
          </w:p>
        </w:tc>
      </w:tr>
      <w:tr w:rsidR="00D15A6A" w:rsidRPr="008E329A" w14:paraId="028DFA09"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0DC155D3" w14:textId="77777777" w:rsidR="00D15A6A" w:rsidRPr="008E329A" w:rsidRDefault="00D15A6A" w:rsidP="00D15A6A">
            <w:pPr>
              <w:tabs>
                <w:tab w:val="right" w:pos="7434"/>
              </w:tabs>
              <w:spacing w:before="120" w:after="120"/>
              <w:rPr>
                <w:b/>
              </w:rPr>
            </w:pPr>
            <w:r w:rsidRPr="008E329A">
              <w:rPr>
                <w:b/>
              </w:rPr>
              <w:lastRenderedPageBreak/>
              <w:t>ITB 25.6</w:t>
            </w:r>
          </w:p>
        </w:tc>
        <w:tc>
          <w:tcPr>
            <w:tcW w:w="7470" w:type="dxa"/>
            <w:tcBorders>
              <w:top w:val="single" w:sz="12" w:space="0" w:color="auto"/>
              <w:left w:val="single" w:sz="12" w:space="0" w:color="auto"/>
              <w:bottom w:val="single" w:sz="12" w:space="0" w:color="auto"/>
              <w:right w:val="single" w:sz="12" w:space="0" w:color="auto"/>
            </w:tcBorders>
          </w:tcPr>
          <w:p w14:paraId="6B40B544" w14:textId="77777777" w:rsidR="00D15A6A" w:rsidRDefault="00D15A6A" w:rsidP="00D15A6A">
            <w:pPr>
              <w:tabs>
                <w:tab w:val="right" w:pos="7254"/>
              </w:tabs>
              <w:spacing w:before="120" w:after="120"/>
              <w:jc w:val="both"/>
              <w:rPr>
                <w:i/>
              </w:rPr>
            </w:pPr>
            <w:r w:rsidRPr="008E329A">
              <w:t xml:space="preserve">The Letter of Bid - Technical Part and the sealed envelope marked “Second Envelope - Financial Part” </w:t>
            </w:r>
            <w:r w:rsidRPr="008E329A">
              <w:rPr>
                <w:iCs/>
              </w:rPr>
              <w:t>shall</w:t>
            </w:r>
            <w:r w:rsidRPr="008E329A">
              <w:rPr>
                <w:i/>
                <w:iCs/>
              </w:rPr>
              <w:t xml:space="preserve"> </w:t>
            </w:r>
            <w:r w:rsidRPr="008E329A">
              <w:t xml:space="preserve">be initialed by </w:t>
            </w:r>
            <w:r>
              <w:t>3</w:t>
            </w:r>
            <w:r w:rsidRPr="008E329A">
              <w:rPr>
                <w:b/>
                <w:i/>
                <w:iCs/>
              </w:rPr>
              <w:t xml:space="preserve"> </w:t>
            </w:r>
            <w:r w:rsidRPr="008E329A">
              <w:t>representatives of the Purchaser conducting Bid opening</w:t>
            </w:r>
            <w:r w:rsidRPr="008E329A">
              <w:rPr>
                <w:i/>
              </w:rPr>
              <w:t xml:space="preserve">. </w:t>
            </w:r>
          </w:p>
          <w:p w14:paraId="4D06378D" w14:textId="6DED2730" w:rsidR="00D15A6A" w:rsidRPr="008E329A" w:rsidRDefault="00D15A6A" w:rsidP="00D15A6A">
            <w:pPr>
              <w:tabs>
                <w:tab w:val="right" w:pos="7254"/>
              </w:tabs>
              <w:spacing w:before="120" w:after="120"/>
              <w:jc w:val="both"/>
            </w:pPr>
            <w:r w:rsidRPr="008E329A">
              <w:rPr>
                <w:b/>
                <w:i/>
              </w:rPr>
              <w:t xml:space="preserve">Each Bid shall be initialed by </w:t>
            </w:r>
            <w:r>
              <w:rPr>
                <w:b/>
                <w:i/>
              </w:rPr>
              <w:t>three</w:t>
            </w:r>
            <w:r w:rsidRPr="008E329A">
              <w:rPr>
                <w:b/>
                <w:i/>
              </w:rPr>
              <w:t xml:space="preserve"> representatives and shall be numbered</w:t>
            </w:r>
            <w:r>
              <w:rPr>
                <w:b/>
                <w:i/>
              </w:rPr>
              <w:t>.</w:t>
            </w:r>
            <w:r w:rsidRPr="008E329A">
              <w:rPr>
                <w:b/>
                <w:i/>
              </w:rPr>
              <w:t xml:space="preserve"> </w:t>
            </w:r>
          </w:p>
        </w:tc>
      </w:tr>
      <w:tr w:rsidR="00D15A6A" w:rsidRPr="008E329A" w14:paraId="3E6EE23E" w14:textId="77777777" w:rsidTr="00345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04B21226" w14:textId="0665A402" w:rsidR="00D15A6A" w:rsidRPr="008E329A" w:rsidRDefault="00D15A6A" w:rsidP="00D15A6A">
            <w:pPr>
              <w:keepNext/>
              <w:tabs>
                <w:tab w:val="right" w:pos="7254"/>
              </w:tabs>
              <w:spacing w:before="120" w:after="120"/>
              <w:jc w:val="center"/>
            </w:pPr>
            <w:r>
              <w:rPr>
                <w:b/>
                <w:bCs/>
                <w:sz w:val="28"/>
              </w:rPr>
              <w:t>G</w:t>
            </w:r>
            <w:r w:rsidRPr="008E329A">
              <w:rPr>
                <w:b/>
                <w:bCs/>
                <w:sz w:val="28"/>
              </w:rPr>
              <w:t xml:space="preserve">. </w:t>
            </w:r>
            <w:r>
              <w:rPr>
                <w:b/>
                <w:bCs/>
                <w:sz w:val="28"/>
              </w:rPr>
              <w:t xml:space="preserve">Evaluation </w:t>
            </w:r>
            <w:r w:rsidRPr="008E329A">
              <w:rPr>
                <w:b/>
                <w:bCs/>
                <w:sz w:val="28"/>
              </w:rPr>
              <w:t>of Technical Parts</w:t>
            </w:r>
            <w:r>
              <w:rPr>
                <w:b/>
                <w:bCs/>
                <w:sz w:val="28"/>
              </w:rPr>
              <w:t xml:space="preserve"> of Bids</w:t>
            </w:r>
          </w:p>
        </w:tc>
      </w:tr>
      <w:tr w:rsidR="00D15A6A" w:rsidRPr="008E329A" w14:paraId="5736E0F0"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13C1A4BA" w14:textId="6F9B4D23" w:rsidR="00D15A6A" w:rsidRPr="008E329A" w:rsidRDefault="00D15A6A" w:rsidP="00D15A6A">
            <w:pPr>
              <w:tabs>
                <w:tab w:val="right" w:pos="7434"/>
              </w:tabs>
              <w:spacing w:before="120" w:after="120"/>
              <w:rPr>
                <w:b/>
              </w:rPr>
            </w:pPr>
            <w:r>
              <w:rPr>
                <w:b/>
              </w:rPr>
              <w:t>ITB 32.4</w:t>
            </w:r>
          </w:p>
        </w:tc>
        <w:tc>
          <w:tcPr>
            <w:tcW w:w="7470" w:type="dxa"/>
            <w:tcBorders>
              <w:top w:val="single" w:sz="12" w:space="0" w:color="auto"/>
              <w:left w:val="single" w:sz="12" w:space="0" w:color="auto"/>
              <w:bottom w:val="single" w:sz="12" w:space="0" w:color="auto"/>
              <w:right w:val="single" w:sz="12" w:space="0" w:color="auto"/>
            </w:tcBorders>
          </w:tcPr>
          <w:p w14:paraId="5FACB273" w14:textId="04848E71" w:rsidR="00D15A6A" w:rsidRPr="000D0C69" w:rsidRDefault="00D15A6A" w:rsidP="00D15A6A">
            <w:pPr>
              <w:suppressAutoHyphens/>
              <w:spacing w:before="120" w:after="120"/>
              <w:rPr>
                <w:i/>
                <w:iCs/>
              </w:rPr>
            </w:pPr>
            <w:r>
              <w:t xml:space="preserve">The overall </w:t>
            </w:r>
            <w:r w:rsidRPr="00333071">
              <w:t>weight</w:t>
            </w:r>
            <w:r>
              <w:t xml:space="preserve">ing to be given for Rated Criteria (including technical and non-price factors) is: </w:t>
            </w:r>
            <w:r w:rsidR="007111FA">
              <w:rPr>
                <w:b/>
                <w:bCs/>
                <w:i/>
                <w:iCs/>
              </w:rPr>
              <w:t>6</w:t>
            </w:r>
            <w:r w:rsidRPr="00C75CCE">
              <w:rPr>
                <w:b/>
                <w:bCs/>
                <w:i/>
                <w:iCs/>
              </w:rPr>
              <w:t>0%</w:t>
            </w:r>
          </w:p>
          <w:p w14:paraId="21A4E5D4" w14:textId="75163C7C" w:rsidR="00D15A6A" w:rsidRPr="00C75CCE" w:rsidRDefault="00D15A6A" w:rsidP="002C6D84">
            <w:pPr>
              <w:spacing w:before="120" w:after="120"/>
              <w:ind w:left="15"/>
              <w:jc w:val="both"/>
              <w:rPr>
                <w:szCs w:val="24"/>
              </w:rPr>
            </w:pPr>
            <w:r w:rsidRPr="0045366C">
              <w:rPr>
                <w:szCs w:val="24"/>
              </w:rPr>
              <w:t xml:space="preserve">The technical factors </w:t>
            </w:r>
            <w:r>
              <w:rPr>
                <w:szCs w:val="24"/>
              </w:rPr>
              <w:t>(</w:t>
            </w:r>
            <w:r w:rsidRPr="0045366C">
              <w:rPr>
                <w:szCs w:val="24"/>
              </w:rPr>
              <w:t xml:space="preserve">and sub factors </w:t>
            </w:r>
            <w:r>
              <w:rPr>
                <w:szCs w:val="24"/>
              </w:rPr>
              <w:t xml:space="preserve">if any), </w:t>
            </w:r>
            <w:r>
              <w:rPr>
                <w:spacing w:val="-4"/>
              </w:rPr>
              <w:t xml:space="preserve">which for purposes of this document carry the same meaning as Rated Criteria, </w:t>
            </w:r>
            <w:r w:rsidRPr="0045366C">
              <w:rPr>
                <w:szCs w:val="24"/>
              </w:rPr>
              <w:t>and the corresponding scores out of 100% are:</w:t>
            </w:r>
            <w:r w:rsidRPr="00C75CCE">
              <w:t xml:space="preserve"> </w:t>
            </w:r>
          </w:p>
          <w:p w14:paraId="4E11B302" w14:textId="16054DA2" w:rsidR="00D15A6A" w:rsidRPr="00C75CCE" w:rsidRDefault="002C6D84" w:rsidP="00D15A6A">
            <w:pPr>
              <w:spacing w:before="120" w:after="120"/>
              <w:ind w:left="15"/>
              <w:jc w:val="both"/>
              <w:rPr>
                <w:szCs w:val="24"/>
              </w:rPr>
            </w:pPr>
            <w:r>
              <w:rPr>
                <w:szCs w:val="24"/>
              </w:rPr>
              <w:t>1</w:t>
            </w:r>
            <w:r w:rsidR="00D15A6A" w:rsidRPr="00C75CCE">
              <w:rPr>
                <w:szCs w:val="24"/>
              </w:rPr>
              <w:t xml:space="preserve">. Manufacturer Quality Management &amp; Performance Capability   </w:t>
            </w:r>
            <w:proofErr w:type="gramStart"/>
            <w:r w:rsidR="00D15A6A" w:rsidRPr="00C75CCE">
              <w:rPr>
                <w:szCs w:val="24"/>
              </w:rPr>
              <w:t xml:space="preserve">   (</w:t>
            </w:r>
            <w:proofErr w:type="gramEnd"/>
            <w:r>
              <w:rPr>
                <w:szCs w:val="24"/>
              </w:rPr>
              <w:t>7</w:t>
            </w:r>
            <w:r w:rsidR="00D15A6A" w:rsidRPr="00C75CCE">
              <w:rPr>
                <w:szCs w:val="24"/>
              </w:rPr>
              <w:t>0</w:t>
            </w:r>
            <w:r w:rsidR="00D15A6A">
              <w:rPr>
                <w:szCs w:val="24"/>
              </w:rPr>
              <w:t>%</w:t>
            </w:r>
            <w:r w:rsidR="00D15A6A" w:rsidRPr="00C75CCE">
              <w:rPr>
                <w:szCs w:val="24"/>
              </w:rPr>
              <w:t>)</w:t>
            </w:r>
          </w:p>
          <w:p w14:paraId="06D93E47" w14:textId="61474B4F" w:rsidR="00D15A6A" w:rsidRPr="00C75CCE" w:rsidRDefault="002C6D84" w:rsidP="00D15A6A">
            <w:pPr>
              <w:spacing w:before="120" w:after="120"/>
              <w:ind w:left="15"/>
              <w:jc w:val="both"/>
              <w:rPr>
                <w:szCs w:val="24"/>
              </w:rPr>
            </w:pPr>
            <w:r>
              <w:rPr>
                <w:szCs w:val="24"/>
              </w:rPr>
              <w:t>2</w:t>
            </w:r>
            <w:r w:rsidR="00D15A6A" w:rsidRPr="00C75CCE">
              <w:rPr>
                <w:szCs w:val="24"/>
              </w:rPr>
              <w:t xml:space="preserve">. </w:t>
            </w:r>
            <w:r w:rsidR="00D15A6A" w:rsidRPr="00B70154">
              <w:rPr>
                <w:szCs w:val="24"/>
              </w:rPr>
              <w:t xml:space="preserve">Environmental health and Safety </w:t>
            </w:r>
            <w:r w:rsidR="00D15A6A">
              <w:rPr>
                <w:szCs w:val="24"/>
              </w:rPr>
              <w:t xml:space="preserve">  </w:t>
            </w:r>
            <w:proofErr w:type="gramStart"/>
            <w:r w:rsidR="00D15A6A">
              <w:rPr>
                <w:szCs w:val="24"/>
              </w:rPr>
              <w:t xml:space="preserve">   </w:t>
            </w:r>
            <w:r w:rsidR="00D15A6A" w:rsidRPr="00C75CCE">
              <w:rPr>
                <w:szCs w:val="24"/>
              </w:rPr>
              <w:t>(</w:t>
            </w:r>
            <w:proofErr w:type="gramEnd"/>
            <w:r>
              <w:rPr>
                <w:szCs w:val="24"/>
              </w:rPr>
              <w:t>3</w:t>
            </w:r>
            <w:r w:rsidR="00D15A6A">
              <w:rPr>
                <w:szCs w:val="24"/>
              </w:rPr>
              <w:t>0%</w:t>
            </w:r>
            <w:r w:rsidR="00D15A6A" w:rsidRPr="00C75CCE">
              <w:rPr>
                <w:szCs w:val="24"/>
              </w:rPr>
              <w:t>)</w:t>
            </w:r>
            <w:r w:rsidR="00D15A6A">
              <w:rPr>
                <w:szCs w:val="24"/>
              </w:rPr>
              <w:t xml:space="preserve"> </w:t>
            </w:r>
          </w:p>
        </w:tc>
      </w:tr>
      <w:tr w:rsidR="00D15A6A" w:rsidRPr="008E329A" w14:paraId="48E2673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90" w:type="dxa"/>
            <w:gridSpan w:val="2"/>
            <w:tcBorders>
              <w:top w:val="single" w:sz="12" w:space="0" w:color="auto"/>
              <w:left w:val="single" w:sz="12" w:space="0" w:color="auto"/>
              <w:bottom w:val="single" w:sz="12" w:space="0" w:color="auto"/>
              <w:right w:val="single" w:sz="12" w:space="0" w:color="auto"/>
            </w:tcBorders>
          </w:tcPr>
          <w:p w14:paraId="04F1BCBE" w14:textId="511F6533" w:rsidR="00D15A6A" w:rsidRPr="008E329A" w:rsidDel="00646128" w:rsidRDefault="00D15A6A" w:rsidP="00D15A6A">
            <w:pPr>
              <w:tabs>
                <w:tab w:val="right" w:pos="7254"/>
              </w:tabs>
              <w:spacing w:before="120" w:after="120"/>
              <w:jc w:val="center"/>
              <w:rPr>
                <w:b/>
                <w:bCs/>
                <w:sz w:val="28"/>
              </w:rPr>
            </w:pPr>
            <w:r w:rsidRPr="008E329A">
              <w:rPr>
                <w:b/>
                <w:bCs/>
                <w:sz w:val="28"/>
              </w:rPr>
              <w:t xml:space="preserve">H. </w:t>
            </w:r>
            <w:r w:rsidRPr="00A40117">
              <w:rPr>
                <w:b/>
                <w:sz w:val="28"/>
              </w:rPr>
              <w:t>Notification of Evaluation of Technical Parts</w:t>
            </w:r>
            <w:r w:rsidRPr="008E329A">
              <w:rPr>
                <w:b/>
                <w:bCs/>
                <w:sz w:val="28"/>
              </w:rPr>
              <w:t xml:space="preserve"> </w:t>
            </w:r>
            <w:r>
              <w:rPr>
                <w:b/>
                <w:bCs/>
                <w:sz w:val="28"/>
              </w:rPr>
              <w:t xml:space="preserve">and </w:t>
            </w:r>
            <w:r w:rsidRPr="008E329A">
              <w:rPr>
                <w:b/>
                <w:bCs/>
                <w:sz w:val="28"/>
              </w:rPr>
              <w:t>Public Opening of Financial Parts</w:t>
            </w:r>
            <w:r>
              <w:rPr>
                <w:b/>
                <w:bCs/>
                <w:sz w:val="28"/>
              </w:rPr>
              <w:t xml:space="preserve"> of Bids</w:t>
            </w:r>
          </w:p>
        </w:tc>
      </w:tr>
      <w:tr w:rsidR="00D15A6A" w:rsidRPr="008E329A" w14:paraId="569F691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309D960C" w14:textId="77777777" w:rsidR="00D15A6A" w:rsidRPr="008E329A" w:rsidDel="00646128" w:rsidRDefault="00D15A6A" w:rsidP="00D15A6A">
            <w:pPr>
              <w:tabs>
                <w:tab w:val="right" w:pos="7434"/>
              </w:tabs>
              <w:spacing w:before="120" w:after="120"/>
              <w:rPr>
                <w:b/>
              </w:rPr>
            </w:pPr>
            <w:r w:rsidRPr="008E329A">
              <w:rPr>
                <w:b/>
              </w:rPr>
              <w:t>ITB 33.5</w:t>
            </w:r>
          </w:p>
        </w:tc>
        <w:tc>
          <w:tcPr>
            <w:tcW w:w="7470" w:type="dxa"/>
            <w:tcBorders>
              <w:top w:val="single" w:sz="12" w:space="0" w:color="auto"/>
              <w:left w:val="single" w:sz="12" w:space="0" w:color="auto"/>
              <w:bottom w:val="single" w:sz="12" w:space="0" w:color="auto"/>
              <w:right w:val="single" w:sz="12" w:space="0" w:color="auto"/>
            </w:tcBorders>
          </w:tcPr>
          <w:p w14:paraId="19DCAF2F" w14:textId="77777777" w:rsidR="00D15A6A" w:rsidRDefault="00D15A6A" w:rsidP="00D15A6A">
            <w:pPr>
              <w:spacing w:before="120" w:after="120"/>
              <w:rPr>
                <w:i/>
              </w:rPr>
            </w:pPr>
            <w:r w:rsidRPr="00753F5C">
              <w:t xml:space="preserve">The Letter of </w:t>
            </w:r>
            <w:r w:rsidRPr="00BE7F56">
              <w:t>Bid</w:t>
            </w:r>
            <w:r>
              <w:t xml:space="preserve"> </w:t>
            </w:r>
            <w:r w:rsidRPr="00753F5C">
              <w:t xml:space="preserve">– Financial Part and </w:t>
            </w:r>
            <w:r>
              <w:t xml:space="preserve">the Price </w:t>
            </w:r>
            <w:r w:rsidRPr="00753F5C">
              <w:t xml:space="preserve">Schedules </w:t>
            </w:r>
            <w:r w:rsidRPr="00753F5C">
              <w:rPr>
                <w:iCs/>
              </w:rPr>
              <w:t>shall</w:t>
            </w:r>
            <w:r w:rsidRPr="00753F5C">
              <w:rPr>
                <w:i/>
                <w:iCs/>
              </w:rPr>
              <w:t xml:space="preserve"> </w:t>
            </w:r>
            <w:r w:rsidRPr="00753F5C">
              <w:t>be initialed by</w:t>
            </w:r>
            <w:r w:rsidRPr="00BC28BD">
              <w:t xml:space="preserve"> </w:t>
            </w:r>
            <w:r>
              <w:t>3</w:t>
            </w:r>
            <w:r w:rsidRPr="00753F5C">
              <w:t xml:space="preserve"> representatives of the </w:t>
            </w:r>
            <w:r>
              <w:t>Purchaser</w:t>
            </w:r>
            <w:r w:rsidRPr="00753F5C">
              <w:t xml:space="preserve"> conducting </w:t>
            </w:r>
            <w:r w:rsidRPr="00BE7F56">
              <w:t>Bid</w:t>
            </w:r>
            <w:r w:rsidRPr="00753F5C">
              <w:t xml:space="preserve"> opening</w:t>
            </w:r>
            <w:r w:rsidRPr="00753F5C">
              <w:rPr>
                <w:i/>
              </w:rPr>
              <w:t>.</w:t>
            </w:r>
            <w:r w:rsidRPr="00753F5C" w:rsidDel="00B95321">
              <w:rPr>
                <w:i/>
              </w:rPr>
              <w:t xml:space="preserve">  </w:t>
            </w:r>
            <w:r w:rsidRPr="00753F5C">
              <w:rPr>
                <w:i/>
              </w:rPr>
              <w:t xml:space="preserve"> </w:t>
            </w:r>
          </w:p>
          <w:p w14:paraId="3A3D241E" w14:textId="12CC5E13" w:rsidR="00D15A6A" w:rsidRPr="008E329A" w:rsidDel="00646128" w:rsidRDefault="00D15A6A" w:rsidP="00D15A6A">
            <w:pPr>
              <w:spacing w:before="120" w:after="120"/>
              <w:jc w:val="both"/>
            </w:pPr>
            <w:r w:rsidRPr="00753F5C">
              <w:rPr>
                <w:b/>
                <w:i/>
              </w:rPr>
              <w:t xml:space="preserve">Each Financial Part of </w:t>
            </w:r>
            <w:r>
              <w:rPr>
                <w:b/>
                <w:i/>
              </w:rPr>
              <w:t>Bid</w:t>
            </w:r>
            <w:r w:rsidRPr="00753F5C">
              <w:rPr>
                <w:b/>
                <w:i/>
              </w:rPr>
              <w:t xml:space="preserve"> shall be initialed by </w:t>
            </w:r>
            <w:r>
              <w:rPr>
                <w:b/>
                <w:i/>
              </w:rPr>
              <w:t>three</w:t>
            </w:r>
            <w:r w:rsidRPr="00753F5C">
              <w:rPr>
                <w:b/>
                <w:i/>
              </w:rPr>
              <w:t xml:space="preserve"> representatives and shall be numbered, any modification to the unit or total price shall be initialed by the Representative of the </w:t>
            </w:r>
            <w:r>
              <w:rPr>
                <w:b/>
                <w:i/>
              </w:rPr>
              <w:t>Purchaser</w:t>
            </w:r>
            <w:r w:rsidRPr="00753F5C">
              <w:rPr>
                <w:b/>
                <w:i/>
              </w:rPr>
              <w:t>, etc.</w:t>
            </w:r>
            <w:r>
              <w:rPr>
                <w:b/>
                <w:i/>
              </w:rPr>
              <w:t xml:space="preserve"> </w:t>
            </w:r>
          </w:p>
        </w:tc>
      </w:tr>
      <w:tr w:rsidR="00D15A6A" w:rsidRPr="008E329A" w14:paraId="6E69A95A"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620" w:type="dxa"/>
            <w:tcBorders>
              <w:top w:val="single" w:sz="12" w:space="0" w:color="auto"/>
              <w:left w:val="single" w:sz="12" w:space="0" w:color="auto"/>
              <w:bottom w:val="single" w:sz="12" w:space="0" w:color="auto"/>
              <w:right w:val="single" w:sz="12" w:space="0" w:color="auto"/>
            </w:tcBorders>
          </w:tcPr>
          <w:p w14:paraId="3C8E86AB" w14:textId="77777777" w:rsidR="00D15A6A" w:rsidRPr="008E329A" w:rsidRDefault="00D15A6A" w:rsidP="00D15A6A">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42D131A0" w14:textId="1787B930" w:rsidR="00D15A6A" w:rsidRPr="008E329A" w:rsidRDefault="00D15A6A" w:rsidP="00D15A6A">
            <w:pPr>
              <w:tabs>
                <w:tab w:val="right" w:pos="7254"/>
              </w:tabs>
              <w:spacing w:before="120" w:after="120"/>
              <w:jc w:val="center"/>
              <w:rPr>
                <w:b/>
                <w:bCs/>
                <w:sz w:val="28"/>
              </w:rPr>
            </w:pPr>
            <w:r w:rsidRPr="008E329A">
              <w:rPr>
                <w:b/>
                <w:bCs/>
                <w:sz w:val="28"/>
              </w:rPr>
              <w:t xml:space="preserve">I. Evaluation of </w:t>
            </w:r>
            <w:r>
              <w:rPr>
                <w:b/>
                <w:bCs/>
                <w:sz w:val="28"/>
              </w:rPr>
              <w:t xml:space="preserve">Financial Part of </w:t>
            </w:r>
            <w:r w:rsidRPr="008E329A">
              <w:rPr>
                <w:b/>
                <w:bCs/>
                <w:sz w:val="28"/>
              </w:rPr>
              <w:t xml:space="preserve">Bids </w:t>
            </w:r>
          </w:p>
        </w:tc>
      </w:tr>
      <w:tr w:rsidR="00D15A6A" w:rsidRPr="008E329A" w14:paraId="7BF9514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6692E6EA" w14:textId="31518084" w:rsidR="00D15A6A" w:rsidRPr="008E329A" w:rsidRDefault="00D15A6A" w:rsidP="00D15A6A">
            <w:pPr>
              <w:tabs>
                <w:tab w:val="right" w:pos="7434"/>
              </w:tabs>
              <w:spacing w:before="120" w:after="120"/>
              <w:rPr>
                <w:b/>
                <w:i/>
              </w:rPr>
            </w:pPr>
            <w:r w:rsidRPr="008E329A">
              <w:rPr>
                <w:b/>
                <w:bCs/>
              </w:rPr>
              <w:t>ITB 34.</w:t>
            </w:r>
            <w:r>
              <w:rPr>
                <w:b/>
                <w:bCs/>
              </w:rPr>
              <w:t>2</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34FC2EE0" w14:textId="2721E156" w:rsidR="00D15A6A" w:rsidRPr="008E329A" w:rsidRDefault="00D15A6A" w:rsidP="00D15A6A">
            <w:pPr>
              <w:widowControl w:val="0"/>
              <w:spacing w:before="120" w:after="120"/>
              <w:ind w:left="695" w:hanging="695"/>
              <w:jc w:val="both"/>
              <w:rPr>
                <w:iCs/>
              </w:rPr>
            </w:pPr>
            <w:r w:rsidRPr="008E329A">
              <w:t>Evaluation will be done for</w:t>
            </w:r>
            <w:r>
              <w:t xml:space="preserve"> Lots</w:t>
            </w:r>
          </w:p>
          <w:p w14:paraId="736EC7F1" w14:textId="26370C47" w:rsidR="00D15A6A" w:rsidRPr="008E329A" w:rsidRDefault="00D15A6A" w:rsidP="00D15A6A">
            <w:pPr>
              <w:autoSpaceDE w:val="0"/>
              <w:autoSpaceDN w:val="0"/>
              <w:adjustRightInd w:val="0"/>
              <w:spacing w:before="120" w:after="120"/>
              <w:jc w:val="both"/>
              <w:rPr>
                <w:b/>
              </w:rPr>
            </w:pPr>
            <w:r w:rsidRPr="008E329A">
              <w:rPr>
                <w:b/>
                <w:i/>
              </w:rPr>
              <w:t xml:space="preserve"> “Bids will be evaluated lot by lot. If a Price Schedule shows items listed but not priced, their prices shall be assumed to be included in the prices of </w:t>
            </w:r>
            <w:r w:rsidRPr="008E329A">
              <w:rPr>
                <w:b/>
                <w:i/>
              </w:rPr>
              <w:lastRenderedPageBreak/>
              <w:t>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D15A6A" w:rsidRPr="008E329A" w14:paraId="104320D4"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620" w:type="dxa"/>
            <w:tcBorders>
              <w:top w:val="single" w:sz="12" w:space="0" w:color="auto"/>
              <w:left w:val="single" w:sz="12" w:space="0" w:color="auto"/>
              <w:bottom w:val="single" w:sz="12" w:space="0" w:color="auto"/>
              <w:right w:val="single" w:sz="12" w:space="0" w:color="auto"/>
            </w:tcBorders>
          </w:tcPr>
          <w:p w14:paraId="26B0CE6A" w14:textId="1EBC0B8A" w:rsidR="00D15A6A" w:rsidRPr="008E329A" w:rsidRDefault="00D15A6A" w:rsidP="00D15A6A">
            <w:pPr>
              <w:tabs>
                <w:tab w:val="right" w:pos="7434"/>
              </w:tabs>
              <w:spacing w:before="120" w:after="120"/>
              <w:rPr>
                <w:b/>
                <w:i/>
              </w:rPr>
            </w:pPr>
            <w:r w:rsidRPr="008E329A">
              <w:rPr>
                <w:b/>
                <w:bCs/>
              </w:rPr>
              <w:lastRenderedPageBreak/>
              <w:t>ITB 34.</w:t>
            </w:r>
            <w:r>
              <w:rPr>
                <w:b/>
                <w:bCs/>
              </w:rPr>
              <w:t>6</w:t>
            </w:r>
          </w:p>
        </w:tc>
        <w:tc>
          <w:tcPr>
            <w:tcW w:w="7470" w:type="dxa"/>
            <w:tcBorders>
              <w:top w:val="single" w:sz="12" w:space="0" w:color="auto"/>
              <w:left w:val="single" w:sz="12" w:space="0" w:color="auto"/>
              <w:bottom w:val="single" w:sz="12" w:space="0" w:color="auto"/>
              <w:right w:val="single" w:sz="12" w:space="0" w:color="auto"/>
            </w:tcBorders>
          </w:tcPr>
          <w:p w14:paraId="67EB9172" w14:textId="5B66225E" w:rsidR="00D15A6A" w:rsidRPr="008E329A" w:rsidRDefault="00D15A6A" w:rsidP="00D15A6A">
            <w:pPr>
              <w:spacing w:before="120" w:after="120"/>
              <w:ind w:left="-13"/>
              <w:rPr>
                <w:b/>
                <w:i/>
              </w:rPr>
            </w:pPr>
            <w:r w:rsidRPr="008E329A">
              <w:t xml:space="preserve">The adjustments shall be determined using the following criteria, from amongst those set out in Section III, Evaluation and Qualification Criteria: </w:t>
            </w:r>
          </w:p>
          <w:p w14:paraId="5337B38E" w14:textId="06941C71" w:rsidR="00D15A6A" w:rsidRPr="008E329A" w:rsidRDefault="00D15A6A" w:rsidP="00D15A6A">
            <w:pPr>
              <w:numPr>
                <w:ilvl w:val="0"/>
                <w:numId w:val="57"/>
              </w:numPr>
              <w:tabs>
                <w:tab w:val="clear" w:pos="1440"/>
              </w:tabs>
              <w:spacing w:before="120" w:after="120"/>
              <w:ind w:left="414" w:hanging="427"/>
              <w:rPr>
                <w:b/>
              </w:rPr>
            </w:pPr>
            <w:r w:rsidRPr="008E329A">
              <w:t xml:space="preserve">Deviation in Delivery schedule: </w:t>
            </w:r>
            <w:r w:rsidRPr="004A2C5F">
              <w:rPr>
                <w:b/>
                <w:i/>
                <w:iCs/>
              </w:rPr>
              <w:t>No.</w:t>
            </w:r>
          </w:p>
          <w:p w14:paraId="1AF03311" w14:textId="40ECCDF7" w:rsidR="00D15A6A" w:rsidRPr="008E329A" w:rsidRDefault="00D15A6A" w:rsidP="00D15A6A">
            <w:pPr>
              <w:numPr>
                <w:ilvl w:val="0"/>
                <w:numId w:val="57"/>
              </w:numPr>
              <w:tabs>
                <w:tab w:val="clear" w:pos="1440"/>
              </w:tabs>
              <w:spacing w:before="120" w:after="120"/>
              <w:ind w:left="414" w:hanging="427"/>
              <w:rPr>
                <w:b/>
              </w:rPr>
            </w:pPr>
            <w:r w:rsidRPr="008E329A">
              <w:t xml:space="preserve">Deviation in payment schedule: </w:t>
            </w:r>
            <w:r w:rsidRPr="004A2C5F">
              <w:rPr>
                <w:b/>
                <w:i/>
                <w:iCs/>
              </w:rPr>
              <w:t>No.</w:t>
            </w:r>
          </w:p>
          <w:p w14:paraId="0BE3DCE9" w14:textId="25425A78" w:rsidR="00D15A6A" w:rsidRPr="008E329A" w:rsidRDefault="00D15A6A" w:rsidP="00D15A6A">
            <w:pPr>
              <w:numPr>
                <w:ilvl w:val="0"/>
                <w:numId w:val="57"/>
              </w:numPr>
              <w:tabs>
                <w:tab w:val="clear" w:pos="1440"/>
                <w:tab w:val="left" w:pos="707"/>
              </w:tabs>
              <w:spacing w:before="120" w:after="120"/>
              <w:ind w:left="414" w:hanging="427"/>
              <w:rPr>
                <w:b/>
              </w:rPr>
            </w:pPr>
            <w:r w:rsidRPr="008E329A">
              <w:t xml:space="preserve">the cost of major replacement component, mandatory spare parts, and service: </w:t>
            </w:r>
            <w:r w:rsidRPr="004A2C5F">
              <w:rPr>
                <w:b/>
                <w:i/>
                <w:iCs/>
              </w:rPr>
              <w:t>No.</w:t>
            </w:r>
          </w:p>
          <w:p w14:paraId="3F9E7FEE" w14:textId="7D30ABCF" w:rsidR="00D15A6A" w:rsidRPr="008E329A" w:rsidRDefault="00D15A6A" w:rsidP="00D15A6A">
            <w:pPr>
              <w:numPr>
                <w:ilvl w:val="0"/>
                <w:numId w:val="57"/>
              </w:numPr>
              <w:tabs>
                <w:tab w:val="clear" w:pos="1440"/>
                <w:tab w:val="left" w:pos="707"/>
              </w:tabs>
              <w:spacing w:before="120" w:after="120"/>
              <w:ind w:left="414" w:hanging="427"/>
              <w:rPr>
                <w:b/>
              </w:rPr>
            </w:pPr>
            <w:r w:rsidRPr="008E329A">
              <w:t>the availability in the Purchaser’s Country of spare parts and after-sales services for the equipment offered in the Bid</w:t>
            </w:r>
            <w:r>
              <w:t>:</w:t>
            </w:r>
            <w:r w:rsidRPr="008E329A">
              <w:t xml:space="preserve"> </w:t>
            </w:r>
            <w:r w:rsidRPr="004A2C5F">
              <w:rPr>
                <w:b/>
                <w:i/>
                <w:iCs/>
              </w:rPr>
              <w:t>No.</w:t>
            </w:r>
          </w:p>
          <w:p w14:paraId="3E9EAA86" w14:textId="4F3C0FA5" w:rsidR="00D15A6A" w:rsidRPr="00B653DD" w:rsidRDefault="00D15A6A" w:rsidP="00D15A6A">
            <w:pPr>
              <w:numPr>
                <w:ilvl w:val="0"/>
                <w:numId w:val="57"/>
              </w:numPr>
              <w:tabs>
                <w:tab w:val="clear" w:pos="1440"/>
              </w:tabs>
              <w:spacing w:before="120" w:after="120"/>
              <w:ind w:left="414" w:hanging="427"/>
              <w:rPr>
                <w:b/>
              </w:rPr>
            </w:pPr>
            <w:r w:rsidRPr="00B653DD">
              <w:t xml:space="preserve">Life cycle costs: the costs during the life of the goods or equipment: </w:t>
            </w:r>
            <w:r w:rsidRPr="00B653DD">
              <w:rPr>
                <w:b/>
                <w:i/>
                <w:iCs/>
              </w:rPr>
              <w:t>No.</w:t>
            </w:r>
          </w:p>
          <w:p w14:paraId="7B308AA0" w14:textId="581FBF85" w:rsidR="00D15A6A" w:rsidRPr="00C75CCE" w:rsidRDefault="00D15A6A" w:rsidP="00D15A6A">
            <w:pPr>
              <w:numPr>
                <w:ilvl w:val="0"/>
                <w:numId w:val="57"/>
              </w:numPr>
              <w:tabs>
                <w:tab w:val="clear" w:pos="1440"/>
              </w:tabs>
              <w:spacing w:before="120" w:after="120"/>
              <w:ind w:left="414" w:hanging="427"/>
              <w:rPr>
                <w:b/>
              </w:rPr>
            </w:pPr>
            <w:r w:rsidRPr="008E329A">
              <w:t xml:space="preserve">the performance and productivity of the equipment offered; </w:t>
            </w:r>
            <w:r w:rsidRPr="004A2C5F">
              <w:rPr>
                <w:b/>
                <w:i/>
                <w:iCs/>
              </w:rPr>
              <w:t>No.</w:t>
            </w:r>
          </w:p>
        </w:tc>
      </w:tr>
      <w:tr w:rsidR="00D15A6A" w:rsidRPr="008E329A" w14:paraId="18E4F908"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A4F0C80" w14:textId="77777777" w:rsidR="00D15A6A" w:rsidRPr="008E329A" w:rsidRDefault="00D15A6A" w:rsidP="00D15A6A">
            <w:pPr>
              <w:tabs>
                <w:tab w:val="right" w:pos="7434"/>
              </w:tabs>
              <w:spacing w:before="120" w:after="120"/>
              <w:rPr>
                <w:b/>
              </w:rPr>
            </w:pPr>
            <w:r w:rsidRPr="008E329A">
              <w:rPr>
                <w:b/>
              </w:rPr>
              <w:t>ITB 36.1</w:t>
            </w:r>
          </w:p>
          <w:p w14:paraId="459F8023" w14:textId="77777777" w:rsidR="00D15A6A" w:rsidRPr="008E329A" w:rsidRDefault="00D15A6A" w:rsidP="00D15A6A">
            <w:pPr>
              <w:tabs>
                <w:tab w:val="right" w:pos="7434"/>
              </w:tabs>
              <w:spacing w:before="120" w:after="120"/>
              <w:rPr>
                <w:b/>
                <w:iCs/>
              </w:rPr>
            </w:pPr>
          </w:p>
        </w:tc>
        <w:tc>
          <w:tcPr>
            <w:tcW w:w="7470" w:type="dxa"/>
            <w:tcBorders>
              <w:top w:val="single" w:sz="12" w:space="0" w:color="auto"/>
              <w:left w:val="single" w:sz="12" w:space="0" w:color="auto"/>
              <w:bottom w:val="single" w:sz="12" w:space="0" w:color="auto"/>
              <w:right w:val="single" w:sz="12" w:space="0" w:color="auto"/>
            </w:tcBorders>
          </w:tcPr>
          <w:p w14:paraId="13039F73" w14:textId="00D71C47" w:rsidR="00D15A6A" w:rsidRPr="008E329A" w:rsidRDefault="00D15A6A" w:rsidP="00D15A6A">
            <w:pPr>
              <w:tabs>
                <w:tab w:val="right" w:pos="7254"/>
              </w:tabs>
              <w:spacing w:before="120" w:after="120"/>
              <w:jc w:val="both"/>
              <w:rPr>
                <w:i/>
              </w:rPr>
            </w:pPr>
            <w:r w:rsidRPr="008E329A">
              <w:t xml:space="preserve">The currency that shall be used for Bid evaluation and comparison purposes to convert at the selling exchange rate all Bid prices expressed in various currencies into a single currency is: </w:t>
            </w:r>
            <w:r w:rsidRPr="00924B17">
              <w:rPr>
                <w:b/>
                <w:i/>
              </w:rPr>
              <w:t>USD</w:t>
            </w:r>
            <w:r w:rsidRPr="008E329A">
              <w:rPr>
                <w:i/>
              </w:rPr>
              <w:t xml:space="preserve"> </w:t>
            </w:r>
          </w:p>
          <w:p w14:paraId="0D08C55D" w14:textId="711B50F6" w:rsidR="00D15A6A" w:rsidRPr="008E329A" w:rsidRDefault="00D15A6A" w:rsidP="00D15A6A">
            <w:pPr>
              <w:tabs>
                <w:tab w:val="right" w:pos="7254"/>
              </w:tabs>
              <w:spacing w:before="120" w:after="120"/>
              <w:jc w:val="both"/>
              <w:rPr>
                <w:b/>
              </w:rPr>
            </w:pPr>
            <w:r w:rsidRPr="008E329A">
              <w:t xml:space="preserve">The source of exchange rate shall be: </w:t>
            </w:r>
            <w:r w:rsidRPr="00924B17">
              <w:rPr>
                <w:b/>
                <w:i/>
              </w:rPr>
              <w:t>Palestinian Monetary Authority</w:t>
            </w:r>
          </w:p>
          <w:p w14:paraId="2488384F" w14:textId="61AE6C66" w:rsidR="00D15A6A" w:rsidRPr="008E329A" w:rsidRDefault="00D15A6A" w:rsidP="00D15A6A">
            <w:pPr>
              <w:tabs>
                <w:tab w:val="right" w:pos="7254"/>
              </w:tabs>
              <w:spacing w:before="120" w:after="120"/>
              <w:jc w:val="both"/>
              <w:rPr>
                <w:b/>
                <w:i/>
              </w:rPr>
            </w:pPr>
            <w:r w:rsidRPr="008E329A">
              <w:t>The date for the exchange rate shall be</w:t>
            </w:r>
            <w:r>
              <w:t>:</w:t>
            </w:r>
            <w:r w:rsidRPr="00924B17">
              <w:rPr>
                <w:b/>
                <w:bCs/>
                <w:i/>
              </w:rPr>
              <w:t xml:space="preserve"> The </w:t>
            </w:r>
            <w:r>
              <w:rPr>
                <w:b/>
                <w:bCs/>
                <w:i/>
              </w:rPr>
              <w:t>Same</w:t>
            </w:r>
            <w:r w:rsidRPr="00924B17">
              <w:rPr>
                <w:b/>
                <w:bCs/>
                <w:i/>
              </w:rPr>
              <w:t xml:space="preserve"> day </w:t>
            </w:r>
            <w:r>
              <w:rPr>
                <w:b/>
                <w:bCs/>
                <w:i/>
              </w:rPr>
              <w:t xml:space="preserve">of </w:t>
            </w:r>
            <w:r w:rsidRPr="00924B17">
              <w:rPr>
                <w:b/>
                <w:bCs/>
                <w:i/>
              </w:rPr>
              <w:t>the date of bid opening.</w:t>
            </w:r>
          </w:p>
        </w:tc>
      </w:tr>
      <w:tr w:rsidR="00D15A6A" w:rsidRPr="008E329A" w14:paraId="68C61B2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23326294" w14:textId="77777777" w:rsidR="00D15A6A" w:rsidRPr="008E329A" w:rsidRDefault="00D15A6A" w:rsidP="00D15A6A">
            <w:pPr>
              <w:tabs>
                <w:tab w:val="right" w:pos="7434"/>
              </w:tabs>
              <w:spacing w:before="120" w:after="120"/>
              <w:rPr>
                <w:b/>
                <w:iCs/>
              </w:rPr>
            </w:pPr>
            <w:r w:rsidRPr="008E329A">
              <w:rPr>
                <w:b/>
                <w:iCs/>
              </w:rPr>
              <w:t>ITB 37.1</w:t>
            </w:r>
          </w:p>
        </w:tc>
        <w:tc>
          <w:tcPr>
            <w:tcW w:w="7470" w:type="dxa"/>
            <w:tcBorders>
              <w:top w:val="single" w:sz="12" w:space="0" w:color="auto"/>
              <w:left w:val="single" w:sz="12" w:space="0" w:color="auto"/>
              <w:bottom w:val="single" w:sz="12" w:space="0" w:color="auto"/>
              <w:right w:val="single" w:sz="12" w:space="0" w:color="auto"/>
            </w:tcBorders>
          </w:tcPr>
          <w:p w14:paraId="03F1A7FC" w14:textId="3DB609C2" w:rsidR="00D15A6A" w:rsidRPr="00005BEE" w:rsidRDefault="00D15A6A" w:rsidP="00D15A6A">
            <w:pPr>
              <w:tabs>
                <w:tab w:val="right" w:pos="7254"/>
              </w:tabs>
              <w:spacing w:before="120" w:after="120"/>
            </w:pPr>
            <w:r w:rsidRPr="008E329A">
              <w:t xml:space="preserve">A margin of domestic preference </w:t>
            </w:r>
            <w:r w:rsidRPr="008E329A">
              <w:rPr>
                <w:b/>
                <w:i/>
              </w:rPr>
              <w:t>shall not</w:t>
            </w:r>
            <w:r w:rsidRPr="008E329A">
              <w:rPr>
                <w:i/>
              </w:rPr>
              <w:t xml:space="preserve"> </w:t>
            </w:r>
            <w:r w:rsidRPr="008E329A">
              <w:t xml:space="preserve">apply.  </w:t>
            </w:r>
          </w:p>
        </w:tc>
      </w:tr>
      <w:tr w:rsidR="00D15A6A" w:rsidRPr="008E329A" w14:paraId="0CD14086" w14:textId="77777777" w:rsidTr="00345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55893C0A" w14:textId="6AE3B15E" w:rsidR="00D15A6A" w:rsidRPr="008E329A" w:rsidRDefault="00D15A6A" w:rsidP="00D15A6A">
            <w:pPr>
              <w:tabs>
                <w:tab w:val="right" w:pos="7254"/>
              </w:tabs>
              <w:spacing w:before="120" w:after="120"/>
              <w:jc w:val="center"/>
              <w:rPr>
                <w:b/>
                <w:i/>
              </w:rPr>
            </w:pPr>
            <w:r>
              <w:rPr>
                <w:b/>
                <w:bCs/>
                <w:sz w:val="28"/>
              </w:rPr>
              <w:t>J.</w:t>
            </w:r>
            <w:r w:rsidRPr="008E329A">
              <w:rPr>
                <w:b/>
                <w:bCs/>
                <w:sz w:val="28"/>
              </w:rPr>
              <w:t xml:space="preserve"> Evaluation of </w:t>
            </w:r>
            <w:r w:rsidRPr="001A5FBC">
              <w:rPr>
                <w:b/>
                <w:bCs/>
                <w:sz w:val="28"/>
              </w:rPr>
              <w:t xml:space="preserve">Combined Technical and Financial Parts and Most Advantageous </w:t>
            </w:r>
            <w:r>
              <w:rPr>
                <w:b/>
                <w:bCs/>
                <w:sz w:val="28"/>
              </w:rPr>
              <w:t>Bid</w:t>
            </w:r>
          </w:p>
        </w:tc>
      </w:tr>
      <w:tr w:rsidR="00D15A6A" w:rsidRPr="008E329A" w14:paraId="4E81CEFA"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5BEF841" w14:textId="6BE03A5E" w:rsidR="00D15A6A" w:rsidRPr="008E329A" w:rsidRDefault="00D15A6A" w:rsidP="00D15A6A">
            <w:pPr>
              <w:spacing w:before="120" w:after="120"/>
              <w:rPr>
                <w:b/>
                <w:bCs/>
              </w:rPr>
            </w:pPr>
            <w:r>
              <w:rPr>
                <w:b/>
                <w:bCs/>
              </w:rPr>
              <w:t>ITB 40.1</w:t>
            </w:r>
          </w:p>
        </w:tc>
        <w:tc>
          <w:tcPr>
            <w:tcW w:w="7470" w:type="dxa"/>
            <w:tcBorders>
              <w:top w:val="single" w:sz="12" w:space="0" w:color="auto"/>
              <w:left w:val="single" w:sz="12" w:space="0" w:color="auto"/>
              <w:bottom w:val="single" w:sz="12" w:space="0" w:color="auto"/>
              <w:right w:val="single" w:sz="12" w:space="0" w:color="auto"/>
            </w:tcBorders>
          </w:tcPr>
          <w:p w14:paraId="0A4685A5" w14:textId="3450966F" w:rsidR="00D15A6A" w:rsidRPr="00BC28BD" w:rsidRDefault="00D15A6A" w:rsidP="00D15A6A">
            <w:pPr>
              <w:tabs>
                <w:tab w:val="right" w:pos="7254"/>
              </w:tabs>
              <w:suppressAutoHyphens/>
              <w:spacing w:before="120" w:after="120"/>
              <w:jc w:val="both"/>
              <w:rPr>
                <w:i/>
                <w:color w:val="000000" w:themeColor="text1"/>
              </w:rPr>
            </w:pPr>
            <w:r w:rsidRPr="00C521F2">
              <w:rPr>
                <w:color w:val="000000" w:themeColor="text1"/>
              </w:rPr>
              <w:t>The weight to be given for cost is</w:t>
            </w:r>
            <w:r>
              <w:rPr>
                <w:color w:val="000000" w:themeColor="text1"/>
              </w:rPr>
              <w:t xml:space="preserve">: </w:t>
            </w:r>
            <w:r w:rsidR="007111FA" w:rsidRPr="007111FA">
              <w:rPr>
                <w:b/>
                <w:bCs/>
                <w:color w:val="000000" w:themeColor="text1"/>
              </w:rPr>
              <w:t>4</w:t>
            </w:r>
            <w:r w:rsidRPr="007111FA">
              <w:rPr>
                <w:b/>
                <w:bCs/>
                <w:color w:val="000000" w:themeColor="text1"/>
              </w:rPr>
              <w:t>0%</w:t>
            </w:r>
          </w:p>
        </w:tc>
      </w:tr>
      <w:tr w:rsidR="00D15A6A" w:rsidRPr="008E329A" w14:paraId="5025C31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130B9DC1" w14:textId="77777777" w:rsidR="00D15A6A" w:rsidRPr="008E329A" w:rsidRDefault="00D15A6A" w:rsidP="00D15A6A">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FAFA3A5" w14:textId="77777777" w:rsidR="00D15A6A" w:rsidRPr="008E329A" w:rsidRDefault="00D15A6A" w:rsidP="00D15A6A">
            <w:pPr>
              <w:spacing w:before="120" w:after="120"/>
              <w:jc w:val="center"/>
              <w:rPr>
                <w:b/>
                <w:bCs/>
                <w:sz w:val="28"/>
              </w:rPr>
            </w:pPr>
            <w:r w:rsidRPr="008E329A">
              <w:rPr>
                <w:b/>
                <w:bCs/>
                <w:sz w:val="28"/>
              </w:rPr>
              <w:t>J. Award of Contract</w:t>
            </w:r>
          </w:p>
        </w:tc>
      </w:tr>
      <w:tr w:rsidR="00D15A6A" w:rsidRPr="008E329A" w14:paraId="160EAD0D"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53B919A6" w14:textId="77777777" w:rsidR="00D15A6A" w:rsidRPr="008E329A" w:rsidRDefault="00D15A6A" w:rsidP="00D15A6A">
            <w:pPr>
              <w:spacing w:before="120" w:after="120"/>
              <w:rPr>
                <w:b/>
                <w:bCs/>
              </w:rPr>
            </w:pPr>
            <w:r w:rsidRPr="008E329A">
              <w:rPr>
                <w:b/>
                <w:bCs/>
              </w:rPr>
              <w:t>ITB 45.1</w:t>
            </w:r>
          </w:p>
        </w:tc>
        <w:tc>
          <w:tcPr>
            <w:tcW w:w="7470" w:type="dxa"/>
            <w:tcBorders>
              <w:top w:val="single" w:sz="12" w:space="0" w:color="auto"/>
              <w:left w:val="single" w:sz="12" w:space="0" w:color="auto"/>
              <w:bottom w:val="single" w:sz="12" w:space="0" w:color="auto"/>
              <w:right w:val="single" w:sz="12" w:space="0" w:color="auto"/>
            </w:tcBorders>
          </w:tcPr>
          <w:p w14:paraId="7F19D12A" w14:textId="3D5969FA" w:rsidR="00D15A6A" w:rsidRPr="008E329A" w:rsidRDefault="00D15A6A" w:rsidP="00D15A6A">
            <w:pPr>
              <w:tabs>
                <w:tab w:val="right" w:pos="7254"/>
              </w:tabs>
              <w:spacing w:before="120" w:after="120"/>
              <w:rPr>
                <w:b/>
              </w:rPr>
            </w:pPr>
            <w:r w:rsidRPr="008E329A">
              <w:t xml:space="preserve">The maximum percentage by which quantities may be increased is: </w:t>
            </w:r>
            <w:r>
              <w:rPr>
                <w:b/>
                <w:i/>
                <w:iCs/>
              </w:rPr>
              <w:t>25%</w:t>
            </w:r>
          </w:p>
          <w:p w14:paraId="1C7A2CA0" w14:textId="7A33787C" w:rsidR="00D15A6A" w:rsidRPr="008E329A" w:rsidRDefault="00D15A6A" w:rsidP="00D15A6A">
            <w:pPr>
              <w:tabs>
                <w:tab w:val="right" w:pos="7254"/>
              </w:tabs>
              <w:spacing w:before="120" w:after="120"/>
            </w:pPr>
            <w:r w:rsidRPr="008E329A">
              <w:t xml:space="preserve">The maximum percentage by which quantities may be decreased is: </w:t>
            </w:r>
            <w:r>
              <w:rPr>
                <w:b/>
                <w:i/>
                <w:iCs/>
              </w:rPr>
              <w:t>25%</w:t>
            </w:r>
          </w:p>
        </w:tc>
      </w:tr>
      <w:tr w:rsidR="00D15A6A" w:rsidRPr="008E329A" w14:paraId="6B669A58"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9B06E66" w14:textId="77777777" w:rsidR="00D15A6A" w:rsidRPr="008E329A" w:rsidRDefault="00D15A6A" w:rsidP="00D15A6A">
            <w:pPr>
              <w:spacing w:before="120" w:after="120"/>
              <w:rPr>
                <w:b/>
                <w:bCs/>
              </w:rPr>
            </w:pPr>
            <w:r w:rsidRPr="008E329A">
              <w:rPr>
                <w:b/>
                <w:bCs/>
              </w:rPr>
              <w:t>ITB 50.1</w:t>
            </w:r>
          </w:p>
        </w:tc>
        <w:tc>
          <w:tcPr>
            <w:tcW w:w="7470" w:type="dxa"/>
            <w:tcBorders>
              <w:top w:val="single" w:sz="12" w:space="0" w:color="auto"/>
              <w:left w:val="single" w:sz="12" w:space="0" w:color="auto"/>
              <w:bottom w:val="single" w:sz="12" w:space="0" w:color="auto"/>
              <w:right w:val="single" w:sz="12" w:space="0" w:color="auto"/>
            </w:tcBorders>
          </w:tcPr>
          <w:p w14:paraId="70881645" w14:textId="77777777" w:rsidR="00D15A6A" w:rsidRPr="008E329A" w:rsidRDefault="00D15A6A" w:rsidP="00D15A6A">
            <w:pPr>
              <w:spacing w:before="120" w:after="120"/>
            </w:pPr>
            <w:r w:rsidRPr="008E329A">
              <w:rPr>
                <w:color w:val="000000" w:themeColor="text1"/>
              </w:rPr>
              <w:t>The procedures for making a Procurement-related Complaint are detailed in the “</w:t>
            </w:r>
            <w:hyperlink r:id="rId39" w:history="1">
              <w:r w:rsidRPr="008E329A">
                <w:rPr>
                  <w:rStyle w:val="Hyperlink"/>
                </w:rPr>
                <w:t>Procurement Regulations for IPF Borrowers</w:t>
              </w:r>
            </w:hyperlink>
            <w:r w:rsidRPr="008E329A">
              <w:rPr>
                <w:color w:val="000000" w:themeColor="text1"/>
              </w:rPr>
              <w:t xml:space="preserve"> (Annex III).” If a Bidder wishes to make a Procurement-related Complaint, the Bidder should submit its complaint following </w:t>
            </w:r>
            <w:r w:rsidRPr="008E329A">
              <w:t>these procedures, in writing (by the quickest means available, that is either by email or fax), to:</w:t>
            </w:r>
          </w:p>
          <w:p w14:paraId="16134CDE" w14:textId="77777777" w:rsidR="00D15A6A" w:rsidRPr="00924B17" w:rsidRDefault="00D15A6A" w:rsidP="00D15A6A">
            <w:pPr>
              <w:spacing w:before="120" w:after="120"/>
              <w:ind w:left="341"/>
              <w:rPr>
                <w:i/>
              </w:rPr>
            </w:pPr>
            <w:r w:rsidRPr="008E329A">
              <w:rPr>
                <w:b/>
              </w:rPr>
              <w:lastRenderedPageBreak/>
              <w:t>For the attention</w:t>
            </w:r>
            <w:r w:rsidRPr="008E329A">
              <w:t xml:space="preserve">: </w:t>
            </w:r>
            <w:r w:rsidRPr="00924B17">
              <w:rPr>
                <w:i/>
              </w:rPr>
              <w:t>Eng. Abdul Hadi Barakat</w:t>
            </w:r>
          </w:p>
          <w:p w14:paraId="234BAF94" w14:textId="5AFF1139" w:rsidR="00D15A6A" w:rsidRPr="008E329A" w:rsidRDefault="00D15A6A" w:rsidP="00D15A6A">
            <w:pPr>
              <w:spacing w:before="120" w:after="120"/>
              <w:ind w:left="341"/>
            </w:pPr>
            <w:r w:rsidRPr="008E329A">
              <w:rPr>
                <w:b/>
              </w:rPr>
              <w:t>Title/position</w:t>
            </w:r>
            <w:r w:rsidRPr="008E329A">
              <w:t xml:space="preserve">: </w:t>
            </w:r>
            <w:r w:rsidRPr="00924B17">
              <w:rPr>
                <w:i/>
              </w:rPr>
              <w:t>PMU Director</w:t>
            </w:r>
          </w:p>
          <w:p w14:paraId="299B88D9" w14:textId="32FA1CB8" w:rsidR="00D15A6A" w:rsidRPr="008E329A" w:rsidRDefault="00D15A6A" w:rsidP="00D15A6A">
            <w:pPr>
              <w:spacing w:before="120" w:after="120"/>
              <w:ind w:left="341"/>
              <w:rPr>
                <w:i/>
              </w:rPr>
            </w:pPr>
            <w:r w:rsidRPr="008E329A">
              <w:rPr>
                <w:b/>
              </w:rPr>
              <w:t>Purchaser</w:t>
            </w:r>
            <w:r w:rsidRPr="008E329A">
              <w:t xml:space="preserve">: </w:t>
            </w:r>
            <w:r w:rsidRPr="00924B17">
              <w:rPr>
                <w:i/>
              </w:rPr>
              <w:t>Palestinian Energy and Natural Resources Authority (PENRA).</w:t>
            </w:r>
          </w:p>
          <w:p w14:paraId="2E039094" w14:textId="77777777" w:rsidR="00D15A6A" w:rsidRDefault="00D15A6A" w:rsidP="00D15A6A">
            <w:pPr>
              <w:spacing w:before="120" w:after="120"/>
              <w:ind w:left="341"/>
              <w:rPr>
                <w:i/>
                <w:highlight w:val="yellow"/>
              </w:rPr>
            </w:pPr>
            <w:r w:rsidRPr="008E329A">
              <w:rPr>
                <w:b/>
              </w:rPr>
              <w:t>Email address</w:t>
            </w:r>
            <w:r w:rsidRPr="008E329A">
              <w:rPr>
                <w:i/>
              </w:rPr>
              <w:t xml:space="preserve">: </w:t>
            </w:r>
            <w:hyperlink r:id="rId40" w:history="1">
              <w:r w:rsidRPr="00924B17">
                <w:rPr>
                  <w:i/>
                  <w:color w:val="0000FF"/>
                  <w:u w:val="single"/>
                </w:rPr>
                <w:t>procurement@menr.org</w:t>
              </w:r>
            </w:hyperlink>
            <w:r w:rsidRPr="00924B17">
              <w:rPr>
                <w:i/>
                <w:highlight w:val="yellow"/>
              </w:rPr>
              <w:t xml:space="preserve"> </w:t>
            </w:r>
          </w:p>
          <w:p w14:paraId="01E296FC" w14:textId="043025CF" w:rsidR="00D15A6A" w:rsidRPr="00403543" w:rsidRDefault="00D15A6A" w:rsidP="00D15A6A">
            <w:pPr>
              <w:spacing w:before="80" w:after="80"/>
              <w:rPr>
                <w:u w:val="single"/>
              </w:rPr>
            </w:pPr>
            <w:r w:rsidRPr="00345088">
              <w:t>A</w:t>
            </w:r>
            <w:r w:rsidRPr="007075E7">
              <w:t xml:space="preserve"> copy of the complaint can be sent for the Bank’s information and monitoring to</w:t>
            </w:r>
            <w:r>
              <w:t>:</w:t>
            </w:r>
            <w:r w:rsidRPr="00345088">
              <w:rPr>
                <w:b/>
                <w:bCs/>
              </w:rPr>
              <w:t xml:space="preserve"> </w:t>
            </w:r>
            <w:hyperlink r:id="rId41" w:history="1">
              <w:r w:rsidRPr="00345088">
                <w:rPr>
                  <w:rStyle w:val="Hyperlink"/>
                  <w:bCs/>
                </w:rPr>
                <w:t>pprocurementcomplaints@worldbank.org</w:t>
              </w:r>
            </w:hyperlink>
          </w:p>
          <w:p w14:paraId="5B1B1892" w14:textId="5FB37028" w:rsidR="00D15A6A" w:rsidRPr="008E329A" w:rsidRDefault="00D15A6A" w:rsidP="00D15A6A">
            <w:pPr>
              <w:spacing w:before="120" w:after="120"/>
              <w:rPr>
                <w:color w:val="000000" w:themeColor="text1"/>
              </w:rPr>
            </w:pPr>
            <w:r w:rsidRPr="008E329A">
              <w:t>In summary, a Procurement</w:t>
            </w:r>
            <w:r w:rsidRPr="008E329A">
              <w:rPr>
                <w:color w:val="000000" w:themeColor="text1"/>
              </w:rPr>
              <w:t>-related Complaint may challenge any of the following:</w:t>
            </w:r>
          </w:p>
          <w:p w14:paraId="398A81CA" w14:textId="77777777" w:rsidR="00D15A6A" w:rsidRPr="008E329A" w:rsidRDefault="00D15A6A" w:rsidP="00D15A6A">
            <w:pPr>
              <w:pStyle w:val="ListParagraph"/>
              <w:numPr>
                <w:ilvl w:val="0"/>
                <w:numId w:val="125"/>
              </w:numPr>
              <w:spacing w:before="120" w:after="120"/>
              <w:ind w:left="714" w:hanging="357"/>
              <w:contextualSpacing w:val="0"/>
              <w:rPr>
                <w:color w:val="000000" w:themeColor="text1"/>
              </w:rPr>
            </w:pPr>
            <w:r w:rsidRPr="008E329A">
              <w:rPr>
                <w:color w:val="000000" w:themeColor="text1"/>
              </w:rPr>
              <w:t xml:space="preserve">the terms of the Bidding Documents; </w:t>
            </w:r>
          </w:p>
          <w:p w14:paraId="11A1F9AD" w14:textId="77777777" w:rsidR="00D15A6A" w:rsidRPr="008E329A" w:rsidRDefault="00D15A6A" w:rsidP="00D15A6A">
            <w:pPr>
              <w:pStyle w:val="ListParagraph"/>
              <w:numPr>
                <w:ilvl w:val="0"/>
                <w:numId w:val="125"/>
              </w:numPr>
              <w:spacing w:before="120" w:after="120"/>
              <w:ind w:left="714" w:hanging="357"/>
              <w:contextualSpacing w:val="0"/>
              <w:rPr>
                <w:noProof/>
                <w:color w:val="000000" w:themeColor="text1"/>
              </w:rPr>
            </w:pPr>
            <w:r w:rsidRPr="008E329A">
              <w:rPr>
                <w:color w:val="000000" w:themeColor="text1"/>
              </w:rPr>
              <w:t>the Purchaser’s decision to exclude a Bidder from the procurement process prior to the award of contract; and</w:t>
            </w:r>
          </w:p>
          <w:p w14:paraId="0DF42CC8" w14:textId="77777777" w:rsidR="00D15A6A" w:rsidRPr="008E329A" w:rsidRDefault="00D15A6A" w:rsidP="00D15A6A">
            <w:pPr>
              <w:pStyle w:val="ListParagraph"/>
              <w:numPr>
                <w:ilvl w:val="0"/>
                <w:numId w:val="125"/>
              </w:numPr>
              <w:spacing w:before="120" w:after="120"/>
              <w:ind w:left="714" w:hanging="357"/>
              <w:contextualSpacing w:val="0"/>
            </w:pPr>
            <w:r w:rsidRPr="008E329A">
              <w:rPr>
                <w:color w:val="000000" w:themeColor="text1"/>
              </w:rPr>
              <w:t>the Purchaser’s decision to award the contract.</w:t>
            </w:r>
          </w:p>
        </w:tc>
      </w:tr>
    </w:tbl>
    <w:p w14:paraId="5A3C09D1" w14:textId="77777777" w:rsidR="00877995" w:rsidRPr="008E329A" w:rsidRDefault="00877995">
      <w:pPr>
        <w:pStyle w:val="Subtitle"/>
        <w:sectPr w:rsidR="00877995" w:rsidRPr="008E329A" w:rsidSect="009804F3">
          <w:headerReference w:type="even" r:id="rId42"/>
          <w:headerReference w:type="default" r:id="rId43"/>
          <w:headerReference w:type="first" r:id="rId44"/>
          <w:type w:val="oddPage"/>
          <w:pgSz w:w="12240" w:h="15840" w:code="1"/>
          <w:pgMar w:top="1440" w:right="1440" w:bottom="1440" w:left="1800" w:header="720" w:footer="720" w:gutter="0"/>
          <w:paperSrc w:first="15" w:other="15"/>
          <w:cols w:space="720"/>
          <w:titlePg/>
        </w:sectPr>
      </w:pPr>
      <w:bookmarkStart w:id="402" w:name="_Toc347227541"/>
    </w:p>
    <w:p w14:paraId="4C518DD6" w14:textId="77777777" w:rsidR="00455149" w:rsidRPr="008E329A" w:rsidRDefault="00455149">
      <w:pPr>
        <w:pStyle w:val="Subtitle"/>
      </w:pPr>
      <w:bookmarkStart w:id="403" w:name="_Toc135757233"/>
      <w:r w:rsidRPr="008E329A">
        <w:lastRenderedPageBreak/>
        <w:t>Section</w:t>
      </w:r>
      <w:r w:rsidR="006E2CC9" w:rsidRPr="008E329A">
        <w:t xml:space="preserve"> </w:t>
      </w:r>
      <w:r w:rsidRPr="008E329A">
        <w:t>III</w:t>
      </w:r>
      <w:r w:rsidR="006E2CC9" w:rsidRPr="008E329A">
        <w:t xml:space="preserve"> </w:t>
      </w:r>
      <w:r w:rsidR="004D3B61"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bookmarkEnd w:id="402"/>
      <w:bookmarkEnd w:id="403"/>
    </w:p>
    <w:p w14:paraId="6FBB2EB2" w14:textId="77777777" w:rsidR="00455149" w:rsidRPr="008E329A" w:rsidRDefault="00455149"/>
    <w:p w14:paraId="7AFB4857" w14:textId="77777777" w:rsidR="00455149" w:rsidRPr="008E329A" w:rsidRDefault="00455149">
      <w:pPr>
        <w:pStyle w:val="BodyText3"/>
        <w:rPr>
          <w:i w:val="0"/>
        </w:rPr>
      </w:pPr>
      <w:bookmarkStart w:id="404" w:name="_Toc487942150"/>
      <w:r w:rsidRPr="008E329A">
        <w:rPr>
          <w:i w:val="0"/>
        </w:rPr>
        <w:t>This</w:t>
      </w:r>
      <w:r w:rsidR="006E2CC9" w:rsidRPr="008E329A">
        <w:rPr>
          <w:i w:val="0"/>
        </w:rPr>
        <w:t xml:space="preserve"> </w:t>
      </w:r>
      <w:r w:rsidRPr="008E329A">
        <w:rPr>
          <w:i w:val="0"/>
        </w:rPr>
        <w:t>Section</w:t>
      </w:r>
      <w:r w:rsidR="006E2CC9" w:rsidRPr="008E329A">
        <w:rPr>
          <w:i w:val="0"/>
        </w:rPr>
        <w:t xml:space="preserve"> </w:t>
      </w:r>
      <w:r w:rsidRPr="008E329A">
        <w:rPr>
          <w:i w:val="0"/>
        </w:rPr>
        <w:t>contains</w:t>
      </w:r>
      <w:r w:rsidR="006E2CC9" w:rsidRPr="008E329A">
        <w:rPr>
          <w:i w:val="0"/>
        </w:rPr>
        <w:t xml:space="preserve"> </w:t>
      </w:r>
      <w:r w:rsidRPr="008E329A">
        <w:rPr>
          <w:i w:val="0"/>
        </w:rPr>
        <w:t>the</w:t>
      </w:r>
      <w:r w:rsidR="006E2CC9" w:rsidRPr="008E329A">
        <w:rPr>
          <w:i w:val="0"/>
        </w:rPr>
        <w:t xml:space="preserve"> </w:t>
      </w:r>
      <w:r w:rsidRPr="008E329A">
        <w:rPr>
          <w:i w:val="0"/>
        </w:rPr>
        <w:t>criteria</w:t>
      </w:r>
      <w:r w:rsidR="006E2CC9" w:rsidRPr="008E329A">
        <w:rPr>
          <w:i w:val="0"/>
        </w:rPr>
        <w:t xml:space="preserve"> </w:t>
      </w:r>
      <w:r w:rsidRPr="008E329A">
        <w:rPr>
          <w:i w:val="0"/>
        </w:rPr>
        <w:t>that</w:t>
      </w:r>
      <w:r w:rsidR="006E2CC9" w:rsidRPr="008E329A">
        <w:rPr>
          <w:i w:val="0"/>
        </w:rPr>
        <w:t xml:space="preserve"> </w:t>
      </w:r>
      <w:r w:rsidRPr="008E329A">
        <w:rPr>
          <w:i w:val="0"/>
        </w:rPr>
        <w:t>the</w:t>
      </w:r>
      <w:r w:rsidR="006E2CC9" w:rsidRPr="008E329A">
        <w:rPr>
          <w:i w:val="0"/>
        </w:rPr>
        <w:t xml:space="preserve"> </w:t>
      </w:r>
      <w:r w:rsidRPr="008E329A">
        <w:rPr>
          <w:i w:val="0"/>
        </w:rPr>
        <w:t>Purchaser</w:t>
      </w:r>
      <w:r w:rsidR="006E2CC9" w:rsidRPr="008E329A">
        <w:rPr>
          <w:i w:val="0"/>
        </w:rPr>
        <w:t xml:space="preserve"> </w:t>
      </w:r>
      <w:r w:rsidR="006365C3" w:rsidRPr="008E329A">
        <w:rPr>
          <w:i w:val="0"/>
        </w:rPr>
        <w:t>shall</w:t>
      </w:r>
      <w:r w:rsidR="006E2CC9" w:rsidRPr="008E329A">
        <w:rPr>
          <w:i w:val="0"/>
        </w:rPr>
        <w:t xml:space="preserve"> </w:t>
      </w:r>
      <w:r w:rsidRPr="008E329A">
        <w:rPr>
          <w:i w:val="0"/>
        </w:rPr>
        <w:t>use</w:t>
      </w:r>
      <w:r w:rsidR="006E2CC9" w:rsidRPr="008E329A">
        <w:rPr>
          <w:i w:val="0"/>
        </w:rPr>
        <w:t xml:space="preserve"> </w:t>
      </w:r>
      <w:r w:rsidR="004D2F08" w:rsidRPr="008E329A">
        <w:rPr>
          <w:i w:val="0"/>
          <w:color w:val="000000" w:themeColor="text1"/>
        </w:rPr>
        <w:t>to</w:t>
      </w:r>
      <w:r w:rsidR="006E2CC9" w:rsidRPr="008E329A">
        <w:rPr>
          <w:i w:val="0"/>
          <w:color w:val="000000" w:themeColor="text1"/>
        </w:rPr>
        <w:t xml:space="preserve"> </w:t>
      </w:r>
      <w:r w:rsidR="004D2F08" w:rsidRPr="008E329A">
        <w:rPr>
          <w:i w:val="0"/>
          <w:color w:val="000000" w:themeColor="text1"/>
        </w:rPr>
        <w:t>evaluate</w:t>
      </w:r>
      <w:r w:rsidR="006E2CC9" w:rsidRPr="008E329A">
        <w:rPr>
          <w:i w:val="0"/>
          <w:color w:val="000000" w:themeColor="text1"/>
        </w:rPr>
        <w:t xml:space="preserve"> </w:t>
      </w:r>
      <w:r w:rsidR="004D2F08" w:rsidRPr="008E329A">
        <w:rPr>
          <w:i w:val="0"/>
          <w:color w:val="000000" w:themeColor="text1"/>
        </w:rPr>
        <w:t>Bids</w:t>
      </w:r>
      <w:r w:rsidR="006E2CC9" w:rsidRPr="008E329A">
        <w:rPr>
          <w:i w:val="0"/>
          <w:color w:val="000000" w:themeColor="text1"/>
        </w:rPr>
        <w:t xml:space="preserve"> </w:t>
      </w:r>
      <w:r w:rsidR="004D2F08" w:rsidRPr="008E329A">
        <w:rPr>
          <w:i w:val="0"/>
          <w:color w:val="000000" w:themeColor="text1"/>
        </w:rPr>
        <w:t>and</w:t>
      </w:r>
      <w:r w:rsidR="006E2CC9" w:rsidRPr="008E329A">
        <w:rPr>
          <w:i w:val="0"/>
          <w:color w:val="000000" w:themeColor="text1"/>
        </w:rPr>
        <w:t xml:space="preserve"> </w:t>
      </w:r>
      <w:r w:rsidR="004D2F08" w:rsidRPr="008E329A">
        <w:rPr>
          <w:i w:val="0"/>
          <w:color w:val="000000" w:themeColor="text1"/>
        </w:rPr>
        <w:t>qualify</w:t>
      </w:r>
      <w:r w:rsidR="006E2CC9" w:rsidRPr="008E329A">
        <w:rPr>
          <w:i w:val="0"/>
          <w:color w:val="000000" w:themeColor="text1"/>
        </w:rPr>
        <w:t xml:space="preserve"> </w:t>
      </w:r>
      <w:r w:rsidR="00CE70CC" w:rsidRPr="008E329A">
        <w:rPr>
          <w:i w:val="0"/>
          <w:color w:val="000000" w:themeColor="text1"/>
        </w:rPr>
        <w:t>the</w:t>
      </w:r>
      <w:r w:rsidR="006E2CC9" w:rsidRPr="008E329A">
        <w:rPr>
          <w:i w:val="0"/>
          <w:color w:val="000000" w:themeColor="text1"/>
        </w:rPr>
        <w:t xml:space="preserve"> </w:t>
      </w:r>
      <w:r w:rsidR="004D2F08" w:rsidRPr="008E329A">
        <w:rPr>
          <w:i w:val="0"/>
          <w:color w:val="000000" w:themeColor="text1"/>
        </w:rPr>
        <w:t>Bidders.</w:t>
      </w:r>
      <w:r w:rsidR="006E2CC9" w:rsidRPr="008E329A">
        <w:rPr>
          <w:i w:val="0"/>
          <w:color w:val="000000" w:themeColor="text1"/>
        </w:rPr>
        <w:t xml:space="preserve">  </w:t>
      </w:r>
      <w:r w:rsidR="004D2F08" w:rsidRPr="008E329A">
        <w:rPr>
          <w:i w:val="0"/>
          <w:iCs w:val="0"/>
          <w:color w:val="000000" w:themeColor="text1"/>
        </w:rPr>
        <w:t>No</w:t>
      </w:r>
      <w:r w:rsidR="006E2CC9" w:rsidRPr="008E329A">
        <w:rPr>
          <w:i w:val="0"/>
          <w:iCs w:val="0"/>
          <w:color w:val="000000" w:themeColor="text1"/>
        </w:rPr>
        <w:t xml:space="preserve"> </w:t>
      </w:r>
      <w:r w:rsidR="004D2F08" w:rsidRPr="008E329A">
        <w:rPr>
          <w:i w:val="0"/>
          <w:iCs w:val="0"/>
          <w:color w:val="000000" w:themeColor="text1"/>
        </w:rPr>
        <w:t>other</w:t>
      </w:r>
      <w:r w:rsidR="006E2CC9" w:rsidRPr="008E329A">
        <w:rPr>
          <w:i w:val="0"/>
          <w:iCs w:val="0"/>
          <w:color w:val="000000" w:themeColor="text1"/>
        </w:rPr>
        <w:t xml:space="preserve"> </w:t>
      </w:r>
      <w:r w:rsidR="004D2F08" w:rsidRPr="008E329A">
        <w:rPr>
          <w:i w:val="0"/>
          <w:iCs w:val="0"/>
          <w:color w:val="000000" w:themeColor="text1"/>
        </w:rPr>
        <w:t>factors,</w:t>
      </w:r>
      <w:r w:rsidR="006E2CC9" w:rsidRPr="008E329A">
        <w:rPr>
          <w:i w:val="0"/>
          <w:iCs w:val="0"/>
          <w:color w:val="000000" w:themeColor="text1"/>
        </w:rPr>
        <w:t xml:space="preserve"> </w:t>
      </w:r>
      <w:r w:rsidR="004D2F08" w:rsidRPr="008E329A">
        <w:rPr>
          <w:i w:val="0"/>
          <w:iCs w:val="0"/>
          <w:color w:val="000000" w:themeColor="text1"/>
        </w:rPr>
        <w:t>methods</w:t>
      </w:r>
      <w:r w:rsidR="006E2CC9" w:rsidRPr="008E329A">
        <w:rPr>
          <w:i w:val="0"/>
          <w:iCs w:val="0"/>
          <w:color w:val="000000" w:themeColor="text1"/>
        </w:rPr>
        <w:t xml:space="preserve"> </w:t>
      </w:r>
      <w:r w:rsidR="004D2F08" w:rsidRPr="008E329A">
        <w:rPr>
          <w:i w:val="0"/>
          <w:iCs w:val="0"/>
          <w:color w:val="000000" w:themeColor="text1"/>
        </w:rPr>
        <w:t>or</w:t>
      </w:r>
      <w:r w:rsidR="006E2CC9" w:rsidRPr="008E329A">
        <w:rPr>
          <w:i w:val="0"/>
          <w:iCs w:val="0"/>
          <w:color w:val="000000" w:themeColor="text1"/>
        </w:rPr>
        <w:t xml:space="preserve"> </w:t>
      </w:r>
      <w:r w:rsidR="004D2F08" w:rsidRPr="008E329A">
        <w:rPr>
          <w:i w:val="0"/>
          <w:iCs w:val="0"/>
          <w:color w:val="000000" w:themeColor="text1"/>
        </w:rPr>
        <w:t>criteria</w:t>
      </w:r>
      <w:r w:rsidR="006E2CC9" w:rsidRPr="008E329A">
        <w:rPr>
          <w:i w:val="0"/>
          <w:iCs w:val="0"/>
          <w:color w:val="000000" w:themeColor="text1"/>
        </w:rPr>
        <w:t xml:space="preserve"> </w:t>
      </w:r>
      <w:r w:rsidR="004D2F08" w:rsidRPr="008E329A">
        <w:rPr>
          <w:i w:val="0"/>
          <w:iCs w:val="0"/>
          <w:color w:val="000000" w:themeColor="text1"/>
        </w:rPr>
        <w:t>shall</w:t>
      </w:r>
      <w:r w:rsidR="006E2CC9" w:rsidRPr="008E329A">
        <w:rPr>
          <w:i w:val="0"/>
          <w:iCs w:val="0"/>
          <w:color w:val="000000" w:themeColor="text1"/>
        </w:rPr>
        <w:t xml:space="preserve"> </w:t>
      </w:r>
      <w:r w:rsidR="004D2F08" w:rsidRPr="008E329A">
        <w:rPr>
          <w:i w:val="0"/>
          <w:iCs w:val="0"/>
          <w:color w:val="000000" w:themeColor="text1"/>
        </w:rPr>
        <w:t>be</w:t>
      </w:r>
      <w:r w:rsidR="006E2CC9" w:rsidRPr="008E329A">
        <w:rPr>
          <w:i w:val="0"/>
          <w:iCs w:val="0"/>
          <w:color w:val="000000" w:themeColor="text1"/>
        </w:rPr>
        <w:t xml:space="preserve"> </w:t>
      </w:r>
      <w:r w:rsidR="004D2F08" w:rsidRPr="008E329A">
        <w:rPr>
          <w:i w:val="0"/>
          <w:iCs w:val="0"/>
          <w:color w:val="000000" w:themeColor="text1"/>
        </w:rPr>
        <w:t>used</w:t>
      </w:r>
      <w:r w:rsidR="006E2CC9" w:rsidRPr="008E329A">
        <w:rPr>
          <w:i w:val="0"/>
          <w:iCs w:val="0"/>
          <w:color w:val="000000" w:themeColor="text1"/>
        </w:rPr>
        <w:t xml:space="preserve"> </w:t>
      </w:r>
      <w:r w:rsidR="004D2F08" w:rsidRPr="008E329A">
        <w:rPr>
          <w:i w:val="0"/>
        </w:rPr>
        <w:t>other</w:t>
      </w:r>
      <w:r w:rsidR="006E2CC9" w:rsidRPr="008E329A">
        <w:rPr>
          <w:i w:val="0"/>
        </w:rPr>
        <w:t xml:space="preserve"> </w:t>
      </w:r>
      <w:r w:rsidR="004D2F08" w:rsidRPr="008E329A">
        <w:rPr>
          <w:i w:val="0"/>
        </w:rPr>
        <w:t>than</w:t>
      </w:r>
      <w:r w:rsidR="006E2CC9" w:rsidRPr="008E329A">
        <w:rPr>
          <w:i w:val="0"/>
        </w:rPr>
        <w:t xml:space="preserve"> </w:t>
      </w:r>
      <w:r w:rsidR="004D2F08" w:rsidRPr="008E329A">
        <w:rPr>
          <w:i w:val="0"/>
        </w:rPr>
        <w:t>specified</w:t>
      </w:r>
      <w:r w:rsidR="006E2CC9" w:rsidRPr="008E329A">
        <w:rPr>
          <w:i w:val="0"/>
        </w:rPr>
        <w:t xml:space="preserve"> </w:t>
      </w:r>
      <w:r w:rsidR="004D2F08" w:rsidRPr="008E329A">
        <w:rPr>
          <w:i w:val="0"/>
        </w:rPr>
        <w:t>in</w:t>
      </w:r>
      <w:r w:rsidR="006E2CC9" w:rsidRPr="008E329A">
        <w:rPr>
          <w:i w:val="0"/>
        </w:rPr>
        <w:t xml:space="preserve"> </w:t>
      </w:r>
      <w:r w:rsidR="004D2F08" w:rsidRPr="008E329A">
        <w:rPr>
          <w:i w:val="0"/>
        </w:rPr>
        <w:t>this</w:t>
      </w:r>
      <w:r w:rsidR="006E2CC9" w:rsidRPr="008E329A">
        <w:rPr>
          <w:i w:val="0"/>
        </w:rPr>
        <w:t xml:space="preserve"> </w:t>
      </w:r>
      <w:r w:rsidR="00CA1ABD" w:rsidRPr="008E329A">
        <w:rPr>
          <w:i w:val="0"/>
        </w:rPr>
        <w:t>bidding</w:t>
      </w:r>
      <w:r w:rsidR="00E23A76" w:rsidRPr="008E329A">
        <w:rPr>
          <w:i w:val="0"/>
        </w:rPr>
        <w:t xml:space="preserve"> document</w:t>
      </w:r>
      <w:r w:rsidR="004D2F08" w:rsidRPr="008E329A">
        <w:rPr>
          <w:i w:val="0"/>
        </w:rPr>
        <w:t>.</w:t>
      </w:r>
      <w:bookmarkEnd w:id="404"/>
    </w:p>
    <w:p w14:paraId="15131E2E" w14:textId="77777777" w:rsidR="00BA74D0" w:rsidRPr="008E329A" w:rsidRDefault="00BA74D0">
      <w:pPr>
        <w:pStyle w:val="BodyText3"/>
      </w:pPr>
    </w:p>
    <w:p w14:paraId="41FE9DED" w14:textId="2A216591" w:rsidR="00123A26" w:rsidRDefault="00123A26" w:rsidP="00BC28BD">
      <w:pPr>
        <w:pStyle w:val="Sub-ClauseText"/>
        <w:spacing w:after="200"/>
      </w:pPr>
      <w:r>
        <w:br w:type="page"/>
      </w:r>
    </w:p>
    <w:p w14:paraId="5FFD5FF7" w14:textId="77777777" w:rsidR="001246EC" w:rsidRPr="008E329A" w:rsidRDefault="001246EC" w:rsidP="00BC28BD">
      <w:pPr>
        <w:pStyle w:val="Sec3H1"/>
      </w:pPr>
      <w:bookmarkStart w:id="405" w:name="_Toc75873633"/>
      <w:bookmarkStart w:id="406" w:name="_Hlk127188725"/>
      <w:r w:rsidRPr="008E329A">
        <w:lastRenderedPageBreak/>
        <w:t>TECHNICAL</w:t>
      </w:r>
      <w:r w:rsidR="006E2CC9" w:rsidRPr="008E329A">
        <w:t xml:space="preserve"> </w:t>
      </w:r>
      <w:r w:rsidR="000139C5" w:rsidRPr="008E329A">
        <w:t>PART</w:t>
      </w:r>
      <w:bookmarkEnd w:id="405"/>
    </w:p>
    <w:p w14:paraId="165782E4" w14:textId="08357077" w:rsidR="0006644A" w:rsidRPr="008E329A" w:rsidRDefault="004F6A2C" w:rsidP="00BC28BD">
      <w:pPr>
        <w:pStyle w:val="Sec3H2"/>
      </w:pPr>
      <w:bookmarkStart w:id="407" w:name="_Toc75873634"/>
      <w:r>
        <w:t xml:space="preserve"> </w:t>
      </w:r>
      <w:r w:rsidR="0006644A" w:rsidRPr="008E329A">
        <w:t>Qualification</w:t>
      </w:r>
      <w:r w:rsidR="006E2CC9" w:rsidRPr="008E329A">
        <w:t xml:space="preserve"> </w:t>
      </w:r>
      <w:bookmarkEnd w:id="407"/>
    </w:p>
    <w:p w14:paraId="3645177B" w14:textId="09573F82" w:rsidR="0006644A" w:rsidRPr="008E329A" w:rsidRDefault="0006644A" w:rsidP="0006644A">
      <w:pPr>
        <w:spacing w:after="200"/>
        <w:rPr>
          <w:b/>
        </w:rPr>
      </w:pPr>
      <w:bookmarkStart w:id="408" w:name="_Hlk127189584"/>
      <w:bookmarkEnd w:id="406"/>
      <w:r w:rsidRPr="008E329A">
        <w:rPr>
          <w:b/>
        </w:rPr>
        <w:t>Qualification</w:t>
      </w:r>
      <w:r w:rsidR="006E2CC9" w:rsidRPr="008E329A">
        <w:rPr>
          <w:b/>
        </w:rPr>
        <w:t xml:space="preserve"> </w:t>
      </w:r>
      <w:r w:rsidRPr="008E329A">
        <w:rPr>
          <w:b/>
        </w:rPr>
        <w:t>Criteria</w:t>
      </w:r>
      <w:r w:rsidR="006E2CC9" w:rsidRPr="008E329A">
        <w:rPr>
          <w:b/>
        </w:rPr>
        <w:t xml:space="preserve"> </w:t>
      </w:r>
      <w:r w:rsidRPr="008E329A">
        <w:rPr>
          <w:b/>
        </w:rPr>
        <w:t>(ITB</w:t>
      </w:r>
      <w:r w:rsidR="006E2CC9" w:rsidRPr="008E329A">
        <w:rPr>
          <w:b/>
        </w:rPr>
        <w:t xml:space="preserve"> </w:t>
      </w:r>
      <w:r w:rsidRPr="008E329A">
        <w:rPr>
          <w:b/>
        </w:rPr>
        <w:t>32.1)</w:t>
      </w:r>
      <w:bookmarkEnd w:id="408"/>
    </w:p>
    <w:p w14:paraId="13A29B6F" w14:textId="4A323A34" w:rsidR="0006644A" w:rsidRDefault="0006644A" w:rsidP="003C37A7">
      <w:pPr>
        <w:pStyle w:val="Default"/>
        <w:jc w:val="both"/>
        <w:rPr>
          <w:color w:val="auto"/>
        </w:rPr>
      </w:pPr>
      <w:bookmarkStart w:id="409" w:name="_Hlk127188848"/>
      <w:r w:rsidRPr="008E329A">
        <w:rPr>
          <w:color w:val="auto"/>
        </w:rPr>
        <w:t>The</w:t>
      </w:r>
      <w:r w:rsidR="006E2CC9" w:rsidRPr="008E329A">
        <w:rPr>
          <w:color w:val="auto"/>
        </w:rPr>
        <w:t xml:space="preserve"> </w:t>
      </w:r>
      <w:r w:rsidRPr="008E329A">
        <w:rPr>
          <w:color w:val="auto"/>
        </w:rPr>
        <w:t>Purchaser</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assess</w:t>
      </w:r>
      <w:r w:rsidR="006E2CC9" w:rsidRPr="008E329A">
        <w:rPr>
          <w:color w:val="auto"/>
        </w:rPr>
        <w:t xml:space="preserve"> </w:t>
      </w:r>
      <w:r w:rsidRPr="008E329A">
        <w:rPr>
          <w:color w:val="auto"/>
        </w:rPr>
        <w:t>each</w:t>
      </w:r>
      <w:r w:rsidR="006E2CC9" w:rsidRPr="008E329A">
        <w:rPr>
          <w:color w:val="auto"/>
        </w:rPr>
        <w:t xml:space="preserve"> </w:t>
      </w:r>
      <w:r w:rsidRPr="008E329A">
        <w:rPr>
          <w:color w:val="auto"/>
        </w:rPr>
        <w:t>Bid</w:t>
      </w:r>
      <w:r w:rsidR="006E2CC9" w:rsidRPr="008E329A">
        <w:rPr>
          <w:color w:val="auto"/>
        </w:rPr>
        <w:t xml:space="preserve"> </w:t>
      </w:r>
      <w:r w:rsidRPr="008E329A">
        <w:rPr>
          <w:color w:val="auto"/>
        </w:rPr>
        <w:t>against</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following</w:t>
      </w:r>
      <w:r w:rsidR="006E2CC9" w:rsidRPr="008E329A">
        <w:rPr>
          <w:color w:val="auto"/>
        </w:rPr>
        <w:t xml:space="preserve"> </w:t>
      </w:r>
      <w:r w:rsidRPr="008E329A">
        <w:rPr>
          <w:color w:val="auto"/>
        </w:rPr>
        <w:t>Qualification</w:t>
      </w:r>
      <w:r w:rsidR="006E2CC9" w:rsidRPr="008E329A">
        <w:rPr>
          <w:color w:val="auto"/>
        </w:rPr>
        <w:t xml:space="preserve"> </w:t>
      </w:r>
      <w:r w:rsidRPr="008E329A">
        <w:rPr>
          <w:color w:val="auto"/>
        </w:rPr>
        <w:t>Criteria.</w:t>
      </w:r>
      <w:r w:rsidR="006E2CC9" w:rsidRPr="008E329A">
        <w:rPr>
          <w:color w:val="auto"/>
        </w:rPr>
        <w:t xml:space="preserve"> </w:t>
      </w:r>
      <w:bookmarkEnd w:id="409"/>
      <w:r w:rsidRPr="008E329A">
        <w:rPr>
          <w:color w:val="auto"/>
        </w:rPr>
        <w:t>Requirements</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included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text</w:t>
      </w:r>
      <w:r w:rsidR="006E2CC9" w:rsidRPr="008E329A">
        <w:rPr>
          <w:color w:val="auto"/>
        </w:rPr>
        <w:t xml:space="preserve"> </w:t>
      </w:r>
      <w:r w:rsidRPr="008E329A">
        <w:rPr>
          <w:color w:val="auto"/>
        </w:rPr>
        <w:t>below</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be</w:t>
      </w:r>
      <w:r w:rsidR="006E2CC9" w:rsidRPr="008E329A">
        <w:rPr>
          <w:color w:val="auto"/>
        </w:rPr>
        <w:t xml:space="preserve"> </w:t>
      </w:r>
      <w:r w:rsidRPr="008E329A">
        <w:rPr>
          <w:color w:val="auto"/>
        </w:rPr>
        <w:t>used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evaluation</w:t>
      </w:r>
      <w:r w:rsidR="006E2CC9" w:rsidRPr="008E329A">
        <w:rPr>
          <w:color w:val="auto"/>
        </w:rPr>
        <w:t xml:space="preserve"> </w:t>
      </w:r>
      <w:r w:rsidRPr="008E329A">
        <w:rPr>
          <w:color w:val="auto"/>
        </w:rPr>
        <w:t>of</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Bidder’s</w:t>
      </w:r>
      <w:r w:rsidR="006E2CC9" w:rsidRPr="008E329A">
        <w:rPr>
          <w:color w:val="auto"/>
        </w:rPr>
        <w:t xml:space="preserve"> </w:t>
      </w:r>
      <w:r w:rsidRPr="008E329A">
        <w:rPr>
          <w:color w:val="auto"/>
        </w:rPr>
        <w:t>qualifications.</w:t>
      </w:r>
    </w:p>
    <w:p w14:paraId="03EFBEAD" w14:textId="19EEB922" w:rsidR="001743EB" w:rsidRDefault="001743EB" w:rsidP="003C37A7">
      <w:pPr>
        <w:pStyle w:val="Default"/>
        <w:jc w:val="both"/>
        <w:rPr>
          <w:color w:val="auto"/>
        </w:rPr>
      </w:pPr>
    </w:p>
    <w:p w14:paraId="764105B2" w14:textId="6024C68C" w:rsidR="00511079" w:rsidRPr="00AC0A69" w:rsidRDefault="00511079" w:rsidP="003C37A7">
      <w:pPr>
        <w:pStyle w:val="Default"/>
        <w:jc w:val="both"/>
        <w:rPr>
          <w:b/>
          <w:bCs/>
          <w:color w:val="auto"/>
          <w:u w:val="single"/>
        </w:rPr>
      </w:pPr>
      <w:r w:rsidRPr="00AC0A69">
        <w:rPr>
          <w:b/>
          <w:bCs/>
          <w:color w:val="auto"/>
          <w:u w:val="single"/>
        </w:rPr>
        <w:t>Lot-1: Medium Voltage Universal Outdoor Switch Disconnector</w:t>
      </w:r>
    </w:p>
    <w:p w14:paraId="1D85DD4C" w14:textId="338779F0" w:rsidR="00511079" w:rsidRDefault="00511079" w:rsidP="003C37A7">
      <w:pPr>
        <w:pStyle w:val="Default"/>
        <w:jc w:val="both"/>
        <w:rPr>
          <w:color w:val="auto"/>
        </w:rPr>
      </w:pPr>
    </w:p>
    <w:p w14:paraId="21558DF6" w14:textId="5C56F812" w:rsidR="00264323" w:rsidRPr="00556A03" w:rsidRDefault="00264323" w:rsidP="008D32C9">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00025F47" w:rsidRPr="00852801">
        <w:rPr>
          <w:b/>
          <w:bCs/>
        </w:rPr>
        <w:t xml:space="preserve"> </w:t>
      </w:r>
      <w:r w:rsidRPr="00852801">
        <w:rPr>
          <w:b/>
          <w:bCs/>
        </w:rPr>
        <w:t>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6A33D574" w14:textId="77777777" w:rsidR="00264323" w:rsidRDefault="00264323" w:rsidP="00264323">
      <w:pPr>
        <w:pStyle w:val="ListParagraph"/>
        <w:autoSpaceDE w:val="0"/>
        <w:autoSpaceDN w:val="0"/>
        <w:adjustRightInd w:val="0"/>
        <w:spacing w:after="120"/>
        <w:ind w:left="2340"/>
        <w:jc w:val="both"/>
        <w:rPr>
          <w:color w:val="000000"/>
        </w:rPr>
      </w:pPr>
    </w:p>
    <w:p w14:paraId="6190C118" w14:textId="4B7A40AE" w:rsidR="00264323" w:rsidRPr="00511079" w:rsidRDefault="00264323" w:rsidP="00511079">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00511079" w:rsidRPr="00511079">
        <w:rPr>
          <w:color w:val="000000"/>
        </w:rPr>
        <w:t xml:space="preserve">The Bidder shall demonstrate that it has successfully completed at least </w:t>
      </w:r>
      <w:r w:rsidR="00B12E69">
        <w:rPr>
          <w:color w:val="000000"/>
        </w:rPr>
        <w:t>2</w:t>
      </w:r>
      <w:r w:rsidR="00511079" w:rsidRPr="00511079">
        <w:rPr>
          <w:color w:val="000000"/>
        </w:rPr>
        <w:t xml:space="preserve"> contract</w:t>
      </w:r>
      <w:r w:rsidR="00B12E69">
        <w:rPr>
          <w:color w:val="000000"/>
        </w:rPr>
        <w:t>s</w:t>
      </w:r>
      <w:r w:rsidR="00511079" w:rsidRPr="00511079">
        <w:rPr>
          <w:color w:val="000000"/>
        </w:rPr>
        <w:t xml:space="preserve"> within the last 5 years prior to bid submission deadline, </w:t>
      </w:r>
      <w:r w:rsidR="00B12E69">
        <w:rPr>
          <w:color w:val="000000"/>
        </w:rPr>
        <w:t xml:space="preserve">one of them </w:t>
      </w:r>
      <w:r w:rsidR="00511079" w:rsidRPr="00511079">
        <w:rPr>
          <w:color w:val="000000"/>
        </w:rPr>
        <w:t>with a value of at least (USD 1</w:t>
      </w:r>
      <w:r w:rsidR="00B12E69">
        <w:rPr>
          <w:color w:val="000000"/>
        </w:rPr>
        <w:t>3</w:t>
      </w:r>
      <w:r w:rsidR="00511079">
        <w:rPr>
          <w:color w:val="000000"/>
        </w:rPr>
        <w:t>0</w:t>
      </w:r>
      <w:r w:rsidR="00511079" w:rsidRPr="00511079">
        <w:rPr>
          <w:color w:val="000000"/>
        </w:rPr>
        <w:t xml:space="preserve"> </w:t>
      </w:r>
      <w:r w:rsidR="00511079">
        <w:rPr>
          <w:color w:val="000000"/>
        </w:rPr>
        <w:t>K</w:t>
      </w:r>
      <w:r w:rsidR="00511079" w:rsidRPr="00511079">
        <w:rPr>
          <w:color w:val="000000"/>
        </w:rPr>
        <w:t xml:space="preserve">) that have been successfully and substantially completed and that are similar in nature and complexity to the Goods and Related Services under the Contract. For a joint venture, </w:t>
      </w:r>
      <w:r w:rsidR="00511079" w:rsidRPr="00511079">
        <w:rPr>
          <w:b/>
          <w:bCs/>
          <w:color w:val="000000"/>
        </w:rPr>
        <w:t>this requirement may be met by all members combined.</w:t>
      </w:r>
    </w:p>
    <w:p w14:paraId="50FE09BC" w14:textId="69E9A480" w:rsidR="0006644A" w:rsidRDefault="0006644A" w:rsidP="008D32C9">
      <w:pPr>
        <w:pStyle w:val="ListParagraph"/>
        <w:numPr>
          <w:ilvl w:val="0"/>
          <w:numId w:val="129"/>
        </w:numPr>
        <w:autoSpaceDE w:val="0"/>
        <w:autoSpaceDN w:val="0"/>
        <w:adjustRightInd w:val="0"/>
        <w:spacing w:after="120"/>
        <w:jc w:val="both"/>
        <w:rPr>
          <w:color w:val="000000"/>
        </w:rPr>
      </w:pPr>
      <w:r w:rsidRPr="00BD1430">
        <w:rPr>
          <w:b/>
          <w:bCs/>
          <w:color w:val="000000"/>
          <w:szCs w:val="24"/>
        </w:rPr>
        <w:t>Documentary</w:t>
      </w:r>
      <w:r w:rsidR="006E2CC9" w:rsidRPr="00BD1430">
        <w:rPr>
          <w:b/>
          <w:bCs/>
          <w:color w:val="000000"/>
          <w:szCs w:val="24"/>
        </w:rPr>
        <w:t xml:space="preserve"> </w:t>
      </w:r>
      <w:r w:rsidRPr="00BD1430">
        <w:rPr>
          <w:b/>
          <w:bCs/>
          <w:color w:val="000000"/>
          <w:szCs w:val="24"/>
        </w:rPr>
        <w:t>Evidence</w:t>
      </w:r>
      <w:r w:rsidR="00B42B06" w:rsidRPr="00BD1430">
        <w:rPr>
          <w:b/>
          <w:bCs/>
          <w:color w:val="000000"/>
          <w:szCs w:val="24"/>
        </w:rPr>
        <w:t xml:space="preserve">: </w:t>
      </w:r>
      <w:r w:rsidRPr="00BD1430">
        <w:rPr>
          <w:color w:val="000000"/>
        </w:rPr>
        <w:t>The</w:t>
      </w:r>
      <w:r w:rsidR="006E2CC9" w:rsidRPr="00BD1430">
        <w:rPr>
          <w:color w:val="000000"/>
          <w:szCs w:val="24"/>
        </w:rPr>
        <w:t xml:space="preserve"> </w:t>
      </w:r>
      <w:r w:rsidRPr="00BD1430">
        <w:rPr>
          <w:color w:val="000000"/>
          <w:szCs w:val="24"/>
        </w:rPr>
        <w:t>Bidder</w:t>
      </w:r>
      <w:r w:rsidR="006E2CC9" w:rsidRPr="00BD1430">
        <w:rPr>
          <w:color w:val="000000"/>
          <w:szCs w:val="24"/>
        </w:rPr>
        <w:t xml:space="preserve"> </w:t>
      </w:r>
      <w:r w:rsidRPr="00BD1430">
        <w:rPr>
          <w:color w:val="000000"/>
          <w:szCs w:val="24"/>
        </w:rPr>
        <w:t>shall</w:t>
      </w:r>
      <w:r w:rsidR="006E2CC9" w:rsidRPr="00BD1430">
        <w:rPr>
          <w:color w:val="000000"/>
          <w:szCs w:val="24"/>
        </w:rPr>
        <w:t xml:space="preserve"> </w:t>
      </w:r>
      <w:r w:rsidRPr="00BD1430">
        <w:rPr>
          <w:color w:val="000000"/>
          <w:szCs w:val="24"/>
        </w:rPr>
        <w:t>furnish</w:t>
      </w:r>
      <w:r w:rsidR="006E2CC9" w:rsidRPr="00BD1430">
        <w:rPr>
          <w:color w:val="000000"/>
          <w:szCs w:val="24"/>
        </w:rPr>
        <w:t xml:space="preserve"> </w:t>
      </w:r>
      <w:r w:rsidRPr="00BD1430">
        <w:rPr>
          <w:color w:val="000000"/>
          <w:szCs w:val="24"/>
        </w:rPr>
        <w:t>documentary</w:t>
      </w:r>
      <w:r w:rsidR="006E2CC9" w:rsidRPr="00BD1430">
        <w:rPr>
          <w:color w:val="000000"/>
          <w:szCs w:val="24"/>
        </w:rPr>
        <w:t xml:space="preserve"> </w:t>
      </w:r>
      <w:r w:rsidRPr="00BD1430">
        <w:rPr>
          <w:color w:val="000000"/>
          <w:szCs w:val="24"/>
        </w:rPr>
        <w:t>evidence</w:t>
      </w:r>
      <w:r w:rsidR="006E2CC9" w:rsidRPr="00BD1430">
        <w:rPr>
          <w:color w:val="000000"/>
          <w:szCs w:val="24"/>
        </w:rPr>
        <w:t xml:space="preserve"> </w:t>
      </w:r>
      <w:r w:rsidRPr="00BD1430">
        <w:rPr>
          <w:color w:val="000000"/>
          <w:szCs w:val="24"/>
        </w:rPr>
        <w:t>to</w:t>
      </w:r>
      <w:r w:rsidR="006E2CC9" w:rsidRPr="00BD1430">
        <w:rPr>
          <w:color w:val="000000"/>
          <w:szCs w:val="24"/>
        </w:rPr>
        <w:t xml:space="preserve"> </w:t>
      </w:r>
      <w:r w:rsidRPr="00BD1430">
        <w:rPr>
          <w:color w:val="000000"/>
          <w:szCs w:val="24"/>
        </w:rPr>
        <w:t>demonstrate</w:t>
      </w:r>
      <w:r w:rsidR="006E2CC9" w:rsidRPr="00BD1430">
        <w:rPr>
          <w:color w:val="000000"/>
          <w:szCs w:val="24"/>
        </w:rPr>
        <w:t xml:space="preserve"> </w:t>
      </w:r>
      <w:r w:rsidRPr="00BD1430">
        <w:rPr>
          <w:color w:val="000000"/>
          <w:szCs w:val="24"/>
        </w:rPr>
        <w:t>that</w:t>
      </w:r>
      <w:r w:rsidR="006E2CC9" w:rsidRPr="00BD1430">
        <w:rPr>
          <w:color w:val="000000"/>
          <w:szCs w:val="24"/>
        </w:rPr>
        <w:t xml:space="preserve"> </w:t>
      </w:r>
      <w:r w:rsidRPr="00BD1430">
        <w:rPr>
          <w:color w:val="000000"/>
          <w:szCs w:val="24"/>
        </w:rPr>
        <w:t>the</w:t>
      </w:r>
      <w:r w:rsidR="006E2CC9" w:rsidRPr="00BD1430">
        <w:rPr>
          <w:color w:val="000000"/>
          <w:szCs w:val="24"/>
        </w:rPr>
        <w:t xml:space="preserve"> </w:t>
      </w:r>
      <w:r w:rsidRPr="00BD1430">
        <w:rPr>
          <w:color w:val="000000"/>
          <w:szCs w:val="24"/>
        </w:rPr>
        <w:t>Goods</w:t>
      </w:r>
      <w:r w:rsidR="006E2CC9" w:rsidRPr="00BD1430">
        <w:rPr>
          <w:color w:val="000000"/>
          <w:szCs w:val="24"/>
        </w:rPr>
        <w:t xml:space="preserve"> </w:t>
      </w:r>
      <w:r w:rsidRPr="00BD1430">
        <w:rPr>
          <w:color w:val="000000"/>
        </w:rPr>
        <w:t>it</w:t>
      </w:r>
      <w:r w:rsidR="006E2CC9" w:rsidRPr="00BD1430">
        <w:rPr>
          <w:color w:val="000000"/>
        </w:rPr>
        <w:t xml:space="preserve"> </w:t>
      </w:r>
      <w:r w:rsidRPr="00BD1430">
        <w:rPr>
          <w:color w:val="000000"/>
        </w:rPr>
        <w:t>offers</w:t>
      </w:r>
      <w:r w:rsidR="006E2CC9" w:rsidRPr="00BD1430">
        <w:rPr>
          <w:color w:val="000000"/>
        </w:rPr>
        <w:t xml:space="preserve"> </w:t>
      </w:r>
      <w:r w:rsidRPr="00BD1430">
        <w:rPr>
          <w:color w:val="000000"/>
        </w:rPr>
        <w:t>meet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following</w:t>
      </w:r>
      <w:r w:rsidR="006E2CC9" w:rsidRPr="00BD1430">
        <w:rPr>
          <w:color w:val="000000"/>
        </w:rPr>
        <w:t xml:space="preserve"> </w:t>
      </w:r>
      <w:r w:rsidRPr="00BD1430">
        <w:rPr>
          <w:color w:val="000000"/>
        </w:rPr>
        <w:t>usage</w:t>
      </w:r>
      <w:r w:rsidR="006E2CC9" w:rsidRPr="00BD1430">
        <w:rPr>
          <w:color w:val="000000"/>
        </w:rPr>
        <w:t xml:space="preserve"> </w:t>
      </w:r>
      <w:r w:rsidRPr="00BD1430">
        <w:rPr>
          <w:color w:val="000000"/>
        </w:rPr>
        <w:t>requirement:</w:t>
      </w:r>
      <w:r w:rsidR="006E2CC9" w:rsidRPr="00BD1430">
        <w:rPr>
          <w:color w:val="000000"/>
        </w:rPr>
        <w:t xml:space="preserve"> </w:t>
      </w:r>
    </w:p>
    <w:p w14:paraId="6EDE9C48" w14:textId="6D1E6E6A" w:rsidR="00EF24CA" w:rsidRDefault="00ED1C61"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sidR="00C73CD2">
        <w:rPr>
          <w:color w:val="000000"/>
        </w:rPr>
        <w:t>/ goods.</w:t>
      </w:r>
      <w:r w:rsidRPr="00ED1C61">
        <w:rPr>
          <w:color w:val="000000"/>
        </w:rPr>
        <w:t xml:space="preserve"> </w:t>
      </w:r>
    </w:p>
    <w:p w14:paraId="6763B0CC" w14:textId="77777777" w:rsidR="00EF24CA" w:rsidRDefault="00ED1C61" w:rsidP="00165CAF">
      <w:pPr>
        <w:pStyle w:val="ListParagraph"/>
        <w:numPr>
          <w:ilvl w:val="0"/>
          <w:numId w:val="149"/>
        </w:numPr>
        <w:autoSpaceDE w:val="0"/>
        <w:autoSpaceDN w:val="0"/>
        <w:adjustRightInd w:val="0"/>
        <w:spacing w:after="120"/>
        <w:rPr>
          <w:color w:val="000000"/>
        </w:rPr>
      </w:pPr>
      <w:r w:rsidRPr="00EF24CA">
        <w:rPr>
          <w:color w:val="000000"/>
        </w:rPr>
        <w:t xml:space="preserve">Full set of proposed drawings and single line diagram of </w:t>
      </w:r>
      <w:r w:rsidR="00C73CD2" w:rsidRPr="00EF24CA">
        <w:rPr>
          <w:color w:val="000000"/>
        </w:rPr>
        <w:t>goods.</w:t>
      </w:r>
    </w:p>
    <w:p w14:paraId="2B05D000" w14:textId="57E82847" w:rsidR="00EF24CA" w:rsidRDefault="002E6E6D"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005E1A9E" w14:textId="48C37EA6" w:rsidR="00BB484C" w:rsidRDefault="00BB484C" w:rsidP="00165CAF">
      <w:pPr>
        <w:pStyle w:val="ListParagraph"/>
        <w:numPr>
          <w:ilvl w:val="0"/>
          <w:numId w:val="149"/>
        </w:numPr>
        <w:autoSpaceDE w:val="0"/>
        <w:autoSpaceDN w:val="0"/>
        <w:adjustRightInd w:val="0"/>
        <w:spacing w:after="120"/>
        <w:rPr>
          <w:color w:val="000000"/>
        </w:rPr>
      </w:pPr>
      <w:r>
        <w:rPr>
          <w:color w:val="000000"/>
        </w:rPr>
        <w:t xml:space="preserve">Type test reports </w:t>
      </w:r>
      <w:r w:rsidR="000B4DA4">
        <w:rPr>
          <w:color w:val="000000"/>
        </w:rPr>
        <w:t>including,</w:t>
      </w:r>
      <w:r>
        <w:rPr>
          <w:color w:val="000000"/>
        </w:rPr>
        <w:t xml:space="preserve"> and testing requirements mentioned </w:t>
      </w:r>
      <w:r w:rsidR="000B4DA4">
        <w:rPr>
          <w:color w:val="000000"/>
        </w:rPr>
        <w:t>in the Specifications.</w:t>
      </w:r>
    </w:p>
    <w:p w14:paraId="3FE3B7DB" w14:textId="2066D1EC" w:rsidR="000B4DA4" w:rsidRDefault="000B4DA4" w:rsidP="00165CAF">
      <w:pPr>
        <w:pStyle w:val="ListParagraph"/>
        <w:numPr>
          <w:ilvl w:val="0"/>
          <w:numId w:val="149"/>
        </w:numPr>
        <w:autoSpaceDE w:val="0"/>
        <w:autoSpaceDN w:val="0"/>
        <w:adjustRightInd w:val="0"/>
        <w:spacing w:after="120"/>
        <w:rPr>
          <w:color w:val="000000"/>
        </w:rPr>
      </w:pPr>
      <w:r>
        <w:rPr>
          <w:color w:val="000000"/>
        </w:rPr>
        <w:t xml:space="preserve">Compliance documents with the design, performance, and manufacturing standards mentioned in the specifications. </w:t>
      </w:r>
    </w:p>
    <w:p w14:paraId="23901105" w14:textId="37CD27A7" w:rsidR="00511079" w:rsidRDefault="00511079" w:rsidP="00165CAF">
      <w:pPr>
        <w:pStyle w:val="ListParagraph"/>
        <w:numPr>
          <w:ilvl w:val="0"/>
          <w:numId w:val="149"/>
        </w:numPr>
        <w:autoSpaceDE w:val="0"/>
        <w:autoSpaceDN w:val="0"/>
        <w:adjustRightInd w:val="0"/>
        <w:spacing w:after="120"/>
        <w:rPr>
          <w:color w:val="000000"/>
        </w:rPr>
      </w:pPr>
      <w:r>
        <w:rPr>
          <w:color w:val="000000"/>
        </w:rPr>
        <w:t>User certificates</w:t>
      </w:r>
      <w:r w:rsidR="00B12E69">
        <w:rPr>
          <w:color w:val="000000"/>
        </w:rPr>
        <w:t>.</w:t>
      </w:r>
    </w:p>
    <w:p w14:paraId="6EE3DFE2" w14:textId="77777777" w:rsidR="00A55CA2" w:rsidRPr="00BD1430" w:rsidRDefault="00A55CA2" w:rsidP="00BD1430">
      <w:pPr>
        <w:pStyle w:val="ListParagraph"/>
        <w:autoSpaceDE w:val="0"/>
        <w:autoSpaceDN w:val="0"/>
        <w:adjustRightInd w:val="0"/>
        <w:spacing w:after="120"/>
        <w:ind w:left="360"/>
        <w:jc w:val="both"/>
        <w:rPr>
          <w:b/>
          <w:bCs/>
          <w:color w:val="000000"/>
        </w:rPr>
      </w:pPr>
    </w:p>
    <w:p w14:paraId="091D52CF" w14:textId="0A8A853D" w:rsidR="00FC150B" w:rsidRPr="007665C7" w:rsidRDefault="00FC150B" w:rsidP="008D32C9">
      <w:pPr>
        <w:pStyle w:val="ListParagraph"/>
        <w:numPr>
          <w:ilvl w:val="0"/>
          <w:numId w:val="129"/>
        </w:numPr>
        <w:autoSpaceDE w:val="0"/>
        <w:autoSpaceDN w:val="0"/>
        <w:adjustRightInd w:val="0"/>
        <w:spacing w:after="120"/>
        <w:jc w:val="both"/>
        <w:rPr>
          <w:color w:val="000000"/>
        </w:rPr>
      </w:pPr>
      <w:bookmarkStart w:id="410" w:name="_Toc346722376"/>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44FE95DB" w14:textId="77777777" w:rsidR="00FC150B" w:rsidRDefault="00FC150B" w:rsidP="00FC150B">
      <w:pPr>
        <w:pStyle w:val="ListParagraph"/>
        <w:autoSpaceDE w:val="0"/>
        <w:autoSpaceDN w:val="0"/>
        <w:adjustRightInd w:val="0"/>
        <w:spacing w:after="120"/>
        <w:ind w:left="360"/>
        <w:jc w:val="both"/>
        <w:rPr>
          <w:color w:val="000000"/>
        </w:rPr>
      </w:pPr>
    </w:p>
    <w:p w14:paraId="75C7D769" w14:textId="028DAD2B" w:rsidR="00FC150B" w:rsidRDefault="00FC150B" w:rsidP="008D32C9">
      <w:pPr>
        <w:pStyle w:val="ListParagraph"/>
        <w:numPr>
          <w:ilvl w:val="0"/>
          <w:numId w:val="130"/>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sidR="00025F47">
        <w:rPr>
          <w:color w:val="000000"/>
        </w:rPr>
        <w:t xml:space="preserve">5 </w:t>
      </w:r>
      <w:r w:rsidRPr="007665C7">
        <w:rPr>
          <w:color w:val="000000"/>
        </w:rPr>
        <w:t>years</w:t>
      </w:r>
      <w:r w:rsidR="00025F47">
        <w:rPr>
          <w:color w:val="000000"/>
        </w:rPr>
        <w:t xml:space="preserve"> </w:t>
      </w:r>
      <w:r w:rsidRPr="007665C7">
        <w:rPr>
          <w:color w:val="000000"/>
        </w:rPr>
        <w:t>prior to the bid submission deadline;</w:t>
      </w:r>
      <w:r>
        <w:rPr>
          <w:color w:val="000000"/>
        </w:rPr>
        <w:t xml:space="preserve"> and</w:t>
      </w:r>
    </w:p>
    <w:p w14:paraId="0E9FC3B8" w14:textId="77777777" w:rsidR="00FC150B" w:rsidRPr="007665C7" w:rsidRDefault="00FC150B" w:rsidP="00FC150B">
      <w:pPr>
        <w:pStyle w:val="ListParagraph"/>
        <w:autoSpaceDE w:val="0"/>
        <w:autoSpaceDN w:val="0"/>
        <w:adjustRightInd w:val="0"/>
        <w:spacing w:after="120"/>
        <w:ind w:left="1080"/>
        <w:jc w:val="both"/>
        <w:rPr>
          <w:color w:val="000000"/>
        </w:rPr>
      </w:pPr>
    </w:p>
    <w:p w14:paraId="0318A0D6" w14:textId="56F68894" w:rsidR="00D55145" w:rsidRDefault="00FC150B" w:rsidP="008D32C9">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sidR="00025F47">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sidR="00025F47">
        <w:rPr>
          <w:color w:val="000000"/>
        </w:rPr>
        <w:t xml:space="preserve"> </w:t>
      </w:r>
      <w:r w:rsidR="00800FB9">
        <w:rPr>
          <w:color w:val="000000"/>
        </w:rPr>
        <w:t>8</w:t>
      </w:r>
      <w:r w:rsidR="00025F47">
        <w:rPr>
          <w:color w:val="000000"/>
        </w:rPr>
        <w:t xml:space="preserve"> </w:t>
      </w:r>
      <w:r w:rsidRPr="007665C7">
        <w:rPr>
          <w:color w:val="000000"/>
        </w:rPr>
        <w:t>times the quantities specified under the contract</w:t>
      </w:r>
      <w:r>
        <w:rPr>
          <w:color w:val="000000"/>
        </w:rPr>
        <w:t>.</w:t>
      </w:r>
    </w:p>
    <w:p w14:paraId="4AE274B3" w14:textId="77777777" w:rsidR="00EF24CA" w:rsidRPr="00EF24CA" w:rsidRDefault="00EF24CA" w:rsidP="00EF24CA">
      <w:pPr>
        <w:autoSpaceDE w:val="0"/>
        <w:autoSpaceDN w:val="0"/>
        <w:adjustRightInd w:val="0"/>
        <w:spacing w:after="120"/>
        <w:jc w:val="both"/>
        <w:rPr>
          <w:color w:val="000000"/>
        </w:rPr>
      </w:pPr>
    </w:p>
    <w:p w14:paraId="38114D1B" w14:textId="12D9AC73" w:rsidR="00FC150B" w:rsidRDefault="00FC150B" w:rsidP="008D32C9">
      <w:pPr>
        <w:pStyle w:val="ListParagraph"/>
        <w:numPr>
          <w:ilvl w:val="0"/>
          <w:numId w:val="129"/>
        </w:numPr>
        <w:autoSpaceDE w:val="0"/>
        <w:autoSpaceDN w:val="0"/>
        <w:adjustRightInd w:val="0"/>
        <w:spacing w:after="120"/>
        <w:jc w:val="both"/>
      </w:pPr>
      <w:bookmarkStart w:id="411" w:name="_Toc75873635"/>
      <w:r w:rsidRPr="00123A26">
        <w:rPr>
          <w:b/>
          <w:bCs/>
        </w:rPr>
        <w:lastRenderedPageBreak/>
        <w:t>Manufacturer’s authorization</w:t>
      </w:r>
      <w:r>
        <w:t>:</w:t>
      </w:r>
      <w:bookmarkStart w:id="412" w:name="_Hlk75528574"/>
      <w:r>
        <w:t xml:space="preserve"> </w:t>
      </w:r>
      <w:r w:rsidRPr="00B12E69">
        <w:rPr>
          <w:u w:val="single"/>
        </w:rPr>
        <w:t xml:space="preserve">A Bidder </w:t>
      </w:r>
      <w:bookmarkStart w:id="413" w:name="_Hlk75610123"/>
      <w:r w:rsidRPr="00B12E69">
        <w:rPr>
          <w:u w:val="single"/>
        </w:rPr>
        <w:t>who does</w:t>
      </w:r>
      <w:r w:rsidRPr="00507F06">
        <w:rPr>
          <w:u w:val="single"/>
        </w:rPr>
        <w:t xml:space="preserve"> not manufacture an item/s where a manufacturer authorization is required in accordance with BDS ITB 17.2 (a)</w:t>
      </w:r>
      <w:bookmarkEnd w:id="413"/>
      <w:r w:rsidRPr="00123A26">
        <w:t xml:space="preserve">, the Bidder shall provide evidence </w:t>
      </w:r>
      <w:bookmarkEnd w:id="412"/>
      <w:r w:rsidRPr="00123A26">
        <w:t>of being duly authorized by a manufacturer (Manufacturer’s Authorization Form, Section IV, Bidding Forms), meeting the criteria in (d) (i) and (ii) above, to supply the Goods;</w:t>
      </w:r>
      <w:bookmarkEnd w:id="411"/>
      <w:r>
        <w:t xml:space="preserve"> </w:t>
      </w:r>
    </w:p>
    <w:p w14:paraId="266CA23A" w14:textId="77777777" w:rsidR="00D55145" w:rsidRDefault="00D55145" w:rsidP="008F338A">
      <w:pPr>
        <w:pStyle w:val="ListParagraph"/>
        <w:autoSpaceDE w:val="0"/>
        <w:autoSpaceDN w:val="0"/>
        <w:adjustRightInd w:val="0"/>
        <w:spacing w:after="120"/>
        <w:ind w:left="360"/>
        <w:jc w:val="both"/>
      </w:pPr>
    </w:p>
    <w:p w14:paraId="2EF20C48" w14:textId="70806E14" w:rsidR="00FC150B" w:rsidRPr="00123A26" w:rsidRDefault="00FC150B" w:rsidP="00B12E69">
      <w:pPr>
        <w:pStyle w:val="ListParagraph"/>
        <w:autoSpaceDE w:val="0"/>
        <w:autoSpaceDN w:val="0"/>
        <w:adjustRightInd w:val="0"/>
        <w:spacing w:after="120"/>
        <w:ind w:left="360"/>
        <w:jc w:val="both"/>
      </w:pPr>
      <w:bookmarkStart w:id="414" w:name="_Toc75873636"/>
      <w:r w:rsidRPr="00B12E69">
        <w:rPr>
          <w:u w:val="single"/>
        </w:rPr>
        <w:t xml:space="preserve">A </w:t>
      </w:r>
      <w:r w:rsidR="002A797E" w:rsidRPr="00B12E69">
        <w:rPr>
          <w:u w:val="single"/>
        </w:rPr>
        <w:t>B</w:t>
      </w:r>
      <w:r w:rsidRPr="00B12E69">
        <w:rPr>
          <w:u w:val="single"/>
        </w:rPr>
        <w:t>idder who does</w:t>
      </w:r>
      <w:r w:rsidRPr="002A797E">
        <w:rPr>
          <w:u w:val="single"/>
        </w:rPr>
        <w:t xml:space="preserve"> not manufacture an item/s where a manufacturer authorization is not required in accordance with BDS ITB 17.2 (a), the bidder shall submit documentation on, its status as a supplier, to the satisfaction of the Purchaser</w:t>
      </w:r>
      <w:r w:rsidRPr="00123A26">
        <w:t xml:space="preserve"> </w:t>
      </w:r>
      <w:r w:rsidRPr="00123A26">
        <w:rPr>
          <w:i/>
          <w:iCs/>
        </w:rPr>
        <w:t>(e.g. authorized dealer/ distributor of the items)</w:t>
      </w:r>
      <w:r w:rsidRPr="00123A26">
        <w:t>.</w:t>
      </w:r>
      <w:bookmarkEnd w:id="414"/>
    </w:p>
    <w:p w14:paraId="16CDFA61" w14:textId="222C16CB" w:rsidR="00FC150B" w:rsidRDefault="00FC150B" w:rsidP="00BC28BD">
      <w:pPr>
        <w:jc w:val="both"/>
      </w:pPr>
      <w:r w:rsidRPr="00BD1430">
        <w:t xml:space="preserve">At the time of Contract Award, the Bidder (including each subcontractor proposed by the Bidder) shall not </w:t>
      </w:r>
      <w:bookmarkStart w:id="415" w:name="_Hlk51839767"/>
      <w:r w:rsidRPr="00BD1430">
        <w:t>be subject to disqualification by the Bank for non-compliance with SEA/ SH obligations</w:t>
      </w:r>
      <w:bookmarkEnd w:id="415"/>
      <w:r w:rsidRPr="00BD1430">
        <w:t>.</w:t>
      </w:r>
    </w:p>
    <w:p w14:paraId="107328D7" w14:textId="2CF27156" w:rsidR="00511079" w:rsidRDefault="00511079" w:rsidP="00BC28BD">
      <w:pPr>
        <w:jc w:val="both"/>
      </w:pPr>
    </w:p>
    <w:p w14:paraId="5870E524" w14:textId="70B69015" w:rsidR="00511079" w:rsidRPr="00AC0A69" w:rsidRDefault="00511079" w:rsidP="00511079">
      <w:pPr>
        <w:pStyle w:val="Default"/>
        <w:jc w:val="both"/>
        <w:rPr>
          <w:b/>
          <w:bCs/>
          <w:color w:val="auto"/>
          <w:u w:val="single"/>
        </w:rPr>
      </w:pPr>
      <w:r w:rsidRPr="00AC0A69">
        <w:rPr>
          <w:b/>
          <w:bCs/>
          <w:color w:val="auto"/>
          <w:u w:val="single"/>
        </w:rPr>
        <w:t>Lot-2: Pole Mounted Medium Voltage Outdoor Automatic Circuit Recloser with Control Unit</w:t>
      </w:r>
    </w:p>
    <w:p w14:paraId="7E137F80" w14:textId="77777777" w:rsidR="00511079" w:rsidRDefault="00511079" w:rsidP="00511079">
      <w:pPr>
        <w:pStyle w:val="Default"/>
        <w:jc w:val="both"/>
        <w:rPr>
          <w:color w:val="auto"/>
        </w:rPr>
      </w:pPr>
    </w:p>
    <w:p w14:paraId="5D42F4CB" w14:textId="73D50E12" w:rsidR="00511079" w:rsidRPr="00556A03" w:rsidRDefault="00511079" w:rsidP="00511079">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Pr="00852801">
        <w:rPr>
          <w:b/>
          <w:bCs/>
        </w:rPr>
        <w:t xml:space="preserve"> 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6CB5ED1B" w14:textId="77777777" w:rsidR="00511079" w:rsidRDefault="00511079" w:rsidP="00511079">
      <w:pPr>
        <w:pStyle w:val="ListParagraph"/>
        <w:autoSpaceDE w:val="0"/>
        <w:autoSpaceDN w:val="0"/>
        <w:adjustRightInd w:val="0"/>
        <w:spacing w:after="120"/>
        <w:ind w:left="2340"/>
        <w:jc w:val="both"/>
        <w:rPr>
          <w:color w:val="000000"/>
        </w:rPr>
      </w:pPr>
    </w:p>
    <w:p w14:paraId="1A560B17" w14:textId="1969AA56" w:rsidR="00511079" w:rsidRPr="00511079" w:rsidRDefault="00511079" w:rsidP="00511079">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Pr="00511079">
        <w:rPr>
          <w:color w:val="000000"/>
        </w:rPr>
        <w:t xml:space="preserve">The Bidder shall demonstrate that it has successfully completed at least </w:t>
      </w:r>
      <w:r w:rsidR="00B12E69">
        <w:rPr>
          <w:color w:val="000000"/>
        </w:rPr>
        <w:t>2</w:t>
      </w:r>
      <w:r w:rsidRPr="00511079">
        <w:rPr>
          <w:color w:val="000000"/>
        </w:rPr>
        <w:t xml:space="preserve"> contract</w:t>
      </w:r>
      <w:r w:rsidR="00B12E69">
        <w:rPr>
          <w:color w:val="000000"/>
        </w:rPr>
        <w:t>s</w:t>
      </w:r>
      <w:r w:rsidRPr="00511079">
        <w:rPr>
          <w:color w:val="000000"/>
        </w:rPr>
        <w:t xml:space="preserve"> within the last 5 years prior to bid submission deadline, </w:t>
      </w:r>
      <w:r w:rsidR="00B12E69">
        <w:rPr>
          <w:color w:val="000000"/>
        </w:rPr>
        <w:t xml:space="preserve">one of them </w:t>
      </w:r>
      <w:r w:rsidRPr="00511079">
        <w:rPr>
          <w:color w:val="000000"/>
        </w:rPr>
        <w:t xml:space="preserve">with a value of at least (USD </w:t>
      </w:r>
      <w:r w:rsidR="00B12E69">
        <w:rPr>
          <w:color w:val="000000"/>
        </w:rPr>
        <w:t>7</w:t>
      </w:r>
      <w:r w:rsidR="00FA1FBC">
        <w:rPr>
          <w:color w:val="000000"/>
        </w:rPr>
        <w:t>0</w:t>
      </w:r>
      <w:r>
        <w:rPr>
          <w:color w:val="000000"/>
        </w:rPr>
        <w:t>0</w:t>
      </w:r>
      <w:r w:rsidRPr="00511079">
        <w:rPr>
          <w:color w:val="000000"/>
        </w:rPr>
        <w:t xml:space="preserve"> </w:t>
      </w:r>
      <w:r>
        <w:rPr>
          <w:color w:val="000000"/>
        </w:rPr>
        <w:t>K</w:t>
      </w:r>
      <w:r w:rsidRPr="00511079">
        <w:rPr>
          <w:color w:val="000000"/>
        </w:rPr>
        <w:t xml:space="preserve">) that have been successfully and substantially completed and that are similar in nature and complexity to the Goods and Related Services under the Contract. For a joint venture, </w:t>
      </w:r>
      <w:r w:rsidRPr="00511079">
        <w:rPr>
          <w:b/>
          <w:bCs/>
          <w:color w:val="000000"/>
        </w:rPr>
        <w:t>this requirement may be met by all members combined.</w:t>
      </w:r>
    </w:p>
    <w:p w14:paraId="71F42295" w14:textId="77777777" w:rsidR="00511079" w:rsidRDefault="00511079" w:rsidP="00511079">
      <w:pPr>
        <w:pStyle w:val="ListParagraph"/>
        <w:numPr>
          <w:ilvl w:val="0"/>
          <w:numId w:val="129"/>
        </w:numPr>
        <w:autoSpaceDE w:val="0"/>
        <w:autoSpaceDN w:val="0"/>
        <w:adjustRightInd w:val="0"/>
        <w:spacing w:after="120"/>
        <w:jc w:val="both"/>
        <w:rPr>
          <w:color w:val="000000"/>
        </w:rPr>
      </w:pPr>
      <w:r w:rsidRPr="00BD1430">
        <w:rPr>
          <w:b/>
          <w:bCs/>
          <w:color w:val="000000"/>
          <w:szCs w:val="24"/>
        </w:rPr>
        <w:t xml:space="preserve">Documentary Evidence: </w:t>
      </w:r>
      <w:r w:rsidRPr="00BD1430">
        <w:rPr>
          <w:color w:val="000000"/>
        </w:rPr>
        <w:t>The</w:t>
      </w:r>
      <w:r w:rsidRPr="00BD1430">
        <w:rPr>
          <w:color w:val="000000"/>
          <w:szCs w:val="24"/>
        </w:rPr>
        <w:t xml:space="preserve"> Bidder shall furnish documentary evidence to demonstrate that the Goods </w:t>
      </w:r>
      <w:r w:rsidRPr="00BD1430">
        <w:rPr>
          <w:color w:val="000000"/>
        </w:rPr>
        <w:t xml:space="preserve">it offers meet the following usage requirement: </w:t>
      </w:r>
    </w:p>
    <w:p w14:paraId="3DDF94EE" w14:textId="77777777" w:rsidR="00511079" w:rsidRDefault="00511079"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Pr>
          <w:color w:val="000000"/>
        </w:rPr>
        <w:t>/ goods.</w:t>
      </w:r>
      <w:r w:rsidRPr="00ED1C61">
        <w:rPr>
          <w:color w:val="000000"/>
        </w:rPr>
        <w:t xml:space="preserve"> </w:t>
      </w:r>
    </w:p>
    <w:p w14:paraId="45615064" w14:textId="77777777" w:rsidR="00511079" w:rsidRDefault="00511079" w:rsidP="00165CAF">
      <w:pPr>
        <w:pStyle w:val="ListParagraph"/>
        <w:numPr>
          <w:ilvl w:val="0"/>
          <w:numId w:val="149"/>
        </w:numPr>
        <w:autoSpaceDE w:val="0"/>
        <w:autoSpaceDN w:val="0"/>
        <w:adjustRightInd w:val="0"/>
        <w:spacing w:after="120"/>
        <w:rPr>
          <w:color w:val="000000"/>
        </w:rPr>
      </w:pPr>
      <w:r w:rsidRPr="00EF24CA">
        <w:rPr>
          <w:color w:val="000000"/>
        </w:rPr>
        <w:t>Full set of proposed drawings and single line diagram of goods.</w:t>
      </w:r>
    </w:p>
    <w:p w14:paraId="4155F5AD" w14:textId="77777777" w:rsidR="00511079" w:rsidRDefault="00511079"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19BED686"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t>Type test reports including, and testing requirements mentioned in the Specifications.</w:t>
      </w:r>
    </w:p>
    <w:p w14:paraId="4938A301"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t xml:space="preserve">Compliance documents with the design, performance, and manufacturing standards mentioned in the specifications. </w:t>
      </w:r>
    </w:p>
    <w:p w14:paraId="1CD22C6A"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t>User certificates</w:t>
      </w:r>
    </w:p>
    <w:p w14:paraId="45FEAA2F" w14:textId="77777777" w:rsidR="00511079" w:rsidRDefault="00511079" w:rsidP="00511079">
      <w:pPr>
        <w:pStyle w:val="ListParagraph"/>
        <w:autoSpaceDE w:val="0"/>
        <w:autoSpaceDN w:val="0"/>
        <w:adjustRightInd w:val="0"/>
        <w:spacing w:after="120"/>
        <w:ind w:left="2016"/>
        <w:jc w:val="both"/>
        <w:rPr>
          <w:color w:val="000000"/>
        </w:rPr>
      </w:pPr>
    </w:p>
    <w:p w14:paraId="55D3B872" w14:textId="77777777" w:rsidR="00511079" w:rsidRPr="00BD1430" w:rsidRDefault="00511079" w:rsidP="00511079">
      <w:pPr>
        <w:pStyle w:val="ListParagraph"/>
        <w:autoSpaceDE w:val="0"/>
        <w:autoSpaceDN w:val="0"/>
        <w:adjustRightInd w:val="0"/>
        <w:spacing w:after="120"/>
        <w:ind w:left="360"/>
        <w:jc w:val="both"/>
        <w:rPr>
          <w:b/>
          <w:bCs/>
          <w:color w:val="000000"/>
        </w:rPr>
      </w:pPr>
    </w:p>
    <w:p w14:paraId="3657D26B" w14:textId="77777777" w:rsidR="00511079" w:rsidRPr="007665C7" w:rsidRDefault="00511079" w:rsidP="00511079">
      <w:pPr>
        <w:pStyle w:val="ListParagraph"/>
        <w:numPr>
          <w:ilvl w:val="0"/>
          <w:numId w:val="129"/>
        </w:numPr>
        <w:autoSpaceDE w:val="0"/>
        <w:autoSpaceDN w:val="0"/>
        <w:adjustRightInd w:val="0"/>
        <w:spacing w:after="120"/>
        <w:jc w:val="both"/>
        <w:rPr>
          <w:color w:val="000000"/>
        </w:rPr>
      </w:pPr>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62302704" w14:textId="77777777" w:rsidR="00511079" w:rsidRDefault="00511079" w:rsidP="00511079">
      <w:pPr>
        <w:pStyle w:val="ListParagraph"/>
        <w:autoSpaceDE w:val="0"/>
        <w:autoSpaceDN w:val="0"/>
        <w:adjustRightInd w:val="0"/>
        <w:spacing w:after="120"/>
        <w:ind w:left="360"/>
        <w:jc w:val="both"/>
        <w:rPr>
          <w:color w:val="000000"/>
        </w:rPr>
      </w:pPr>
    </w:p>
    <w:p w14:paraId="6C559D9E" w14:textId="77777777" w:rsidR="00511079" w:rsidRDefault="00511079" w:rsidP="00511079">
      <w:pPr>
        <w:pStyle w:val="ListParagraph"/>
        <w:numPr>
          <w:ilvl w:val="0"/>
          <w:numId w:val="130"/>
        </w:numPr>
        <w:autoSpaceDE w:val="0"/>
        <w:autoSpaceDN w:val="0"/>
        <w:adjustRightInd w:val="0"/>
        <w:spacing w:after="120"/>
        <w:jc w:val="both"/>
        <w:rPr>
          <w:color w:val="000000"/>
        </w:rPr>
      </w:pPr>
      <w:r w:rsidRPr="007665C7">
        <w:rPr>
          <w:color w:val="000000"/>
        </w:rPr>
        <w:lastRenderedPageBreak/>
        <w:t xml:space="preserve">it has manufactured goods of similar nature and complexity for at least </w:t>
      </w:r>
      <w:r>
        <w:rPr>
          <w:color w:val="000000"/>
        </w:rPr>
        <w:t xml:space="preserve">5 </w:t>
      </w:r>
      <w:r w:rsidRPr="007665C7">
        <w:rPr>
          <w:color w:val="000000"/>
        </w:rPr>
        <w:t>years</w:t>
      </w:r>
      <w:r>
        <w:rPr>
          <w:color w:val="000000"/>
        </w:rPr>
        <w:t xml:space="preserve"> </w:t>
      </w:r>
      <w:r w:rsidRPr="007665C7">
        <w:rPr>
          <w:color w:val="000000"/>
        </w:rPr>
        <w:t>prior to the bid submission deadline;</w:t>
      </w:r>
      <w:r>
        <w:rPr>
          <w:color w:val="000000"/>
        </w:rPr>
        <w:t xml:space="preserve"> and</w:t>
      </w:r>
    </w:p>
    <w:p w14:paraId="2B8C9615" w14:textId="77777777" w:rsidR="00511079" w:rsidRPr="007665C7" w:rsidRDefault="00511079" w:rsidP="00511079">
      <w:pPr>
        <w:pStyle w:val="ListParagraph"/>
        <w:autoSpaceDE w:val="0"/>
        <w:autoSpaceDN w:val="0"/>
        <w:adjustRightInd w:val="0"/>
        <w:spacing w:after="120"/>
        <w:ind w:left="1080"/>
        <w:jc w:val="both"/>
        <w:rPr>
          <w:color w:val="000000"/>
        </w:rPr>
      </w:pPr>
    </w:p>
    <w:p w14:paraId="4B667BD2" w14:textId="77777777" w:rsidR="00511079" w:rsidRDefault="00511079" w:rsidP="00511079">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Pr>
          <w:color w:val="000000"/>
        </w:rPr>
        <w:t xml:space="preserve"> 8 </w:t>
      </w:r>
      <w:r w:rsidRPr="007665C7">
        <w:rPr>
          <w:color w:val="000000"/>
        </w:rPr>
        <w:t>times the quantities specified under the contract</w:t>
      </w:r>
      <w:r>
        <w:rPr>
          <w:color w:val="000000"/>
        </w:rPr>
        <w:t>.</w:t>
      </w:r>
    </w:p>
    <w:p w14:paraId="35A8F91D" w14:textId="77777777" w:rsidR="00511079" w:rsidRPr="00EF24CA" w:rsidRDefault="00511079" w:rsidP="00511079">
      <w:pPr>
        <w:autoSpaceDE w:val="0"/>
        <w:autoSpaceDN w:val="0"/>
        <w:adjustRightInd w:val="0"/>
        <w:spacing w:after="120"/>
        <w:jc w:val="both"/>
        <w:rPr>
          <w:color w:val="000000"/>
        </w:rPr>
      </w:pPr>
    </w:p>
    <w:p w14:paraId="2E698E80" w14:textId="77777777" w:rsidR="00511079" w:rsidRDefault="00511079" w:rsidP="00511079">
      <w:pPr>
        <w:pStyle w:val="ListParagraph"/>
        <w:numPr>
          <w:ilvl w:val="0"/>
          <w:numId w:val="129"/>
        </w:numPr>
        <w:autoSpaceDE w:val="0"/>
        <w:autoSpaceDN w:val="0"/>
        <w:adjustRightInd w:val="0"/>
        <w:spacing w:after="120"/>
        <w:jc w:val="both"/>
      </w:pPr>
      <w:r w:rsidRPr="00123A26">
        <w:rPr>
          <w:b/>
          <w:bCs/>
        </w:rPr>
        <w:t>Manufacturer’s authorization</w:t>
      </w:r>
      <w:r>
        <w:t xml:space="preserve">: </w:t>
      </w:r>
      <w:r w:rsidRPr="00B12E69">
        <w:rPr>
          <w:u w:val="single"/>
        </w:rPr>
        <w:t>A Bidder who does</w:t>
      </w:r>
      <w:r w:rsidRPr="00507F06">
        <w:rPr>
          <w:u w:val="single"/>
        </w:rPr>
        <w:t xml:space="preserve"> not manufacture an item/s where a manufacturer authorization is required in accordance with BDS ITB 17.2 (a)</w:t>
      </w:r>
      <w:r w:rsidRPr="00123A26">
        <w:t>, the Bidder shall provide evidence of being duly authorized by a manufacturer (Manufacturer’s Authorization Form, Section IV, Bidding Forms), meeting the criteria in (d) (i) and (ii) above, to supply the Goods;</w:t>
      </w:r>
      <w:r>
        <w:t xml:space="preserve"> </w:t>
      </w:r>
    </w:p>
    <w:p w14:paraId="228C8A7C" w14:textId="77777777" w:rsidR="00511079" w:rsidRDefault="00511079" w:rsidP="00511079">
      <w:pPr>
        <w:pStyle w:val="ListParagraph"/>
        <w:autoSpaceDE w:val="0"/>
        <w:autoSpaceDN w:val="0"/>
        <w:adjustRightInd w:val="0"/>
        <w:spacing w:after="120"/>
        <w:ind w:left="360"/>
        <w:jc w:val="both"/>
      </w:pPr>
    </w:p>
    <w:p w14:paraId="04A9838D" w14:textId="0A0BD5C7" w:rsidR="00511079" w:rsidRPr="00123A26" w:rsidRDefault="00511079" w:rsidP="00B12E69">
      <w:pPr>
        <w:pStyle w:val="ListParagraph"/>
        <w:autoSpaceDE w:val="0"/>
        <w:autoSpaceDN w:val="0"/>
        <w:adjustRightInd w:val="0"/>
        <w:spacing w:after="120"/>
        <w:ind w:left="360"/>
        <w:jc w:val="both"/>
      </w:pPr>
      <w:r w:rsidRPr="00B12E69">
        <w:rPr>
          <w:u w:val="single"/>
        </w:rPr>
        <w:t>A Bidder who</w:t>
      </w:r>
      <w:r w:rsidRPr="002A797E">
        <w:rPr>
          <w:u w:val="single"/>
        </w:rPr>
        <w:t xml:space="preserve"> does not manufacture an item/s where a manufacturer authorization is not required in accordance with BDS ITB 17.2 (a), the bidder shall submit documentation on, its status as a supplier, to the satisfaction of the Purchaser</w:t>
      </w:r>
      <w:r w:rsidRPr="00123A26">
        <w:t xml:space="preserve"> </w:t>
      </w:r>
      <w:r w:rsidRPr="00123A26">
        <w:rPr>
          <w:i/>
          <w:iCs/>
        </w:rPr>
        <w:t>(e.g. authorized dealer/ distributor of the items)</w:t>
      </w:r>
      <w:r w:rsidRPr="00123A26">
        <w:t>.</w:t>
      </w:r>
    </w:p>
    <w:p w14:paraId="76287D27" w14:textId="77777777" w:rsidR="00511079" w:rsidRDefault="00511079" w:rsidP="00511079">
      <w:pPr>
        <w:jc w:val="both"/>
      </w:pPr>
      <w:r w:rsidRPr="00BD1430">
        <w:t>At the time of Contract Award, the Bidder (including each subcontractor proposed by the Bidder) shall not be subject to disqualification by the Bank for non-compliance with SEA/ SH obligations.</w:t>
      </w:r>
    </w:p>
    <w:p w14:paraId="6BF2B0AE" w14:textId="1DE44849" w:rsidR="00511079" w:rsidRDefault="00511079" w:rsidP="00BC28BD">
      <w:pPr>
        <w:jc w:val="both"/>
      </w:pPr>
    </w:p>
    <w:p w14:paraId="59B5E4B8" w14:textId="77777777" w:rsidR="00511079" w:rsidRDefault="00511079" w:rsidP="00BC28BD">
      <w:pPr>
        <w:jc w:val="both"/>
      </w:pPr>
    </w:p>
    <w:p w14:paraId="5A2D02E6" w14:textId="5F8C4771" w:rsidR="00511079" w:rsidRPr="00AC0A69" w:rsidRDefault="00511079" w:rsidP="00511079">
      <w:pPr>
        <w:pStyle w:val="Default"/>
        <w:jc w:val="both"/>
        <w:rPr>
          <w:b/>
          <w:bCs/>
          <w:color w:val="auto"/>
          <w:u w:val="single"/>
        </w:rPr>
      </w:pPr>
      <w:r w:rsidRPr="00AC0A69">
        <w:rPr>
          <w:b/>
          <w:bCs/>
          <w:color w:val="auto"/>
          <w:u w:val="single"/>
        </w:rPr>
        <w:t>Lot-3: Combined Measuring Transformer for Medium Voltage Systems and Metering Assembly</w:t>
      </w:r>
    </w:p>
    <w:p w14:paraId="0BD52061" w14:textId="77777777" w:rsidR="00511079" w:rsidRDefault="00511079" w:rsidP="00511079">
      <w:pPr>
        <w:pStyle w:val="Default"/>
        <w:jc w:val="both"/>
        <w:rPr>
          <w:color w:val="auto"/>
        </w:rPr>
      </w:pPr>
    </w:p>
    <w:p w14:paraId="0A47CF28" w14:textId="69F20BED" w:rsidR="00511079" w:rsidRPr="00556A03" w:rsidRDefault="00511079" w:rsidP="00511079">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Pr="00852801">
        <w:rPr>
          <w:b/>
          <w:bCs/>
        </w:rPr>
        <w:t xml:space="preserve"> 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7FE2E18F" w14:textId="77777777" w:rsidR="00511079" w:rsidRDefault="00511079" w:rsidP="00511079">
      <w:pPr>
        <w:pStyle w:val="ListParagraph"/>
        <w:autoSpaceDE w:val="0"/>
        <w:autoSpaceDN w:val="0"/>
        <w:adjustRightInd w:val="0"/>
        <w:spacing w:after="120"/>
        <w:ind w:left="2340"/>
        <w:jc w:val="both"/>
        <w:rPr>
          <w:color w:val="000000"/>
        </w:rPr>
      </w:pPr>
    </w:p>
    <w:p w14:paraId="3DF41559" w14:textId="4A55480D" w:rsidR="00511079" w:rsidRPr="00511079" w:rsidRDefault="00511079" w:rsidP="00511079">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Pr="00511079">
        <w:rPr>
          <w:color w:val="000000"/>
        </w:rPr>
        <w:t xml:space="preserve">The Bidder shall demonstrate that it has successfully completed at least </w:t>
      </w:r>
      <w:r w:rsidR="00B12E69">
        <w:rPr>
          <w:color w:val="000000"/>
        </w:rPr>
        <w:t>2</w:t>
      </w:r>
      <w:r w:rsidRPr="00511079">
        <w:rPr>
          <w:color w:val="000000"/>
        </w:rPr>
        <w:t xml:space="preserve"> contract</w:t>
      </w:r>
      <w:r w:rsidR="00B12E69">
        <w:rPr>
          <w:color w:val="000000"/>
        </w:rPr>
        <w:t>s</w:t>
      </w:r>
      <w:r w:rsidRPr="00511079">
        <w:rPr>
          <w:color w:val="000000"/>
        </w:rPr>
        <w:t xml:space="preserve"> within the last 5 years prior to bid submission deadline, </w:t>
      </w:r>
      <w:r w:rsidR="00B12E69">
        <w:rPr>
          <w:color w:val="000000"/>
        </w:rPr>
        <w:t xml:space="preserve">one of them </w:t>
      </w:r>
      <w:r w:rsidRPr="00511079">
        <w:rPr>
          <w:color w:val="000000"/>
        </w:rPr>
        <w:t xml:space="preserve">with a value of at least (USD </w:t>
      </w:r>
      <w:r w:rsidR="00B12E69">
        <w:rPr>
          <w:color w:val="000000"/>
        </w:rPr>
        <w:t>55</w:t>
      </w:r>
      <w:r w:rsidR="00FA1FBC">
        <w:rPr>
          <w:color w:val="000000"/>
        </w:rPr>
        <w:t>0</w:t>
      </w:r>
      <w:r w:rsidRPr="00511079">
        <w:rPr>
          <w:color w:val="000000"/>
        </w:rPr>
        <w:t xml:space="preserve"> </w:t>
      </w:r>
      <w:r>
        <w:rPr>
          <w:color w:val="000000"/>
        </w:rPr>
        <w:t>K</w:t>
      </w:r>
      <w:r w:rsidRPr="00511079">
        <w:rPr>
          <w:color w:val="000000"/>
        </w:rPr>
        <w:t xml:space="preserve">) that have been successfully and substantially completed and that are similar in nature and complexity to the Goods and Related Services under the Contract. For a joint venture, </w:t>
      </w:r>
      <w:r w:rsidRPr="00511079">
        <w:rPr>
          <w:b/>
          <w:bCs/>
          <w:color w:val="000000"/>
        </w:rPr>
        <w:t>this requirement may be met by all members combined.</w:t>
      </w:r>
    </w:p>
    <w:p w14:paraId="57E3CE79" w14:textId="77777777" w:rsidR="00511079" w:rsidRDefault="00511079" w:rsidP="00511079">
      <w:pPr>
        <w:pStyle w:val="ListParagraph"/>
        <w:numPr>
          <w:ilvl w:val="0"/>
          <w:numId w:val="129"/>
        </w:numPr>
        <w:autoSpaceDE w:val="0"/>
        <w:autoSpaceDN w:val="0"/>
        <w:adjustRightInd w:val="0"/>
        <w:spacing w:after="120"/>
        <w:jc w:val="both"/>
        <w:rPr>
          <w:color w:val="000000"/>
        </w:rPr>
      </w:pPr>
      <w:r w:rsidRPr="00BD1430">
        <w:rPr>
          <w:b/>
          <w:bCs/>
          <w:color w:val="000000"/>
          <w:szCs w:val="24"/>
        </w:rPr>
        <w:t xml:space="preserve">Documentary Evidence: </w:t>
      </w:r>
      <w:r w:rsidRPr="00BD1430">
        <w:rPr>
          <w:color w:val="000000"/>
        </w:rPr>
        <w:t>The</w:t>
      </w:r>
      <w:r w:rsidRPr="00BD1430">
        <w:rPr>
          <w:color w:val="000000"/>
          <w:szCs w:val="24"/>
        </w:rPr>
        <w:t xml:space="preserve"> Bidder shall furnish documentary evidence to demonstrate that the Goods </w:t>
      </w:r>
      <w:r w:rsidRPr="00BD1430">
        <w:rPr>
          <w:color w:val="000000"/>
        </w:rPr>
        <w:t xml:space="preserve">it offers meet the following usage requirement: </w:t>
      </w:r>
    </w:p>
    <w:p w14:paraId="5974DB50" w14:textId="77777777" w:rsidR="00511079" w:rsidRDefault="00511079"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Pr>
          <w:color w:val="000000"/>
        </w:rPr>
        <w:t>/ goods.</w:t>
      </w:r>
      <w:r w:rsidRPr="00ED1C61">
        <w:rPr>
          <w:color w:val="000000"/>
        </w:rPr>
        <w:t xml:space="preserve"> </w:t>
      </w:r>
    </w:p>
    <w:p w14:paraId="730E605B" w14:textId="77777777" w:rsidR="00511079" w:rsidRDefault="00511079" w:rsidP="00165CAF">
      <w:pPr>
        <w:pStyle w:val="ListParagraph"/>
        <w:numPr>
          <w:ilvl w:val="0"/>
          <w:numId w:val="149"/>
        </w:numPr>
        <w:autoSpaceDE w:val="0"/>
        <w:autoSpaceDN w:val="0"/>
        <w:adjustRightInd w:val="0"/>
        <w:spacing w:after="120"/>
        <w:rPr>
          <w:color w:val="000000"/>
        </w:rPr>
      </w:pPr>
      <w:r w:rsidRPr="00EF24CA">
        <w:rPr>
          <w:color w:val="000000"/>
        </w:rPr>
        <w:t>Full set of proposed drawings and single line diagram of goods.</w:t>
      </w:r>
    </w:p>
    <w:p w14:paraId="09936A2A" w14:textId="77777777" w:rsidR="00511079" w:rsidRDefault="00511079"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775C7E55"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t>Type test reports including, and testing requirements mentioned in the Specifications.</w:t>
      </w:r>
    </w:p>
    <w:p w14:paraId="3267821C"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lastRenderedPageBreak/>
        <w:t xml:space="preserve">Compliance documents with the design, performance, and manufacturing standards mentioned in the specifications. </w:t>
      </w:r>
    </w:p>
    <w:p w14:paraId="47F73022" w14:textId="77777777" w:rsidR="00511079" w:rsidRDefault="00511079" w:rsidP="00165CAF">
      <w:pPr>
        <w:pStyle w:val="ListParagraph"/>
        <w:numPr>
          <w:ilvl w:val="0"/>
          <w:numId w:val="149"/>
        </w:numPr>
        <w:autoSpaceDE w:val="0"/>
        <w:autoSpaceDN w:val="0"/>
        <w:adjustRightInd w:val="0"/>
        <w:spacing w:after="120"/>
        <w:rPr>
          <w:color w:val="000000"/>
        </w:rPr>
      </w:pPr>
      <w:r>
        <w:rPr>
          <w:color w:val="000000"/>
        </w:rPr>
        <w:t>User certificates</w:t>
      </w:r>
    </w:p>
    <w:p w14:paraId="70FE5886" w14:textId="77777777" w:rsidR="00511079" w:rsidRDefault="00511079" w:rsidP="00511079">
      <w:pPr>
        <w:pStyle w:val="ListParagraph"/>
        <w:autoSpaceDE w:val="0"/>
        <w:autoSpaceDN w:val="0"/>
        <w:adjustRightInd w:val="0"/>
        <w:spacing w:after="120"/>
        <w:ind w:left="2016"/>
        <w:jc w:val="both"/>
        <w:rPr>
          <w:color w:val="000000"/>
        </w:rPr>
      </w:pPr>
    </w:p>
    <w:p w14:paraId="6896F427" w14:textId="77777777" w:rsidR="00511079" w:rsidRPr="00BD1430" w:rsidRDefault="00511079" w:rsidP="00511079">
      <w:pPr>
        <w:pStyle w:val="ListParagraph"/>
        <w:autoSpaceDE w:val="0"/>
        <w:autoSpaceDN w:val="0"/>
        <w:adjustRightInd w:val="0"/>
        <w:spacing w:after="120"/>
        <w:ind w:left="360"/>
        <w:jc w:val="both"/>
        <w:rPr>
          <w:b/>
          <w:bCs/>
          <w:color w:val="000000"/>
        </w:rPr>
      </w:pPr>
    </w:p>
    <w:p w14:paraId="02217688" w14:textId="77777777" w:rsidR="00511079" w:rsidRPr="007665C7" w:rsidRDefault="00511079" w:rsidP="00511079">
      <w:pPr>
        <w:pStyle w:val="ListParagraph"/>
        <w:numPr>
          <w:ilvl w:val="0"/>
          <w:numId w:val="129"/>
        </w:numPr>
        <w:autoSpaceDE w:val="0"/>
        <w:autoSpaceDN w:val="0"/>
        <w:adjustRightInd w:val="0"/>
        <w:spacing w:after="120"/>
        <w:jc w:val="both"/>
        <w:rPr>
          <w:color w:val="000000"/>
        </w:rPr>
      </w:pPr>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58CCE445" w14:textId="77777777" w:rsidR="00511079" w:rsidRDefault="00511079" w:rsidP="00511079">
      <w:pPr>
        <w:pStyle w:val="ListParagraph"/>
        <w:autoSpaceDE w:val="0"/>
        <w:autoSpaceDN w:val="0"/>
        <w:adjustRightInd w:val="0"/>
        <w:spacing w:after="120"/>
        <w:ind w:left="360"/>
        <w:jc w:val="both"/>
        <w:rPr>
          <w:color w:val="000000"/>
        </w:rPr>
      </w:pPr>
    </w:p>
    <w:p w14:paraId="475E12FF" w14:textId="77777777" w:rsidR="00511079" w:rsidRDefault="00511079" w:rsidP="00511079">
      <w:pPr>
        <w:pStyle w:val="ListParagraph"/>
        <w:numPr>
          <w:ilvl w:val="0"/>
          <w:numId w:val="130"/>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Pr>
          <w:color w:val="000000"/>
        </w:rPr>
        <w:t xml:space="preserve">5 </w:t>
      </w:r>
      <w:r w:rsidRPr="007665C7">
        <w:rPr>
          <w:color w:val="000000"/>
        </w:rPr>
        <w:t>years</w:t>
      </w:r>
      <w:r>
        <w:rPr>
          <w:color w:val="000000"/>
        </w:rPr>
        <w:t xml:space="preserve"> </w:t>
      </w:r>
      <w:r w:rsidRPr="007665C7">
        <w:rPr>
          <w:color w:val="000000"/>
        </w:rPr>
        <w:t>prior to the bid submission deadline;</w:t>
      </w:r>
      <w:r>
        <w:rPr>
          <w:color w:val="000000"/>
        </w:rPr>
        <w:t xml:space="preserve"> and</w:t>
      </w:r>
    </w:p>
    <w:p w14:paraId="7F0B88A4" w14:textId="77777777" w:rsidR="00511079" w:rsidRPr="007665C7" w:rsidRDefault="00511079" w:rsidP="00511079">
      <w:pPr>
        <w:pStyle w:val="ListParagraph"/>
        <w:autoSpaceDE w:val="0"/>
        <w:autoSpaceDN w:val="0"/>
        <w:adjustRightInd w:val="0"/>
        <w:spacing w:after="120"/>
        <w:ind w:left="1080"/>
        <w:jc w:val="both"/>
        <w:rPr>
          <w:color w:val="000000"/>
        </w:rPr>
      </w:pPr>
    </w:p>
    <w:p w14:paraId="7885EAC5" w14:textId="77777777" w:rsidR="00511079" w:rsidRDefault="00511079" w:rsidP="00511079">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Pr>
          <w:color w:val="000000"/>
        </w:rPr>
        <w:t xml:space="preserve"> 8 </w:t>
      </w:r>
      <w:r w:rsidRPr="007665C7">
        <w:rPr>
          <w:color w:val="000000"/>
        </w:rPr>
        <w:t>times the quantities specified under the contract</w:t>
      </w:r>
      <w:r>
        <w:rPr>
          <w:color w:val="000000"/>
        </w:rPr>
        <w:t>.</w:t>
      </w:r>
    </w:p>
    <w:p w14:paraId="448C76AF" w14:textId="77777777" w:rsidR="00511079" w:rsidRPr="00EF24CA" w:rsidRDefault="00511079" w:rsidP="00511079">
      <w:pPr>
        <w:autoSpaceDE w:val="0"/>
        <w:autoSpaceDN w:val="0"/>
        <w:adjustRightInd w:val="0"/>
        <w:spacing w:after="120"/>
        <w:jc w:val="both"/>
        <w:rPr>
          <w:color w:val="000000"/>
        </w:rPr>
      </w:pPr>
    </w:p>
    <w:p w14:paraId="5BB1FFCC" w14:textId="77777777" w:rsidR="00511079" w:rsidRDefault="00511079" w:rsidP="00511079">
      <w:pPr>
        <w:pStyle w:val="ListParagraph"/>
        <w:numPr>
          <w:ilvl w:val="0"/>
          <w:numId w:val="129"/>
        </w:numPr>
        <w:autoSpaceDE w:val="0"/>
        <w:autoSpaceDN w:val="0"/>
        <w:adjustRightInd w:val="0"/>
        <w:spacing w:after="120"/>
        <w:jc w:val="both"/>
      </w:pPr>
      <w:r w:rsidRPr="00123A26">
        <w:rPr>
          <w:b/>
          <w:bCs/>
        </w:rPr>
        <w:t>Manufacturer’s authorization</w:t>
      </w:r>
      <w:r>
        <w:t xml:space="preserve">: </w:t>
      </w:r>
      <w:r w:rsidRPr="00B12E69">
        <w:rPr>
          <w:u w:val="single"/>
        </w:rPr>
        <w:t>A Bidder who</w:t>
      </w:r>
      <w:r w:rsidRPr="00507F06">
        <w:rPr>
          <w:u w:val="single"/>
        </w:rPr>
        <w:t xml:space="preserve"> does not manufacture an item/s where a manufacturer authorization is required in accordance with BDS ITB 17.2 (a)</w:t>
      </w:r>
      <w:r w:rsidRPr="00123A26">
        <w:t>, the Bidder shall provide evidence of being duly authorized by a manufacturer (Manufacturer’s Authorization Form, Section IV, Bidding Forms), meeting the criteria in (d) (i) and (ii) above, to supply the Goods;</w:t>
      </w:r>
      <w:r>
        <w:t xml:space="preserve"> </w:t>
      </w:r>
    </w:p>
    <w:p w14:paraId="56AF2859" w14:textId="77777777" w:rsidR="00511079" w:rsidRDefault="00511079" w:rsidP="00511079">
      <w:pPr>
        <w:pStyle w:val="ListParagraph"/>
        <w:autoSpaceDE w:val="0"/>
        <w:autoSpaceDN w:val="0"/>
        <w:adjustRightInd w:val="0"/>
        <w:spacing w:after="120"/>
        <w:ind w:left="360"/>
        <w:jc w:val="both"/>
      </w:pPr>
    </w:p>
    <w:p w14:paraId="18ABC61C" w14:textId="0314E4F9" w:rsidR="00511079" w:rsidRPr="00123A26" w:rsidRDefault="00511079" w:rsidP="00B12E69">
      <w:pPr>
        <w:pStyle w:val="ListParagraph"/>
        <w:autoSpaceDE w:val="0"/>
        <w:autoSpaceDN w:val="0"/>
        <w:adjustRightInd w:val="0"/>
        <w:spacing w:after="120"/>
        <w:ind w:left="360"/>
        <w:jc w:val="both"/>
      </w:pPr>
      <w:r w:rsidRPr="00B12E69">
        <w:rPr>
          <w:u w:val="single"/>
        </w:rPr>
        <w:t>A Bidder who does</w:t>
      </w:r>
      <w:r w:rsidRPr="002A797E">
        <w:rPr>
          <w:u w:val="single"/>
        </w:rPr>
        <w:t xml:space="preserve"> not manufacture an item/s where a manufacturer authorization is not required in accordance with BDS ITB 17.2 (a), the bidder shall submit documentation on, its status as a supplier, to the satisfaction of the Purchaser</w:t>
      </w:r>
      <w:r w:rsidRPr="00123A26">
        <w:t xml:space="preserve"> </w:t>
      </w:r>
      <w:r w:rsidRPr="00123A26">
        <w:rPr>
          <w:i/>
          <w:iCs/>
        </w:rPr>
        <w:t>(e.g. authorized dealer/ distributor of the items)</w:t>
      </w:r>
      <w:r w:rsidRPr="00123A26">
        <w:t>.</w:t>
      </w:r>
    </w:p>
    <w:p w14:paraId="10DBE99B" w14:textId="77777777" w:rsidR="00511079" w:rsidRDefault="00511079" w:rsidP="00511079">
      <w:pPr>
        <w:jc w:val="both"/>
      </w:pPr>
      <w:r w:rsidRPr="00BD1430">
        <w:t>At the time of Contract Award, the Bidder (including each subcontractor proposed by the Bidder) shall not be subject to disqualification by the Bank for non-compliance with SEA/ SH obligations.</w:t>
      </w:r>
    </w:p>
    <w:p w14:paraId="4855824E" w14:textId="38D1DCDC" w:rsidR="00360A6F" w:rsidRDefault="00360A6F" w:rsidP="00BC28BD">
      <w:pPr>
        <w:jc w:val="both"/>
        <w:rPr>
          <w:sz w:val="20"/>
        </w:rPr>
      </w:pPr>
    </w:p>
    <w:p w14:paraId="760CCA45" w14:textId="77777777" w:rsidR="0083774A" w:rsidRDefault="0083774A" w:rsidP="0083774A">
      <w:pPr>
        <w:jc w:val="both"/>
      </w:pPr>
    </w:p>
    <w:p w14:paraId="400D24CC" w14:textId="75C1C90D" w:rsidR="0083774A" w:rsidRPr="00AC0A69" w:rsidRDefault="0083774A" w:rsidP="0083774A">
      <w:pPr>
        <w:pStyle w:val="Default"/>
        <w:jc w:val="both"/>
        <w:rPr>
          <w:b/>
          <w:bCs/>
          <w:color w:val="auto"/>
          <w:u w:val="single"/>
        </w:rPr>
      </w:pPr>
      <w:r w:rsidRPr="00AC0A69">
        <w:rPr>
          <w:b/>
          <w:bCs/>
          <w:color w:val="auto"/>
          <w:u w:val="single"/>
        </w:rPr>
        <w:t>Lot-4: Outdoor termination for 42 KV</w:t>
      </w:r>
      <w:r w:rsidR="00FA1FBC">
        <w:rPr>
          <w:b/>
          <w:bCs/>
          <w:color w:val="auto"/>
          <w:u w:val="single"/>
        </w:rPr>
        <w:t xml:space="preserve"> </w:t>
      </w:r>
      <w:r w:rsidRPr="00AC0A69">
        <w:rPr>
          <w:b/>
          <w:bCs/>
          <w:color w:val="auto"/>
          <w:u w:val="single"/>
        </w:rPr>
        <w:t>and Outdoor Metal Oxide Surge Arrester.</w:t>
      </w:r>
    </w:p>
    <w:p w14:paraId="284C8350" w14:textId="77777777" w:rsidR="0083774A" w:rsidRDefault="0083774A" w:rsidP="0083774A">
      <w:pPr>
        <w:pStyle w:val="Default"/>
        <w:jc w:val="both"/>
        <w:rPr>
          <w:color w:val="auto"/>
        </w:rPr>
      </w:pPr>
    </w:p>
    <w:p w14:paraId="53497ED3" w14:textId="0BA1B873" w:rsidR="0083774A" w:rsidRPr="00556A03" w:rsidRDefault="0083774A" w:rsidP="0083774A">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Pr="00852801">
        <w:rPr>
          <w:b/>
          <w:bCs/>
        </w:rPr>
        <w:t xml:space="preserve"> 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459340E4" w14:textId="77777777" w:rsidR="0083774A" w:rsidRDefault="0083774A" w:rsidP="0083774A">
      <w:pPr>
        <w:pStyle w:val="ListParagraph"/>
        <w:autoSpaceDE w:val="0"/>
        <w:autoSpaceDN w:val="0"/>
        <w:adjustRightInd w:val="0"/>
        <w:spacing w:after="120"/>
        <w:ind w:left="2340"/>
        <w:jc w:val="both"/>
        <w:rPr>
          <w:color w:val="000000"/>
        </w:rPr>
      </w:pPr>
    </w:p>
    <w:p w14:paraId="3D2D354F" w14:textId="26253F15" w:rsidR="0083774A" w:rsidRPr="00511079" w:rsidRDefault="0083774A" w:rsidP="0083774A">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Pr="00511079">
        <w:rPr>
          <w:color w:val="000000"/>
        </w:rPr>
        <w:t xml:space="preserve">The Bidder shall demonstrate that it has successfully completed at least </w:t>
      </w:r>
      <w:r w:rsidR="00B12E69">
        <w:rPr>
          <w:color w:val="000000"/>
        </w:rPr>
        <w:t>2</w:t>
      </w:r>
      <w:r w:rsidRPr="00511079">
        <w:rPr>
          <w:color w:val="000000"/>
        </w:rPr>
        <w:t xml:space="preserve"> contract</w:t>
      </w:r>
      <w:r w:rsidR="00B12E69">
        <w:rPr>
          <w:color w:val="000000"/>
        </w:rPr>
        <w:t>s</w:t>
      </w:r>
      <w:r w:rsidRPr="00511079">
        <w:rPr>
          <w:color w:val="000000"/>
        </w:rPr>
        <w:t xml:space="preserve"> within the last 5 years prior to bid submission deadline, </w:t>
      </w:r>
      <w:r w:rsidR="00B12E69">
        <w:rPr>
          <w:color w:val="000000"/>
        </w:rPr>
        <w:t xml:space="preserve">one of them </w:t>
      </w:r>
      <w:r w:rsidRPr="00511079">
        <w:rPr>
          <w:color w:val="000000"/>
        </w:rPr>
        <w:t xml:space="preserve">with a value of at least (USD </w:t>
      </w:r>
      <w:r w:rsidR="00B12E69">
        <w:rPr>
          <w:color w:val="000000"/>
        </w:rPr>
        <w:t>9</w:t>
      </w:r>
      <w:r>
        <w:rPr>
          <w:color w:val="000000"/>
        </w:rPr>
        <w:t>0</w:t>
      </w:r>
      <w:r w:rsidRPr="00511079">
        <w:rPr>
          <w:color w:val="000000"/>
        </w:rPr>
        <w:t xml:space="preserve"> </w:t>
      </w:r>
      <w:r>
        <w:rPr>
          <w:color w:val="000000"/>
        </w:rPr>
        <w:t>K</w:t>
      </w:r>
      <w:r w:rsidRPr="00511079">
        <w:rPr>
          <w:color w:val="000000"/>
        </w:rPr>
        <w:t xml:space="preserve">) that have been successfully and substantially completed and that are similar in nature and complexity to the Goods and Related Services under the Contract. For a joint venture, </w:t>
      </w:r>
      <w:r w:rsidRPr="00511079">
        <w:rPr>
          <w:b/>
          <w:bCs/>
          <w:color w:val="000000"/>
        </w:rPr>
        <w:t>this requirement may be met by all members combined.</w:t>
      </w:r>
    </w:p>
    <w:p w14:paraId="0A62E04F" w14:textId="77777777" w:rsidR="0083774A"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szCs w:val="24"/>
        </w:rPr>
        <w:lastRenderedPageBreak/>
        <w:t xml:space="preserve">Documentary Evidence: </w:t>
      </w:r>
      <w:r w:rsidRPr="00BD1430">
        <w:rPr>
          <w:color w:val="000000"/>
        </w:rPr>
        <w:t>The</w:t>
      </w:r>
      <w:r w:rsidRPr="00BD1430">
        <w:rPr>
          <w:color w:val="000000"/>
          <w:szCs w:val="24"/>
        </w:rPr>
        <w:t xml:space="preserve"> Bidder shall furnish documentary evidence to demonstrate that the Goods </w:t>
      </w:r>
      <w:r w:rsidRPr="00BD1430">
        <w:rPr>
          <w:color w:val="000000"/>
        </w:rPr>
        <w:t xml:space="preserve">it offers meet the following usage requirement: </w:t>
      </w:r>
    </w:p>
    <w:p w14:paraId="0E43EA8E" w14:textId="77777777" w:rsidR="0083774A" w:rsidRDefault="0083774A"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Pr>
          <w:color w:val="000000"/>
        </w:rPr>
        <w:t>/ goods.</w:t>
      </w:r>
      <w:r w:rsidRPr="00ED1C61">
        <w:rPr>
          <w:color w:val="000000"/>
        </w:rPr>
        <w:t xml:space="preserve"> </w:t>
      </w:r>
    </w:p>
    <w:p w14:paraId="5E89F15F"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Full set of proposed drawings and single line diagram of goods.</w:t>
      </w:r>
    </w:p>
    <w:p w14:paraId="6CFDB4A8"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5C08877E"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Type test reports including, and testing requirements mentioned in the Specifications.</w:t>
      </w:r>
    </w:p>
    <w:p w14:paraId="4E42CD5B"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 xml:space="preserve">Compliance documents with the design, performance, and manufacturing standards mentioned in the specifications. </w:t>
      </w:r>
    </w:p>
    <w:p w14:paraId="73CCFB11"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User certificates</w:t>
      </w:r>
    </w:p>
    <w:p w14:paraId="19C8A14E" w14:textId="77777777" w:rsidR="0083774A" w:rsidRDefault="0083774A" w:rsidP="0083774A">
      <w:pPr>
        <w:pStyle w:val="ListParagraph"/>
        <w:autoSpaceDE w:val="0"/>
        <w:autoSpaceDN w:val="0"/>
        <w:adjustRightInd w:val="0"/>
        <w:spacing w:after="120"/>
        <w:ind w:left="2016"/>
        <w:jc w:val="both"/>
        <w:rPr>
          <w:color w:val="000000"/>
        </w:rPr>
      </w:pPr>
    </w:p>
    <w:p w14:paraId="40E0F6FE" w14:textId="77777777" w:rsidR="0083774A" w:rsidRPr="00BD1430" w:rsidRDefault="0083774A" w:rsidP="0083774A">
      <w:pPr>
        <w:pStyle w:val="ListParagraph"/>
        <w:autoSpaceDE w:val="0"/>
        <w:autoSpaceDN w:val="0"/>
        <w:adjustRightInd w:val="0"/>
        <w:spacing w:after="120"/>
        <w:ind w:left="360"/>
        <w:jc w:val="both"/>
        <w:rPr>
          <w:b/>
          <w:bCs/>
          <w:color w:val="000000"/>
        </w:rPr>
      </w:pPr>
    </w:p>
    <w:p w14:paraId="117036F5" w14:textId="77777777" w:rsidR="0083774A" w:rsidRPr="007665C7"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18F90FD3" w14:textId="77777777" w:rsidR="0083774A" w:rsidRDefault="0083774A" w:rsidP="0083774A">
      <w:pPr>
        <w:pStyle w:val="ListParagraph"/>
        <w:autoSpaceDE w:val="0"/>
        <w:autoSpaceDN w:val="0"/>
        <w:adjustRightInd w:val="0"/>
        <w:spacing w:after="120"/>
        <w:ind w:left="360"/>
        <w:jc w:val="both"/>
        <w:rPr>
          <w:color w:val="000000"/>
        </w:rPr>
      </w:pPr>
    </w:p>
    <w:p w14:paraId="25E0DBAF" w14:textId="77777777" w:rsidR="0083774A" w:rsidRDefault="0083774A" w:rsidP="0083774A">
      <w:pPr>
        <w:pStyle w:val="ListParagraph"/>
        <w:numPr>
          <w:ilvl w:val="0"/>
          <w:numId w:val="130"/>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Pr>
          <w:color w:val="000000"/>
        </w:rPr>
        <w:t xml:space="preserve">5 </w:t>
      </w:r>
      <w:r w:rsidRPr="007665C7">
        <w:rPr>
          <w:color w:val="000000"/>
        </w:rPr>
        <w:t>years</w:t>
      </w:r>
      <w:r>
        <w:rPr>
          <w:color w:val="000000"/>
        </w:rPr>
        <w:t xml:space="preserve"> </w:t>
      </w:r>
      <w:r w:rsidRPr="007665C7">
        <w:rPr>
          <w:color w:val="000000"/>
        </w:rPr>
        <w:t>prior to the bid submission deadline;</w:t>
      </w:r>
      <w:r>
        <w:rPr>
          <w:color w:val="000000"/>
        </w:rPr>
        <w:t xml:space="preserve"> and</w:t>
      </w:r>
    </w:p>
    <w:p w14:paraId="3E588DBC" w14:textId="77777777" w:rsidR="0083774A" w:rsidRPr="007665C7" w:rsidRDefault="0083774A" w:rsidP="0083774A">
      <w:pPr>
        <w:pStyle w:val="ListParagraph"/>
        <w:autoSpaceDE w:val="0"/>
        <w:autoSpaceDN w:val="0"/>
        <w:adjustRightInd w:val="0"/>
        <w:spacing w:after="120"/>
        <w:ind w:left="1080"/>
        <w:jc w:val="both"/>
        <w:rPr>
          <w:color w:val="000000"/>
        </w:rPr>
      </w:pPr>
    </w:p>
    <w:p w14:paraId="664231DF" w14:textId="77777777" w:rsidR="0083774A" w:rsidRDefault="0083774A" w:rsidP="0083774A">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Pr>
          <w:color w:val="000000"/>
        </w:rPr>
        <w:t xml:space="preserve"> 8 </w:t>
      </w:r>
      <w:r w:rsidRPr="007665C7">
        <w:rPr>
          <w:color w:val="000000"/>
        </w:rPr>
        <w:t>times the quantities specified under the contract</w:t>
      </w:r>
      <w:r>
        <w:rPr>
          <w:color w:val="000000"/>
        </w:rPr>
        <w:t>.</w:t>
      </w:r>
    </w:p>
    <w:p w14:paraId="14802A48" w14:textId="77777777" w:rsidR="0083774A" w:rsidRPr="00EF24CA" w:rsidRDefault="0083774A" w:rsidP="0083774A">
      <w:pPr>
        <w:autoSpaceDE w:val="0"/>
        <w:autoSpaceDN w:val="0"/>
        <w:adjustRightInd w:val="0"/>
        <w:spacing w:after="120"/>
        <w:jc w:val="both"/>
        <w:rPr>
          <w:color w:val="000000"/>
        </w:rPr>
      </w:pPr>
    </w:p>
    <w:p w14:paraId="13E2BFB6" w14:textId="77777777" w:rsidR="0083774A" w:rsidRDefault="0083774A" w:rsidP="0083774A">
      <w:pPr>
        <w:pStyle w:val="ListParagraph"/>
        <w:numPr>
          <w:ilvl w:val="0"/>
          <w:numId w:val="129"/>
        </w:numPr>
        <w:autoSpaceDE w:val="0"/>
        <w:autoSpaceDN w:val="0"/>
        <w:adjustRightInd w:val="0"/>
        <w:spacing w:after="120"/>
        <w:jc w:val="both"/>
      </w:pPr>
      <w:r w:rsidRPr="00123A26">
        <w:rPr>
          <w:b/>
          <w:bCs/>
        </w:rPr>
        <w:t>Manufacturer’s authorization</w:t>
      </w:r>
      <w:r>
        <w:t xml:space="preserve">: </w:t>
      </w:r>
      <w:r w:rsidRPr="00B12E69">
        <w:rPr>
          <w:u w:val="single"/>
        </w:rPr>
        <w:t>A Bidder who does</w:t>
      </w:r>
      <w:r w:rsidRPr="00507F06">
        <w:rPr>
          <w:u w:val="single"/>
        </w:rPr>
        <w:t xml:space="preserve"> not manufacture an item/s where a manufacturer authorization is required in accordance with BDS ITB 17.2 (a)</w:t>
      </w:r>
      <w:r w:rsidRPr="00123A26">
        <w:t>, the Bidder shall provide evidence of being duly authorized by a manufacturer (Manufacturer’s Authorization Form, Section IV, Bidding Forms), meeting the criteria in (d) (i) and (ii) above, to supply the Goods;</w:t>
      </w:r>
      <w:r>
        <w:t xml:space="preserve"> </w:t>
      </w:r>
    </w:p>
    <w:p w14:paraId="7CE15B64" w14:textId="77777777" w:rsidR="0083774A" w:rsidRDefault="0083774A" w:rsidP="0083774A">
      <w:pPr>
        <w:pStyle w:val="ListParagraph"/>
        <w:autoSpaceDE w:val="0"/>
        <w:autoSpaceDN w:val="0"/>
        <w:adjustRightInd w:val="0"/>
        <w:spacing w:after="120"/>
        <w:ind w:left="360"/>
        <w:jc w:val="both"/>
      </w:pPr>
    </w:p>
    <w:p w14:paraId="6C7C06F5" w14:textId="53A0E857" w:rsidR="0083774A" w:rsidRPr="00123A26" w:rsidRDefault="0083774A" w:rsidP="00B12E69">
      <w:pPr>
        <w:pStyle w:val="ListParagraph"/>
        <w:autoSpaceDE w:val="0"/>
        <w:autoSpaceDN w:val="0"/>
        <w:adjustRightInd w:val="0"/>
        <w:spacing w:after="120"/>
        <w:ind w:left="360"/>
        <w:jc w:val="both"/>
      </w:pPr>
      <w:r w:rsidRPr="00B12E69">
        <w:rPr>
          <w:u w:val="single"/>
        </w:rPr>
        <w:t>A Bidder who does</w:t>
      </w:r>
      <w:r w:rsidRPr="002A797E">
        <w:rPr>
          <w:u w:val="single"/>
        </w:rPr>
        <w:t xml:space="preserve"> not manufacture an item/s where a manufacturer authorization is not required in accordance with BDS ITB 17.2 (a), the bidder shall submit documentation on, its status as a supplier, to the satisfaction of the Purchaser</w:t>
      </w:r>
      <w:r w:rsidRPr="00123A26">
        <w:t xml:space="preserve"> </w:t>
      </w:r>
      <w:r w:rsidRPr="00123A26">
        <w:rPr>
          <w:i/>
          <w:iCs/>
        </w:rPr>
        <w:t>(e.g. authorized dealer/ distributor of the items)</w:t>
      </w:r>
      <w:r w:rsidRPr="00123A26">
        <w:t>.</w:t>
      </w:r>
    </w:p>
    <w:p w14:paraId="6D23DA1D" w14:textId="77777777" w:rsidR="0083774A" w:rsidRDefault="0083774A" w:rsidP="0083774A">
      <w:pPr>
        <w:jc w:val="both"/>
      </w:pPr>
      <w:r w:rsidRPr="00BD1430">
        <w:t>At the time of Contract Award, the Bidder (including each subcontractor proposed by the Bidder) shall not be subject to disqualification by the Bank for non-compliance with SEA/ SH obligations.</w:t>
      </w:r>
    </w:p>
    <w:p w14:paraId="6612B092" w14:textId="53818411" w:rsidR="0083774A" w:rsidRDefault="0083774A" w:rsidP="00BC28BD">
      <w:pPr>
        <w:jc w:val="both"/>
        <w:rPr>
          <w:sz w:val="20"/>
        </w:rPr>
      </w:pPr>
    </w:p>
    <w:p w14:paraId="61F001BD" w14:textId="3CACE34C" w:rsidR="0083774A" w:rsidRPr="00AC0A69" w:rsidRDefault="0083774A" w:rsidP="0083774A">
      <w:pPr>
        <w:pStyle w:val="Default"/>
        <w:jc w:val="both"/>
        <w:rPr>
          <w:b/>
          <w:bCs/>
          <w:color w:val="auto"/>
          <w:u w:val="single"/>
        </w:rPr>
      </w:pPr>
      <w:r w:rsidRPr="00AC0A69">
        <w:rPr>
          <w:b/>
          <w:bCs/>
          <w:color w:val="auto"/>
          <w:u w:val="single"/>
        </w:rPr>
        <w:t>Lot-5: Steel Materials (Arms &amp; Accessories)</w:t>
      </w:r>
    </w:p>
    <w:p w14:paraId="0868C2E8" w14:textId="77777777" w:rsidR="0083774A" w:rsidRDefault="0083774A" w:rsidP="0083774A">
      <w:pPr>
        <w:pStyle w:val="Default"/>
        <w:jc w:val="both"/>
        <w:rPr>
          <w:color w:val="auto"/>
        </w:rPr>
      </w:pPr>
    </w:p>
    <w:p w14:paraId="4F7FAAB1" w14:textId="4B2BBF15" w:rsidR="0083774A" w:rsidRPr="00556A03" w:rsidRDefault="0083774A" w:rsidP="0083774A">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Pr="00852801">
        <w:rPr>
          <w:b/>
          <w:bCs/>
        </w:rPr>
        <w:t xml:space="preserve"> 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6FC42BE1" w14:textId="77777777" w:rsidR="0083774A" w:rsidRDefault="0083774A" w:rsidP="0083774A">
      <w:pPr>
        <w:pStyle w:val="ListParagraph"/>
        <w:autoSpaceDE w:val="0"/>
        <w:autoSpaceDN w:val="0"/>
        <w:adjustRightInd w:val="0"/>
        <w:spacing w:after="120"/>
        <w:ind w:left="2340"/>
        <w:jc w:val="both"/>
        <w:rPr>
          <w:color w:val="000000"/>
        </w:rPr>
      </w:pPr>
    </w:p>
    <w:p w14:paraId="53D43FF0" w14:textId="0A986C0A" w:rsidR="0083774A" w:rsidRPr="00511079" w:rsidRDefault="0083774A" w:rsidP="0083774A">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Pr="00511079">
        <w:rPr>
          <w:color w:val="000000"/>
        </w:rPr>
        <w:t xml:space="preserve">The Bidder shall demonstrate that it has successfully completed at least </w:t>
      </w:r>
      <w:r w:rsidR="00B12E69">
        <w:rPr>
          <w:color w:val="000000"/>
        </w:rPr>
        <w:t>2</w:t>
      </w:r>
      <w:r w:rsidRPr="00511079">
        <w:rPr>
          <w:color w:val="000000"/>
        </w:rPr>
        <w:t xml:space="preserve"> contract</w:t>
      </w:r>
      <w:r w:rsidR="00B12E69">
        <w:rPr>
          <w:color w:val="000000"/>
        </w:rPr>
        <w:t>s</w:t>
      </w:r>
      <w:r w:rsidRPr="00511079">
        <w:rPr>
          <w:color w:val="000000"/>
        </w:rPr>
        <w:t xml:space="preserve"> within the last 5 years prior to bid submission deadline, </w:t>
      </w:r>
      <w:r w:rsidR="00B12E69">
        <w:rPr>
          <w:color w:val="000000"/>
        </w:rPr>
        <w:t xml:space="preserve">one of them </w:t>
      </w:r>
      <w:r w:rsidRPr="00511079">
        <w:rPr>
          <w:color w:val="000000"/>
        </w:rPr>
        <w:t xml:space="preserve">with a value of at least (USD </w:t>
      </w:r>
      <w:r w:rsidR="00B12E69">
        <w:rPr>
          <w:color w:val="000000"/>
        </w:rPr>
        <w:t>8</w:t>
      </w:r>
      <w:r>
        <w:rPr>
          <w:color w:val="000000"/>
        </w:rPr>
        <w:t>0</w:t>
      </w:r>
      <w:r w:rsidRPr="00511079">
        <w:rPr>
          <w:color w:val="000000"/>
        </w:rPr>
        <w:t xml:space="preserve"> </w:t>
      </w:r>
      <w:r>
        <w:rPr>
          <w:color w:val="000000"/>
        </w:rPr>
        <w:t>K</w:t>
      </w:r>
      <w:r w:rsidRPr="00511079">
        <w:rPr>
          <w:color w:val="000000"/>
        </w:rPr>
        <w:t xml:space="preserve">) that have been successfully and substantially completed and that are similar in nature and complexity to the Goods and Related Services under the Contract. For a joint venture, </w:t>
      </w:r>
      <w:r w:rsidRPr="00511079">
        <w:rPr>
          <w:b/>
          <w:bCs/>
          <w:color w:val="000000"/>
        </w:rPr>
        <w:t>this requirement may be met by all members combined.</w:t>
      </w:r>
    </w:p>
    <w:p w14:paraId="10A5B4EE" w14:textId="77777777" w:rsidR="0083774A"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szCs w:val="24"/>
        </w:rPr>
        <w:t xml:space="preserve">Documentary Evidence: </w:t>
      </w:r>
      <w:r w:rsidRPr="00BD1430">
        <w:rPr>
          <w:color w:val="000000"/>
        </w:rPr>
        <w:t>The</w:t>
      </w:r>
      <w:r w:rsidRPr="00BD1430">
        <w:rPr>
          <w:color w:val="000000"/>
          <w:szCs w:val="24"/>
        </w:rPr>
        <w:t xml:space="preserve"> Bidder shall furnish documentary evidence to demonstrate that the Goods </w:t>
      </w:r>
      <w:r w:rsidRPr="00BD1430">
        <w:rPr>
          <w:color w:val="000000"/>
        </w:rPr>
        <w:t xml:space="preserve">it offers meet the following usage requirement: </w:t>
      </w:r>
    </w:p>
    <w:p w14:paraId="401AC0AA" w14:textId="77777777" w:rsidR="0083774A" w:rsidRDefault="0083774A"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Pr>
          <w:color w:val="000000"/>
        </w:rPr>
        <w:t>/ goods.</w:t>
      </w:r>
      <w:r w:rsidRPr="00ED1C61">
        <w:rPr>
          <w:color w:val="000000"/>
        </w:rPr>
        <w:t xml:space="preserve"> </w:t>
      </w:r>
    </w:p>
    <w:p w14:paraId="5D5E080E"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Full set of proposed drawings and single line diagram of goods.</w:t>
      </w:r>
    </w:p>
    <w:p w14:paraId="7B67FA2B"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5EF531D7"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Type test reports including, and testing requirements mentioned in the Specifications.</w:t>
      </w:r>
    </w:p>
    <w:p w14:paraId="7F85E66F"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 xml:space="preserve">Compliance documents with the design, performance, and manufacturing standards mentioned in the specifications. </w:t>
      </w:r>
    </w:p>
    <w:p w14:paraId="4EE62EA7"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User certificates</w:t>
      </w:r>
    </w:p>
    <w:p w14:paraId="6F98A018" w14:textId="77777777" w:rsidR="0083774A" w:rsidRDefault="0083774A" w:rsidP="0083774A">
      <w:pPr>
        <w:pStyle w:val="ListParagraph"/>
        <w:autoSpaceDE w:val="0"/>
        <w:autoSpaceDN w:val="0"/>
        <w:adjustRightInd w:val="0"/>
        <w:spacing w:after="120"/>
        <w:ind w:left="2016"/>
        <w:jc w:val="both"/>
        <w:rPr>
          <w:color w:val="000000"/>
        </w:rPr>
      </w:pPr>
    </w:p>
    <w:p w14:paraId="4D42BA58" w14:textId="77777777" w:rsidR="0083774A" w:rsidRPr="00BD1430" w:rsidRDefault="0083774A" w:rsidP="0083774A">
      <w:pPr>
        <w:pStyle w:val="ListParagraph"/>
        <w:autoSpaceDE w:val="0"/>
        <w:autoSpaceDN w:val="0"/>
        <w:adjustRightInd w:val="0"/>
        <w:spacing w:after="120"/>
        <w:ind w:left="360"/>
        <w:jc w:val="both"/>
        <w:rPr>
          <w:b/>
          <w:bCs/>
          <w:color w:val="000000"/>
        </w:rPr>
      </w:pPr>
    </w:p>
    <w:p w14:paraId="13F3A51A" w14:textId="77777777" w:rsidR="0083774A" w:rsidRPr="007665C7"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051195D7" w14:textId="77777777" w:rsidR="0083774A" w:rsidRDefault="0083774A" w:rsidP="0083774A">
      <w:pPr>
        <w:pStyle w:val="ListParagraph"/>
        <w:autoSpaceDE w:val="0"/>
        <w:autoSpaceDN w:val="0"/>
        <w:adjustRightInd w:val="0"/>
        <w:spacing w:after="120"/>
        <w:ind w:left="360"/>
        <w:jc w:val="both"/>
        <w:rPr>
          <w:color w:val="000000"/>
        </w:rPr>
      </w:pPr>
    </w:p>
    <w:p w14:paraId="0EADFFD9" w14:textId="77777777" w:rsidR="0083774A" w:rsidRDefault="0083774A" w:rsidP="0083774A">
      <w:pPr>
        <w:pStyle w:val="ListParagraph"/>
        <w:numPr>
          <w:ilvl w:val="0"/>
          <w:numId w:val="130"/>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Pr>
          <w:color w:val="000000"/>
        </w:rPr>
        <w:t xml:space="preserve">5 </w:t>
      </w:r>
      <w:r w:rsidRPr="007665C7">
        <w:rPr>
          <w:color w:val="000000"/>
        </w:rPr>
        <w:t>years</w:t>
      </w:r>
      <w:r>
        <w:rPr>
          <w:color w:val="000000"/>
        </w:rPr>
        <w:t xml:space="preserve"> </w:t>
      </w:r>
      <w:r w:rsidRPr="007665C7">
        <w:rPr>
          <w:color w:val="000000"/>
        </w:rPr>
        <w:t>prior to the bid submission deadline;</w:t>
      </w:r>
      <w:r>
        <w:rPr>
          <w:color w:val="000000"/>
        </w:rPr>
        <w:t xml:space="preserve"> and</w:t>
      </w:r>
    </w:p>
    <w:p w14:paraId="443CD7C9" w14:textId="77777777" w:rsidR="0083774A" w:rsidRPr="007665C7" w:rsidRDefault="0083774A" w:rsidP="0083774A">
      <w:pPr>
        <w:pStyle w:val="ListParagraph"/>
        <w:autoSpaceDE w:val="0"/>
        <w:autoSpaceDN w:val="0"/>
        <w:adjustRightInd w:val="0"/>
        <w:spacing w:after="120"/>
        <w:ind w:left="1080"/>
        <w:jc w:val="both"/>
        <w:rPr>
          <w:color w:val="000000"/>
        </w:rPr>
      </w:pPr>
    </w:p>
    <w:p w14:paraId="35920301" w14:textId="28CCDF43" w:rsidR="00AC0A69" w:rsidRDefault="0083774A" w:rsidP="00AC0A69">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Pr>
          <w:color w:val="000000"/>
        </w:rPr>
        <w:t xml:space="preserve"> 8 </w:t>
      </w:r>
      <w:r w:rsidRPr="007665C7">
        <w:rPr>
          <w:color w:val="000000"/>
        </w:rPr>
        <w:t>times the quantities specified under the contract</w:t>
      </w:r>
      <w:r>
        <w:rPr>
          <w:color w:val="000000"/>
        </w:rPr>
        <w:t>.</w:t>
      </w:r>
    </w:p>
    <w:p w14:paraId="7E3CD51C" w14:textId="77777777" w:rsidR="00AC0A69" w:rsidRPr="00AC0A69" w:rsidRDefault="00AC0A69" w:rsidP="00AC0A69">
      <w:pPr>
        <w:pStyle w:val="ListParagraph"/>
        <w:rPr>
          <w:color w:val="000000"/>
        </w:rPr>
      </w:pPr>
    </w:p>
    <w:p w14:paraId="569DC935" w14:textId="77777777" w:rsidR="00AC0A69" w:rsidRPr="00AC0A69" w:rsidRDefault="00AC0A69" w:rsidP="00AC0A69">
      <w:pPr>
        <w:pStyle w:val="ListParagraph"/>
        <w:autoSpaceDE w:val="0"/>
        <w:autoSpaceDN w:val="0"/>
        <w:adjustRightInd w:val="0"/>
        <w:spacing w:after="120"/>
        <w:ind w:left="1080"/>
        <w:jc w:val="both"/>
        <w:rPr>
          <w:color w:val="000000"/>
        </w:rPr>
      </w:pPr>
    </w:p>
    <w:p w14:paraId="11CD82C4" w14:textId="77777777" w:rsidR="0083774A" w:rsidRDefault="0083774A" w:rsidP="0083774A">
      <w:pPr>
        <w:pStyle w:val="ListParagraph"/>
        <w:numPr>
          <w:ilvl w:val="0"/>
          <w:numId w:val="129"/>
        </w:numPr>
        <w:autoSpaceDE w:val="0"/>
        <w:autoSpaceDN w:val="0"/>
        <w:adjustRightInd w:val="0"/>
        <w:spacing w:after="120"/>
        <w:jc w:val="both"/>
      </w:pPr>
      <w:r w:rsidRPr="00123A26">
        <w:rPr>
          <w:b/>
          <w:bCs/>
        </w:rPr>
        <w:t>Manufacturer’s authorization</w:t>
      </w:r>
      <w:r>
        <w:t xml:space="preserve">: </w:t>
      </w:r>
      <w:r w:rsidRPr="00B12E69">
        <w:rPr>
          <w:u w:val="single"/>
        </w:rPr>
        <w:t>A Bidder who</w:t>
      </w:r>
      <w:r w:rsidRPr="00507F06">
        <w:rPr>
          <w:u w:val="single"/>
        </w:rPr>
        <w:t xml:space="preserve"> does not manufacture an item/s where a manufacturer authorization is required in accordance with BDS ITB 17.2 (a)</w:t>
      </w:r>
      <w:r w:rsidRPr="00123A26">
        <w:t>, the Bidder shall provide evidence of being duly authorized by a manufacturer (Manufacturer’s Authorization Form, Section IV, Bidding Forms), meeting the criteria in (d) (i) and (ii) above, to supply the Goods;</w:t>
      </w:r>
      <w:r>
        <w:t xml:space="preserve"> </w:t>
      </w:r>
    </w:p>
    <w:p w14:paraId="141E5898" w14:textId="77777777" w:rsidR="0083774A" w:rsidRDefault="0083774A" w:rsidP="0083774A">
      <w:pPr>
        <w:pStyle w:val="ListParagraph"/>
        <w:autoSpaceDE w:val="0"/>
        <w:autoSpaceDN w:val="0"/>
        <w:adjustRightInd w:val="0"/>
        <w:spacing w:after="120"/>
        <w:ind w:left="360"/>
        <w:jc w:val="both"/>
      </w:pPr>
    </w:p>
    <w:p w14:paraId="6B398C51" w14:textId="5EFE412D" w:rsidR="0083774A" w:rsidRPr="00123A26" w:rsidRDefault="0083774A" w:rsidP="00B12E69">
      <w:pPr>
        <w:pStyle w:val="ListParagraph"/>
        <w:autoSpaceDE w:val="0"/>
        <w:autoSpaceDN w:val="0"/>
        <w:adjustRightInd w:val="0"/>
        <w:spacing w:after="120"/>
        <w:ind w:left="360"/>
        <w:jc w:val="both"/>
      </w:pPr>
      <w:r w:rsidRPr="00B12E69">
        <w:rPr>
          <w:u w:val="single"/>
        </w:rPr>
        <w:t>A Bidder who</w:t>
      </w:r>
      <w:r w:rsidRPr="002A797E">
        <w:rPr>
          <w:u w:val="single"/>
        </w:rPr>
        <w:t xml:space="preserve"> does not manufacture an item/s where a manufacturer authorization is not required in accordance with BDS ITB 17.2 (a), the bidder shall submit documentation on, its status as a supplier, to the satisfaction of the Purchaser</w:t>
      </w:r>
      <w:r w:rsidRPr="00123A26">
        <w:t xml:space="preserve"> </w:t>
      </w:r>
      <w:r w:rsidRPr="00123A26">
        <w:rPr>
          <w:i/>
          <w:iCs/>
        </w:rPr>
        <w:t>(e.g. authorized dealer/ distributor of the items)</w:t>
      </w:r>
      <w:r w:rsidRPr="00123A26">
        <w:t>.</w:t>
      </w:r>
    </w:p>
    <w:p w14:paraId="19C8FC1C" w14:textId="77777777" w:rsidR="0083774A" w:rsidRDefault="0083774A" w:rsidP="0083774A">
      <w:pPr>
        <w:jc w:val="both"/>
      </w:pPr>
      <w:r w:rsidRPr="00BD1430">
        <w:t>At the time of Contract Award, the Bidder (including each subcontractor proposed by the Bidder) shall not be subject to disqualification by the Bank for non-compliance with SEA/ SH obligations.</w:t>
      </w:r>
    </w:p>
    <w:p w14:paraId="4E7C7B3D" w14:textId="4F98B413" w:rsidR="0083774A" w:rsidRDefault="0083774A" w:rsidP="0083774A">
      <w:pPr>
        <w:jc w:val="both"/>
        <w:rPr>
          <w:sz w:val="20"/>
        </w:rPr>
      </w:pPr>
    </w:p>
    <w:p w14:paraId="4B6010B7" w14:textId="77777777" w:rsidR="0083774A" w:rsidRDefault="0083774A" w:rsidP="0083774A">
      <w:pPr>
        <w:jc w:val="both"/>
        <w:rPr>
          <w:sz w:val="20"/>
        </w:rPr>
      </w:pPr>
    </w:p>
    <w:p w14:paraId="3F6E08D5" w14:textId="2259582A" w:rsidR="0083774A" w:rsidRPr="00AC0A69" w:rsidRDefault="0083774A" w:rsidP="0083774A">
      <w:pPr>
        <w:pStyle w:val="Default"/>
        <w:jc w:val="both"/>
        <w:rPr>
          <w:b/>
          <w:bCs/>
          <w:color w:val="auto"/>
          <w:u w:val="single"/>
        </w:rPr>
      </w:pPr>
      <w:r w:rsidRPr="00AC0A69">
        <w:rPr>
          <w:b/>
          <w:bCs/>
          <w:color w:val="auto"/>
          <w:u w:val="single"/>
        </w:rPr>
        <w:lastRenderedPageBreak/>
        <w:t>Lot-6: Energy Billing Meters</w:t>
      </w:r>
    </w:p>
    <w:p w14:paraId="7B55B0BC" w14:textId="77777777" w:rsidR="0083774A" w:rsidRDefault="0083774A" w:rsidP="0083774A">
      <w:pPr>
        <w:pStyle w:val="Default"/>
        <w:jc w:val="both"/>
        <w:rPr>
          <w:color w:val="auto"/>
        </w:rPr>
      </w:pPr>
    </w:p>
    <w:p w14:paraId="216A28F1" w14:textId="54548DC2" w:rsidR="0083774A" w:rsidRPr="00556A03" w:rsidRDefault="0083774A" w:rsidP="0083774A">
      <w:pPr>
        <w:pStyle w:val="ListParagraph"/>
        <w:numPr>
          <w:ilvl w:val="0"/>
          <w:numId w:val="129"/>
        </w:numPr>
        <w:autoSpaceDE w:val="0"/>
        <w:autoSpaceDN w:val="0"/>
        <w:adjustRightInd w:val="0"/>
        <w:spacing w:after="120"/>
        <w:jc w:val="both"/>
        <w:rPr>
          <w:b/>
          <w:bCs/>
        </w:rPr>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sidR="00B12E69">
        <w:rPr>
          <w:b/>
          <w:bCs/>
        </w:rPr>
        <w:t>three</w:t>
      </w:r>
      <w:r w:rsidRPr="00852801">
        <w:rPr>
          <w:b/>
          <w:bCs/>
        </w:rPr>
        <w:t xml:space="preserve"> years</w:t>
      </w:r>
      <w:r w:rsidRPr="00941EDC">
        <w:t xml:space="preserve"> prior to bid submission deadline</w:t>
      </w:r>
      <w:r>
        <w:t>,</w:t>
      </w:r>
      <w:r w:rsidRPr="00941EDC">
        <w:t xml:space="preserve"> demonstrat</w:t>
      </w:r>
      <w:r>
        <w:t xml:space="preserve">ing </w:t>
      </w:r>
      <w:r w:rsidRPr="00941EDC">
        <w:t xml:space="preserve">the current soundness of the Bidder’s financial position. </w:t>
      </w:r>
      <w:r w:rsidRPr="00556A03">
        <w:rPr>
          <w:b/>
          <w:bCs/>
        </w:rPr>
        <w:t>For a joint venture, this requirement shall be met by each member;</w:t>
      </w:r>
    </w:p>
    <w:p w14:paraId="00B156C8" w14:textId="77777777" w:rsidR="0083774A" w:rsidRDefault="0083774A" w:rsidP="0083774A">
      <w:pPr>
        <w:pStyle w:val="ListParagraph"/>
        <w:autoSpaceDE w:val="0"/>
        <w:autoSpaceDN w:val="0"/>
        <w:adjustRightInd w:val="0"/>
        <w:spacing w:after="120"/>
        <w:ind w:left="2340"/>
        <w:jc w:val="both"/>
        <w:rPr>
          <w:color w:val="000000"/>
        </w:rPr>
      </w:pPr>
    </w:p>
    <w:p w14:paraId="2E5AF719" w14:textId="5AC2EB68" w:rsidR="0083774A" w:rsidRPr="00511079" w:rsidRDefault="0083774A" w:rsidP="0083774A">
      <w:pPr>
        <w:pStyle w:val="ListParagraph"/>
        <w:numPr>
          <w:ilvl w:val="0"/>
          <w:numId w:val="129"/>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rsidRPr="00511079">
        <w:rPr>
          <w:color w:val="000000"/>
        </w:rPr>
        <w:t xml:space="preserve">The Bidder shall demonstrate that it has successfully completed at least </w:t>
      </w:r>
      <w:r w:rsidR="00B12E69">
        <w:rPr>
          <w:color w:val="000000"/>
        </w:rPr>
        <w:t>2</w:t>
      </w:r>
      <w:r w:rsidRPr="00511079">
        <w:rPr>
          <w:color w:val="000000"/>
        </w:rPr>
        <w:t xml:space="preserve"> contract</w:t>
      </w:r>
      <w:r w:rsidR="00B12E69">
        <w:rPr>
          <w:color w:val="000000"/>
        </w:rPr>
        <w:t>s</w:t>
      </w:r>
      <w:r w:rsidRPr="00511079">
        <w:rPr>
          <w:color w:val="000000"/>
        </w:rPr>
        <w:t xml:space="preserve"> within the last 5 years prior to bid submission deadline, </w:t>
      </w:r>
      <w:r w:rsidR="00B12E69">
        <w:rPr>
          <w:color w:val="000000"/>
        </w:rPr>
        <w:t xml:space="preserve">one of them </w:t>
      </w:r>
      <w:r w:rsidRPr="00511079">
        <w:rPr>
          <w:color w:val="000000"/>
        </w:rPr>
        <w:t xml:space="preserve">with a value of at least (USD </w:t>
      </w:r>
      <w:r>
        <w:rPr>
          <w:color w:val="000000"/>
        </w:rPr>
        <w:t>1</w:t>
      </w:r>
      <w:r w:rsidR="00B12E69">
        <w:rPr>
          <w:color w:val="000000"/>
        </w:rPr>
        <w:t>5</w:t>
      </w:r>
      <w:r>
        <w:rPr>
          <w:color w:val="000000"/>
        </w:rPr>
        <w:t>0</w:t>
      </w:r>
      <w:r w:rsidRPr="00511079">
        <w:rPr>
          <w:color w:val="000000"/>
        </w:rPr>
        <w:t xml:space="preserve"> </w:t>
      </w:r>
      <w:r>
        <w:rPr>
          <w:color w:val="000000"/>
        </w:rPr>
        <w:t>K</w:t>
      </w:r>
      <w:r w:rsidRPr="00511079">
        <w:rPr>
          <w:color w:val="000000"/>
        </w:rPr>
        <w:t xml:space="preserve">) that have been successfully and substantially completed and that are similar in nature and complexity to the Goods and Related Services under the Contract. For a joint venture, </w:t>
      </w:r>
      <w:r w:rsidRPr="00511079">
        <w:rPr>
          <w:b/>
          <w:bCs/>
          <w:color w:val="000000"/>
        </w:rPr>
        <w:t>this requirement may be met by all members combined.</w:t>
      </w:r>
    </w:p>
    <w:p w14:paraId="72C635A6" w14:textId="77777777" w:rsidR="0083774A"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szCs w:val="24"/>
        </w:rPr>
        <w:t xml:space="preserve">Documentary Evidence: </w:t>
      </w:r>
      <w:r w:rsidRPr="00BD1430">
        <w:rPr>
          <w:color w:val="000000"/>
        </w:rPr>
        <w:t>The</w:t>
      </w:r>
      <w:r w:rsidRPr="00BD1430">
        <w:rPr>
          <w:color w:val="000000"/>
          <w:szCs w:val="24"/>
        </w:rPr>
        <w:t xml:space="preserve"> Bidder shall furnish documentary evidence to demonstrate that the Goods </w:t>
      </w:r>
      <w:r w:rsidRPr="00BD1430">
        <w:rPr>
          <w:color w:val="000000"/>
        </w:rPr>
        <w:t xml:space="preserve">it offers meet the following usage requirement: </w:t>
      </w:r>
    </w:p>
    <w:p w14:paraId="39051628" w14:textId="77777777" w:rsidR="0083774A" w:rsidRDefault="0083774A" w:rsidP="00165CAF">
      <w:pPr>
        <w:pStyle w:val="ListParagraph"/>
        <w:numPr>
          <w:ilvl w:val="0"/>
          <w:numId w:val="149"/>
        </w:numPr>
        <w:autoSpaceDE w:val="0"/>
        <w:autoSpaceDN w:val="0"/>
        <w:adjustRightInd w:val="0"/>
        <w:spacing w:after="120"/>
        <w:rPr>
          <w:color w:val="000000"/>
        </w:rPr>
      </w:pPr>
      <w:r w:rsidRPr="00ED1C61">
        <w:rPr>
          <w:color w:val="000000"/>
        </w:rPr>
        <w:t>Full set of datasheets, catalogues and all supporting documents to the proposed equipment</w:t>
      </w:r>
      <w:r>
        <w:rPr>
          <w:color w:val="000000"/>
        </w:rPr>
        <w:t>/ goods.</w:t>
      </w:r>
      <w:r w:rsidRPr="00ED1C61">
        <w:rPr>
          <w:color w:val="000000"/>
        </w:rPr>
        <w:t xml:space="preserve"> </w:t>
      </w:r>
    </w:p>
    <w:p w14:paraId="132FCD88"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Full set of proposed drawings and single line diagram of goods.</w:t>
      </w:r>
    </w:p>
    <w:p w14:paraId="2BEC9B72" w14:textId="77777777" w:rsidR="0083774A" w:rsidRDefault="0083774A" w:rsidP="00165CAF">
      <w:pPr>
        <w:pStyle w:val="ListParagraph"/>
        <w:numPr>
          <w:ilvl w:val="0"/>
          <w:numId w:val="149"/>
        </w:numPr>
        <w:autoSpaceDE w:val="0"/>
        <w:autoSpaceDN w:val="0"/>
        <w:adjustRightInd w:val="0"/>
        <w:spacing w:after="120"/>
        <w:rPr>
          <w:color w:val="000000"/>
        </w:rPr>
      </w:pPr>
      <w:r w:rsidRPr="00EF24CA">
        <w:rPr>
          <w:color w:val="000000"/>
        </w:rPr>
        <w:t xml:space="preserve"> Documents requested under the Rated-Criteria section</w:t>
      </w:r>
    </w:p>
    <w:p w14:paraId="2F14315E"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Type test reports including, and testing requirements mentioned in the Specifications.</w:t>
      </w:r>
    </w:p>
    <w:p w14:paraId="34B6AB88"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 xml:space="preserve">Compliance documents with the design, performance, and manufacturing standards mentioned in the specifications. </w:t>
      </w:r>
    </w:p>
    <w:p w14:paraId="5EDF45B7" w14:textId="77777777" w:rsidR="0083774A" w:rsidRDefault="0083774A" w:rsidP="00165CAF">
      <w:pPr>
        <w:pStyle w:val="ListParagraph"/>
        <w:numPr>
          <w:ilvl w:val="0"/>
          <w:numId w:val="149"/>
        </w:numPr>
        <w:autoSpaceDE w:val="0"/>
        <w:autoSpaceDN w:val="0"/>
        <w:adjustRightInd w:val="0"/>
        <w:spacing w:after="120"/>
        <w:rPr>
          <w:color w:val="000000"/>
        </w:rPr>
      </w:pPr>
      <w:r>
        <w:rPr>
          <w:color w:val="000000"/>
        </w:rPr>
        <w:t>User certificates</w:t>
      </w:r>
    </w:p>
    <w:p w14:paraId="368257FF" w14:textId="77777777" w:rsidR="0083774A" w:rsidRDefault="0083774A" w:rsidP="0083774A">
      <w:pPr>
        <w:pStyle w:val="ListParagraph"/>
        <w:autoSpaceDE w:val="0"/>
        <w:autoSpaceDN w:val="0"/>
        <w:adjustRightInd w:val="0"/>
        <w:spacing w:after="120"/>
        <w:ind w:left="2016"/>
        <w:jc w:val="both"/>
        <w:rPr>
          <w:color w:val="000000"/>
        </w:rPr>
      </w:pPr>
    </w:p>
    <w:p w14:paraId="4176954C" w14:textId="77777777" w:rsidR="0083774A" w:rsidRPr="00BD1430" w:rsidRDefault="0083774A" w:rsidP="0083774A">
      <w:pPr>
        <w:pStyle w:val="ListParagraph"/>
        <w:autoSpaceDE w:val="0"/>
        <w:autoSpaceDN w:val="0"/>
        <w:adjustRightInd w:val="0"/>
        <w:spacing w:after="120"/>
        <w:ind w:left="360"/>
        <w:jc w:val="both"/>
        <w:rPr>
          <w:b/>
          <w:bCs/>
          <w:color w:val="000000"/>
        </w:rPr>
      </w:pPr>
    </w:p>
    <w:p w14:paraId="7D4A5F45" w14:textId="77777777" w:rsidR="0083774A" w:rsidRPr="007665C7" w:rsidRDefault="0083774A" w:rsidP="0083774A">
      <w:pPr>
        <w:pStyle w:val="ListParagraph"/>
        <w:numPr>
          <w:ilvl w:val="0"/>
          <w:numId w:val="129"/>
        </w:numPr>
        <w:autoSpaceDE w:val="0"/>
        <w:autoSpaceDN w:val="0"/>
        <w:adjustRightInd w:val="0"/>
        <w:spacing w:after="120"/>
        <w:jc w:val="both"/>
        <w:rPr>
          <w:color w:val="000000"/>
        </w:rPr>
      </w:pPr>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2935D207" w14:textId="77777777" w:rsidR="0083774A" w:rsidRDefault="0083774A" w:rsidP="0083774A">
      <w:pPr>
        <w:pStyle w:val="ListParagraph"/>
        <w:autoSpaceDE w:val="0"/>
        <w:autoSpaceDN w:val="0"/>
        <w:adjustRightInd w:val="0"/>
        <w:spacing w:after="120"/>
        <w:ind w:left="360"/>
        <w:jc w:val="both"/>
        <w:rPr>
          <w:color w:val="000000"/>
        </w:rPr>
      </w:pPr>
    </w:p>
    <w:p w14:paraId="10C7290B" w14:textId="77777777" w:rsidR="0083774A" w:rsidRDefault="0083774A" w:rsidP="0083774A">
      <w:pPr>
        <w:pStyle w:val="ListParagraph"/>
        <w:numPr>
          <w:ilvl w:val="0"/>
          <w:numId w:val="130"/>
        </w:numPr>
        <w:autoSpaceDE w:val="0"/>
        <w:autoSpaceDN w:val="0"/>
        <w:adjustRightInd w:val="0"/>
        <w:spacing w:after="120"/>
        <w:jc w:val="both"/>
        <w:rPr>
          <w:color w:val="000000"/>
        </w:rPr>
      </w:pPr>
      <w:r w:rsidRPr="007665C7">
        <w:rPr>
          <w:color w:val="000000"/>
        </w:rPr>
        <w:t xml:space="preserve">it has manufactured goods of similar nature and complexity for at least </w:t>
      </w:r>
      <w:r>
        <w:rPr>
          <w:color w:val="000000"/>
        </w:rPr>
        <w:t xml:space="preserve">5 </w:t>
      </w:r>
      <w:r w:rsidRPr="007665C7">
        <w:rPr>
          <w:color w:val="000000"/>
        </w:rPr>
        <w:t>years</w:t>
      </w:r>
      <w:r>
        <w:rPr>
          <w:color w:val="000000"/>
        </w:rPr>
        <w:t xml:space="preserve"> </w:t>
      </w:r>
      <w:r w:rsidRPr="007665C7">
        <w:rPr>
          <w:color w:val="000000"/>
        </w:rPr>
        <w:t>prior to the bid submission deadline;</w:t>
      </w:r>
      <w:r>
        <w:rPr>
          <w:color w:val="000000"/>
        </w:rPr>
        <w:t xml:space="preserve"> and</w:t>
      </w:r>
    </w:p>
    <w:p w14:paraId="437E3DF3" w14:textId="77777777" w:rsidR="0083774A" w:rsidRPr="007665C7" w:rsidRDefault="0083774A" w:rsidP="0083774A">
      <w:pPr>
        <w:pStyle w:val="ListParagraph"/>
        <w:autoSpaceDE w:val="0"/>
        <w:autoSpaceDN w:val="0"/>
        <w:adjustRightInd w:val="0"/>
        <w:spacing w:after="120"/>
        <w:ind w:left="1080"/>
        <w:jc w:val="both"/>
        <w:rPr>
          <w:color w:val="000000"/>
        </w:rPr>
      </w:pPr>
    </w:p>
    <w:p w14:paraId="5D1B5A88" w14:textId="77777777" w:rsidR="0083774A" w:rsidRDefault="0083774A" w:rsidP="0083774A">
      <w:pPr>
        <w:pStyle w:val="ListParagraph"/>
        <w:numPr>
          <w:ilvl w:val="0"/>
          <w:numId w:val="130"/>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w:t>
      </w:r>
      <w:r>
        <w:rPr>
          <w:color w:val="000000"/>
        </w:rPr>
        <w:t xml:space="preserve">three </w:t>
      </w:r>
      <w:r w:rsidRPr="007665C7">
        <w:rPr>
          <w:color w:val="000000"/>
        </w:rPr>
        <w:t xml:space="preserve">years prior to the bid submission deadline, </w:t>
      </w:r>
      <w:r>
        <w:rPr>
          <w:color w:val="000000"/>
        </w:rPr>
        <w:t xml:space="preserve">is </w:t>
      </w:r>
      <w:r w:rsidRPr="007665C7">
        <w:rPr>
          <w:color w:val="000000"/>
        </w:rPr>
        <w:t>at least</w:t>
      </w:r>
      <w:r>
        <w:rPr>
          <w:color w:val="000000"/>
        </w:rPr>
        <w:t xml:space="preserve"> 8 </w:t>
      </w:r>
      <w:r w:rsidRPr="007665C7">
        <w:rPr>
          <w:color w:val="000000"/>
        </w:rPr>
        <w:t>times the quantities specified under the contract</w:t>
      </w:r>
      <w:r>
        <w:rPr>
          <w:color w:val="000000"/>
        </w:rPr>
        <w:t>.</w:t>
      </w:r>
    </w:p>
    <w:p w14:paraId="7D6D09A4" w14:textId="77777777" w:rsidR="0083774A" w:rsidRPr="00EF24CA" w:rsidRDefault="0083774A" w:rsidP="0083774A">
      <w:pPr>
        <w:autoSpaceDE w:val="0"/>
        <w:autoSpaceDN w:val="0"/>
        <w:adjustRightInd w:val="0"/>
        <w:spacing w:after="120"/>
        <w:jc w:val="both"/>
        <w:rPr>
          <w:color w:val="000000"/>
        </w:rPr>
      </w:pPr>
    </w:p>
    <w:p w14:paraId="5B17CA8B" w14:textId="77777777" w:rsidR="0083774A" w:rsidRDefault="0083774A" w:rsidP="0083774A">
      <w:pPr>
        <w:pStyle w:val="ListParagraph"/>
        <w:numPr>
          <w:ilvl w:val="0"/>
          <w:numId w:val="129"/>
        </w:numPr>
        <w:autoSpaceDE w:val="0"/>
        <w:autoSpaceDN w:val="0"/>
        <w:adjustRightInd w:val="0"/>
        <w:spacing w:after="120"/>
        <w:jc w:val="both"/>
      </w:pPr>
      <w:r w:rsidRPr="00123A26">
        <w:rPr>
          <w:b/>
          <w:bCs/>
        </w:rPr>
        <w:t>Manufacturer’s authorization</w:t>
      </w:r>
      <w:r>
        <w:t xml:space="preserve">: </w:t>
      </w:r>
      <w:r w:rsidRPr="00B12E69">
        <w:rPr>
          <w:u w:val="single"/>
        </w:rPr>
        <w:t>A Bidder who</w:t>
      </w:r>
      <w:r w:rsidRPr="00507F06">
        <w:rPr>
          <w:u w:val="single"/>
        </w:rPr>
        <w:t xml:space="preserve"> does not manufacture an item/s where a manufacturer authorization is required in accordance with BDS ITB 17.2 (a)</w:t>
      </w:r>
      <w:r w:rsidRPr="00123A26">
        <w:t>, the Bidder shall provide evidence of being duly authorized by a manufacturer (Manufacturer’s Authorization Form, Section IV, Bidding Forms), meeting the criteria in (d) (i) and (ii) above, to supply the Goods;</w:t>
      </w:r>
      <w:r>
        <w:t xml:space="preserve"> </w:t>
      </w:r>
    </w:p>
    <w:p w14:paraId="3AC21AFA" w14:textId="77777777" w:rsidR="0083774A" w:rsidRDefault="0083774A" w:rsidP="0083774A">
      <w:pPr>
        <w:pStyle w:val="ListParagraph"/>
        <w:autoSpaceDE w:val="0"/>
        <w:autoSpaceDN w:val="0"/>
        <w:adjustRightInd w:val="0"/>
        <w:spacing w:after="120"/>
        <w:ind w:left="360"/>
        <w:jc w:val="both"/>
      </w:pPr>
    </w:p>
    <w:p w14:paraId="4391B28D" w14:textId="25D07125" w:rsidR="0083774A" w:rsidRPr="00123A26" w:rsidRDefault="0083774A" w:rsidP="00B12E69">
      <w:pPr>
        <w:pStyle w:val="ListParagraph"/>
        <w:autoSpaceDE w:val="0"/>
        <w:autoSpaceDN w:val="0"/>
        <w:adjustRightInd w:val="0"/>
        <w:spacing w:after="120"/>
        <w:ind w:left="360"/>
        <w:jc w:val="both"/>
      </w:pPr>
      <w:r w:rsidRPr="00B12E69">
        <w:rPr>
          <w:u w:val="single"/>
        </w:rPr>
        <w:t>A Bidder who</w:t>
      </w:r>
      <w:r w:rsidRPr="002A797E">
        <w:rPr>
          <w:u w:val="single"/>
        </w:rPr>
        <w:t xml:space="preserve"> does not manufacture an item/s where a manufacturer authorization is not required in accordance with BDS ITB 17.2 (a), the bidder shall submit documentation on, </w:t>
      </w:r>
      <w:r w:rsidRPr="002A797E">
        <w:rPr>
          <w:u w:val="single"/>
        </w:rPr>
        <w:lastRenderedPageBreak/>
        <w:t>its status as a supplier, to the satisfaction of the Purchaser</w:t>
      </w:r>
      <w:r w:rsidRPr="00123A26">
        <w:t xml:space="preserve"> </w:t>
      </w:r>
      <w:r w:rsidRPr="00123A26">
        <w:rPr>
          <w:i/>
          <w:iCs/>
        </w:rPr>
        <w:t>(e.g. authorized dealer/ distributor of the items)</w:t>
      </w:r>
      <w:r w:rsidRPr="00123A26">
        <w:t>.</w:t>
      </w:r>
    </w:p>
    <w:p w14:paraId="477B9ADF" w14:textId="77777777" w:rsidR="0083774A" w:rsidRDefault="0083774A" w:rsidP="0083774A">
      <w:pPr>
        <w:jc w:val="both"/>
      </w:pPr>
      <w:r w:rsidRPr="00BD1430">
        <w:t>At the time of Contract Award, the Bidder (including each subcontractor proposed by the Bidder) shall not be subject to disqualification by the Bank for non-compliance with SEA/ SH obligations.</w:t>
      </w:r>
    </w:p>
    <w:p w14:paraId="30411219" w14:textId="63870B4C" w:rsidR="0083774A" w:rsidRDefault="0083774A" w:rsidP="0083774A">
      <w:pPr>
        <w:jc w:val="both"/>
        <w:rPr>
          <w:sz w:val="20"/>
        </w:rPr>
      </w:pPr>
    </w:p>
    <w:p w14:paraId="2AB46AA7" w14:textId="477D0197" w:rsidR="0083774A" w:rsidRDefault="006257F1" w:rsidP="00BC28BD">
      <w:pPr>
        <w:jc w:val="both"/>
      </w:pPr>
      <w:r>
        <w:t>For each Lot, bidders shall provide at least one reference for a completed contract for the supply of similar goods. Acceptable evidence includes signed contracts, completion/acceptance certificates, and delivery/test documentation sufficient to demonstrate that the goods were supplied.</w:t>
      </w:r>
    </w:p>
    <w:p w14:paraId="21B2E316" w14:textId="77777777" w:rsidR="006257F1" w:rsidRPr="00BD1430" w:rsidRDefault="006257F1" w:rsidP="00BC28BD">
      <w:pPr>
        <w:jc w:val="both"/>
        <w:rPr>
          <w:sz w:val="20"/>
        </w:rPr>
      </w:pPr>
    </w:p>
    <w:p w14:paraId="6AF6FEC9" w14:textId="41E89C18" w:rsidR="00E4170C" w:rsidRPr="00BC28BD" w:rsidRDefault="00E4170C" w:rsidP="00BC28BD">
      <w:pPr>
        <w:pStyle w:val="Sec3H2"/>
      </w:pPr>
      <w:bookmarkStart w:id="416" w:name="_Toc46760474"/>
      <w:r w:rsidRPr="00F64CE9">
        <w:t xml:space="preserve">Technical </w:t>
      </w:r>
      <w:r w:rsidRPr="00BC28BD">
        <w:t>Evaluation (ITB 3</w:t>
      </w:r>
      <w:r w:rsidR="00793EDC" w:rsidRPr="00BC28BD">
        <w:t>2.4</w:t>
      </w:r>
      <w:r w:rsidRPr="00BC28BD">
        <w:t>)</w:t>
      </w:r>
      <w:bookmarkEnd w:id="416"/>
    </w:p>
    <w:p w14:paraId="2099641A" w14:textId="5E671AA5" w:rsidR="00E4170C" w:rsidRDefault="00E4170C" w:rsidP="00BC28BD">
      <w:pPr>
        <w:spacing w:before="240" w:after="120"/>
        <w:ind w:right="-14"/>
        <w:jc w:val="both"/>
        <w:rPr>
          <w:bCs/>
        </w:rPr>
      </w:pPr>
      <w:r w:rsidRPr="001C5369">
        <w:rPr>
          <w:bCs/>
        </w:rPr>
        <w:t xml:space="preserve">Assessment of adequacy of Technical </w:t>
      </w:r>
      <w:r w:rsidR="00F00BEA">
        <w:rPr>
          <w:bCs/>
        </w:rPr>
        <w:t>Part</w:t>
      </w:r>
      <w:r w:rsidRPr="001C5369">
        <w:rPr>
          <w:bCs/>
        </w:rPr>
        <w:t xml:space="preserve"> with </w:t>
      </w:r>
      <w:r>
        <w:rPr>
          <w:bCs/>
        </w:rPr>
        <w:t>the r</w:t>
      </w:r>
      <w:r w:rsidRPr="001C5369">
        <w:rPr>
          <w:bCs/>
        </w:rPr>
        <w:t>equirements</w:t>
      </w:r>
      <w:r w:rsidR="00FB5454">
        <w:rPr>
          <w:bCs/>
        </w:rPr>
        <w:t>:</w:t>
      </w:r>
    </w:p>
    <w:p w14:paraId="34760BA0" w14:textId="57B55525" w:rsidR="00FB5454" w:rsidRDefault="00DD223C" w:rsidP="00BC28BD">
      <w:pPr>
        <w:spacing w:before="240" w:after="120"/>
        <w:ind w:right="-14"/>
        <w:jc w:val="both"/>
        <w:rPr>
          <w:b/>
          <w:bCs/>
          <w:szCs w:val="24"/>
          <w:lang w:val="en-GB" w:eastAsia="en-GB"/>
        </w:rPr>
      </w:pPr>
      <w:r w:rsidRPr="00DD223C">
        <w:rPr>
          <w:b/>
          <w:bCs/>
          <w:szCs w:val="24"/>
          <w:lang w:val="en-GB" w:eastAsia="en-GB"/>
        </w:rPr>
        <w:t>Manufacturer Quality</w:t>
      </w:r>
      <w:r>
        <w:rPr>
          <w:b/>
          <w:bCs/>
          <w:szCs w:val="24"/>
          <w:lang w:val="en-GB" w:eastAsia="en-GB"/>
        </w:rPr>
        <w:t xml:space="preserve"> </w:t>
      </w:r>
      <w:r w:rsidR="000C556E">
        <w:rPr>
          <w:b/>
          <w:bCs/>
          <w:szCs w:val="24"/>
          <w:lang w:val="en-GB" w:eastAsia="en-GB"/>
        </w:rPr>
        <w:t xml:space="preserve">Management </w:t>
      </w:r>
      <w:r>
        <w:rPr>
          <w:b/>
          <w:bCs/>
          <w:szCs w:val="24"/>
          <w:lang w:val="en-GB" w:eastAsia="en-GB"/>
        </w:rPr>
        <w:t xml:space="preserve">&amp; Performance Capability </w:t>
      </w:r>
      <w:r w:rsidR="00963119" w:rsidRPr="00DD223C">
        <w:rPr>
          <w:b/>
          <w:bCs/>
          <w:szCs w:val="24"/>
          <w:lang w:val="en-GB" w:eastAsia="en-GB"/>
        </w:rPr>
        <w:t xml:space="preserve">— </w:t>
      </w:r>
      <w:r w:rsidR="00B06BFB">
        <w:rPr>
          <w:b/>
          <w:bCs/>
          <w:szCs w:val="24"/>
          <w:lang w:val="en-GB" w:eastAsia="en-GB"/>
        </w:rPr>
        <w:t>7</w:t>
      </w:r>
      <w:r w:rsidR="00987280">
        <w:rPr>
          <w:b/>
          <w:bCs/>
          <w:szCs w:val="24"/>
          <w:lang w:val="en-GB" w:eastAsia="en-GB"/>
        </w:rPr>
        <w:t>0</w:t>
      </w:r>
      <w:r w:rsidR="002E6E6D">
        <w:rPr>
          <w:b/>
          <w:bCs/>
          <w:szCs w:val="24"/>
          <w:lang w:val="en-GB" w:eastAsia="en-GB"/>
        </w:rPr>
        <w:t>%</w:t>
      </w:r>
    </w:p>
    <w:p w14:paraId="3D2BC750" w14:textId="77777777" w:rsidR="00BA38F8" w:rsidRPr="00BA38F8" w:rsidRDefault="00BA38F8" w:rsidP="00BA38F8">
      <w:pPr>
        <w:pStyle w:val="ListParagraph"/>
        <w:spacing w:before="240" w:after="120"/>
        <w:ind w:right="-14"/>
        <w:jc w:val="both"/>
        <w:rPr>
          <w:szCs w:val="24"/>
          <w:lang w:val="en-GB" w:eastAsia="en-GB"/>
        </w:rPr>
      </w:pPr>
      <w:r w:rsidRPr="00BA38F8">
        <w:rPr>
          <w:szCs w:val="24"/>
          <w:lang w:val="en-GB" w:eastAsia="en-GB"/>
        </w:rPr>
        <w:t>The Purchaser places emphasis on the ability of the manufacturer to consistently produce and deliver goods that meet required technical standards. Beyond minimum compliance, the Purchaser will evaluate the robustness of the manufacturer’s quality management systems and the proven capacity and track record of the manufacturer to supply similar goods reliably in international projects.</w:t>
      </w:r>
    </w:p>
    <w:p w14:paraId="538A13E4" w14:textId="77777777" w:rsidR="00BA38F8" w:rsidRPr="00BA38F8" w:rsidRDefault="00BA38F8" w:rsidP="00BA38F8">
      <w:pPr>
        <w:pStyle w:val="ListParagraph"/>
        <w:spacing w:before="240" w:after="120"/>
        <w:ind w:right="-14"/>
        <w:jc w:val="both"/>
        <w:rPr>
          <w:szCs w:val="24"/>
          <w:lang w:val="en-GB" w:eastAsia="en-GB"/>
        </w:rPr>
      </w:pPr>
    </w:p>
    <w:p w14:paraId="7329E4C5" w14:textId="77777777" w:rsidR="00BA38F8" w:rsidRPr="00BA38F8" w:rsidRDefault="00BA38F8" w:rsidP="00BA38F8">
      <w:pPr>
        <w:pStyle w:val="ListParagraph"/>
        <w:spacing w:before="240" w:after="120"/>
        <w:ind w:right="-14"/>
        <w:jc w:val="both"/>
        <w:rPr>
          <w:szCs w:val="24"/>
          <w:lang w:val="en-GB" w:eastAsia="en-GB"/>
        </w:rPr>
      </w:pPr>
      <w:r w:rsidRPr="00BA38F8">
        <w:rPr>
          <w:szCs w:val="24"/>
          <w:lang w:val="en-GB" w:eastAsia="en-GB"/>
        </w:rPr>
        <w:t>Evaluation under this criterion will focus on:</w:t>
      </w:r>
    </w:p>
    <w:p w14:paraId="293A5CB1" w14:textId="77777777" w:rsidR="00BA38F8" w:rsidRPr="00BA38F8" w:rsidRDefault="00BA38F8" w:rsidP="00BA38F8">
      <w:pPr>
        <w:pStyle w:val="ListParagraph"/>
        <w:spacing w:before="240" w:after="120"/>
        <w:ind w:right="-14"/>
        <w:jc w:val="both"/>
        <w:rPr>
          <w:szCs w:val="24"/>
          <w:lang w:val="en-GB" w:eastAsia="en-GB"/>
        </w:rPr>
      </w:pPr>
    </w:p>
    <w:p w14:paraId="3F02C758" w14:textId="2496F5C1" w:rsidR="00BA38F8" w:rsidRPr="00BA38F8" w:rsidRDefault="004421F8" w:rsidP="00BA38F8">
      <w:pPr>
        <w:pStyle w:val="ListParagraph"/>
        <w:spacing w:before="240" w:after="120"/>
        <w:ind w:right="-14"/>
        <w:jc w:val="both"/>
        <w:rPr>
          <w:szCs w:val="24"/>
          <w:lang w:val="en-GB" w:eastAsia="en-GB"/>
        </w:rPr>
      </w:pPr>
      <w:r>
        <w:rPr>
          <w:szCs w:val="24"/>
          <w:lang w:val="en-GB" w:eastAsia="en-GB"/>
        </w:rPr>
        <w:t xml:space="preserve">1. </w:t>
      </w:r>
      <w:r w:rsidR="00BA38F8" w:rsidRPr="00BA38F8">
        <w:rPr>
          <w:szCs w:val="24"/>
          <w:lang w:val="en-GB" w:eastAsia="en-GB"/>
        </w:rPr>
        <w:t>Quality Management Systems</w:t>
      </w:r>
      <w:r w:rsidR="00633200">
        <w:rPr>
          <w:szCs w:val="24"/>
          <w:lang w:val="en-GB" w:eastAsia="en-GB"/>
        </w:rPr>
        <w:t xml:space="preserve">  </w:t>
      </w:r>
      <w:proofErr w:type="gramStart"/>
      <w:r w:rsidR="00633200">
        <w:rPr>
          <w:szCs w:val="24"/>
          <w:lang w:val="en-GB" w:eastAsia="en-GB"/>
        </w:rPr>
        <w:t xml:space="preserve">   [</w:t>
      </w:r>
      <w:proofErr w:type="gramEnd"/>
      <w:r w:rsidR="00633200">
        <w:rPr>
          <w:szCs w:val="24"/>
          <w:lang w:val="en-GB" w:eastAsia="en-GB"/>
        </w:rPr>
        <w:t>30%]</w:t>
      </w:r>
    </w:p>
    <w:p w14:paraId="68A65B06" w14:textId="77777777" w:rsidR="00BA38F8" w:rsidRPr="00BA38F8" w:rsidRDefault="00BA38F8" w:rsidP="00BA38F8">
      <w:pPr>
        <w:pStyle w:val="ListParagraph"/>
        <w:spacing w:before="240" w:after="120"/>
        <w:ind w:right="-14"/>
        <w:jc w:val="both"/>
        <w:rPr>
          <w:szCs w:val="24"/>
          <w:lang w:val="en-GB" w:eastAsia="en-GB"/>
        </w:rPr>
      </w:pPr>
    </w:p>
    <w:p w14:paraId="15297C66" w14:textId="7C0C8F0E" w:rsidR="004421F8" w:rsidRDefault="00BA38F8" w:rsidP="00165CAF">
      <w:pPr>
        <w:pStyle w:val="ListParagraph"/>
        <w:numPr>
          <w:ilvl w:val="0"/>
          <w:numId w:val="141"/>
        </w:numPr>
        <w:spacing w:before="240" w:after="120"/>
        <w:ind w:right="-14"/>
        <w:jc w:val="both"/>
        <w:rPr>
          <w:szCs w:val="24"/>
          <w:lang w:val="en-GB" w:eastAsia="en-GB"/>
        </w:rPr>
      </w:pPr>
      <w:r w:rsidRPr="004421F8">
        <w:rPr>
          <w:szCs w:val="24"/>
          <w:lang w:val="en-GB" w:eastAsia="en-GB"/>
        </w:rPr>
        <w:t>Description of the manufacturer’s internal quality assurance and control procedures (e.g., batch testing, inspection processes, traceability systems).</w:t>
      </w:r>
    </w:p>
    <w:p w14:paraId="08D8F8D0" w14:textId="7B9ECA26" w:rsidR="00A57E4F" w:rsidRDefault="00A57E4F" w:rsidP="00165CAF">
      <w:pPr>
        <w:pStyle w:val="ListParagraph"/>
        <w:numPr>
          <w:ilvl w:val="0"/>
          <w:numId w:val="141"/>
        </w:numPr>
        <w:spacing w:before="240" w:after="120"/>
        <w:ind w:right="-14"/>
        <w:jc w:val="both"/>
        <w:rPr>
          <w:szCs w:val="24"/>
          <w:lang w:val="en-GB" w:eastAsia="en-GB"/>
        </w:rPr>
      </w:pPr>
      <w:r w:rsidRPr="00A57E4F">
        <w:rPr>
          <w:szCs w:val="24"/>
          <w:lang w:val="en-GB" w:eastAsia="en-GB"/>
        </w:rPr>
        <w:t xml:space="preserve">Organisation and staffing: organisational charts for QA/QC and R&amp;D units, CVs of key QA/R&amp;D/production managers, and evidence of </w:t>
      </w:r>
      <w:proofErr w:type="gramStart"/>
      <w:r w:rsidRPr="00A57E4F">
        <w:rPr>
          <w:szCs w:val="24"/>
          <w:lang w:val="en-GB" w:eastAsia="en-GB"/>
        </w:rPr>
        <w:t>sufficient</w:t>
      </w:r>
      <w:proofErr w:type="gramEnd"/>
      <w:r w:rsidRPr="00A57E4F">
        <w:rPr>
          <w:szCs w:val="24"/>
          <w:lang w:val="en-GB" w:eastAsia="en-GB"/>
        </w:rPr>
        <w:t xml:space="preserve"> qualified staffing to implement QMS.</w:t>
      </w:r>
    </w:p>
    <w:p w14:paraId="743EDAEF" w14:textId="77777777" w:rsidR="00BA38F8" w:rsidRPr="00BA38F8" w:rsidRDefault="00BA38F8" w:rsidP="00BA38F8">
      <w:pPr>
        <w:pStyle w:val="ListParagraph"/>
        <w:spacing w:before="240" w:after="120"/>
        <w:ind w:right="-14"/>
        <w:jc w:val="both"/>
        <w:rPr>
          <w:szCs w:val="24"/>
          <w:lang w:val="en-GB" w:eastAsia="en-GB"/>
        </w:rPr>
      </w:pPr>
    </w:p>
    <w:p w14:paraId="2A61F470" w14:textId="43DA4836" w:rsidR="00BA38F8" w:rsidRPr="00BA38F8" w:rsidRDefault="004421F8" w:rsidP="00BA38F8">
      <w:pPr>
        <w:pStyle w:val="ListParagraph"/>
        <w:spacing w:before="240" w:after="120"/>
        <w:ind w:right="-14"/>
        <w:jc w:val="both"/>
        <w:rPr>
          <w:szCs w:val="24"/>
          <w:lang w:val="en-GB" w:eastAsia="en-GB"/>
        </w:rPr>
      </w:pPr>
      <w:r>
        <w:rPr>
          <w:szCs w:val="24"/>
          <w:lang w:val="en-GB" w:eastAsia="en-GB"/>
        </w:rPr>
        <w:t xml:space="preserve">2. </w:t>
      </w:r>
      <w:r w:rsidR="00BA38F8" w:rsidRPr="00BA38F8">
        <w:rPr>
          <w:szCs w:val="24"/>
          <w:lang w:val="en-GB" w:eastAsia="en-GB"/>
        </w:rPr>
        <w:t>Production</w:t>
      </w:r>
      <w:r w:rsidR="000B344F">
        <w:rPr>
          <w:szCs w:val="24"/>
          <w:lang w:val="en-GB" w:eastAsia="en-GB"/>
        </w:rPr>
        <w:t>, Design,</w:t>
      </w:r>
      <w:r w:rsidR="00BA38F8" w:rsidRPr="00BA38F8">
        <w:rPr>
          <w:szCs w:val="24"/>
          <w:lang w:val="en-GB" w:eastAsia="en-GB"/>
        </w:rPr>
        <w:t xml:space="preserve"> and Performance Capability</w:t>
      </w:r>
      <w:r w:rsidR="00633200">
        <w:rPr>
          <w:szCs w:val="24"/>
          <w:lang w:val="en-GB" w:eastAsia="en-GB"/>
        </w:rPr>
        <w:t xml:space="preserve"> </w:t>
      </w:r>
      <w:proofErr w:type="gramStart"/>
      <w:r w:rsidR="00633200">
        <w:rPr>
          <w:szCs w:val="24"/>
          <w:lang w:val="en-GB" w:eastAsia="en-GB"/>
        </w:rPr>
        <w:t xml:space="preserve">   [</w:t>
      </w:r>
      <w:proofErr w:type="gramEnd"/>
      <w:r w:rsidR="00633200">
        <w:rPr>
          <w:szCs w:val="24"/>
          <w:lang w:val="en-GB" w:eastAsia="en-GB"/>
        </w:rPr>
        <w:t>20%]</w:t>
      </w:r>
    </w:p>
    <w:p w14:paraId="0AEB2676" w14:textId="77777777" w:rsidR="00BA38F8" w:rsidRPr="00BA38F8" w:rsidRDefault="00BA38F8" w:rsidP="00BA38F8">
      <w:pPr>
        <w:pStyle w:val="ListParagraph"/>
        <w:spacing w:before="240" w:after="120"/>
        <w:ind w:right="-14"/>
        <w:jc w:val="both"/>
        <w:rPr>
          <w:szCs w:val="24"/>
          <w:lang w:val="en-GB" w:eastAsia="en-GB"/>
        </w:rPr>
      </w:pPr>
    </w:p>
    <w:p w14:paraId="375C6E5D" w14:textId="77777777" w:rsidR="004421F8" w:rsidRDefault="00BA38F8" w:rsidP="00165CAF">
      <w:pPr>
        <w:pStyle w:val="ListParagraph"/>
        <w:numPr>
          <w:ilvl w:val="0"/>
          <w:numId w:val="142"/>
        </w:numPr>
        <w:spacing w:before="240" w:after="120"/>
        <w:ind w:right="-14"/>
        <w:jc w:val="both"/>
        <w:rPr>
          <w:szCs w:val="24"/>
          <w:lang w:val="en-GB" w:eastAsia="en-GB"/>
        </w:rPr>
      </w:pPr>
      <w:r w:rsidRPr="00BA38F8">
        <w:rPr>
          <w:szCs w:val="24"/>
          <w:lang w:val="en-GB" w:eastAsia="en-GB"/>
        </w:rPr>
        <w:t xml:space="preserve">Demonstrated production capacity relative to the quantities required under this </w:t>
      </w:r>
      <w:bookmarkStart w:id="417" w:name="_GoBack"/>
      <w:bookmarkEnd w:id="417"/>
      <w:r w:rsidRPr="00BA38F8">
        <w:rPr>
          <w:szCs w:val="24"/>
          <w:lang w:val="en-GB" w:eastAsia="en-GB"/>
        </w:rPr>
        <w:t>contract.</w:t>
      </w:r>
    </w:p>
    <w:p w14:paraId="5B0AD1CA" w14:textId="108A2547" w:rsidR="00BA38F8" w:rsidRDefault="00BA38F8" w:rsidP="00165CAF">
      <w:pPr>
        <w:pStyle w:val="ListParagraph"/>
        <w:numPr>
          <w:ilvl w:val="0"/>
          <w:numId w:val="142"/>
        </w:numPr>
        <w:spacing w:before="240" w:after="120"/>
        <w:ind w:right="-14"/>
        <w:jc w:val="both"/>
        <w:rPr>
          <w:szCs w:val="24"/>
          <w:lang w:val="en-GB" w:eastAsia="en-GB"/>
        </w:rPr>
      </w:pPr>
      <w:r w:rsidRPr="004421F8">
        <w:rPr>
          <w:szCs w:val="24"/>
          <w:lang w:val="en-GB" w:eastAsia="en-GB"/>
        </w:rPr>
        <w:t>Evidence of performance reliability of the offered goods in service (e.g., letters of reference, performance certificates).</w:t>
      </w:r>
    </w:p>
    <w:p w14:paraId="1EC4C6C6" w14:textId="15AB9087" w:rsidR="000B344F" w:rsidRDefault="000B344F" w:rsidP="00165CAF">
      <w:pPr>
        <w:pStyle w:val="ListParagraph"/>
        <w:numPr>
          <w:ilvl w:val="0"/>
          <w:numId w:val="142"/>
        </w:numPr>
        <w:spacing w:before="240" w:after="120"/>
        <w:ind w:right="-14"/>
        <w:jc w:val="both"/>
        <w:rPr>
          <w:szCs w:val="24"/>
          <w:lang w:val="en-GB" w:eastAsia="en-GB"/>
        </w:rPr>
      </w:pPr>
      <w:r w:rsidRPr="000B344F">
        <w:rPr>
          <w:szCs w:val="24"/>
          <w:lang w:val="en-GB" w:eastAsia="en-GB"/>
        </w:rPr>
        <w:t>Design and testing facilities: description of in-house testing and design facilities (equipment, scope, accreditation/status), evidence of the manufacturer’s ability to perform required design verification and testing, and description of arrangements with accredited external laboratories if in-house capability is limited.</w:t>
      </w:r>
    </w:p>
    <w:p w14:paraId="71D445B6" w14:textId="77777777" w:rsidR="009335A8" w:rsidRPr="004421F8" w:rsidRDefault="009335A8" w:rsidP="009335A8">
      <w:pPr>
        <w:pStyle w:val="ListParagraph"/>
        <w:spacing w:before="240" w:after="120"/>
        <w:ind w:left="1440" w:right="-14"/>
        <w:jc w:val="both"/>
        <w:rPr>
          <w:szCs w:val="24"/>
          <w:lang w:val="en-GB" w:eastAsia="en-GB"/>
        </w:rPr>
      </w:pPr>
    </w:p>
    <w:p w14:paraId="491F136A" w14:textId="77777777" w:rsidR="00BA38F8" w:rsidRPr="00BA38F8" w:rsidRDefault="00BA38F8" w:rsidP="00BA38F8">
      <w:pPr>
        <w:pStyle w:val="ListParagraph"/>
        <w:spacing w:before="240" w:after="120"/>
        <w:ind w:right="-14"/>
        <w:jc w:val="both"/>
        <w:rPr>
          <w:szCs w:val="24"/>
          <w:lang w:val="en-GB" w:eastAsia="en-GB"/>
        </w:rPr>
      </w:pPr>
    </w:p>
    <w:p w14:paraId="4838ABF7" w14:textId="2A82DA13" w:rsidR="00BA38F8" w:rsidRPr="00BA38F8" w:rsidRDefault="004421F8" w:rsidP="00BA38F8">
      <w:pPr>
        <w:pStyle w:val="ListParagraph"/>
        <w:spacing w:before="240" w:after="120"/>
        <w:ind w:right="-14"/>
        <w:jc w:val="both"/>
        <w:rPr>
          <w:szCs w:val="24"/>
          <w:lang w:val="en-GB" w:eastAsia="en-GB"/>
        </w:rPr>
      </w:pPr>
      <w:r>
        <w:rPr>
          <w:szCs w:val="24"/>
          <w:lang w:val="en-GB" w:eastAsia="en-GB"/>
        </w:rPr>
        <w:lastRenderedPageBreak/>
        <w:t xml:space="preserve">3. </w:t>
      </w:r>
      <w:r w:rsidR="00BA38F8" w:rsidRPr="00BA38F8">
        <w:rPr>
          <w:szCs w:val="24"/>
          <w:lang w:val="en-GB" w:eastAsia="en-GB"/>
        </w:rPr>
        <w:t>Continuous Improvement Practices</w:t>
      </w:r>
      <w:r w:rsidR="00633200">
        <w:rPr>
          <w:szCs w:val="24"/>
          <w:lang w:val="en-GB" w:eastAsia="en-GB"/>
        </w:rPr>
        <w:t xml:space="preserve">  </w:t>
      </w:r>
      <w:proofErr w:type="gramStart"/>
      <w:r w:rsidR="00633200">
        <w:rPr>
          <w:szCs w:val="24"/>
          <w:lang w:val="en-GB" w:eastAsia="en-GB"/>
        </w:rPr>
        <w:t xml:space="preserve">   [</w:t>
      </w:r>
      <w:proofErr w:type="gramEnd"/>
      <w:r w:rsidR="00633200">
        <w:rPr>
          <w:szCs w:val="24"/>
          <w:lang w:val="en-GB" w:eastAsia="en-GB"/>
        </w:rPr>
        <w:t>20%]</w:t>
      </w:r>
    </w:p>
    <w:p w14:paraId="4129F022" w14:textId="77777777" w:rsidR="00BA38F8" w:rsidRPr="00BA38F8" w:rsidRDefault="00BA38F8" w:rsidP="00BA38F8">
      <w:pPr>
        <w:pStyle w:val="ListParagraph"/>
        <w:spacing w:before="240" w:after="120"/>
        <w:ind w:right="-14"/>
        <w:jc w:val="both"/>
        <w:rPr>
          <w:szCs w:val="24"/>
          <w:lang w:val="en-GB" w:eastAsia="en-GB"/>
        </w:rPr>
      </w:pPr>
    </w:p>
    <w:p w14:paraId="7730EE30" w14:textId="77777777" w:rsidR="004421F8" w:rsidRDefault="00BA38F8" w:rsidP="00165CAF">
      <w:pPr>
        <w:pStyle w:val="ListParagraph"/>
        <w:numPr>
          <w:ilvl w:val="0"/>
          <w:numId w:val="143"/>
        </w:numPr>
        <w:spacing w:before="240" w:after="120"/>
        <w:ind w:right="-14"/>
        <w:jc w:val="both"/>
        <w:rPr>
          <w:szCs w:val="24"/>
          <w:lang w:val="en-GB" w:eastAsia="en-GB"/>
        </w:rPr>
      </w:pPr>
      <w:r w:rsidRPr="00BA38F8">
        <w:rPr>
          <w:szCs w:val="24"/>
          <w:lang w:val="en-GB" w:eastAsia="en-GB"/>
        </w:rPr>
        <w:t>Manufacturer’s approach to maintaining product consistency and addressing non-conformities.</w:t>
      </w:r>
    </w:p>
    <w:p w14:paraId="74612208" w14:textId="77777777" w:rsidR="004421F8" w:rsidRDefault="00BA38F8" w:rsidP="00165CAF">
      <w:pPr>
        <w:pStyle w:val="ListParagraph"/>
        <w:numPr>
          <w:ilvl w:val="0"/>
          <w:numId w:val="143"/>
        </w:numPr>
        <w:spacing w:before="240" w:after="120"/>
        <w:ind w:right="-14"/>
        <w:jc w:val="both"/>
        <w:rPr>
          <w:szCs w:val="24"/>
          <w:lang w:val="en-GB" w:eastAsia="en-GB"/>
        </w:rPr>
      </w:pPr>
      <w:r w:rsidRPr="004421F8">
        <w:rPr>
          <w:szCs w:val="24"/>
          <w:lang w:val="en-GB" w:eastAsia="en-GB"/>
        </w:rPr>
        <w:t>Documented practices for supplier quality control and raw material verification.</w:t>
      </w:r>
    </w:p>
    <w:p w14:paraId="6B79EB26" w14:textId="428691F5" w:rsidR="00BA38F8" w:rsidRDefault="00BA38F8" w:rsidP="00165CAF">
      <w:pPr>
        <w:pStyle w:val="ListParagraph"/>
        <w:numPr>
          <w:ilvl w:val="0"/>
          <w:numId w:val="143"/>
        </w:numPr>
        <w:spacing w:before="240" w:after="120"/>
        <w:ind w:right="-14"/>
        <w:jc w:val="both"/>
        <w:rPr>
          <w:szCs w:val="24"/>
          <w:lang w:val="en-GB" w:eastAsia="en-GB"/>
        </w:rPr>
      </w:pPr>
      <w:r w:rsidRPr="004421F8">
        <w:rPr>
          <w:szCs w:val="24"/>
          <w:lang w:val="en-GB" w:eastAsia="en-GB"/>
        </w:rPr>
        <w:t>Evidence of improvements or upgrades in production technology that strengthen quality or reliability.</w:t>
      </w:r>
    </w:p>
    <w:p w14:paraId="3F9A3633" w14:textId="508D5CC5" w:rsidR="000B344F" w:rsidRDefault="000B344F" w:rsidP="00165CAF">
      <w:pPr>
        <w:pStyle w:val="ListParagraph"/>
        <w:numPr>
          <w:ilvl w:val="0"/>
          <w:numId w:val="143"/>
        </w:numPr>
        <w:spacing w:before="240" w:after="120"/>
        <w:ind w:right="-14"/>
        <w:jc w:val="both"/>
        <w:rPr>
          <w:szCs w:val="24"/>
          <w:lang w:val="en-GB" w:eastAsia="en-GB"/>
        </w:rPr>
      </w:pPr>
      <w:r>
        <w:rPr>
          <w:szCs w:val="24"/>
          <w:lang w:val="en-GB" w:eastAsia="en-GB"/>
        </w:rPr>
        <w:t>Evidence</w:t>
      </w:r>
      <w:r w:rsidRPr="000B344F">
        <w:rPr>
          <w:szCs w:val="24"/>
          <w:lang w:val="en-GB" w:eastAsia="en-GB"/>
        </w:rPr>
        <w:t xml:space="preserve"> of formal collaboration or partnerships with research institutions, accredited test laboratories, or other manufacturers where relevant (e.g., MOUs, joint-testing agreements).</w:t>
      </w:r>
    </w:p>
    <w:p w14:paraId="77881E6C" w14:textId="77777777" w:rsidR="004421F8" w:rsidRPr="004421F8" w:rsidRDefault="004421F8" w:rsidP="004421F8">
      <w:pPr>
        <w:pStyle w:val="ListParagraph"/>
        <w:spacing w:before="240" w:after="120"/>
        <w:ind w:left="1440" w:right="-14"/>
        <w:jc w:val="both"/>
        <w:rPr>
          <w:szCs w:val="24"/>
          <w:lang w:val="en-GB" w:eastAsia="en-GB"/>
        </w:rPr>
      </w:pPr>
    </w:p>
    <w:p w14:paraId="3F3F0DEF" w14:textId="3F4B8381" w:rsidR="00BA38F8" w:rsidRPr="00BA38F8" w:rsidRDefault="00BA38F8" w:rsidP="00BA38F8">
      <w:pPr>
        <w:pStyle w:val="ListParagraph"/>
        <w:spacing w:before="240" w:after="120"/>
        <w:ind w:right="-14"/>
        <w:jc w:val="both"/>
        <w:rPr>
          <w:szCs w:val="24"/>
          <w:lang w:val="en-GB" w:eastAsia="en-GB"/>
        </w:rPr>
      </w:pPr>
      <w:r w:rsidRPr="00BA38F8">
        <w:rPr>
          <w:szCs w:val="24"/>
          <w:lang w:val="en-GB" w:eastAsia="en-GB"/>
        </w:rPr>
        <w:t>Bidders shall</w:t>
      </w:r>
      <w:r w:rsidR="001C7D1D">
        <w:rPr>
          <w:szCs w:val="24"/>
          <w:lang w:val="en-GB" w:eastAsia="en-GB"/>
        </w:rPr>
        <w:t>, minimally,</w:t>
      </w:r>
      <w:r w:rsidRPr="00BA38F8">
        <w:rPr>
          <w:szCs w:val="24"/>
          <w:lang w:val="en-GB" w:eastAsia="en-GB"/>
        </w:rPr>
        <w:t xml:space="preserve"> provide the following in support of this criterion:</w:t>
      </w:r>
    </w:p>
    <w:p w14:paraId="710670D9" w14:textId="77777777" w:rsidR="00BA38F8" w:rsidRPr="00BA38F8" w:rsidRDefault="00BA38F8" w:rsidP="00BA38F8">
      <w:pPr>
        <w:pStyle w:val="ListParagraph"/>
        <w:spacing w:before="240" w:after="120"/>
        <w:ind w:right="-14"/>
        <w:jc w:val="both"/>
        <w:rPr>
          <w:szCs w:val="24"/>
          <w:lang w:val="en-GB" w:eastAsia="en-GB"/>
        </w:rPr>
      </w:pPr>
    </w:p>
    <w:p w14:paraId="41F59504" w14:textId="01C6759A" w:rsidR="004421F8" w:rsidRDefault="00BA38F8" w:rsidP="00165CAF">
      <w:pPr>
        <w:pStyle w:val="ListParagraph"/>
        <w:numPr>
          <w:ilvl w:val="0"/>
          <w:numId w:val="144"/>
        </w:numPr>
        <w:spacing w:before="240" w:after="120"/>
        <w:ind w:right="-14"/>
        <w:jc w:val="both"/>
        <w:rPr>
          <w:szCs w:val="24"/>
          <w:lang w:val="en-GB" w:eastAsia="en-GB"/>
        </w:rPr>
      </w:pPr>
      <w:r w:rsidRPr="004421F8">
        <w:rPr>
          <w:szCs w:val="24"/>
          <w:lang w:val="en-GB" w:eastAsia="en-GB"/>
        </w:rPr>
        <w:t>Summary of quality assurance processes (internal QA/QC procedures, testing protocols, inspection arrangements).</w:t>
      </w:r>
    </w:p>
    <w:p w14:paraId="359A5130" w14:textId="6E514ED2" w:rsidR="00D25ADE" w:rsidRDefault="00D25ADE" w:rsidP="00165CAF">
      <w:pPr>
        <w:pStyle w:val="ListParagraph"/>
        <w:numPr>
          <w:ilvl w:val="0"/>
          <w:numId w:val="144"/>
        </w:numPr>
        <w:spacing w:before="240" w:after="120"/>
        <w:ind w:right="-14"/>
        <w:jc w:val="both"/>
        <w:rPr>
          <w:szCs w:val="24"/>
          <w:lang w:val="en-GB" w:eastAsia="en-GB"/>
        </w:rPr>
      </w:pPr>
      <w:r w:rsidRPr="00D25ADE">
        <w:rPr>
          <w:szCs w:val="24"/>
          <w:lang w:val="en-GB" w:eastAsia="en-GB"/>
        </w:rPr>
        <w:t>Manufacturer’s annual production capacity of goods of similar nature and complexity for each of the last three years prior to the bid submission deadline</w:t>
      </w:r>
    </w:p>
    <w:p w14:paraId="3FB89062" w14:textId="60C79F3D" w:rsidR="004421F8" w:rsidRDefault="0056426C" w:rsidP="00165CAF">
      <w:pPr>
        <w:pStyle w:val="ListParagraph"/>
        <w:numPr>
          <w:ilvl w:val="0"/>
          <w:numId w:val="144"/>
        </w:numPr>
        <w:spacing w:before="240" w:after="120"/>
        <w:ind w:right="-14"/>
        <w:jc w:val="both"/>
        <w:rPr>
          <w:szCs w:val="24"/>
          <w:lang w:val="en-GB" w:eastAsia="en-GB"/>
        </w:rPr>
      </w:pPr>
      <w:r>
        <w:rPr>
          <w:szCs w:val="24"/>
          <w:lang w:val="en-GB" w:eastAsia="en-GB"/>
        </w:rPr>
        <w:t>Clients ‘</w:t>
      </w:r>
      <w:r w:rsidRPr="004421F8">
        <w:rPr>
          <w:szCs w:val="24"/>
          <w:lang w:val="en-GB" w:eastAsia="en-GB"/>
        </w:rPr>
        <w:t>reference</w:t>
      </w:r>
      <w:r w:rsidR="00BA38F8" w:rsidRPr="004421F8">
        <w:rPr>
          <w:szCs w:val="24"/>
          <w:lang w:val="en-GB" w:eastAsia="en-GB"/>
        </w:rPr>
        <w:t xml:space="preserve"> letters, completion certificates, or performance confirmations from clients.</w:t>
      </w:r>
    </w:p>
    <w:p w14:paraId="31DD0E5C" w14:textId="222D4DE9" w:rsidR="00987280" w:rsidRDefault="00BA38F8" w:rsidP="00165CAF">
      <w:pPr>
        <w:pStyle w:val="ListParagraph"/>
        <w:numPr>
          <w:ilvl w:val="0"/>
          <w:numId w:val="144"/>
        </w:numPr>
        <w:spacing w:before="240" w:after="120"/>
        <w:ind w:right="-14"/>
        <w:jc w:val="both"/>
        <w:rPr>
          <w:szCs w:val="24"/>
          <w:lang w:val="en-GB" w:eastAsia="en-GB"/>
        </w:rPr>
      </w:pPr>
      <w:r w:rsidRPr="004421F8">
        <w:rPr>
          <w:szCs w:val="24"/>
          <w:lang w:val="en-GB" w:eastAsia="en-GB"/>
        </w:rPr>
        <w:t>Where available, documentation on continuous improvement initiatives in production and QA (e.g., use of digital traceability, supplier audits, corrective action systems).</w:t>
      </w:r>
    </w:p>
    <w:p w14:paraId="3F129F70" w14:textId="5E60D6E1" w:rsidR="0056426C" w:rsidRDefault="0056426C" w:rsidP="0056426C">
      <w:pPr>
        <w:pStyle w:val="ListParagraph"/>
        <w:numPr>
          <w:ilvl w:val="0"/>
          <w:numId w:val="144"/>
        </w:numPr>
        <w:spacing w:before="240" w:after="120"/>
        <w:ind w:right="-14"/>
        <w:jc w:val="both"/>
        <w:rPr>
          <w:szCs w:val="24"/>
          <w:lang w:val="en-GB" w:eastAsia="en-GB"/>
        </w:rPr>
      </w:pPr>
      <w:r w:rsidRPr="0056426C">
        <w:rPr>
          <w:szCs w:val="24"/>
          <w:lang w:val="en-GB" w:eastAsia="en-GB"/>
        </w:rPr>
        <w:t>Organisation chart showing QA/QC and R&amp;D units and names of key managers</w:t>
      </w:r>
      <w:r>
        <w:rPr>
          <w:szCs w:val="24"/>
          <w:lang w:val="en-GB" w:eastAsia="en-GB"/>
        </w:rPr>
        <w:t xml:space="preserve"> including </w:t>
      </w:r>
      <w:r w:rsidRPr="0056426C">
        <w:rPr>
          <w:szCs w:val="24"/>
          <w:lang w:val="en-GB" w:eastAsia="en-GB"/>
        </w:rPr>
        <w:t>CVs</w:t>
      </w:r>
      <w:r>
        <w:rPr>
          <w:szCs w:val="24"/>
          <w:lang w:val="en-GB" w:eastAsia="en-GB"/>
        </w:rPr>
        <w:t>.</w:t>
      </w:r>
    </w:p>
    <w:p w14:paraId="44206096" w14:textId="760BB617" w:rsidR="0056426C" w:rsidRPr="0056426C" w:rsidRDefault="0056426C" w:rsidP="0056426C">
      <w:pPr>
        <w:pStyle w:val="ListParagraph"/>
        <w:numPr>
          <w:ilvl w:val="0"/>
          <w:numId w:val="144"/>
        </w:numPr>
        <w:spacing w:before="240" w:after="120"/>
        <w:ind w:right="-14"/>
        <w:jc w:val="both"/>
        <w:rPr>
          <w:szCs w:val="24"/>
          <w:lang w:val="en-GB" w:eastAsia="en-GB"/>
        </w:rPr>
      </w:pPr>
      <w:r>
        <w:t>Agreements/MOUs with research institutions, test labs, or partners (if applicable).</w:t>
      </w:r>
    </w:p>
    <w:p w14:paraId="3A5574AF" w14:textId="067F89DF" w:rsidR="0056426C" w:rsidRPr="0056426C" w:rsidRDefault="0056426C" w:rsidP="0056426C">
      <w:pPr>
        <w:pStyle w:val="ListParagraph"/>
        <w:numPr>
          <w:ilvl w:val="0"/>
          <w:numId w:val="144"/>
        </w:numPr>
        <w:spacing w:before="240" w:after="120"/>
        <w:ind w:right="-14"/>
        <w:jc w:val="both"/>
        <w:rPr>
          <w:szCs w:val="24"/>
          <w:lang w:val="en-GB" w:eastAsia="en-GB"/>
        </w:rPr>
      </w:pPr>
      <w:r>
        <w:t>Accreditation certificates for in-house labs (if applicable) or agreements with external accredited labs.</w:t>
      </w:r>
    </w:p>
    <w:p w14:paraId="65D8E12A" w14:textId="308878EB" w:rsidR="0056426C" w:rsidRPr="0056426C" w:rsidRDefault="0056426C" w:rsidP="0056426C">
      <w:pPr>
        <w:pStyle w:val="ListParagraph"/>
        <w:numPr>
          <w:ilvl w:val="0"/>
          <w:numId w:val="144"/>
        </w:numPr>
        <w:spacing w:before="240" w:after="120"/>
        <w:ind w:right="-14"/>
        <w:jc w:val="both"/>
        <w:rPr>
          <w:szCs w:val="24"/>
          <w:lang w:val="en-GB" w:eastAsia="en-GB"/>
        </w:rPr>
      </w:pPr>
      <w:r>
        <w:t>Description and inventory of in-house testing/design facilities (equipment list, calibration status, scope of tests performed).</w:t>
      </w:r>
    </w:p>
    <w:p w14:paraId="7E6B3558" w14:textId="77777777" w:rsidR="0056426C" w:rsidRDefault="0056426C" w:rsidP="0056426C">
      <w:pPr>
        <w:pStyle w:val="ListParagraph"/>
        <w:numPr>
          <w:ilvl w:val="0"/>
          <w:numId w:val="144"/>
        </w:numPr>
        <w:spacing w:before="240" w:after="120"/>
        <w:ind w:right="-14"/>
        <w:jc w:val="both"/>
        <w:rPr>
          <w:szCs w:val="24"/>
          <w:lang w:val="en-GB" w:eastAsia="en-GB"/>
        </w:rPr>
      </w:pPr>
      <w:r w:rsidRPr="004421F8">
        <w:rPr>
          <w:szCs w:val="24"/>
          <w:lang w:val="en-GB" w:eastAsia="en-GB"/>
        </w:rPr>
        <w:t>Evidence of improvements or upgrades in production technology that strengthen quality or reliability.</w:t>
      </w:r>
    </w:p>
    <w:p w14:paraId="7E939294" w14:textId="064E1B0A" w:rsidR="0056426C" w:rsidRDefault="0056426C" w:rsidP="0056426C">
      <w:pPr>
        <w:pStyle w:val="ListParagraph"/>
        <w:numPr>
          <w:ilvl w:val="0"/>
          <w:numId w:val="144"/>
        </w:numPr>
        <w:spacing w:before="240" w:after="120"/>
        <w:ind w:right="-14"/>
        <w:jc w:val="both"/>
        <w:rPr>
          <w:szCs w:val="24"/>
          <w:lang w:val="en-GB" w:eastAsia="en-GB"/>
        </w:rPr>
      </w:pPr>
      <w:r>
        <w:rPr>
          <w:szCs w:val="24"/>
          <w:lang w:val="en-GB" w:eastAsia="en-GB"/>
        </w:rPr>
        <w:t xml:space="preserve">Any other documentation that supports the compliance with the Rated-Criteria requirements mentioned above. </w:t>
      </w:r>
    </w:p>
    <w:p w14:paraId="7D70106B" w14:textId="77777777" w:rsidR="0056426C" w:rsidRPr="0056426C" w:rsidRDefault="0056426C" w:rsidP="0056426C">
      <w:pPr>
        <w:pStyle w:val="ListParagraph"/>
        <w:spacing w:before="240" w:after="120"/>
        <w:ind w:left="1440" w:right="-14"/>
        <w:jc w:val="both"/>
        <w:rPr>
          <w:szCs w:val="24"/>
          <w:lang w:val="en-GB" w:eastAsia="en-GB"/>
        </w:rPr>
      </w:pPr>
    </w:p>
    <w:p w14:paraId="03325A9C" w14:textId="53413133" w:rsidR="00987280" w:rsidRDefault="00AE04CC" w:rsidP="00987280">
      <w:pPr>
        <w:spacing w:before="240" w:after="120"/>
        <w:ind w:right="-14"/>
        <w:jc w:val="both"/>
        <w:rPr>
          <w:b/>
          <w:bCs/>
          <w:szCs w:val="24"/>
          <w:lang w:val="en-GB" w:eastAsia="en-GB"/>
        </w:rPr>
      </w:pPr>
      <w:r>
        <w:rPr>
          <w:b/>
          <w:bCs/>
          <w:szCs w:val="24"/>
          <w:lang w:val="en-GB" w:eastAsia="en-GB"/>
        </w:rPr>
        <w:t>Environmental health and Safety</w:t>
      </w:r>
      <w:r w:rsidR="00987280">
        <w:rPr>
          <w:b/>
          <w:bCs/>
          <w:szCs w:val="24"/>
          <w:lang w:val="en-GB" w:eastAsia="en-GB"/>
        </w:rPr>
        <w:t xml:space="preserve"> </w:t>
      </w:r>
      <w:r w:rsidR="00987280" w:rsidRPr="00DD223C">
        <w:rPr>
          <w:b/>
          <w:bCs/>
          <w:szCs w:val="24"/>
          <w:lang w:val="en-GB" w:eastAsia="en-GB"/>
        </w:rPr>
        <w:t xml:space="preserve">— </w:t>
      </w:r>
      <w:r w:rsidR="00B06BFB">
        <w:rPr>
          <w:b/>
          <w:bCs/>
          <w:szCs w:val="24"/>
          <w:lang w:val="en-GB" w:eastAsia="en-GB"/>
        </w:rPr>
        <w:t>3</w:t>
      </w:r>
      <w:r w:rsidR="00184224">
        <w:rPr>
          <w:b/>
          <w:bCs/>
          <w:szCs w:val="24"/>
          <w:lang w:val="en-GB" w:eastAsia="en-GB"/>
        </w:rPr>
        <w:t>0</w:t>
      </w:r>
      <w:r w:rsidR="002E6E6D">
        <w:rPr>
          <w:b/>
          <w:bCs/>
          <w:szCs w:val="24"/>
          <w:lang w:val="en-GB" w:eastAsia="en-GB"/>
        </w:rPr>
        <w:t>%</w:t>
      </w:r>
    </w:p>
    <w:p w14:paraId="442BCAFD" w14:textId="11BC3EE4" w:rsidR="00E46573" w:rsidRPr="00E46573" w:rsidRDefault="00E46573" w:rsidP="00E46573">
      <w:pPr>
        <w:spacing w:before="240" w:after="120"/>
        <w:ind w:right="-14"/>
        <w:jc w:val="both"/>
        <w:rPr>
          <w:szCs w:val="24"/>
          <w:lang w:val="en-GB" w:eastAsia="en-GB"/>
        </w:rPr>
      </w:pPr>
      <w:r w:rsidRPr="00E46573">
        <w:rPr>
          <w:szCs w:val="24"/>
          <w:lang w:val="en-GB" w:eastAsia="en-GB"/>
        </w:rPr>
        <w:t>The Purchaser attaches importance to the sustainability of goods procured under this contract. In addition to meeting the minimum technical specifications, Bidders are encouraged to demonstrate how the offered materials and the associated supply processes contribute to reducing environmental</w:t>
      </w:r>
      <w:r w:rsidR="00AE04CC">
        <w:rPr>
          <w:szCs w:val="24"/>
          <w:lang w:val="en-GB" w:eastAsia="en-GB"/>
        </w:rPr>
        <w:t>, health and safety</w:t>
      </w:r>
      <w:r w:rsidRPr="00E46573">
        <w:rPr>
          <w:szCs w:val="24"/>
          <w:lang w:val="en-GB" w:eastAsia="en-GB"/>
        </w:rPr>
        <w:t xml:space="preserve"> impact</w:t>
      </w:r>
      <w:r w:rsidR="00AE04CC">
        <w:rPr>
          <w:szCs w:val="24"/>
          <w:lang w:val="en-GB" w:eastAsia="en-GB"/>
        </w:rPr>
        <w:t>s</w:t>
      </w:r>
      <w:r w:rsidRPr="00E46573">
        <w:rPr>
          <w:szCs w:val="24"/>
          <w:lang w:val="en-GB" w:eastAsia="en-GB"/>
        </w:rPr>
        <w:t xml:space="preserve"> and supporting sustainable development.</w:t>
      </w:r>
    </w:p>
    <w:p w14:paraId="177A3821" w14:textId="77833992" w:rsidR="00E46573" w:rsidRDefault="00E46573" w:rsidP="00E46573">
      <w:pPr>
        <w:spacing w:before="240" w:after="120"/>
        <w:ind w:right="-14"/>
        <w:jc w:val="both"/>
        <w:rPr>
          <w:szCs w:val="24"/>
          <w:lang w:val="en-GB" w:eastAsia="en-GB"/>
        </w:rPr>
      </w:pPr>
      <w:r w:rsidRPr="00E46573">
        <w:rPr>
          <w:szCs w:val="24"/>
          <w:lang w:val="en-GB" w:eastAsia="en-GB"/>
        </w:rPr>
        <w:t>Evaluation under this criterion will focus on the extent to which the Bidder can show that the products and manufacturing processes:</w:t>
      </w:r>
    </w:p>
    <w:p w14:paraId="004489F5" w14:textId="77777777" w:rsidR="009335A8" w:rsidRPr="00E46573" w:rsidRDefault="009335A8" w:rsidP="00E46573">
      <w:pPr>
        <w:spacing w:before="240" w:after="120"/>
        <w:ind w:right="-14"/>
        <w:jc w:val="both"/>
        <w:rPr>
          <w:szCs w:val="24"/>
          <w:lang w:val="en-GB" w:eastAsia="en-GB"/>
        </w:rPr>
      </w:pPr>
    </w:p>
    <w:p w14:paraId="03EE71E7" w14:textId="2379AC7F" w:rsidR="00E46573" w:rsidRPr="00E46573" w:rsidRDefault="00E46573" w:rsidP="00E46573">
      <w:pPr>
        <w:spacing w:before="240" w:after="120"/>
        <w:ind w:right="-14"/>
        <w:jc w:val="both"/>
        <w:rPr>
          <w:szCs w:val="24"/>
          <w:lang w:val="en-GB" w:eastAsia="en-GB"/>
        </w:rPr>
      </w:pPr>
      <w:r w:rsidRPr="00E46573">
        <w:rPr>
          <w:szCs w:val="24"/>
          <w:lang w:val="en-GB" w:eastAsia="en-GB"/>
        </w:rPr>
        <w:lastRenderedPageBreak/>
        <w:t xml:space="preserve">Environmental </w:t>
      </w:r>
      <w:r w:rsidR="00AE04CC">
        <w:rPr>
          <w:szCs w:val="24"/>
          <w:lang w:val="en-GB" w:eastAsia="en-GB"/>
        </w:rPr>
        <w:t xml:space="preserve">Health and Safety </w:t>
      </w:r>
      <w:r w:rsidRPr="00E46573">
        <w:rPr>
          <w:szCs w:val="24"/>
          <w:lang w:val="en-GB" w:eastAsia="en-GB"/>
        </w:rPr>
        <w:t>Compliance and Certifications</w:t>
      </w:r>
      <w:r w:rsidR="00142974">
        <w:rPr>
          <w:szCs w:val="24"/>
          <w:lang w:val="en-GB" w:eastAsia="en-GB"/>
        </w:rPr>
        <w:t>:</w:t>
      </w:r>
      <w:proofErr w:type="gramStart"/>
      <w:r w:rsidR="00633200">
        <w:rPr>
          <w:szCs w:val="24"/>
          <w:lang w:val="en-GB" w:eastAsia="en-GB"/>
        </w:rPr>
        <w:t xml:space="preserve">   [</w:t>
      </w:r>
      <w:proofErr w:type="gramEnd"/>
      <w:r w:rsidR="00633200">
        <w:rPr>
          <w:szCs w:val="24"/>
          <w:lang w:val="en-GB" w:eastAsia="en-GB"/>
        </w:rPr>
        <w:t>15%]</w:t>
      </w:r>
    </w:p>
    <w:p w14:paraId="7941A6B0" w14:textId="1E127F9C" w:rsidR="00142974" w:rsidRDefault="00E46573" w:rsidP="00165CAF">
      <w:pPr>
        <w:pStyle w:val="ListParagraph"/>
        <w:numPr>
          <w:ilvl w:val="0"/>
          <w:numId w:val="139"/>
        </w:numPr>
        <w:spacing w:before="240" w:after="120"/>
        <w:ind w:right="-14"/>
        <w:jc w:val="both"/>
        <w:rPr>
          <w:szCs w:val="24"/>
          <w:lang w:val="en-GB" w:eastAsia="en-GB"/>
        </w:rPr>
      </w:pPr>
      <w:r w:rsidRPr="00142974">
        <w:rPr>
          <w:szCs w:val="24"/>
          <w:lang w:val="en-GB" w:eastAsia="en-GB"/>
        </w:rPr>
        <w:t xml:space="preserve">Production facilities certified under recognized standards (e.g., ISO 14001 Environmental Management, </w:t>
      </w:r>
      <w:r w:rsidR="00AE04CC">
        <w:rPr>
          <w:szCs w:val="24"/>
          <w:lang w:val="en-GB" w:eastAsia="en-GB"/>
        </w:rPr>
        <w:t xml:space="preserve">ISO 45001 Occupational Health and Safety, </w:t>
      </w:r>
      <w:r w:rsidRPr="00142974">
        <w:rPr>
          <w:szCs w:val="24"/>
          <w:lang w:val="en-GB" w:eastAsia="en-GB"/>
        </w:rPr>
        <w:t>ISO 50001 Energy Management).</w:t>
      </w:r>
    </w:p>
    <w:p w14:paraId="5D33A28A" w14:textId="17281F33" w:rsidR="00E46573" w:rsidRPr="00142974" w:rsidRDefault="00E46573" w:rsidP="00165CAF">
      <w:pPr>
        <w:pStyle w:val="ListParagraph"/>
        <w:numPr>
          <w:ilvl w:val="0"/>
          <w:numId w:val="139"/>
        </w:numPr>
        <w:spacing w:before="240" w:after="120"/>
        <w:ind w:right="-14"/>
        <w:jc w:val="both"/>
        <w:rPr>
          <w:szCs w:val="24"/>
          <w:lang w:val="en-GB" w:eastAsia="en-GB"/>
        </w:rPr>
      </w:pPr>
      <w:r w:rsidRPr="00142974">
        <w:rPr>
          <w:szCs w:val="24"/>
          <w:lang w:val="en-GB" w:eastAsia="en-GB"/>
        </w:rPr>
        <w:t>Compliance of materials with international restrictions on hazardous substances (e.g., RoHS, REACH).</w:t>
      </w:r>
    </w:p>
    <w:p w14:paraId="1E8DB117" w14:textId="7C300FA8" w:rsidR="00E46573" w:rsidRPr="00E46573" w:rsidRDefault="00E46573" w:rsidP="00E46573">
      <w:pPr>
        <w:spacing w:before="240" w:after="120"/>
        <w:ind w:right="-14"/>
        <w:jc w:val="both"/>
        <w:rPr>
          <w:szCs w:val="24"/>
          <w:lang w:val="en-GB" w:eastAsia="en-GB"/>
        </w:rPr>
      </w:pPr>
      <w:r w:rsidRPr="00E46573">
        <w:rPr>
          <w:szCs w:val="24"/>
          <w:lang w:val="en-GB" w:eastAsia="en-GB"/>
        </w:rPr>
        <w:t>Materials and Design Considerations</w:t>
      </w:r>
      <w:r w:rsidR="00142974">
        <w:rPr>
          <w:szCs w:val="24"/>
          <w:lang w:val="en-GB" w:eastAsia="en-GB"/>
        </w:rPr>
        <w:t>:</w:t>
      </w:r>
      <w:r w:rsidR="00633200">
        <w:rPr>
          <w:szCs w:val="24"/>
          <w:lang w:val="en-GB" w:eastAsia="en-GB"/>
        </w:rPr>
        <w:t xml:space="preserve"> </w:t>
      </w:r>
      <w:proofErr w:type="gramStart"/>
      <w:r w:rsidR="00633200">
        <w:rPr>
          <w:szCs w:val="24"/>
          <w:lang w:val="en-GB" w:eastAsia="en-GB"/>
        </w:rPr>
        <w:t xml:space="preserve">   [</w:t>
      </w:r>
      <w:proofErr w:type="gramEnd"/>
      <w:r w:rsidR="00633200">
        <w:rPr>
          <w:szCs w:val="24"/>
          <w:lang w:val="en-GB" w:eastAsia="en-GB"/>
        </w:rPr>
        <w:t>15%]</w:t>
      </w:r>
    </w:p>
    <w:p w14:paraId="3FF3504E" w14:textId="32E17228" w:rsidR="00142974" w:rsidRDefault="00E46573" w:rsidP="00165CAF">
      <w:pPr>
        <w:pStyle w:val="ListParagraph"/>
        <w:numPr>
          <w:ilvl w:val="0"/>
          <w:numId w:val="138"/>
        </w:numPr>
        <w:spacing w:before="240" w:after="120"/>
        <w:ind w:right="-14"/>
        <w:jc w:val="both"/>
        <w:rPr>
          <w:szCs w:val="24"/>
          <w:lang w:val="en-GB" w:eastAsia="en-GB"/>
        </w:rPr>
      </w:pPr>
      <w:r w:rsidRPr="00142974">
        <w:rPr>
          <w:szCs w:val="24"/>
          <w:lang w:val="en-GB" w:eastAsia="en-GB"/>
        </w:rPr>
        <w:t xml:space="preserve">Use of recyclable or recycled raw materials in </w:t>
      </w:r>
      <w:r w:rsidR="00633200" w:rsidRPr="00142974">
        <w:rPr>
          <w:szCs w:val="24"/>
          <w:lang w:val="en-GB" w:eastAsia="en-GB"/>
        </w:rPr>
        <w:t>aluminium</w:t>
      </w:r>
      <w:r w:rsidRPr="00142974">
        <w:rPr>
          <w:szCs w:val="24"/>
          <w:lang w:val="en-GB" w:eastAsia="en-GB"/>
        </w:rPr>
        <w:t xml:space="preserve"> conductors, copper, or steel components </w:t>
      </w:r>
    </w:p>
    <w:p w14:paraId="6B03123C" w14:textId="78A56841" w:rsidR="00142974" w:rsidRDefault="00FA1FBC" w:rsidP="00165CAF">
      <w:pPr>
        <w:pStyle w:val="ListParagraph"/>
        <w:numPr>
          <w:ilvl w:val="0"/>
          <w:numId w:val="138"/>
        </w:numPr>
        <w:spacing w:before="240" w:after="120"/>
        <w:ind w:right="-14"/>
        <w:jc w:val="both"/>
        <w:rPr>
          <w:szCs w:val="24"/>
          <w:lang w:val="en-GB" w:eastAsia="en-GB"/>
        </w:rPr>
      </w:pPr>
      <w:r>
        <w:rPr>
          <w:szCs w:val="24"/>
          <w:lang w:val="en-GB" w:eastAsia="en-GB"/>
        </w:rPr>
        <w:t>Where applicable, u</w:t>
      </w:r>
      <w:r w:rsidR="00E46573" w:rsidRPr="00142974">
        <w:rPr>
          <w:szCs w:val="24"/>
          <w:lang w:val="en-GB" w:eastAsia="en-GB"/>
        </w:rPr>
        <w:t>se of low-toxicity or lead-free compounds in cable insulation, joints, and terminations.</w:t>
      </w:r>
    </w:p>
    <w:p w14:paraId="2F8DFEC1" w14:textId="511D4594" w:rsidR="00E46573" w:rsidRPr="00142974" w:rsidRDefault="00E46573" w:rsidP="00165CAF">
      <w:pPr>
        <w:pStyle w:val="ListParagraph"/>
        <w:numPr>
          <w:ilvl w:val="0"/>
          <w:numId w:val="138"/>
        </w:numPr>
        <w:spacing w:before="240" w:after="120"/>
        <w:ind w:right="-14"/>
        <w:jc w:val="both"/>
        <w:rPr>
          <w:szCs w:val="24"/>
          <w:lang w:val="en-GB" w:eastAsia="en-GB"/>
        </w:rPr>
      </w:pPr>
      <w:r w:rsidRPr="00142974">
        <w:rPr>
          <w:szCs w:val="24"/>
          <w:lang w:val="en-GB" w:eastAsia="en-GB"/>
        </w:rPr>
        <w:t>Design features that enhance durability and reduce replacement needs, thereby lowering environmental footprint.</w:t>
      </w:r>
    </w:p>
    <w:p w14:paraId="60D2417F" w14:textId="77777777" w:rsidR="00E46573" w:rsidRPr="00E46573" w:rsidRDefault="00E46573" w:rsidP="00E46573">
      <w:pPr>
        <w:spacing w:before="240" w:after="120"/>
        <w:ind w:right="-14"/>
        <w:jc w:val="both"/>
        <w:rPr>
          <w:szCs w:val="24"/>
          <w:lang w:val="en-GB" w:eastAsia="en-GB"/>
        </w:rPr>
      </w:pPr>
      <w:r w:rsidRPr="00E46573">
        <w:rPr>
          <w:szCs w:val="24"/>
          <w:lang w:val="en-GB" w:eastAsia="en-GB"/>
        </w:rPr>
        <w:t>To be considered under this criterion, Bidders shall provide:</w:t>
      </w:r>
    </w:p>
    <w:p w14:paraId="360CA382" w14:textId="7208639D" w:rsidR="00142974" w:rsidRDefault="00E46573" w:rsidP="00165CAF">
      <w:pPr>
        <w:pStyle w:val="ListParagraph"/>
        <w:numPr>
          <w:ilvl w:val="0"/>
          <w:numId w:val="140"/>
        </w:numPr>
        <w:spacing w:before="240" w:after="120"/>
        <w:ind w:right="-14"/>
        <w:jc w:val="both"/>
        <w:rPr>
          <w:szCs w:val="24"/>
          <w:lang w:val="en-GB" w:eastAsia="en-GB"/>
        </w:rPr>
      </w:pPr>
      <w:r w:rsidRPr="00142974">
        <w:rPr>
          <w:szCs w:val="24"/>
          <w:lang w:val="en-GB" w:eastAsia="en-GB"/>
        </w:rPr>
        <w:t xml:space="preserve">Copies of relevant certifications (ISO 14001, </w:t>
      </w:r>
      <w:r w:rsidR="00AE04CC">
        <w:rPr>
          <w:szCs w:val="24"/>
          <w:lang w:val="en-GB" w:eastAsia="en-GB"/>
        </w:rPr>
        <w:t>ISO 45001,</w:t>
      </w:r>
      <w:r w:rsidR="0016626E">
        <w:rPr>
          <w:szCs w:val="24"/>
          <w:lang w:val="en-GB" w:eastAsia="en-GB"/>
        </w:rPr>
        <w:t xml:space="preserve"> ISO 50001,</w:t>
      </w:r>
      <w:r w:rsidR="00AE04CC">
        <w:rPr>
          <w:szCs w:val="24"/>
          <w:lang w:val="en-GB" w:eastAsia="en-GB"/>
        </w:rPr>
        <w:t xml:space="preserve"> </w:t>
      </w:r>
      <w:r w:rsidRPr="00142974">
        <w:rPr>
          <w:szCs w:val="24"/>
          <w:lang w:val="en-GB" w:eastAsia="en-GB"/>
        </w:rPr>
        <w:t>RoHS/REACH compliance, EPDs, or equivalent).</w:t>
      </w:r>
    </w:p>
    <w:p w14:paraId="33AC26F6" w14:textId="4DC337ED" w:rsidR="00987280" w:rsidRPr="00142974" w:rsidRDefault="00E46573" w:rsidP="00165CAF">
      <w:pPr>
        <w:pStyle w:val="ListParagraph"/>
        <w:numPr>
          <w:ilvl w:val="0"/>
          <w:numId w:val="140"/>
        </w:numPr>
        <w:spacing w:before="240" w:after="120"/>
        <w:ind w:right="-14"/>
        <w:jc w:val="both"/>
        <w:rPr>
          <w:szCs w:val="24"/>
          <w:lang w:val="en-GB" w:eastAsia="en-GB"/>
        </w:rPr>
      </w:pPr>
      <w:r w:rsidRPr="00142974">
        <w:rPr>
          <w:szCs w:val="24"/>
          <w:lang w:val="en-GB" w:eastAsia="en-GB"/>
        </w:rPr>
        <w:t>Technical datasheets or product literature indicating recyclable content, absence of restricted substances, or design features that reduce environmental impact.</w:t>
      </w:r>
    </w:p>
    <w:p w14:paraId="0E64479A" w14:textId="51A2E037" w:rsidR="00B12E69" w:rsidRDefault="00B12E69" w:rsidP="00D71F7B">
      <w:pPr>
        <w:spacing w:before="240" w:after="120"/>
        <w:rPr>
          <w:bCs/>
        </w:rPr>
      </w:pPr>
      <w:bookmarkStart w:id="418" w:name="_Hlk116553986"/>
      <w:r>
        <w:rPr>
          <w:bCs/>
        </w:rPr>
        <w:t xml:space="preserve">The Rated Criteria will apply to each lot and will be assessed for each lot individually. </w:t>
      </w:r>
    </w:p>
    <w:p w14:paraId="400C251D" w14:textId="5AB289FB" w:rsidR="00B66E08" w:rsidRDefault="00635420" w:rsidP="00D71F7B">
      <w:pPr>
        <w:spacing w:before="240" w:after="120"/>
        <w:rPr>
          <w:bCs/>
        </w:rPr>
      </w:pPr>
      <w:r w:rsidRPr="00E80723">
        <w:rPr>
          <w:bCs/>
        </w:rPr>
        <w:t xml:space="preserve">The </w:t>
      </w:r>
      <w:r>
        <w:rPr>
          <w:bCs/>
        </w:rPr>
        <w:t xml:space="preserve">Rated Criteria (including </w:t>
      </w:r>
      <w:r w:rsidRPr="00E80723">
        <w:rPr>
          <w:bCs/>
        </w:rPr>
        <w:t>technical</w:t>
      </w:r>
      <w:r>
        <w:rPr>
          <w:bCs/>
        </w:rPr>
        <w:t xml:space="preserve"> and non-price</w:t>
      </w:r>
      <w:r w:rsidRPr="00E80723">
        <w:rPr>
          <w:bCs/>
        </w:rPr>
        <w:t xml:space="preserve"> factors, and sub factors if any</w:t>
      </w:r>
      <w:r>
        <w:rPr>
          <w:bCs/>
        </w:rPr>
        <w:t>)</w:t>
      </w:r>
      <w:r w:rsidRPr="00E80723">
        <w:rPr>
          <w:bCs/>
        </w:rPr>
        <w:t>, to be evaluated</w:t>
      </w:r>
      <w:r w:rsidR="001F4DB3">
        <w:rPr>
          <w:bCs/>
        </w:rPr>
        <w:t>,</w:t>
      </w:r>
      <w:r w:rsidRPr="00E80723">
        <w:rPr>
          <w:bCs/>
        </w:rPr>
        <w:t xml:space="preserve"> and the scores to be given to each factor and sub factor are specified in the BDS ITB 32.</w:t>
      </w:r>
      <w:r>
        <w:rPr>
          <w:bCs/>
        </w:rPr>
        <w:t>4</w:t>
      </w:r>
      <w:r w:rsidRPr="00E80723">
        <w:rPr>
          <w:bCs/>
        </w:rPr>
        <w:t xml:space="preserve">. </w:t>
      </w:r>
    </w:p>
    <w:bookmarkEnd w:id="418"/>
    <w:p w14:paraId="38C30AAC" w14:textId="0F0CFFEE" w:rsidR="00E4170C" w:rsidRPr="007636D9" w:rsidRDefault="00E4170C" w:rsidP="00BC28BD">
      <w:pPr>
        <w:pStyle w:val="HeaderEC2"/>
        <w:spacing w:before="120" w:after="120"/>
        <w:ind w:left="0"/>
        <w:rPr>
          <w:noProof/>
        </w:rPr>
      </w:pPr>
      <w:r w:rsidRPr="007636D9">
        <w:rPr>
          <w:noProof/>
        </w:rPr>
        <w:t xml:space="preserve">Technical </w:t>
      </w:r>
      <w:r w:rsidR="00793EDC">
        <w:rPr>
          <w:bCs/>
          <w:kern w:val="28"/>
        </w:rPr>
        <w:t xml:space="preserve">Part </w:t>
      </w:r>
      <w:r w:rsidRPr="007636D9">
        <w:rPr>
          <w:noProof/>
        </w:rPr>
        <w:t>Scoring Metho</w:t>
      </w:r>
      <w:r>
        <w:rPr>
          <w:noProof/>
        </w:rPr>
        <w:t>do</w:t>
      </w:r>
      <w:r w:rsidRPr="007636D9">
        <w:rPr>
          <w:noProof/>
        </w:rPr>
        <w:t>logy</w:t>
      </w:r>
    </w:p>
    <w:tbl>
      <w:tblPr>
        <w:tblStyle w:val="TableGrid2"/>
        <w:tblW w:w="9049" w:type="dxa"/>
        <w:tblInd w:w="85" w:type="dxa"/>
        <w:tblLook w:val="04A0" w:firstRow="1" w:lastRow="0" w:firstColumn="1" w:lastColumn="0" w:noHBand="0" w:noVBand="1"/>
      </w:tblPr>
      <w:tblGrid>
        <w:gridCol w:w="1890"/>
        <w:gridCol w:w="4924"/>
        <w:gridCol w:w="2235"/>
      </w:tblGrid>
      <w:tr w:rsidR="00B04EC1" w:rsidRPr="00FA5DEE" w14:paraId="212C5075" w14:textId="77777777" w:rsidTr="00BC28BD">
        <w:tc>
          <w:tcPr>
            <w:tcW w:w="1890" w:type="dxa"/>
          </w:tcPr>
          <w:p w14:paraId="534CB8DB" w14:textId="77777777" w:rsidR="00B04EC1" w:rsidRPr="00025F47" w:rsidRDefault="00B04EC1" w:rsidP="00CA0E51">
            <w:pPr>
              <w:rPr>
                <w:iCs/>
                <w:color w:val="000000" w:themeColor="text1"/>
              </w:rPr>
            </w:pPr>
            <w:r w:rsidRPr="00025F47">
              <w:rPr>
                <w:iCs/>
                <w:color w:val="000000" w:themeColor="text1"/>
              </w:rPr>
              <w:t>Score (of the total score for the factor/subfactor as applicable</w:t>
            </w:r>
          </w:p>
        </w:tc>
        <w:tc>
          <w:tcPr>
            <w:tcW w:w="4924" w:type="dxa"/>
          </w:tcPr>
          <w:p w14:paraId="415C7C34" w14:textId="77777777" w:rsidR="00B04EC1" w:rsidRPr="00025F47" w:rsidRDefault="00B04EC1" w:rsidP="00CA0E51">
            <w:pPr>
              <w:rPr>
                <w:iCs/>
                <w:color w:val="000000" w:themeColor="text1"/>
              </w:rPr>
            </w:pPr>
            <w:r w:rsidRPr="00025F47">
              <w:rPr>
                <w:iCs/>
                <w:color w:val="000000" w:themeColor="text1"/>
              </w:rPr>
              <w:t>Description</w:t>
            </w:r>
          </w:p>
        </w:tc>
        <w:tc>
          <w:tcPr>
            <w:tcW w:w="2235" w:type="dxa"/>
          </w:tcPr>
          <w:p w14:paraId="1415BE25" w14:textId="77777777" w:rsidR="00B04EC1" w:rsidRPr="00025F47" w:rsidRDefault="00B04EC1" w:rsidP="00CA0E51">
            <w:pPr>
              <w:rPr>
                <w:iCs/>
                <w:color w:val="000000" w:themeColor="text1"/>
              </w:rPr>
            </w:pPr>
            <w:r w:rsidRPr="00025F47">
              <w:rPr>
                <w:iCs/>
                <w:color w:val="000000" w:themeColor="text1"/>
              </w:rPr>
              <w:t>Remarks</w:t>
            </w:r>
          </w:p>
        </w:tc>
      </w:tr>
      <w:tr w:rsidR="00B04EC1" w:rsidRPr="00FA5DEE" w14:paraId="1CD4AE62" w14:textId="77777777" w:rsidTr="00BC28BD">
        <w:tc>
          <w:tcPr>
            <w:tcW w:w="1890" w:type="dxa"/>
          </w:tcPr>
          <w:p w14:paraId="3C176921" w14:textId="158191BF" w:rsidR="00B04EC1" w:rsidRPr="00025F47" w:rsidRDefault="00B04EC1" w:rsidP="00CA0E51">
            <w:pPr>
              <w:rPr>
                <w:iCs/>
                <w:color w:val="000000" w:themeColor="text1"/>
              </w:rPr>
            </w:pPr>
            <w:r w:rsidRPr="00025F47">
              <w:rPr>
                <w:iCs/>
                <w:color w:val="000000" w:themeColor="text1"/>
              </w:rPr>
              <w:t>0</w:t>
            </w:r>
          </w:p>
        </w:tc>
        <w:tc>
          <w:tcPr>
            <w:tcW w:w="4924" w:type="dxa"/>
          </w:tcPr>
          <w:p w14:paraId="6928DB8C" w14:textId="77777777" w:rsidR="00B04EC1" w:rsidRPr="00025F47" w:rsidRDefault="00B04EC1" w:rsidP="00CA0E51">
            <w:pPr>
              <w:rPr>
                <w:iCs/>
                <w:color w:val="000000" w:themeColor="text1"/>
              </w:rPr>
            </w:pPr>
            <w:r w:rsidRPr="00025F47">
              <w:rPr>
                <w:iCs/>
                <w:color w:val="000000" w:themeColor="text1"/>
              </w:rPr>
              <w:t>Required feature is absent; no relevant information to demonstrate how the requirement is met</w:t>
            </w:r>
          </w:p>
        </w:tc>
        <w:tc>
          <w:tcPr>
            <w:tcW w:w="2235" w:type="dxa"/>
          </w:tcPr>
          <w:p w14:paraId="5F7B6B6A" w14:textId="77777777" w:rsidR="00B04EC1" w:rsidRPr="00FA5DEE" w:rsidRDefault="00B04EC1" w:rsidP="00CA0E51">
            <w:pPr>
              <w:rPr>
                <w:iCs/>
                <w:color w:val="BFBFBF" w:themeColor="background1" w:themeShade="BF"/>
              </w:rPr>
            </w:pPr>
          </w:p>
        </w:tc>
      </w:tr>
      <w:tr w:rsidR="00B04EC1" w:rsidRPr="00FA5DEE" w14:paraId="379DA13C" w14:textId="77777777" w:rsidTr="00BC28BD">
        <w:tc>
          <w:tcPr>
            <w:tcW w:w="1890" w:type="dxa"/>
          </w:tcPr>
          <w:p w14:paraId="26329628" w14:textId="55698FDA" w:rsidR="00B04EC1" w:rsidRPr="00025F47" w:rsidRDefault="00C60B46" w:rsidP="00CA0E51">
            <w:pPr>
              <w:rPr>
                <w:iCs/>
                <w:color w:val="000000" w:themeColor="text1"/>
              </w:rPr>
            </w:pPr>
            <w:r w:rsidRPr="00025F47">
              <w:rPr>
                <w:iCs/>
                <w:color w:val="000000" w:themeColor="text1"/>
              </w:rPr>
              <w:t>1</w:t>
            </w:r>
          </w:p>
        </w:tc>
        <w:tc>
          <w:tcPr>
            <w:tcW w:w="4924" w:type="dxa"/>
          </w:tcPr>
          <w:p w14:paraId="7DB74AFA" w14:textId="77777777" w:rsidR="00B04EC1" w:rsidRPr="00025F47" w:rsidRDefault="00B04EC1" w:rsidP="00CA0E51">
            <w:pPr>
              <w:rPr>
                <w:iCs/>
                <w:color w:val="000000" w:themeColor="text1"/>
              </w:rPr>
            </w:pPr>
            <w:r w:rsidRPr="00025F47">
              <w:rPr>
                <w:iCs/>
                <w:color w:val="000000" w:themeColor="text1"/>
              </w:rPr>
              <w:t>Required feature present with deficiencies such as insufficient or information that lacks clarity</w:t>
            </w:r>
          </w:p>
        </w:tc>
        <w:tc>
          <w:tcPr>
            <w:tcW w:w="2235" w:type="dxa"/>
          </w:tcPr>
          <w:p w14:paraId="7BC45FD6" w14:textId="77777777" w:rsidR="00B04EC1" w:rsidRPr="00FA5DEE" w:rsidRDefault="00B04EC1" w:rsidP="00CA0E51">
            <w:pPr>
              <w:rPr>
                <w:iCs/>
                <w:color w:val="BFBFBF" w:themeColor="background1" w:themeShade="BF"/>
              </w:rPr>
            </w:pPr>
          </w:p>
        </w:tc>
      </w:tr>
      <w:tr w:rsidR="00B04EC1" w:rsidRPr="00FA5DEE" w14:paraId="787E8EFC" w14:textId="77777777" w:rsidTr="00BC28BD">
        <w:tc>
          <w:tcPr>
            <w:tcW w:w="1890" w:type="dxa"/>
          </w:tcPr>
          <w:p w14:paraId="353F4474" w14:textId="6E2567C8" w:rsidR="00B04EC1" w:rsidRPr="00025F47" w:rsidRDefault="00C60B46" w:rsidP="00CA0E51">
            <w:pPr>
              <w:rPr>
                <w:iCs/>
                <w:color w:val="000000" w:themeColor="text1"/>
              </w:rPr>
            </w:pPr>
            <w:r w:rsidRPr="00025F47">
              <w:rPr>
                <w:iCs/>
                <w:color w:val="000000" w:themeColor="text1"/>
              </w:rPr>
              <w:t>2</w:t>
            </w:r>
          </w:p>
        </w:tc>
        <w:tc>
          <w:tcPr>
            <w:tcW w:w="4924" w:type="dxa"/>
          </w:tcPr>
          <w:p w14:paraId="5731DED2" w14:textId="77777777" w:rsidR="00B04EC1" w:rsidRPr="00025F47" w:rsidRDefault="00B04EC1" w:rsidP="00CA0E51">
            <w:pPr>
              <w:rPr>
                <w:iCs/>
                <w:color w:val="000000" w:themeColor="text1"/>
              </w:rPr>
            </w:pPr>
            <w:r w:rsidRPr="00025F47">
              <w:rPr>
                <w:iCs/>
                <w:color w:val="000000" w:themeColor="text1"/>
              </w:rPr>
              <w:t>Sufficient information to demonstrate how the requirement will be met</w:t>
            </w:r>
          </w:p>
        </w:tc>
        <w:tc>
          <w:tcPr>
            <w:tcW w:w="2235" w:type="dxa"/>
          </w:tcPr>
          <w:p w14:paraId="2F3DFF79" w14:textId="77777777" w:rsidR="00B04EC1" w:rsidRPr="00FA5DEE" w:rsidRDefault="00B04EC1" w:rsidP="00CA0E51">
            <w:pPr>
              <w:rPr>
                <w:iCs/>
                <w:color w:val="BFBFBF" w:themeColor="background1" w:themeShade="BF"/>
              </w:rPr>
            </w:pPr>
          </w:p>
        </w:tc>
      </w:tr>
      <w:tr w:rsidR="00B04EC1" w:rsidRPr="00FA5DEE" w14:paraId="48CCEE6D" w14:textId="77777777" w:rsidTr="00BC28BD">
        <w:tc>
          <w:tcPr>
            <w:tcW w:w="1890" w:type="dxa"/>
          </w:tcPr>
          <w:p w14:paraId="2A404512" w14:textId="48BB666E" w:rsidR="00B04EC1" w:rsidRPr="00025F47" w:rsidRDefault="00C60B46" w:rsidP="00CA0E51">
            <w:pPr>
              <w:rPr>
                <w:iCs/>
                <w:color w:val="000000" w:themeColor="text1"/>
              </w:rPr>
            </w:pPr>
            <w:r w:rsidRPr="00025F47">
              <w:rPr>
                <w:iCs/>
                <w:color w:val="000000" w:themeColor="text1"/>
              </w:rPr>
              <w:t>3</w:t>
            </w:r>
          </w:p>
        </w:tc>
        <w:tc>
          <w:tcPr>
            <w:tcW w:w="4924" w:type="dxa"/>
          </w:tcPr>
          <w:p w14:paraId="7EA69030" w14:textId="77777777" w:rsidR="00B04EC1" w:rsidRPr="00025F47" w:rsidRDefault="00B04EC1" w:rsidP="00CA0E51">
            <w:pPr>
              <w:rPr>
                <w:iCs/>
                <w:color w:val="000000" w:themeColor="text1"/>
              </w:rPr>
            </w:pPr>
            <w:r w:rsidRPr="00025F47">
              <w:rPr>
                <w:iCs/>
                <w:color w:val="000000" w:themeColor="text1"/>
              </w:rPr>
              <w:t>Sufficient information to demonstrate that the requirement will be marginally exceeded</w:t>
            </w:r>
          </w:p>
        </w:tc>
        <w:tc>
          <w:tcPr>
            <w:tcW w:w="2235" w:type="dxa"/>
          </w:tcPr>
          <w:p w14:paraId="56F67AAC" w14:textId="77777777" w:rsidR="00B04EC1" w:rsidRPr="00FA5DEE" w:rsidRDefault="00B04EC1" w:rsidP="00CA0E51">
            <w:pPr>
              <w:rPr>
                <w:iCs/>
                <w:color w:val="BFBFBF" w:themeColor="background1" w:themeShade="BF"/>
              </w:rPr>
            </w:pPr>
          </w:p>
        </w:tc>
      </w:tr>
      <w:tr w:rsidR="00B04EC1" w:rsidRPr="00FA5DEE" w14:paraId="685CAA24" w14:textId="77777777" w:rsidTr="00BC28BD">
        <w:tc>
          <w:tcPr>
            <w:tcW w:w="1890" w:type="dxa"/>
          </w:tcPr>
          <w:p w14:paraId="78E3B28C" w14:textId="61F8FD94" w:rsidR="00B04EC1" w:rsidRPr="00025F47" w:rsidRDefault="00C60B46" w:rsidP="00CA0E51">
            <w:pPr>
              <w:rPr>
                <w:iCs/>
                <w:color w:val="000000" w:themeColor="text1"/>
              </w:rPr>
            </w:pPr>
            <w:r w:rsidRPr="00025F47">
              <w:rPr>
                <w:iCs/>
                <w:color w:val="000000" w:themeColor="text1"/>
              </w:rPr>
              <w:t>4</w:t>
            </w:r>
          </w:p>
        </w:tc>
        <w:tc>
          <w:tcPr>
            <w:tcW w:w="4924" w:type="dxa"/>
          </w:tcPr>
          <w:p w14:paraId="524594BA" w14:textId="77777777" w:rsidR="00B04EC1" w:rsidRPr="00025F47" w:rsidRDefault="00B04EC1" w:rsidP="00CA0E51">
            <w:pPr>
              <w:rPr>
                <w:iCs/>
                <w:color w:val="000000" w:themeColor="text1"/>
              </w:rPr>
            </w:pPr>
            <w:proofErr w:type="gramStart"/>
            <w:r w:rsidRPr="00025F47">
              <w:rPr>
                <w:iCs/>
                <w:color w:val="000000" w:themeColor="text1"/>
              </w:rPr>
              <w:t>Sufficient</w:t>
            </w:r>
            <w:proofErr w:type="gramEnd"/>
            <w:r w:rsidRPr="00025F47">
              <w:rPr>
                <w:iCs/>
                <w:color w:val="000000" w:themeColor="text1"/>
              </w:rPr>
              <w:t xml:space="preserve"> information that significantly exceed the requirement/bid contributes to significant value addition</w:t>
            </w:r>
          </w:p>
        </w:tc>
        <w:tc>
          <w:tcPr>
            <w:tcW w:w="2235" w:type="dxa"/>
          </w:tcPr>
          <w:p w14:paraId="526784C0" w14:textId="77777777" w:rsidR="00B04EC1" w:rsidRPr="00FA5DEE" w:rsidRDefault="00B04EC1" w:rsidP="00CA0E51">
            <w:pPr>
              <w:rPr>
                <w:iCs/>
                <w:color w:val="BFBFBF" w:themeColor="background1" w:themeShade="BF"/>
              </w:rPr>
            </w:pPr>
          </w:p>
        </w:tc>
      </w:tr>
    </w:tbl>
    <w:p w14:paraId="5BF4D355" w14:textId="77777777" w:rsidR="00E4170C" w:rsidRDefault="00E4170C" w:rsidP="00E4170C">
      <w:pPr>
        <w:spacing w:after="80"/>
        <w:ind w:left="450" w:right="-14"/>
        <w:jc w:val="both"/>
        <w:rPr>
          <w:noProof/>
        </w:rPr>
      </w:pPr>
      <w:r>
        <w:rPr>
          <w:noProof/>
        </w:rPr>
        <w:lastRenderedPageBreak/>
        <w:t xml:space="preserve">The score for each sub- factor (i) within a factor (j) will be combined with the scores of sub- factors in </w:t>
      </w:r>
      <w:r w:rsidRPr="00C16670">
        <w:rPr>
          <w:i/>
          <w:iCs/>
        </w:rPr>
        <w:t>the</w:t>
      </w:r>
      <w:r>
        <w:rPr>
          <w:noProof/>
        </w:rPr>
        <w:t xml:space="preserve"> same factor as a weighted sum to form the Factor Technical Score using the following formula: </w:t>
      </w:r>
    </w:p>
    <w:p w14:paraId="5A5C5BC3" w14:textId="77777777" w:rsidR="00E4170C" w:rsidRDefault="00246262" w:rsidP="00E4170C">
      <w:pPr>
        <w:numPr>
          <w:ilvl w:val="12"/>
          <w:numId w:val="0"/>
        </w:numPr>
        <w:suppressAutoHyphens/>
        <w:spacing w:after="120"/>
        <w:ind w:left="360" w:right="173" w:hanging="547"/>
        <w:jc w:val="center"/>
        <w:rPr>
          <w:noProof/>
        </w:rPr>
      </w:pPr>
      <w:r>
        <w:rPr>
          <w:noProof/>
          <w:position w:val="-28"/>
          <w:sz w:val="20"/>
        </w:rPr>
        <w:object w:dxaOrig="1710" w:dyaOrig="750" w14:anchorId="3766F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05pt;height:38.6pt" o:ole="" fillcolor="window">
            <v:imagedata r:id="rId45" o:title=""/>
          </v:shape>
          <o:OLEObject Type="Embed" ProgID="Equation.3" ShapeID="_x0000_i1025" DrawAspect="Content" ObjectID="_1824358288" r:id="rId46"/>
        </w:object>
      </w:r>
    </w:p>
    <w:p w14:paraId="243939A8" w14:textId="77777777" w:rsidR="00E4170C" w:rsidRDefault="00E4170C" w:rsidP="00E4170C">
      <w:pPr>
        <w:numPr>
          <w:ilvl w:val="12"/>
          <w:numId w:val="0"/>
        </w:numPr>
        <w:tabs>
          <w:tab w:val="left" w:pos="1620"/>
        </w:tabs>
        <w:suppressAutoHyphens/>
        <w:spacing w:after="80"/>
        <w:ind w:left="990" w:right="173" w:hanging="547"/>
        <w:rPr>
          <w:noProof/>
        </w:rPr>
      </w:pPr>
      <w:r>
        <w:rPr>
          <w:noProof/>
        </w:rPr>
        <w:t>where:</w:t>
      </w:r>
    </w:p>
    <w:p w14:paraId="4265B880"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t</w:t>
      </w:r>
      <w:r>
        <w:rPr>
          <w:i/>
          <w:iCs/>
          <w:noProof/>
          <w:vertAlign w:val="subscript"/>
        </w:rPr>
        <w:t>ji</w:t>
      </w:r>
      <w:r>
        <w:rPr>
          <w:i/>
          <w:iCs/>
          <w:noProof/>
          <w:vertAlign w:val="subscript"/>
        </w:rPr>
        <w:tab/>
      </w:r>
      <w:r>
        <w:rPr>
          <w:noProof/>
        </w:rPr>
        <w:t xml:space="preserve">= the technical score for sub- factor “i” in factor “j”, </w:t>
      </w:r>
    </w:p>
    <w:p w14:paraId="5363D181"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w</w:t>
      </w:r>
      <w:r>
        <w:rPr>
          <w:i/>
          <w:iCs/>
          <w:noProof/>
          <w:vertAlign w:val="subscript"/>
        </w:rPr>
        <w:t>ji</w:t>
      </w:r>
      <w:r>
        <w:rPr>
          <w:noProof/>
        </w:rPr>
        <w:tab/>
        <w:t xml:space="preserve">= the weight of sub- factor “i” in factor “j”, </w:t>
      </w:r>
    </w:p>
    <w:p w14:paraId="376914E2"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k</w:t>
      </w:r>
      <w:r>
        <w:rPr>
          <w:noProof/>
        </w:rPr>
        <w:tab/>
        <w:t xml:space="preserve">= the number of scored sub-factors in factor “j”, and </w:t>
      </w:r>
    </w:p>
    <w:p w14:paraId="555305D5" w14:textId="77777777" w:rsidR="00E4170C" w:rsidRDefault="00246262" w:rsidP="00E4170C">
      <w:pPr>
        <w:numPr>
          <w:ilvl w:val="12"/>
          <w:numId w:val="0"/>
        </w:numPr>
        <w:suppressAutoHyphens/>
        <w:spacing w:after="120"/>
        <w:ind w:left="360" w:right="173"/>
        <w:jc w:val="center"/>
        <w:rPr>
          <w:noProof/>
        </w:rPr>
      </w:pPr>
      <w:r>
        <w:rPr>
          <w:noProof/>
          <w:position w:val="-28"/>
          <w:sz w:val="20"/>
        </w:rPr>
        <w:object w:dxaOrig="1050" w:dyaOrig="750" w14:anchorId="182F3663">
          <v:shape id="_x0000_i1026" type="#_x0000_t75" style="width:46.5pt;height:38.6pt" o:ole="" fillcolor="window">
            <v:imagedata r:id="rId47" o:title=""/>
          </v:shape>
          <o:OLEObject Type="Embed" ProgID="Equation.3" ShapeID="_x0000_i1026" DrawAspect="Content" ObjectID="_1824358289" r:id="rId48"/>
        </w:object>
      </w:r>
    </w:p>
    <w:p w14:paraId="6D138D26" w14:textId="07AE5018" w:rsidR="00E4170C" w:rsidRDefault="00E4170C" w:rsidP="00E4170C">
      <w:pPr>
        <w:spacing w:after="80"/>
        <w:ind w:left="450" w:right="-14"/>
        <w:jc w:val="both"/>
        <w:rPr>
          <w:noProof/>
        </w:rPr>
      </w:pPr>
      <w:r>
        <w:rPr>
          <w:noProof/>
        </w:rPr>
        <w:t xml:space="preserve">The Factor </w:t>
      </w:r>
      <w:r w:rsidRPr="00BC28BD">
        <w:t>Technical</w:t>
      </w:r>
      <w:r w:rsidRPr="00F00BEA">
        <w:rPr>
          <w:noProof/>
        </w:rPr>
        <w:t xml:space="preserve"> </w:t>
      </w:r>
      <w:r>
        <w:rPr>
          <w:noProof/>
        </w:rPr>
        <w:t xml:space="preserve">Scores will be combined in a weighted sum to form the total Technical </w:t>
      </w:r>
      <w:r w:rsidR="00F00BEA">
        <w:rPr>
          <w:noProof/>
        </w:rPr>
        <w:t xml:space="preserve">Bid </w:t>
      </w:r>
      <w:r>
        <w:rPr>
          <w:noProof/>
        </w:rPr>
        <w:t>Score using the following formula:</w:t>
      </w:r>
    </w:p>
    <w:p w14:paraId="221AE3AB" w14:textId="77777777" w:rsidR="00E4170C" w:rsidRDefault="00246262" w:rsidP="00E4170C">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11B80B5">
          <v:shape id="_x0000_i1027" type="#_x0000_t75" style="width:1in;height:38.6pt" o:ole="" fillcolor="window">
            <v:imagedata r:id="rId49" o:title=""/>
          </v:shape>
          <o:OLEObject Type="Embed" ProgID="Equation.3" ShapeID="_x0000_i1027" DrawAspect="Content" ObjectID="_1824358290" r:id="rId50"/>
        </w:object>
      </w:r>
    </w:p>
    <w:p w14:paraId="7C9CCA25" w14:textId="77777777" w:rsidR="00E4170C" w:rsidRDefault="00E4170C" w:rsidP="00E4170C">
      <w:pPr>
        <w:numPr>
          <w:ilvl w:val="12"/>
          <w:numId w:val="0"/>
        </w:numPr>
        <w:tabs>
          <w:tab w:val="left" w:pos="1620"/>
        </w:tabs>
        <w:suppressAutoHyphens/>
        <w:spacing w:after="80"/>
        <w:ind w:left="900" w:right="173" w:hanging="547"/>
        <w:rPr>
          <w:noProof/>
        </w:rPr>
      </w:pPr>
      <w:r>
        <w:rPr>
          <w:noProof/>
        </w:rPr>
        <w:t>where:</w:t>
      </w:r>
    </w:p>
    <w:p w14:paraId="2603E20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S</w:t>
      </w:r>
      <w:r>
        <w:rPr>
          <w:i/>
          <w:iCs/>
          <w:noProof/>
          <w:vertAlign w:val="subscript"/>
        </w:rPr>
        <w:t>j</w:t>
      </w:r>
      <w:r>
        <w:rPr>
          <w:noProof/>
        </w:rPr>
        <w:tab/>
        <w:t xml:space="preserve">= the Factor Technical Score of factor “j”, </w:t>
      </w:r>
    </w:p>
    <w:p w14:paraId="7E0318A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W</w:t>
      </w:r>
      <w:r>
        <w:rPr>
          <w:i/>
          <w:iCs/>
          <w:noProof/>
          <w:vertAlign w:val="subscript"/>
        </w:rPr>
        <w:t>j</w:t>
      </w:r>
      <w:r>
        <w:rPr>
          <w:noProof/>
        </w:rPr>
        <w:tab/>
        <w:t xml:space="preserve">= the weight of factor “j” as specified </w:t>
      </w:r>
      <w:r>
        <w:rPr>
          <w:b/>
          <w:noProof/>
        </w:rPr>
        <w:t xml:space="preserve">in the BDS, </w:t>
      </w:r>
    </w:p>
    <w:p w14:paraId="57D5D75F"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n</w:t>
      </w:r>
      <w:r>
        <w:rPr>
          <w:noProof/>
        </w:rPr>
        <w:tab/>
        <w:t>= the number of Factors, and</w:t>
      </w:r>
    </w:p>
    <w:p w14:paraId="41B4388B" w14:textId="77777777" w:rsidR="00E4170C" w:rsidRDefault="00246262" w:rsidP="00E4170C">
      <w:pPr>
        <w:spacing w:after="60"/>
        <w:ind w:left="360" w:right="173"/>
        <w:jc w:val="center"/>
        <w:rPr>
          <w:noProof/>
        </w:rPr>
      </w:pPr>
      <w:r>
        <w:rPr>
          <w:noProof/>
          <w:position w:val="-30"/>
          <w:sz w:val="20"/>
        </w:rPr>
        <w:object w:dxaOrig="1050" w:dyaOrig="750" w14:anchorId="7A41E597">
          <v:shape id="_x0000_i1028" type="#_x0000_t75" style="width:55.15pt;height:38.6pt" o:ole="" fillcolor="window">
            <v:imagedata r:id="rId51" o:title=""/>
          </v:shape>
          <o:OLEObject Type="Embed" ProgID="Equation.3" ShapeID="_x0000_i1028" DrawAspect="Content" ObjectID="_1824358291" r:id="rId52"/>
        </w:object>
      </w:r>
    </w:p>
    <w:p w14:paraId="22AE799C" w14:textId="77777777" w:rsidR="00034222" w:rsidRPr="008E329A" w:rsidRDefault="00034222">
      <w:pPr>
        <w:rPr>
          <w:b/>
          <w:sz w:val="32"/>
          <w:szCs w:val="32"/>
        </w:rPr>
      </w:pPr>
      <w:r w:rsidRPr="008E329A">
        <w:rPr>
          <w:sz w:val="32"/>
          <w:szCs w:val="32"/>
        </w:rPr>
        <w:br w:type="page"/>
      </w:r>
    </w:p>
    <w:p w14:paraId="1A7C1B95" w14:textId="77777777" w:rsidR="001246EC" w:rsidRPr="008E329A" w:rsidRDefault="001246EC" w:rsidP="00BC28BD">
      <w:pPr>
        <w:pStyle w:val="Sec3H1"/>
      </w:pPr>
      <w:bookmarkStart w:id="419" w:name="_Toc75873637"/>
      <w:r w:rsidRPr="008E329A">
        <w:lastRenderedPageBreak/>
        <w:t>FINANCIAL</w:t>
      </w:r>
      <w:r w:rsidR="006E2CC9" w:rsidRPr="008E329A">
        <w:t xml:space="preserve"> </w:t>
      </w:r>
      <w:r w:rsidR="000139C5" w:rsidRPr="008E329A">
        <w:t>PART</w:t>
      </w:r>
      <w:bookmarkEnd w:id="419"/>
    </w:p>
    <w:p w14:paraId="6E75D92E" w14:textId="6F163DFF" w:rsidR="00455149" w:rsidRDefault="00BA74D0" w:rsidP="008D32C9">
      <w:pPr>
        <w:pStyle w:val="Sec3H2"/>
        <w:numPr>
          <w:ilvl w:val="0"/>
          <w:numId w:val="134"/>
        </w:numPr>
      </w:pPr>
      <w:bookmarkStart w:id="420" w:name="_Toc75873638"/>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00455149" w:rsidRPr="00F64CE9">
        <w:t>(ITB</w:t>
      </w:r>
      <w:r w:rsidR="006E2CC9" w:rsidRPr="00BC28BD">
        <w:t xml:space="preserve"> </w:t>
      </w:r>
      <w:r w:rsidR="00455149" w:rsidRPr="00BC28BD">
        <w:t>3</w:t>
      </w:r>
      <w:r w:rsidR="00702933" w:rsidRPr="00BC28BD">
        <w:t>7</w:t>
      </w:r>
      <w:r w:rsidR="00455149" w:rsidRPr="00BC28BD">
        <w:t>)</w:t>
      </w:r>
      <w:bookmarkEnd w:id="410"/>
      <w:bookmarkEnd w:id="420"/>
    </w:p>
    <w:p w14:paraId="435556C6" w14:textId="76D28582" w:rsidR="00604861" w:rsidRPr="00604861" w:rsidRDefault="00604861" w:rsidP="00604861">
      <w:pPr>
        <w:pStyle w:val="Sec3H2"/>
        <w:numPr>
          <w:ilvl w:val="0"/>
          <w:numId w:val="0"/>
        </w:numPr>
        <w:ind w:left="360"/>
        <w:rPr>
          <w:b w:val="0"/>
          <w:bCs/>
        </w:rPr>
      </w:pPr>
      <w:r w:rsidRPr="00604861">
        <w:rPr>
          <w:b w:val="0"/>
          <w:bCs/>
        </w:rPr>
        <w:t>Not Applicable</w:t>
      </w:r>
    </w:p>
    <w:p w14:paraId="1CDE5616" w14:textId="10474275" w:rsidR="00455149" w:rsidRPr="00BC28BD" w:rsidRDefault="00455149" w:rsidP="00BC28BD">
      <w:pPr>
        <w:pStyle w:val="Sec3H2"/>
      </w:pPr>
      <w:bookmarkStart w:id="421" w:name="_Toc127349498"/>
      <w:bookmarkStart w:id="422" w:name="_Toc75873640"/>
      <w:bookmarkEnd w:id="421"/>
      <w:r w:rsidRPr="008E329A">
        <w:t>Evaluation</w:t>
      </w:r>
      <w:r w:rsidR="006E2CC9" w:rsidRPr="008E329A">
        <w:t xml:space="preserve"> </w:t>
      </w:r>
      <w:r w:rsidRPr="008E329A">
        <w:t>Criteria</w:t>
      </w:r>
      <w:r w:rsidR="006E2CC9" w:rsidRPr="008E329A">
        <w:t xml:space="preserve"> </w:t>
      </w:r>
      <w:r w:rsidRPr="008E329A">
        <w:t>(ITB</w:t>
      </w:r>
      <w:r w:rsidR="006E2CC9" w:rsidRPr="008E329A">
        <w:t xml:space="preserve"> </w:t>
      </w:r>
      <w:r w:rsidRPr="008E329A">
        <w:t>3</w:t>
      </w:r>
      <w:r w:rsidR="00702933" w:rsidRPr="008E329A">
        <w:t>4</w:t>
      </w:r>
      <w:r w:rsidRPr="008E329A">
        <w:t>.</w:t>
      </w:r>
      <w:r w:rsidR="00582B9B">
        <w:t>6</w:t>
      </w:r>
      <w:r w:rsidRPr="008E329A">
        <w:t>)</w:t>
      </w:r>
      <w:bookmarkStart w:id="423" w:name="_Hlk127190667"/>
      <w:bookmarkEnd w:id="422"/>
    </w:p>
    <w:p w14:paraId="2E05CB02" w14:textId="317BB2B7" w:rsidR="004F6A2C" w:rsidRPr="008E329A" w:rsidRDefault="004F6A2C" w:rsidP="00BC28BD">
      <w:pPr>
        <w:pStyle w:val="Sub-ClauseText"/>
        <w:spacing w:after="200"/>
      </w:pPr>
      <w:bookmarkStart w:id="424" w:name="_Hlk127190814"/>
      <w:bookmarkEnd w:id="423"/>
      <w:r w:rsidRPr="008E329A">
        <w:rPr>
          <w:spacing w:val="0"/>
        </w:rPr>
        <w:t xml:space="preserve">The Purchaser shall use the criteria and methodologies listed in this Section to evaluate </w:t>
      </w:r>
      <w:r>
        <w:rPr>
          <w:spacing w:val="0"/>
        </w:rPr>
        <w:t>the Financial Part.</w:t>
      </w:r>
    </w:p>
    <w:p w14:paraId="2F49C7AC" w14:textId="4757980B" w:rsidR="004F6A2C" w:rsidRPr="008E329A" w:rsidRDefault="004F6A2C" w:rsidP="00BC28BD">
      <w:pPr>
        <w:keepNext/>
        <w:keepLines/>
        <w:tabs>
          <w:tab w:val="left" w:pos="540"/>
        </w:tabs>
        <w:suppressAutoHyphens/>
        <w:spacing w:after="200"/>
        <w:ind w:right="-72"/>
        <w:jc w:val="both"/>
      </w:pPr>
      <w:r w:rsidRPr="008E329A">
        <w:t xml:space="preserve">The Purchaser’s evaluation of </w:t>
      </w:r>
      <w:r w:rsidR="00F00BEA">
        <w:t xml:space="preserve">the Financial Part </w:t>
      </w:r>
      <w:r w:rsidRPr="008E329A">
        <w:t xml:space="preserve">may </w:t>
      </w:r>
      <w:proofErr w:type="gramStart"/>
      <w:r w:rsidRPr="008E329A">
        <w:t>take into account</w:t>
      </w:r>
      <w:proofErr w:type="gramEnd"/>
      <w:r w:rsidRPr="008E329A">
        <w:t xml:space="preserve">, in addition to the </w:t>
      </w:r>
      <w:r>
        <w:t xml:space="preserve">Bid </w:t>
      </w:r>
      <w:r w:rsidRPr="008E329A">
        <w:t xml:space="preserve">Price, one or more of the following factors as </w:t>
      </w:r>
      <w:r w:rsidRPr="004F6A2C">
        <w:rPr>
          <w:b/>
          <w:bCs/>
        </w:rPr>
        <w:t xml:space="preserve">specified in </w:t>
      </w:r>
      <w:r>
        <w:rPr>
          <w:b/>
          <w:bCs/>
        </w:rPr>
        <w:t>B</w:t>
      </w:r>
      <w:r w:rsidRPr="004F6A2C">
        <w:rPr>
          <w:b/>
          <w:bCs/>
        </w:rPr>
        <w:t xml:space="preserve">DS </w:t>
      </w:r>
      <w:r>
        <w:rPr>
          <w:b/>
          <w:bCs/>
        </w:rPr>
        <w:t xml:space="preserve">ITB </w:t>
      </w:r>
      <w:r w:rsidRPr="004F6A2C">
        <w:rPr>
          <w:b/>
          <w:bCs/>
        </w:rPr>
        <w:t>3</w:t>
      </w:r>
      <w:r>
        <w:rPr>
          <w:b/>
          <w:bCs/>
        </w:rPr>
        <w:t>4</w:t>
      </w:r>
      <w:r w:rsidRPr="004F6A2C">
        <w:rPr>
          <w:b/>
          <w:bCs/>
        </w:rPr>
        <w:t>.</w:t>
      </w:r>
      <w:r>
        <w:rPr>
          <w:b/>
          <w:bCs/>
        </w:rPr>
        <w:t>6</w:t>
      </w:r>
      <w:r w:rsidRPr="004F6A2C">
        <w:rPr>
          <w:b/>
        </w:rPr>
        <w:t>,</w:t>
      </w:r>
      <w:r w:rsidRPr="008E329A">
        <w:t xml:space="preserve"> using</w:t>
      </w:r>
      <w:r w:rsidRPr="004F6A2C">
        <w:rPr>
          <w:i/>
          <w:iCs/>
        </w:rPr>
        <w:t xml:space="preserve"> </w:t>
      </w:r>
      <w:r w:rsidRPr="008E329A">
        <w:t>the following criteria and methodologies</w:t>
      </w:r>
      <w:bookmarkEnd w:id="424"/>
      <w:r w:rsidRPr="008E329A">
        <w:t xml:space="preserve">. </w:t>
      </w:r>
    </w:p>
    <w:p w14:paraId="5F5B4149" w14:textId="06A8FFD7" w:rsidR="00455149" w:rsidRPr="008E329A" w:rsidRDefault="00455149">
      <w:pPr>
        <w:pStyle w:val="BlockText"/>
        <w:tabs>
          <w:tab w:val="clear" w:pos="1440"/>
          <w:tab w:val="clear" w:pos="1800"/>
          <w:tab w:val="left" w:pos="1080"/>
        </w:tabs>
        <w:spacing w:after="200"/>
      </w:pPr>
      <w:r w:rsidRPr="008E329A">
        <w:t>(a)</w:t>
      </w:r>
      <w:r w:rsidRPr="008E329A">
        <w:tab/>
        <w:t>Delivery</w:t>
      </w:r>
      <w:r w:rsidR="006E2CC9" w:rsidRPr="008E329A">
        <w:t xml:space="preserve"> </w:t>
      </w:r>
      <w:r w:rsidRPr="008E329A">
        <w:t>schedule.</w:t>
      </w:r>
      <w:r w:rsidR="006E2CC9" w:rsidRPr="008E329A">
        <w:t xml:space="preserve"> </w:t>
      </w:r>
      <w:r w:rsidRPr="008E329A">
        <w:t>(</w:t>
      </w:r>
      <w:r w:rsidR="00D5176D" w:rsidRPr="008E329A">
        <w:t>A</w:t>
      </w:r>
      <w:r w:rsidRPr="008E329A">
        <w:t>s</w:t>
      </w:r>
      <w:r w:rsidR="006E2CC9" w:rsidRPr="008E329A">
        <w:t xml:space="preserve"> </w:t>
      </w:r>
      <w:r w:rsidRPr="008E329A">
        <w:t>per</w:t>
      </w:r>
      <w:r w:rsidR="006E2CC9" w:rsidRPr="008E329A">
        <w:t xml:space="preserve"> </w:t>
      </w:r>
      <w:r w:rsidRPr="008E329A">
        <w:t>Incoterms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04861">
        <w:t xml:space="preserve">: </w:t>
      </w:r>
      <w:r w:rsidR="00604861" w:rsidRPr="00604861">
        <w:rPr>
          <w:b/>
          <w:bCs/>
        </w:rPr>
        <w:t>NA</w:t>
      </w:r>
    </w:p>
    <w:p w14:paraId="39972C7D" w14:textId="504E202F" w:rsidR="00455149" w:rsidRPr="008E329A" w:rsidRDefault="00604861">
      <w:pPr>
        <w:tabs>
          <w:tab w:val="left" w:pos="1080"/>
        </w:tabs>
        <w:suppressAutoHyphens/>
        <w:spacing w:after="200"/>
        <w:ind w:left="1080" w:right="-72" w:hanging="540"/>
        <w:jc w:val="both"/>
      </w:pPr>
      <w:r w:rsidRPr="008E329A">
        <w:t xml:space="preserve"> </w:t>
      </w:r>
      <w:r w:rsidR="00455149" w:rsidRPr="008E329A">
        <w:t>(b)</w:t>
      </w:r>
      <w:r w:rsidR="00455149" w:rsidRPr="008E329A">
        <w:tab/>
        <w:t>Deviation</w:t>
      </w:r>
      <w:r w:rsidR="006E2CC9" w:rsidRPr="008E329A">
        <w:t xml:space="preserve"> </w:t>
      </w:r>
      <w:r w:rsidR="00455149" w:rsidRPr="008E329A">
        <w:t>in</w:t>
      </w:r>
      <w:r w:rsidR="006E2CC9" w:rsidRPr="008E329A">
        <w:t xml:space="preserve"> </w:t>
      </w:r>
      <w:r w:rsidR="00455149" w:rsidRPr="008E329A">
        <w:t>payment</w:t>
      </w:r>
      <w:r w:rsidR="006E2CC9" w:rsidRPr="008E329A">
        <w:t xml:space="preserve"> </w:t>
      </w:r>
      <w:r w:rsidR="00455149" w:rsidRPr="008E329A">
        <w:t>schedule</w:t>
      </w:r>
      <w:r>
        <w:t xml:space="preserve">: </w:t>
      </w:r>
      <w:r w:rsidRPr="00604861">
        <w:rPr>
          <w:b/>
          <w:bCs/>
        </w:rPr>
        <w:t>NA</w:t>
      </w:r>
    </w:p>
    <w:p w14:paraId="0A5CB466" w14:textId="0414592E" w:rsidR="00455149" w:rsidRPr="008E329A" w:rsidRDefault="00604861">
      <w:pPr>
        <w:tabs>
          <w:tab w:val="left" w:pos="1080"/>
        </w:tabs>
        <w:suppressAutoHyphens/>
        <w:spacing w:after="200"/>
        <w:ind w:left="1080" w:right="-72" w:hanging="540"/>
        <w:jc w:val="both"/>
      </w:pPr>
      <w:r w:rsidRPr="008E329A">
        <w:t xml:space="preserve"> </w:t>
      </w:r>
      <w:r w:rsidR="00455149" w:rsidRPr="008E329A">
        <w:t>(c)</w:t>
      </w:r>
      <w:r w:rsidR="00455149" w:rsidRPr="008E329A">
        <w:tab/>
        <w:t>Cost</w:t>
      </w:r>
      <w:r w:rsidR="006E2CC9" w:rsidRPr="008E329A">
        <w:t xml:space="preserve"> </w:t>
      </w:r>
      <w:r w:rsidR="00455149" w:rsidRPr="008E329A">
        <w:t>of</w:t>
      </w:r>
      <w:r w:rsidR="006E2CC9" w:rsidRPr="008E329A">
        <w:t xml:space="preserve"> </w:t>
      </w:r>
      <w:r w:rsidR="00455149" w:rsidRPr="008E329A">
        <w:t>major</w:t>
      </w:r>
      <w:r w:rsidR="006E2CC9" w:rsidRPr="008E329A">
        <w:t xml:space="preserve"> </w:t>
      </w:r>
      <w:r w:rsidR="00455149" w:rsidRPr="008E329A">
        <w:t>replacement</w:t>
      </w:r>
      <w:r w:rsidR="006E2CC9" w:rsidRPr="008E329A">
        <w:t xml:space="preserve"> </w:t>
      </w:r>
      <w:r w:rsidR="00455149" w:rsidRPr="008E329A">
        <w:t>components,</w:t>
      </w:r>
      <w:r w:rsidR="006E2CC9" w:rsidRPr="008E329A">
        <w:t xml:space="preserve"> </w:t>
      </w:r>
      <w:r w:rsidR="00455149" w:rsidRPr="008E329A">
        <w:t>mandatory</w:t>
      </w:r>
      <w:r w:rsidR="006E2CC9" w:rsidRPr="008E329A">
        <w:t xml:space="preserve"> </w:t>
      </w:r>
      <w:r w:rsidR="00455149" w:rsidRPr="008E329A">
        <w:t>spare</w:t>
      </w:r>
      <w:r w:rsidR="006E2CC9" w:rsidRPr="008E329A">
        <w:t xml:space="preserve"> </w:t>
      </w:r>
      <w:r w:rsidR="00455149" w:rsidRPr="008E329A">
        <w:t>parts,</w:t>
      </w:r>
      <w:r w:rsidR="006E2CC9" w:rsidRPr="008E329A">
        <w:t xml:space="preserve"> </w:t>
      </w:r>
      <w:r w:rsidR="00455149" w:rsidRPr="008E329A">
        <w:t>and</w:t>
      </w:r>
      <w:r w:rsidR="006E2CC9" w:rsidRPr="008E329A">
        <w:t xml:space="preserve"> </w:t>
      </w:r>
      <w:r w:rsidR="00455149" w:rsidRPr="008E329A">
        <w:t>service</w:t>
      </w:r>
      <w:r>
        <w:t xml:space="preserve">: </w:t>
      </w:r>
      <w:r w:rsidRPr="00604861">
        <w:rPr>
          <w:b/>
          <w:bCs/>
        </w:rPr>
        <w:t>NA</w:t>
      </w:r>
    </w:p>
    <w:p w14:paraId="1BC4189F" w14:textId="67BE6BAC" w:rsidR="00455149" w:rsidRPr="008E329A" w:rsidRDefault="00604861">
      <w:pPr>
        <w:tabs>
          <w:tab w:val="left" w:pos="1080"/>
        </w:tabs>
        <w:suppressAutoHyphens/>
        <w:spacing w:after="200"/>
        <w:ind w:left="1080" w:right="-72" w:hanging="540"/>
        <w:jc w:val="both"/>
        <w:rPr>
          <w:i/>
          <w:iCs/>
        </w:rPr>
      </w:pPr>
      <w:r w:rsidRPr="008E329A">
        <w:t xml:space="preserve"> </w:t>
      </w:r>
      <w:r w:rsidR="00455149" w:rsidRPr="008E329A">
        <w:t>(d)</w:t>
      </w:r>
      <w:r w:rsidR="00455149" w:rsidRPr="008E329A">
        <w:tab/>
        <w:t>Availability</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Purchaser’s</w:t>
      </w:r>
      <w:r w:rsidR="006E2CC9" w:rsidRPr="008E329A">
        <w:t xml:space="preserve"> </w:t>
      </w:r>
      <w:r w:rsidR="00455149" w:rsidRPr="008E329A">
        <w:t>Country</w:t>
      </w:r>
      <w:r w:rsidR="006E2CC9" w:rsidRPr="008E329A">
        <w:t xml:space="preserve"> </w:t>
      </w:r>
      <w:r w:rsidR="00455149" w:rsidRPr="008E329A">
        <w:t>of</w:t>
      </w:r>
      <w:r w:rsidR="006E2CC9" w:rsidRPr="008E329A">
        <w:t xml:space="preserve"> </w:t>
      </w:r>
      <w:r w:rsidR="00455149" w:rsidRPr="008E329A">
        <w:t>spare</w:t>
      </w:r>
      <w:r w:rsidR="006E2CC9" w:rsidRPr="008E329A">
        <w:t xml:space="preserve"> </w:t>
      </w:r>
      <w:r w:rsidR="00455149" w:rsidRPr="008E329A">
        <w:t>parts</w:t>
      </w:r>
      <w:r w:rsidR="006E2CC9" w:rsidRPr="008E329A">
        <w:t xml:space="preserve"> </w:t>
      </w:r>
      <w:r w:rsidR="00455149" w:rsidRPr="008E329A">
        <w:t>and</w:t>
      </w:r>
      <w:r w:rsidR="006E2CC9" w:rsidRPr="008E329A">
        <w:t xml:space="preserve"> </w:t>
      </w:r>
      <w:r w:rsidR="00455149" w:rsidRPr="008E329A">
        <w:t>after</w:t>
      </w:r>
      <w:r w:rsidR="006E2CC9" w:rsidRPr="008E329A">
        <w:t xml:space="preserve"> </w:t>
      </w:r>
      <w:r w:rsidR="00455149" w:rsidRPr="008E329A">
        <w:t>sales</w:t>
      </w:r>
      <w:r w:rsidR="006E2CC9" w:rsidRPr="008E329A">
        <w:t xml:space="preserve"> </w:t>
      </w:r>
      <w:r w:rsidR="00455149" w:rsidRPr="008E329A">
        <w:t>services</w:t>
      </w:r>
      <w:r w:rsidR="006E2CC9" w:rsidRPr="008E329A">
        <w:t xml:space="preserve"> </w:t>
      </w:r>
      <w:r w:rsidR="00455149" w:rsidRPr="008E329A">
        <w:t>for</w:t>
      </w:r>
      <w:r w:rsidR="006E2CC9" w:rsidRPr="008E329A">
        <w:t xml:space="preserve"> </w:t>
      </w:r>
      <w:r w:rsidR="00455149" w:rsidRPr="008E329A">
        <w:t>equipment</w:t>
      </w:r>
      <w:r w:rsidR="006E2CC9" w:rsidRPr="008E329A">
        <w:t xml:space="preserve"> </w:t>
      </w:r>
      <w:r w:rsidR="00455149" w:rsidRPr="008E329A">
        <w:t>offered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307427" w:rsidRPr="008E329A">
        <w:t>Bid</w:t>
      </w:r>
      <w:r w:rsidR="00455149" w:rsidRPr="008E329A">
        <w:rPr>
          <w:i/>
          <w:iCs/>
        </w:rPr>
        <w:t>.</w:t>
      </w:r>
      <w:r w:rsidRPr="00604861">
        <w:rPr>
          <w:b/>
          <w:bCs/>
        </w:rPr>
        <w:t xml:space="preserve"> NA</w:t>
      </w:r>
    </w:p>
    <w:p w14:paraId="4CF13AF7" w14:textId="0D0A88E9" w:rsidR="00455149" w:rsidRPr="008E329A" w:rsidRDefault="00455149" w:rsidP="00BC28BD">
      <w:pPr>
        <w:tabs>
          <w:tab w:val="left" w:pos="1080"/>
        </w:tabs>
        <w:suppressAutoHyphens/>
        <w:spacing w:after="200"/>
        <w:ind w:left="1080" w:right="-72"/>
        <w:jc w:val="both"/>
        <w:rPr>
          <w:i/>
          <w:iCs/>
        </w:rPr>
      </w:pPr>
      <w:r w:rsidRPr="008E329A">
        <w:t>An</w:t>
      </w:r>
      <w:r w:rsidR="006E2CC9" w:rsidRPr="008E329A">
        <w:t xml:space="preserve"> </w:t>
      </w:r>
      <w:r w:rsidRPr="008E329A">
        <w:t>adjustment</w:t>
      </w:r>
      <w:r w:rsidR="006E2CC9" w:rsidRPr="008E329A">
        <w:t xml:space="preserve"> </w:t>
      </w:r>
      <w:r w:rsidRPr="008E329A">
        <w:t>equal</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of</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minimum</w:t>
      </w:r>
      <w:r w:rsidR="006E2CC9" w:rsidRPr="008E329A">
        <w:t xml:space="preserve"> </w:t>
      </w:r>
      <w:r w:rsidRPr="008E329A">
        <w:t>service</w:t>
      </w:r>
      <w:r w:rsidR="006E2CC9" w:rsidRPr="008E329A">
        <w:t xml:space="preserve"> </w:t>
      </w:r>
      <w:r w:rsidRPr="008E329A">
        <w:t>facilities</w:t>
      </w:r>
      <w:r w:rsidR="006E2CC9" w:rsidRPr="008E329A">
        <w:t xml:space="preserve"> </w:t>
      </w:r>
      <w:r w:rsidRPr="008E329A">
        <w:t>and</w:t>
      </w:r>
      <w:r w:rsidR="006E2CC9" w:rsidRPr="008E329A">
        <w:t xml:space="preserve"> </w:t>
      </w:r>
      <w:r w:rsidRPr="008E329A">
        <w:t>parts</w:t>
      </w:r>
      <w:r w:rsidR="006E2CC9" w:rsidRPr="008E329A">
        <w:t xml:space="preserve"> </w:t>
      </w:r>
      <w:r w:rsidR="0064798A" w:rsidRPr="008E329A">
        <w:t xml:space="preserve">inventories </w:t>
      </w:r>
      <w:r w:rsidRPr="008E329A">
        <w:t>if</w:t>
      </w:r>
      <w:r w:rsidR="006E2CC9" w:rsidRPr="008E329A">
        <w:t xml:space="preserve"> </w:t>
      </w:r>
      <w:r w:rsidRPr="008E329A">
        <w:t>quoted</w:t>
      </w:r>
      <w:r w:rsidR="006E2CC9" w:rsidRPr="008E329A">
        <w:t xml:space="preserve"> </w:t>
      </w:r>
      <w:r w:rsidRPr="008E329A">
        <w:t>separately,</w:t>
      </w:r>
      <w:r w:rsidR="006E2CC9" w:rsidRPr="008E329A">
        <w:t xml:space="preserve"> </w:t>
      </w:r>
      <w:r w:rsidRPr="008E329A">
        <w:t>shall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only</w:t>
      </w:r>
      <w:r w:rsidRPr="008E329A">
        <w:rPr>
          <w:i/>
          <w:iCs/>
        </w:rPr>
        <w:t>.</w:t>
      </w:r>
    </w:p>
    <w:p w14:paraId="5D700034" w14:textId="236B5763" w:rsidR="00012459" w:rsidRPr="008E329A" w:rsidRDefault="006E2CC9" w:rsidP="00012459">
      <w:pPr>
        <w:tabs>
          <w:tab w:val="left" w:pos="1080"/>
        </w:tabs>
        <w:suppressAutoHyphens/>
        <w:spacing w:after="200"/>
        <w:ind w:left="1094" w:right="-72" w:hanging="547"/>
        <w:jc w:val="both"/>
      </w:pPr>
      <w:r w:rsidRPr="00B653DD">
        <w:t>(</w:t>
      </w:r>
      <w:r w:rsidR="00012459" w:rsidRPr="00B653DD">
        <w:t>e)</w:t>
      </w:r>
      <w:r w:rsidRPr="00B653DD">
        <w:t xml:space="preserve"> </w:t>
      </w:r>
      <w:r w:rsidR="003C54EA" w:rsidRPr="00B653DD">
        <w:t xml:space="preserve">   </w:t>
      </w:r>
      <w:r w:rsidR="00012459" w:rsidRPr="00B653DD">
        <w:t>Life</w:t>
      </w:r>
      <w:r w:rsidRPr="00B653DD">
        <w:t xml:space="preserve"> </w:t>
      </w:r>
      <w:r w:rsidR="00012459" w:rsidRPr="00B653DD">
        <w:t>Cycle</w:t>
      </w:r>
      <w:r w:rsidRPr="00B653DD">
        <w:t xml:space="preserve"> </w:t>
      </w:r>
      <w:r w:rsidR="00012459" w:rsidRPr="00B653DD">
        <w:t>Cost</w:t>
      </w:r>
      <w:r w:rsidR="00604861" w:rsidRPr="00B653DD">
        <w:t xml:space="preserve">: </w:t>
      </w:r>
      <w:r w:rsidR="00604861" w:rsidRPr="00B653DD">
        <w:rPr>
          <w:b/>
          <w:bCs/>
        </w:rPr>
        <w:t>NA</w:t>
      </w:r>
      <w:r w:rsidRPr="00604861">
        <w:rPr>
          <w:b/>
          <w:bCs/>
        </w:rPr>
        <w:t xml:space="preserve"> </w:t>
      </w:r>
    </w:p>
    <w:p w14:paraId="3BE4E65D" w14:textId="2B607C8C" w:rsidR="00455149" w:rsidRPr="008E329A" w:rsidRDefault="00604861" w:rsidP="00604861">
      <w:pPr>
        <w:tabs>
          <w:tab w:val="left" w:pos="1080"/>
        </w:tabs>
        <w:suppressAutoHyphens/>
        <w:spacing w:after="200"/>
        <w:ind w:left="1094" w:right="-72" w:hanging="547"/>
        <w:jc w:val="both"/>
      </w:pPr>
      <w:r w:rsidRPr="008E329A">
        <w:t xml:space="preserve"> </w:t>
      </w:r>
      <w:r w:rsidR="00455149" w:rsidRPr="008E329A">
        <w:t>(f)</w:t>
      </w:r>
      <w:r w:rsidR="00455149" w:rsidRPr="008E329A">
        <w:tab/>
        <w:t>Performance</w:t>
      </w:r>
      <w:r w:rsidR="006E2CC9" w:rsidRPr="008E329A">
        <w:t xml:space="preserve"> </w:t>
      </w:r>
      <w:r w:rsidR="00455149" w:rsidRPr="008E329A">
        <w:t>and</w:t>
      </w:r>
      <w:r w:rsidR="006E2CC9" w:rsidRPr="008E329A">
        <w:t xml:space="preserve"> </w:t>
      </w:r>
      <w:r w:rsidR="00455149" w:rsidRPr="008E329A">
        <w:t>productivity</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equipment.</w:t>
      </w:r>
      <w:r>
        <w:t xml:space="preserve">: </w:t>
      </w:r>
      <w:r w:rsidRPr="00604861">
        <w:rPr>
          <w:b/>
          <w:bCs/>
        </w:rPr>
        <w:t>NA</w:t>
      </w:r>
    </w:p>
    <w:p w14:paraId="4041C005" w14:textId="4BB29472" w:rsidR="00455149" w:rsidRPr="008E329A" w:rsidRDefault="00604861" w:rsidP="00B50CD9">
      <w:pPr>
        <w:tabs>
          <w:tab w:val="left" w:pos="1080"/>
        </w:tabs>
        <w:suppressAutoHyphens/>
        <w:spacing w:after="200"/>
        <w:ind w:left="1080" w:right="-72" w:hanging="540"/>
        <w:jc w:val="both"/>
      </w:pPr>
      <w:r w:rsidRPr="008E329A">
        <w:t xml:space="preserve"> </w:t>
      </w:r>
      <w:r w:rsidR="00455149" w:rsidRPr="008E329A">
        <w:t>(g)</w:t>
      </w:r>
      <w:r w:rsidR="00455149" w:rsidRPr="008E329A">
        <w:tab/>
        <w:t>Specific</w:t>
      </w:r>
      <w:r w:rsidR="006E2CC9" w:rsidRPr="008E329A">
        <w:t xml:space="preserve"> </w:t>
      </w:r>
      <w:r w:rsidR="00455149" w:rsidRPr="008E329A">
        <w:t>additional</w:t>
      </w:r>
      <w:r w:rsidR="006E2CC9" w:rsidRPr="008E329A">
        <w:t xml:space="preserve"> </w:t>
      </w:r>
      <w:r w:rsidR="00455149" w:rsidRPr="008E329A">
        <w:t>criteria</w:t>
      </w:r>
      <w:r>
        <w:t xml:space="preserve">: </w:t>
      </w:r>
      <w:r w:rsidRPr="00604861">
        <w:rPr>
          <w:b/>
          <w:bCs/>
        </w:rPr>
        <w:t>NA</w:t>
      </w:r>
      <w:r w:rsidR="006E2CC9" w:rsidRPr="00604861">
        <w:rPr>
          <w:b/>
          <w:bCs/>
        </w:rPr>
        <w:t xml:space="preserve"> </w:t>
      </w:r>
    </w:p>
    <w:p w14:paraId="35704846" w14:textId="4A9BA02C" w:rsidR="00455149" w:rsidRPr="008E329A" w:rsidRDefault="00455149" w:rsidP="00604861">
      <w:pPr>
        <w:suppressAutoHyphens/>
        <w:spacing w:after="200"/>
        <w:ind w:right="-72"/>
        <w:jc w:val="both"/>
        <w:rPr>
          <w:i/>
          <w:iCs/>
        </w:rPr>
      </w:pPr>
    </w:p>
    <w:p w14:paraId="563E4A75" w14:textId="78FF8128" w:rsidR="008230FC" w:rsidRPr="00BC28BD" w:rsidRDefault="008230FC" w:rsidP="00BC28BD">
      <w:pPr>
        <w:pStyle w:val="Sec3H1"/>
      </w:pPr>
      <w:bookmarkStart w:id="425" w:name="_Toc127349500"/>
      <w:bookmarkStart w:id="426" w:name="_Toc127349501"/>
      <w:bookmarkStart w:id="427" w:name="_Toc127349502"/>
      <w:bookmarkStart w:id="428" w:name="_Toc127349503"/>
      <w:bookmarkStart w:id="429" w:name="_Toc127349504"/>
      <w:bookmarkStart w:id="430" w:name="_Toc127349505"/>
      <w:bookmarkStart w:id="431" w:name="_Toc127349506"/>
      <w:bookmarkStart w:id="432" w:name="_Toc46760479"/>
      <w:bookmarkEnd w:id="425"/>
      <w:bookmarkEnd w:id="426"/>
      <w:bookmarkEnd w:id="427"/>
      <w:bookmarkEnd w:id="428"/>
      <w:bookmarkEnd w:id="429"/>
      <w:bookmarkEnd w:id="430"/>
      <w:bookmarkEnd w:id="431"/>
      <w:r w:rsidRPr="00BC28BD">
        <w:t>Combined Evaluation</w:t>
      </w:r>
      <w:bookmarkEnd w:id="432"/>
    </w:p>
    <w:p w14:paraId="2EBB3E80" w14:textId="14A314A4" w:rsidR="008230FC" w:rsidRPr="00F64966" w:rsidRDefault="008230FC" w:rsidP="008230FC">
      <w:pPr>
        <w:tabs>
          <w:tab w:val="center" w:pos="4320"/>
          <w:tab w:val="right" w:pos="8640"/>
        </w:tabs>
        <w:suppressAutoHyphens/>
        <w:spacing w:after="120"/>
        <w:jc w:val="both"/>
      </w:pPr>
      <w:r w:rsidRPr="00F64966">
        <w:t xml:space="preserve">The Purchaser will evaluate and compare the </w:t>
      </w:r>
      <w:r w:rsidR="00F00BEA">
        <w:t>Bid</w:t>
      </w:r>
      <w:r w:rsidRPr="00F64966">
        <w:t>s that have been determined to be substantially responsive</w:t>
      </w:r>
      <w:r>
        <w:t>.</w:t>
      </w:r>
      <w:r w:rsidRPr="00F64966">
        <w:t xml:space="preserve"> </w:t>
      </w:r>
    </w:p>
    <w:p w14:paraId="60597FBA" w14:textId="7C16D84F" w:rsidR="008230FC" w:rsidRPr="00F64966" w:rsidRDefault="008230FC" w:rsidP="008230FC">
      <w:pPr>
        <w:tabs>
          <w:tab w:val="center" w:pos="4320"/>
          <w:tab w:val="right" w:pos="8640"/>
        </w:tabs>
        <w:suppressAutoHyphens/>
        <w:spacing w:after="120"/>
        <w:jc w:val="both"/>
      </w:pPr>
      <w:r>
        <w:t>T</w:t>
      </w:r>
      <w:r w:rsidRPr="00F64966">
        <w:t xml:space="preserve">he Purchaser’s evaluation of responsive </w:t>
      </w:r>
      <w:r w:rsidR="00F00BEA">
        <w:t>Bid</w:t>
      </w:r>
      <w:r w:rsidRPr="00F64966">
        <w:t xml:space="preserve">s will </w:t>
      </w:r>
      <w:proofErr w:type="gramStart"/>
      <w:r w:rsidRPr="00F64966">
        <w:t>take into account</w:t>
      </w:r>
      <w:proofErr w:type="gramEnd"/>
      <w:r w:rsidRPr="00F64966">
        <w:t xml:space="preserve"> technical factors, in addition to cost factors. </w:t>
      </w:r>
    </w:p>
    <w:p w14:paraId="6485EA7E" w14:textId="7A9754B8" w:rsidR="008230FC" w:rsidRPr="00F64966" w:rsidRDefault="008230FC" w:rsidP="008230FC">
      <w:pPr>
        <w:tabs>
          <w:tab w:val="center" w:pos="4320"/>
          <w:tab w:val="right" w:pos="8640"/>
        </w:tabs>
        <w:suppressAutoHyphens/>
        <w:spacing w:after="120"/>
        <w:jc w:val="both"/>
      </w:pPr>
      <w:r>
        <w:t>A</w:t>
      </w:r>
      <w:r w:rsidRPr="00F64966">
        <w:t xml:space="preserve">n Evaluated </w:t>
      </w:r>
      <w:r w:rsidR="00F00BEA">
        <w:t>Bid</w:t>
      </w:r>
      <w:r w:rsidRPr="00F64966">
        <w:t xml:space="preserve"> Score (B) will be calculated for each responsive </w:t>
      </w:r>
      <w:r w:rsidR="00F00BEA">
        <w:t>Bid</w:t>
      </w:r>
      <w:r w:rsidRPr="00F64966">
        <w:t xml:space="preserve"> using the following formula </w:t>
      </w:r>
      <w:r w:rsidRPr="00F64966">
        <w:rPr>
          <w:szCs w:val="24"/>
        </w:rPr>
        <w:t>(for comparison in percentages)</w:t>
      </w:r>
      <w:r w:rsidRPr="00F64966">
        <w:t xml:space="preserve">, which permits a comprehensive assessment of the </w:t>
      </w:r>
      <w:r w:rsidR="00F00BEA">
        <w:t xml:space="preserve">Bid </w:t>
      </w:r>
      <w:r w:rsidRPr="00F64966">
        <w:t xml:space="preserve">price and the technical merits of each </w:t>
      </w:r>
      <w:r w:rsidR="00F00BEA">
        <w:t>Bid</w:t>
      </w:r>
      <w:r w:rsidRPr="00F64966">
        <w:t>:</w:t>
      </w:r>
    </w:p>
    <w:tbl>
      <w:tblPr>
        <w:tblW w:w="9000" w:type="dxa"/>
        <w:tblLayout w:type="fixed"/>
        <w:tblCellMar>
          <w:left w:w="115" w:type="dxa"/>
          <w:right w:w="115" w:type="dxa"/>
        </w:tblCellMar>
        <w:tblLook w:val="0000" w:firstRow="0" w:lastRow="0" w:firstColumn="0" w:lastColumn="0" w:noHBand="0" w:noVBand="0"/>
      </w:tblPr>
      <w:tblGrid>
        <w:gridCol w:w="9000"/>
      </w:tblGrid>
      <w:tr w:rsidR="008230FC" w:rsidRPr="00F64966" w14:paraId="4FF6F317" w14:textId="77777777" w:rsidTr="0034501E">
        <w:tc>
          <w:tcPr>
            <w:tcW w:w="9000" w:type="dxa"/>
          </w:tcPr>
          <w:p w14:paraId="0081E182" w14:textId="77777777" w:rsidR="008230FC" w:rsidRPr="00F64966" w:rsidRDefault="008230FC" w:rsidP="0034501E">
            <w:pPr>
              <w:numPr>
                <w:ilvl w:val="12"/>
                <w:numId w:val="0"/>
              </w:numPr>
              <w:suppressAutoHyphens/>
              <w:spacing w:after="180"/>
              <w:ind w:left="540"/>
              <w:jc w:val="center"/>
            </w:pPr>
          </w:p>
          <w:p w14:paraId="11B4E3C3" w14:textId="77777777" w:rsidR="008230FC" w:rsidRPr="00F64966" w:rsidRDefault="008230FC" w:rsidP="0034501E">
            <w:pPr>
              <w:numPr>
                <w:ilvl w:val="12"/>
                <w:numId w:val="0"/>
              </w:numPr>
              <w:suppressAutoHyphens/>
              <w:spacing w:after="180"/>
              <w:ind w:left="1454" w:hanging="554"/>
            </w:pPr>
            <w:r w:rsidRPr="00F64966">
              <w:rPr>
                <w:noProof/>
              </w:rPr>
              <w:lastRenderedPageBreak/>
              <w:drawing>
                <wp:inline distT="0" distB="0" distL="0" distR="0" wp14:anchorId="43B8E9A5" wp14:editId="0E2CCCBE">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39277C5" w14:textId="77777777" w:rsidR="008230FC" w:rsidRPr="00F64966" w:rsidRDefault="008230FC" w:rsidP="0034501E">
            <w:pPr>
              <w:numPr>
                <w:ilvl w:val="12"/>
                <w:numId w:val="0"/>
              </w:numPr>
              <w:suppressAutoHyphens/>
              <w:spacing w:after="180"/>
              <w:ind w:left="1454" w:hanging="554"/>
            </w:pPr>
            <w:r w:rsidRPr="00F64966">
              <w:t>where</w:t>
            </w:r>
          </w:p>
          <w:p w14:paraId="0509B44C" w14:textId="3005F398" w:rsidR="008230FC" w:rsidRPr="00F64966" w:rsidRDefault="008230FC" w:rsidP="0034501E">
            <w:pPr>
              <w:numPr>
                <w:ilvl w:val="12"/>
                <w:numId w:val="0"/>
              </w:numPr>
              <w:tabs>
                <w:tab w:val="left" w:pos="1350"/>
              </w:tabs>
              <w:suppressAutoHyphens/>
              <w:spacing w:after="180"/>
              <w:ind w:left="1710" w:hanging="824"/>
            </w:pPr>
            <w:r w:rsidRPr="00F64966">
              <w:rPr>
                <w:i/>
              </w:rPr>
              <w:t>C</w:t>
            </w:r>
            <w:r w:rsidRPr="00F64966">
              <w:tab/>
              <w:t>=</w:t>
            </w:r>
            <w:r w:rsidRPr="00F64966">
              <w:tab/>
              <w:t xml:space="preserve">Evaluated </w:t>
            </w:r>
            <w:r w:rsidR="00F00BEA">
              <w:t>Bid</w:t>
            </w:r>
            <w:r w:rsidRPr="00F64966">
              <w:t xml:space="preserve"> Price</w:t>
            </w:r>
          </w:p>
          <w:p w14:paraId="60567CCF" w14:textId="6D0719C9" w:rsidR="008230FC" w:rsidRPr="00F64966" w:rsidRDefault="008230FC" w:rsidP="0034501E">
            <w:pPr>
              <w:numPr>
                <w:ilvl w:val="12"/>
                <w:numId w:val="0"/>
              </w:numPr>
              <w:tabs>
                <w:tab w:val="left" w:pos="1350"/>
              </w:tabs>
              <w:suppressAutoHyphens/>
              <w:spacing w:after="180"/>
              <w:ind w:left="1710" w:hanging="824"/>
            </w:pPr>
            <w:r w:rsidRPr="00F64966">
              <w:rPr>
                <w:i/>
              </w:rPr>
              <w:t xml:space="preserve">C </w:t>
            </w:r>
            <w:r w:rsidRPr="00F64966">
              <w:rPr>
                <w:i/>
                <w:sz w:val="20"/>
                <w:vertAlign w:val="subscript"/>
              </w:rPr>
              <w:t>low</w:t>
            </w:r>
            <w:r w:rsidRPr="00F64966">
              <w:tab/>
              <w:t>=</w:t>
            </w:r>
            <w:r w:rsidRPr="00F64966">
              <w:tab/>
              <w:t xml:space="preserve">the lowest of all Evaluated </w:t>
            </w:r>
            <w:r w:rsidR="00F00BEA">
              <w:t>Bid</w:t>
            </w:r>
            <w:r w:rsidRPr="00F64966">
              <w:t xml:space="preserve"> Prices among responsive </w:t>
            </w:r>
            <w:r w:rsidR="00F00BEA">
              <w:t>Bid</w:t>
            </w:r>
            <w:r w:rsidRPr="00F64966">
              <w:t>s</w:t>
            </w:r>
          </w:p>
          <w:p w14:paraId="70FEE9B0" w14:textId="07C34E13" w:rsidR="008230FC" w:rsidRPr="00F64966" w:rsidRDefault="008230FC" w:rsidP="0034501E">
            <w:pPr>
              <w:numPr>
                <w:ilvl w:val="12"/>
                <w:numId w:val="0"/>
              </w:numPr>
              <w:tabs>
                <w:tab w:val="left" w:pos="1350"/>
              </w:tabs>
              <w:suppressAutoHyphens/>
              <w:spacing w:after="180"/>
              <w:ind w:left="1710" w:hanging="824"/>
            </w:pPr>
            <w:r w:rsidRPr="00F64966">
              <w:rPr>
                <w:i/>
              </w:rPr>
              <w:t>T</w:t>
            </w:r>
            <w:r w:rsidRPr="00F64966">
              <w:tab/>
              <w:t>=</w:t>
            </w:r>
            <w:r w:rsidRPr="00F64966">
              <w:tab/>
              <w:t xml:space="preserve">the total Technical Score awarded to the </w:t>
            </w:r>
            <w:r w:rsidR="00F00BEA">
              <w:t>Bid</w:t>
            </w:r>
          </w:p>
          <w:p w14:paraId="7E57F2A1" w14:textId="5453865C" w:rsidR="008230FC" w:rsidRPr="00F64966" w:rsidRDefault="008230FC" w:rsidP="0034501E">
            <w:pPr>
              <w:numPr>
                <w:ilvl w:val="12"/>
                <w:numId w:val="0"/>
              </w:numPr>
              <w:tabs>
                <w:tab w:val="left" w:pos="1350"/>
              </w:tabs>
              <w:suppressAutoHyphens/>
              <w:spacing w:after="180"/>
              <w:ind w:left="1710" w:hanging="824"/>
            </w:pPr>
            <w:r w:rsidRPr="00F64966">
              <w:rPr>
                <w:i/>
              </w:rPr>
              <w:t>T</w:t>
            </w:r>
            <w:r w:rsidRPr="00F64966">
              <w:rPr>
                <w:i/>
                <w:sz w:val="20"/>
                <w:vertAlign w:val="subscript"/>
              </w:rPr>
              <w:t>high</w:t>
            </w:r>
            <w:r w:rsidRPr="00F64966">
              <w:tab/>
              <w:t>=</w:t>
            </w:r>
            <w:r w:rsidRPr="00F64966">
              <w:tab/>
              <w:t xml:space="preserve">the Technical Score achieved by the </w:t>
            </w:r>
            <w:r w:rsidR="00F00BEA">
              <w:t>Bid</w:t>
            </w:r>
            <w:r w:rsidRPr="00F64966">
              <w:t xml:space="preserve"> that was scored best among all responsive </w:t>
            </w:r>
            <w:r w:rsidR="00F00BEA">
              <w:t>Bid</w:t>
            </w:r>
            <w:r w:rsidRPr="00F64966">
              <w:t>s</w:t>
            </w:r>
          </w:p>
          <w:p w14:paraId="0F0407B2" w14:textId="77F9C061" w:rsidR="008230FC" w:rsidRPr="00F64966" w:rsidRDefault="008230FC" w:rsidP="0034501E">
            <w:pPr>
              <w:numPr>
                <w:ilvl w:val="12"/>
                <w:numId w:val="0"/>
              </w:numPr>
              <w:tabs>
                <w:tab w:val="left" w:pos="1350"/>
              </w:tabs>
              <w:suppressAutoHyphens/>
              <w:spacing w:after="180"/>
              <w:ind w:left="1710" w:hanging="824"/>
            </w:pPr>
            <w:r w:rsidRPr="00F64966">
              <w:rPr>
                <w:i/>
              </w:rPr>
              <w:t>X</w:t>
            </w:r>
            <w:r w:rsidRPr="00F64966">
              <w:tab/>
              <w:t>=</w:t>
            </w:r>
            <w:r w:rsidRPr="00F64966">
              <w:tab/>
              <w:t xml:space="preserve">weight for the Cost as specified in the </w:t>
            </w:r>
            <w:r w:rsidR="00141C01">
              <w:rPr>
                <w:bCs/>
              </w:rPr>
              <w:t>B</w:t>
            </w:r>
            <w:r w:rsidRPr="00F64966">
              <w:rPr>
                <w:bCs/>
              </w:rPr>
              <w:t>DS</w:t>
            </w:r>
          </w:p>
          <w:p w14:paraId="28A7FF39" w14:textId="15C35739" w:rsidR="008230FC" w:rsidRPr="00F64966" w:rsidRDefault="008230FC" w:rsidP="0034501E">
            <w:pPr>
              <w:tabs>
                <w:tab w:val="center" w:pos="4320"/>
                <w:tab w:val="right" w:pos="8640"/>
              </w:tabs>
              <w:suppressAutoHyphens/>
              <w:spacing w:after="120"/>
              <w:jc w:val="both"/>
            </w:pPr>
            <w:r w:rsidRPr="00F64966">
              <w:t xml:space="preserve">The </w:t>
            </w:r>
            <w:r w:rsidR="00F00BEA">
              <w:t xml:space="preserve">Bid </w:t>
            </w:r>
            <w:r w:rsidRPr="00F64966">
              <w:t xml:space="preserve">with the best evaluated </w:t>
            </w:r>
            <w:r w:rsidR="00F00BEA">
              <w:t>Bid</w:t>
            </w:r>
            <w:r w:rsidRPr="00F64966">
              <w:t xml:space="preserve"> Score (B) among responsive </w:t>
            </w:r>
            <w:r w:rsidR="00F00BEA">
              <w:t>Bid</w:t>
            </w:r>
            <w:r w:rsidRPr="00F64966">
              <w:t xml:space="preserve">s shall be the Most Advantageous </w:t>
            </w:r>
            <w:r w:rsidR="00F00BEA">
              <w:t>Bid</w:t>
            </w:r>
            <w:r w:rsidRPr="00F64966">
              <w:t xml:space="preserve"> provided the </w:t>
            </w:r>
            <w:r w:rsidR="00141C01">
              <w:t>Bidde</w:t>
            </w:r>
            <w:r w:rsidRPr="00F64966">
              <w:t xml:space="preserve">r </w:t>
            </w:r>
            <w:r>
              <w:t xml:space="preserve">is </w:t>
            </w:r>
            <w:r w:rsidRPr="00F64966">
              <w:t>qualified to perform the Contract</w:t>
            </w:r>
            <w:r>
              <w:t>.</w:t>
            </w:r>
          </w:p>
        </w:tc>
      </w:tr>
    </w:tbl>
    <w:p w14:paraId="7CE15A8B" w14:textId="75B579E7" w:rsidR="008230FC" w:rsidRPr="00BC28BD" w:rsidRDefault="008230FC" w:rsidP="008F338A">
      <w:pPr>
        <w:pStyle w:val="Sec3H1"/>
        <w:keepNext/>
      </w:pPr>
      <w:r w:rsidRPr="00BC28BD">
        <w:lastRenderedPageBreak/>
        <w:t>Multiple Contracts (ITB 34.4)</w:t>
      </w:r>
      <w:bookmarkStart w:id="433" w:name="_Toc434311700"/>
      <w:bookmarkStart w:id="434" w:name="_Toc75873642"/>
    </w:p>
    <w:p w14:paraId="6C5B778F" w14:textId="46E42DCB" w:rsidR="008230FC" w:rsidRPr="00F64966" w:rsidRDefault="008230FC" w:rsidP="008230FC">
      <w:pPr>
        <w:spacing w:after="200"/>
        <w:ind w:left="90"/>
        <w:jc w:val="both"/>
        <w:rPr>
          <w:bCs/>
          <w:noProof/>
        </w:rPr>
      </w:pPr>
      <w:bookmarkStart w:id="435" w:name="_Hlk127192168"/>
      <w:r w:rsidRPr="00F64966">
        <w:rPr>
          <w:bCs/>
          <w:noProof/>
        </w:rPr>
        <w:t xml:space="preserve">If in accordance with </w:t>
      </w:r>
      <w:r w:rsidRPr="00F64966">
        <w:rPr>
          <w:b/>
          <w:bCs/>
          <w:noProof/>
        </w:rPr>
        <w:t>IT</w:t>
      </w:r>
      <w:r w:rsidR="00141C01">
        <w:rPr>
          <w:b/>
          <w:bCs/>
          <w:noProof/>
        </w:rPr>
        <w:t>B</w:t>
      </w:r>
      <w:r w:rsidRPr="00F64966">
        <w:rPr>
          <w:b/>
          <w:bCs/>
          <w:noProof/>
        </w:rPr>
        <w:t xml:space="preserve"> 1.1</w:t>
      </w:r>
      <w:r w:rsidRPr="00F64966">
        <w:rPr>
          <w:bCs/>
          <w:noProof/>
        </w:rPr>
        <w:t xml:space="preserve">, </w:t>
      </w:r>
      <w:r w:rsidR="00F00BEA">
        <w:rPr>
          <w:bCs/>
          <w:noProof/>
        </w:rPr>
        <w:t>Bid</w:t>
      </w:r>
      <w:r w:rsidRPr="00F64966">
        <w:rPr>
          <w:bCs/>
          <w:noProof/>
        </w:rPr>
        <w:t xml:space="preserve">s are invited for more than one lot, the contract will be awarded to the </w:t>
      </w:r>
      <w:r w:rsidR="00141C01">
        <w:rPr>
          <w:bCs/>
          <w:noProof/>
        </w:rPr>
        <w:t>Bidde</w:t>
      </w:r>
      <w:r w:rsidRPr="00F64966">
        <w:rPr>
          <w:bCs/>
          <w:noProof/>
        </w:rPr>
        <w:t xml:space="preserve">r or </w:t>
      </w:r>
      <w:r w:rsidR="00141C01">
        <w:rPr>
          <w:bCs/>
          <w:noProof/>
        </w:rPr>
        <w:t>Bidder</w:t>
      </w:r>
      <w:r w:rsidRPr="00F64966">
        <w:rPr>
          <w:bCs/>
          <w:noProof/>
        </w:rPr>
        <w:t xml:space="preserve">s with the Most Advanageous </w:t>
      </w:r>
      <w:r w:rsidR="00F00BEA">
        <w:rPr>
          <w:bCs/>
          <w:noProof/>
        </w:rPr>
        <w:t>Bid</w:t>
      </w:r>
      <w:r w:rsidRPr="00F64966">
        <w:rPr>
          <w:bCs/>
          <w:noProof/>
        </w:rPr>
        <w:t xml:space="preserve"> for the individual lots. </w:t>
      </w:r>
    </w:p>
    <w:p w14:paraId="0C06ACE7" w14:textId="73A0A1D4" w:rsidR="008230FC" w:rsidRPr="00F64966" w:rsidRDefault="008230FC" w:rsidP="008230FC">
      <w:pPr>
        <w:spacing w:after="200"/>
        <w:ind w:left="90"/>
        <w:jc w:val="both"/>
        <w:rPr>
          <w:bCs/>
          <w:noProof/>
        </w:rPr>
      </w:pPr>
      <w:r w:rsidRPr="00F64966">
        <w:rPr>
          <w:bCs/>
          <w:noProof/>
        </w:rPr>
        <w:t xml:space="preserve">However, if a </w:t>
      </w:r>
      <w:r w:rsidR="00141C01">
        <w:rPr>
          <w:bCs/>
          <w:noProof/>
        </w:rPr>
        <w:t>Bidde</w:t>
      </w:r>
      <w:r w:rsidRPr="00F64966">
        <w:rPr>
          <w:bCs/>
          <w:noProof/>
        </w:rPr>
        <w:t xml:space="preserve">r, with </w:t>
      </w:r>
      <w:r w:rsidR="00F00BEA">
        <w:rPr>
          <w:bCs/>
          <w:noProof/>
        </w:rPr>
        <w:t>Bid</w:t>
      </w:r>
      <w:r w:rsidRPr="00F64966">
        <w:rPr>
          <w:bCs/>
          <w:noProof/>
        </w:rPr>
        <w:t xml:space="preserve">s that are substantially responsive and with highest evaluated score for individual lots, is not qualified for the combination of the lots, then the award will be made based on the highest total score for combination of lots for which </w:t>
      </w:r>
      <w:r w:rsidR="00141C01">
        <w:rPr>
          <w:bCs/>
          <w:noProof/>
        </w:rPr>
        <w:t>Bidder</w:t>
      </w:r>
      <w:r w:rsidRPr="00F64966">
        <w:rPr>
          <w:bCs/>
          <w:noProof/>
        </w:rPr>
        <w:t>s are qualified.</w:t>
      </w:r>
    </w:p>
    <w:p w14:paraId="4B7B5A26" w14:textId="63553468" w:rsidR="008230FC" w:rsidRPr="00604861" w:rsidRDefault="008230FC" w:rsidP="00BC28BD">
      <w:pPr>
        <w:spacing w:after="200"/>
        <w:ind w:left="90"/>
        <w:jc w:val="both"/>
        <w:rPr>
          <w:bCs/>
          <w:noProof/>
        </w:rPr>
      </w:pPr>
      <w:r w:rsidRPr="00604861">
        <w:rPr>
          <w:bCs/>
          <w:noProof/>
        </w:rPr>
        <w:t xml:space="preserve">Discounts that are conditional on the award of more that one lot will not be considered for </w:t>
      </w:r>
      <w:r w:rsidR="00F00BEA" w:rsidRPr="00604861">
        <w:rPr>
          <w:bCs/>
          <w:noProof/>
        </w:rPr>
        <w:t xml:space="preserve">bid </w:t>
      </w:r>
      <w:r w:rsidRPr="00604861">
        <w:rPr>
          <w:bCs/>
          <w:noProof/>
        </w:rPr>
        <w:t>evaluation purpose.</w:t>
      </w:r>
    </w:p>
    <w:bookmarkEnd w:id="435"/>
    <w:p w14:paraId="02DD64C9" w14:textId="16D383FE" w:rsidR="00455149" w:rsidRPr="00BC28BD" w:rsidRDefault="00DC79BC" w:rsidP="00123A26">
      <w:pPr>
        <w:pStyle w:val="Sec3H1"/>
      </w:pPr>
      <w:r w:rsidRPr="00BC28BD">
        <w:t>Alternative</w:t>
      </w:r>
      <w:r w:rsidR="006E2CC9" w:rsidRPr="00BC28BD">
        <w:t xml:space="preserve"> </w:t>
      </w:r>
      <w:r w:rsidRPr="00BC28BD">
        <w:t>Bids</w:t>
      </w:r>
      <w:r w:rsidR="006E2CC9" w:rsidRPr="00BC28BD">
        <w:t xml:space="preserve"> </w:t>
      </w:r>
      <w:r w:rsidRPr="00BC28BD">
        <w:t>(ITB</w:t>
      </w:r>
      <w:r w:rsidR="006E2CC9" w:rsidRPr="00BC28BD">
        <w:t xml:space="preserve"> </w:t>
      </w:r>
      <w:r w:rsidRPr="00BC28BD">
        <w:t>13.1)</w:t>
      </w:r>
      <w:bookmarkEnd w:id="433"/>
      <w:bookmarkEnd w:id="434"/>
    </w:p>
    <w:p w14:paraId="727CED30" w14:textId="0C6067B2" w:rsidR="00DC79BC" w:rsidRPr="00604861" w:rsidRDefault="00604861" w:rsidP="00604861">
      <w:pPr>
        <w:pStyle w:val="Sec3H2"/>
        <w:numPr>
          <w:ilvl w:val="0"/>
          <w:numId w:val="0"/>
        </w:numPr>
        <w:ind w:left="360"/>
        <w:rPr>
          <w:b w:val="0"/>
          <w:bCs/>
        </w:rPr>
      </w:pPr>
      <w:r w:rsidRPr="00604861">
        <w:rPr>
          <w:b w:val="0"/>
          <w:bCs/>
        </w:rPr>
        <w:t>Not Applicable</w:t>
      </w:r>
    </w:p>
    <w:p w14:paraId="5E46FB92" w14:textId="2DE4662B" w:rsidR="006551E2" w:rsidRPr="006116E9" w:rsidRDefault="006551E2" w:rsidP="006116E9">
      <w:pPr>
        <w:autoSpaceDE w:val="0"/>
        <w:autoSpaceDN w:val="0"/>
        <w:adjustRightInd w:val="0"/>
        <w:spacing w:after="120"/>
        <w:jc w:val="both"/>
        <w:rPr>
          <w:i/>
          <w:iCs/>
          <w:color w:val="000000"/>
        </w:rPr>
        <w:sectPr w:rsidR="006551E2" w:rsidRPr="006116E9" w:rsidSect="00BD64AF">
          <w:headerReference w:type="even" r:id="rId55"/>
          <w:headerReference w:type="default" r:id="rId56"/>
          <w:headerReference w:type="first" r:id="rId57"/>
          <w:type w:val="oddPage"/>
          <w:pgSz w:w="12240" w:h="15840" w:code="1"/>
          <w:pgMar w:top="1440" w:right="1440" w:bottom="1440" w:left="1800" w:header="720" w:footer="720" w:gutter="0"/>
          <w:paperSrc w:first="15" w:other="15"/>
          <w:cols w:space="720"/>
          <w:titlePg/>
        </w:sectPr>
      </w:pPr>
    </w:p>
    <w:p w14:paraId="642DFFAE" w14:textId="77777777" w:rsidR="00AC5DB4" w:rsidRPr="008E329A" w:rsidRDefault="00AC5DB4" w:rsidP="0006551B">
      <w:pPr>
        <w:pStyle w:val="Default"/>
        <w:rPr>
          <w:color w:val="auto"/>
        </w:rPr>
      </w:pPr>
    </w:p>
    <w:tbl>
      <w:tblPr>
        <w:tblW w:w="9198" w:type="dxa"/>
        <w:tblLayout w:type="fixed"/>
        <w:tblLook w:val="0000" w:firstRow="0" w:lastRow="0" w:firstColumn="0" w:lastColumn="0" w:noHBand="0" w:noVBand="0"/>
      </w:tblPr>
      <w:tblGrid>
        <w:gridCol w:w="9198"/>
      </w:tblGrid>
      <w:tr w:rsidR="00455149" w:rsidRPr="008E329A" w14:paraId="2175A9B8" w14:textId="77777777" w:rsidTr="00E86E9F">
        <w:trPr>
          <w:trHeight w:val="1100"/>
        </w:trPr>
        <w:tc>
          <w:tcPr>
            <w:tcW w:w="9198" w:type="dxa"/>
            <w:vAlign w:val="center"/>
          </w:tcPr>
          <w:p w14:paraId="53B6A8C7" w14:textId="77777777" w:rsidR="00455149" w:rsidRPr="008E329A" w:rsidRDefault="00455149" w:rsidP="004D3B61">
            <w:pPr>
              <w:pStyle w:val="Subtitle"/>
            </w:pPr>
            <w:r w:rsidRPr="008E329A">
              <w:br w:type="page"/>
            </w:r>
            <w:bookmarkStart w:id="436" w:name="_Toc438266927"/>
            <w:bookmarkStart w:id="437" w:name="_Toc438267901"/>
            <w:bookmarkStart w:id="438" w:name="_Toc438366667"/>
            <w:bookmarkStart w:id="439" w:name="_Toc438954445"/>
            <w:bookmarkStart w:id="440" w:name="_Toc135757234"/>
            <w:r w:rsidRPr="008E329A">
              <w:t>Section</w:t>
            </w:r>
            <w:r w:rsidR="006E2CC9" w:rsidRPr="008E329A">
              <w:t xml:space="preserve"> </w:t>
            </w:r>
            <w:r w:rsidRPr="008E329A">
              <w:t>IV</w:t>
            </w:r>
            <w:r w:rsidR="006E2CC9" w:rsidRPr="008E329A">
              <w:t xml:space="preserve"> </w:t>
            </w:r>
            <w:r w:rsidR="004D3B61" w:rsidRPr="008E329A">
              <w:t>-</w:t>
            </w:r>
            <w:r w:rsidR="006E2CC9" w:rsidRPr="008E329A">
              <w:t xml:space="preserve"> </w:t>
            </w:r>
            <w:r w:rsidRPr="008E329A">
              <w:t>Bidding</w:t>
            </w:r>
            <w:r w:rsidR="006E2CC9" w:rsidRPr="008E329A">
              <w:t xml:space="preserve"> </w:t>
            </w:r>
            <w:r w:rsidRPr="008E329A">
              <w:t>Forms</w:t>
            </w:r>
            <w:bookmarkEnd w:id="436"/>
            <w:bookmarkEnd w:id="437"/>
            <w:bookmarkEnd w:id="438"/>
            <w:bookmarkEnd w:id="439"/>
            <w:bookmarkEnd w:id="440"/>
          </w:p>
        </w:tc>
      </w:tr>
    </w:tbl>
    <w:p w14:paraId="39FCC000"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Forms</w:t>
      </w:r>
    </w:p>
    <w:p w14:paraId="37CAC415" w14:textId="77777777" w:rsidR="00455149" w:rsidRPr="008E329A" w:rsidRDefault="00455149">
      <w:pPr>
        <w:rPr>
          <w:b/>
        </w:rPr>
      </w:pPr>
    </w:p>
    <w:p w14:paraId="5A7D0337" w14:textId="72031C8D" w:rsidR="00C60B46" w:rsidRDefault="00075F5F">
      <w:pPr>
        <w:pStyle w:val="TOC1"/>
        <w:rPr>
          <w:rFonts w:asciiTheme="minorHAnsi" w:eastAsiaTheme="minorEastAsia" w:hAnsiTheme="minorHAnsi" w:cstheme="minorBidi"/>
          <w:b w:val="0"/>
          <w:sz w:val="22"/>
          <w:szCs w:val="22"/>
        </w:rPr>
      </w:pPr>
      <w:r w:rsidRPr="008E329A">
        <w:rPr>
          <w:b w:val="0"/>
          <w:bCs/>
          <w:sz w:val="22"/>
          <w:szCs w:val="22"/>
        </w:rPr>
        <w:fldChar w:fldCharType="begin"/>
      </w:r>
      <w:r w:rsidR="00455149" w:rsidRPr="008E329A">
        <w:rPr>
          <w:b w:val="0"/>
          <w:bCs/>
          <w:sz w:val="22"/>
          <w:szCs w:val="22"/>
        </w:rPr>
        <w:instrText xml:space="preserve"> TOC \t "Section V. Header,1" </w:instrText>
      </w:r>
      <w:r w:rsidRPr="008E329A">
        <w:rPr>
          <w:b w:val="0"/>
          <w:bCs/>
          <w:sz w:val="22"/>
          <w:szCs w:val="22"/>
        </w:rPr>
        <w:fldChar w:fldCharType="separate"/>
      </w:r>
      <w:r w:rsidR="00C60B46">
        <w:t>Letter of Bid – Technical Part</w:t>
      </w:r>
      <w:r w:rsidR="00C60B46">
        <w:tab/>
      </w:r>
      <w:r w:rsidR="00C60B46">
        <w:fldChar w:fldCharType="begin"/>
      </w:r>
      <w:r w:rsidR="00C60B46">
        <w:instrText xml:space="preserve"> PAGEREF _Toc135757099 \h </w:instrText>
      </w:r>
      <w:r w:rsidR="00C60B46">
        <w:fldChar w:fldCharType="separate"/>
      </w:r>
      <w:r w:rsidR="0040336F">
        <w:t>62</w:t>
      </w:r>
      <w:r w:rsidR="00C60B46">
        <w:fldChar w:fldCharType="end"/>
      </w:r>
    </w:p>
    <w:p w14:paraId="08F149B9" w14:textId="7C6B4EEC" w:rsidR="00C60B46" w:rsidRDefault="00C60B46">
      <w:pPr>
        <w:pStyle w:val="TOC1"/>
        <w:rPr>
          <w:rFonts w:asciiTheme="minorHAnsi" w:eastAsiaTheme="minorEastAsia" w:hAnsiTheme="minorHAnsi" w:cstheme="minorBidi"/>
          <w:b w:val="0"/>
          <w:sz w:val="22"/>
          <w:szCs w:val="22"/>
        </w:rPr>
      </w:pPr>
      <w:r>
        <w:t>Technical Part</w:t>
      </w:r>
      <w:r>
        <w:tab/>
      </w:r>
      <w:r>
        <w:fldChar w:fldCharType="begin"/>
      </w:r>
      <w:r>
        <w:instrText xml:space="preserve"> PAGEREF _Toc135757100 \h </w:instrText>
      </w:r>
      <w:r>
        <w:fldChar w:fldCharType="separate"/>
      </w:r>
      <w:r w:rsidR="0040336F">
        <w:t>65</w:t>
      </w:r>
      <w:r>
        <w:fldChar w:fldCharType="end"/>
      </w:r>
    </w:p>
    <w:p w14:paraId="2BA5F189" w14:textId="3BBFA94C" w:rsidR="00C60B46" w:rsidRDefault="00C60B46">
      <w:pPr>
        <w:pStyle w:val="TOC1"/>
        <w:rPr>
          <w:rFonts w:asciiTheme="minorHAnsi" w:eastAsiaTheme="minorEastAsia" w:hAnsiTheme="minorHAnsi" w:cstheme="minorBidi"/>
          <w:b w:val="0"/>
          <w:sz w:val="22"/>
          <w:szCs w:val="22"/>
        </w:rPr>
      </w:pPr>
      <w:r>
        <w:t>Technical Bid Checklist</w:t>
      </w:r>
      <w:r>
        <w:tab/>
      </w:r>
      <w:r>
        <w:fldChar w:fldCharType="begin"/>
      </w:r>
      <w:r>
        <w:instrText xml:space="preserve"> PAGEREF _Toc135757101 \h </w:instrText>
      </w:r>
      <w:r>
        <w:fldChar w:fldCharType="separate"/>
      </w:r>
      <w:r w:rsidR="0040336F">
        <w:t>66</w:t>
      </w:r>
      <w:r>
        <w:fldChar w:fldCharType="end"/>
      </w:r>
    </w:p>
    <w:p w14:paraId="182FD882" w14:textId="42CEA24C" w:rsidR="00C60B46" w:rsidRDefault="00C60B46">
      <w:pPr>
        <w:pStyle w:val="TOC1"/>
        <w:rPr>
          <w:rFonts w:asciiTheme="minorHAnsi" w:eastAsiaTheme="minorEastAsia" w:hAnsiTheme="minorHAnsi" w:cstheme="minorBidi"/>
          <w:b w:val="0"/>
          <w:sz w:val="22"/>
          <w:szCs w:val="22"/>
        </w:rPr>
      </w:pPr>
      <w:r>
        <w:t>Functional Guarantees</w:t>
      </w:r>
      <w:r>
        <w:tab/>
      </w:r>
      <w:r>
        <w:fldChar w:fldCharType="begin"/>
      </w:r>
      <w:r>
        <w:instrText xml:space="preserve"> PAGEREF _Toc135757102 \h </w:instrText>
      </w:r>
      <w:r>
        <w:fldChar w:fldCharType="separate"/>
      </w:r>
      <w:r w:rsidR="0040336F">
        <w:t>71</w:t>
      </w:r>
      <w:r>
        <w:fldChar w:fldCharType="end"/>
      </w:r>
    </w:p>
    <w:p w14:paraId="7E91AE7E" w14:textId="0C3527B6" w:rsidR="00C60B46" w:rsidRDefault="00C60B46">
      <w:pPr>
        <w:pStyle w:val="TOC1"/>
        <w:rPr>
          <w:rFonts w:asciiTheme="minorHAnsi" w:eastAsiaTheme="minorEastAsia" w:hAnsiTheme="minorHAnsi" w:cstheme="minorBidi"/>
          <w:b w:val="0"/>
          <w:sz w:val="22"/>
          <w:szCs w:val="22"/>
        </w:rPr>
      </w:pPr>
      <w:r>
        <w:t>Manufacturer’s Authorization</w:t>
      </w:r>
      <w:r>
        <w:tab/>
      </w:r>
      <w:r>
        <w:fldChar w:fldCharType="begin"/>
      </w:r>
      <w:r>
        <w:instrText xml:space="preserve"> PAGEREF _Toc135757103 \h </w:instrText>
      </w:r>
      <w:r>
        <w:fldChar w:fldCharType="separate"/>
      </w:r>
      <w:r w:rsidR="0040336F">
        <w:t>72</w:t>
      </w:r>
      <w:r>
        <w:fldChar w:fldCharType="end"/>
      </w:r>
    </w:p>
    <w:p w14:paraId="35E00B9D" w14:textId="6E412C62" w:rsidR="00C60B46" w:rsidRDefault="00C60B46">
      <w:pPr>
        <w:pStyle w:val="TOC1"/>
        <w:rPr>
          <w:rFonts w:asciiTheme="minorHAnsi" w:eastAsiaTheme="minorEastAsia" w:hAnsiTheme="minorHAnsi" w:cstheme="minorBidi"/>
          <w:b w:val="0"/>
          <w:sz w:val="22"/>
          <w:szCs w:val="22"/>
        </w:rPr>
      </w:pPr>
      <w:r>
        <w:t>Bidder Information Form</w:t>
      </w:r>
      <w:r>
        <w:tab/>
      </w:r>
      <w:r>
        <w:fldChar w:fldCharType="begin"/>
      </w:r>
      <w:r>
        <w:instrText xml:space="preserve"> PAGEREF _Toc135757104 \h </w:instrText>
      </w:r>
      <w:r>
        <w:fldChar w:fldCharType="separate"/>
      </w:r>
      <w:r w:rsidR="0040336F">
        <w:t>73</w:t>
      </w:r>
      <w:r>
        <w:fldChar w:fldCharType="end"/>
      </w:r>
    </w:p>
    <w:p w14:paraId="6F2A58FA" w14:textId="55509F71" w:rsidR="00C60B46" w:rsidRDefault="00C60B46">
      <w:pPr>
        <w:pStyle w:val="TOC1"/>
        <w:rPr>
          <w:rFonts w:asciiTheme="minorHAnsi" w:eastAsiaTheme="minorEastAsia" w:hAnsiTheme="minorHAnsi" w:cstheme="minorBidi"/>
          <w:b w:val="0"/>
          <w:sz w:val="22"/>
          <w:szCs w:val="22"/>
        </w:rPr>
      </w:pPr>
      <w:r>
        <w:t>Bidder’s JV Members Information Form</w:t>
      </w:r>
      <w:r>
        <w:tab/>
      </w:r>
      <w:r>
        <w:fldChar w:fldCharType="begin"/>
      </w:r>
      <w:r>
        <w:instrText xml:space="preserve"> PAGEREF _Toc135757105 \h </w:instrText>
      </w:r>
      <w:r>
        <w:fldChar w:fldCharType="separate"/>
      </w:r>
      <w:r w:rsidR="0040336F">
        <w:t>75</w:t>
      </w:r>
      <w:r>
        <w:fldChar w:fldCharType="end"/>
      </w:r>
    </w:p>
    <w:p w14:paraId="46A471F2" w14:textId="11018500" w:rsidR="00C60B46" w:rsidRDefault="00C60B46">
      <w:pPr>
        <w:pStyle w:val="TOC1"/>
        <w:rPr>
          <w:rFonts w:asciiTheme="minorHAnsi" w:eastAsiaTheme="minorEastAsia" w:hAnsiTheme="minorHAnsi" w:cstheme="minorBidi"/>
          <w:b w:val="0"/>
          <w:sz w:val="22"/>
          <w:szCs w:val="22"/>
        </w:rPr>
      </w:pPr>
      <w:r>
        <w:t>Sexual Exploitation and Abuse (SEA) and/or Sexual Harassment Performance Declaration</w:t>
      </w:r>
      <w:r>
        <w:tab/>
      </w:r>
      <w:r>
        <w:fldChar w:fldCharType="begin"/>
      </w:r>
      <w:r>
        <w:instrText xml:space="preserve"> PAGEREF _Toc135757106 \h </w:instrText>
      </w:r>
      <w:r>
        <w:fldChar w:fldCharType="separate"/>
      </w:r>
      <w:r w:rsidR="0040336F">
        <w:t>76</w:t>
      </w:r>
      <w:r>
        <w:fldChar w:fldCharType="end"/>
      </w:r>
    </w:p>
    <w:p w14:paraId="2DB425F6" w14:textId="02580767" w:rsidR="00C60B46" w:rsidRDefault="00C60B46">
      <w:pPr>
        <w:pStyle w:val="TOC1"/>
        <w:rPr>
          <w:rFonts w:asciiTheme="minorHAnsi" w:eastAsiaTheme="minorEastAsia" w:hAnsiTheme="minorHAnsi" w:cstheme="minorBidi"/>
          <w:b w:val="0"/>
          <w:sz w:val="22"/>
          <w:szCs w:val="22"/>
        </w:rPr>
      </w:pPr>
      <w:r>
        <w:t>Form of Bid Security</w:t>
      </w:r>
      <w:r>
        <w:tab/>
      </w:r>
      <w:r>
        <w:fldChar w:fldCharType="begin"/>
      </w:r>
      <w:r>
        <w:instrText xml:space="preserve"> PAGEREF _Toc135757107 \h </w:instrText>
      </w:r>
      <w:r>
        <w:fldChar w:fldCharType="separate"/>
      </w:r>
      <w:r w:rsidR="0040336F">
        <w:t>77</w:t>
      </w:r>
      <w:r>
        <w:fldChar w:fldCharType="end"/>
      </w:r>
    </w:p>
    <w:p w14:paraId="7321080F" w14:textId="0620A8F4" w:rsidR="00C60B46" w:rsidRDefault="00C60B46">
      <w:pPr>
        <w:pStyle w:val="TOC1"/>
        <w:rPr>
          <w:rFonts w:asciiTheme="minorHAnsi" w:eastAsiaTheme="minorEastAsia" w:hAnsiTheme="minorHAnsi" w:cstheme="minorBidi"/>
          <w:b w:val="0"/>
          <w:sz w:val="22"/>
          <w:szCs w:val="22"/>
        </w:rPr>
      </w:pPr>
      <w:r>
        <w:t>Form of Bid Security (Bid Bond)</w:t>
      </w:r>
      <w:r>
        <w:tab/>
      </w:r>
      <w:r>
        <w:fldChar w:fldCharType="begin"/>
      </w:r>
      <w:r>
        <w:instrText xml:space="preserve"> PAGEREF _Toc135757108 \h </w:instrText>
      </w:r>
      <w:r>
        <w:fldChar w:fldCharType="separate"/>
      </w:r>
      <w:r w:rsidR="0040336F">
        <w:t>79</w:t>
      </w:r>
      <w:r>
        <w:fldChar w:fldCharType="end"/>
      </w:r>
    </w:p>
    <w:p w14:paraId="553F2268" w14:textId="2DFE4467" w:rsidR="00C60B46" w:rsidRDefault="00C60B46">
      <w:pPr>
        <w:pStyle w:val="TOC1"/>
      </w:pPr>
      <w:r>
        <w:t>Form of Bid-Securing Declaration</w:t>
      </w:r>
      <w:r>
        <w:tab/>
      </w:r>
      <w:r>
        <w:fldChar w:fldCharType="begin"/>
      </w:r>
      <w:r>
        <w:instrText xml:space="preserve"> PAGEREF _Toc135757109 \h </w:instrText>
      </w:r>
      <w:r>
        <w:fldChar w:fldCharType="separate"/>
      </w:r>
      <w:r w:rsidR="0040336F">
        <w:t>80</w:t>
      </w:r>
      <w:r>
        <w:fldChar w:fldCharType="end"/>
      </w:r>
    </w:p>
    <w:p w14:paraId="7217CC77" w14:textId="0E92F0E3" w:rsidR="00C60B46" w:rsidRDefault="00C60B46">
      <w:pPr>
        <w:pStyle w:val="TOC1"/>
        <w:rPr>
          <w:rFonts w:asciiTheme="minorHAnsi" w:eastAsiaTheme="minorEastAsia" w:hAnsiTheme="minorHAnsi" w:cstheme="minorBidi"/>
          <w:b w:val="0"/>
          <w:sz w:val="22"/>
          <w:szCs w:val="22"/>
        </w:rPr>
      </w:pPr>
      <w:r>
        <w:t>Letter of Bid - Financial Part</w:t>
      </w:r>
      <w:r>
        <w:tab/>
      </w:r>
      <w:r>
        <w:fldChar w:fldCharType="begin"/>
      </w:r>
      <w:r>
        <w:instrText xml:space="preserve"> PAGEREF _Toc135757110 \h </w:instrText>
      </w:r>
      <w:r>
        <w:fldChar w:fldCharType="separate"/>
      </w:r>
      <w:r w:rsidR="0040336F">
        <w:t>81</w:t>
      </w:r>
      <w:r>
        <w:fldChar w:fldCharType="end"/>
      </w:r>
    </w:p>
    <w:p w14:paraId="160BE586" w14:textId="362FF803" w:rsidR="00C60B46" w:rsidRDefault="00C60B46">
      <w:pPr>
        <w:pStyle w:val="TOC1"/>
        <w:rPr>
          <w:rFonts w:asciiTheme="minorHAnsi" w:eastAsiaTheme="minorEastAsia" w:hAnsiTheme="minorHAnsi" w:cstheme="minorBidi"/>
          <w:b w:val="0"/>
          <w:sz w:val="22"/>
          <w:szCs w:val="22"/>
        </w:rPr>
      </w:pPr>
      <w:r>
        <w:t>Price Schedule Forms</w:t>
      </w:r>
      <w:r>
        <w:tab/>
      </w:r>
      <w:r>
        <w:fldChar w:fldCharType="begin"/>
      </w:r>
      <w:r>
        <w:instrText xml:space="preserve"> PAGEREF _Toc135757111 \h </w:instrText>
      </w:r>
      <w:r>
        <w:fldChar w:fldCharType="separate"/>
      </w:r>
      <w:r w:rsidR="0040336F">
        <w:t>91</w:t>
      </w:r>
      <w:r>
        <w:fldChar w:fldCharType="end"/>
      </w:r>
    </w:p>
    <w:p w14:paraId="6170F58F" w14:textId="694A6E7B" w:rsidR="00C60B46" w:rsidRDefault="00C60B46">
      <w:pPr>
        <w:pStyle w:val="TOC1"/>
        <w:rPr>
          <w:rFonts w:asciiTheme="minorHAnsi" w:eastAsiaTheme="minorEastAsia" w:hAnsiTheme="minorHAnsi" w:cstheme="minorBidi"/>
          <w:b w:val="0"/>
          <w:sz w:val="22"/>
          <w:szCs w:val="22"/>
        </w:rPr>
      </w:pPr>
      <w:r>
        <w:t>Price Schedule: Goods Manufactured Outside the Purchaser’s Country, to be Imported</w:t>
      </w:r>
      <w:r>
        <w:tab/>
      </w:r>
      <w:r>
        <w:fldChar w:fldCharType="begin"/>
      </w:r>
      <w:r>
        <w:instrText xml:space="preserve"> PAGEREF _Toc135757112 \h </w:instrText>
      </w:r>
      <w:r>
        <w:fldChar w:fldCharType="separate"/>
      </w:r>
      <w:r w:rsidR="0040336F">
        <w:t>92</w:t>
      </w:r>
      <w:r>
        <w:fldChar w:fldCharType="end"/>
      </w:r>
    </w:p>
    <w:p w14:paraId="45894B69" w14:textId="677D4FAE" w:rsidR="00C60B46" w:rsidRDefault="00C60B46">
      <w:pPr>
        <w:pStyle w:val="TOC1"/>
        <w:rPr>
          <w:rFonts w:asciiTheme="minorHAnsi" w:eastAsiaTheme="minorEastAsia" w:hAnsiTheme="minorHAnsi" w:cstheme="minorBidi"/>
          <w:b w:val="0"/>
          <w:sz w:val="22"/>
          <w:szCs w:val="22"/>
        </w:rPr>
      </w:pPr>
      <w:r>
        <w:t>Price Schedule: Goods Manufactured Outside the Purchaser’s Country, already imported*</w:t>
      </w:r>
      <w:r>
        <w:tab/>
      </w:r>
      <w:r>
        <w:fldChar w:fldCharType="begin"/>
      </w:r>
      <w:r>
        <w:instrText xml:space="preserve"> PAGEREF _Toc135757113 \h </w:instrText>
      </w:r>
      <w:r>
        <w:fldChar w:fldCharType="separate"/>
      </w:r>
      <w:r w:rsidR="0040336F">
        <w:t>103</w:t>
      </w:r>
      <w:r>
        <w:fldChar w:fldCharType="end"/>
      </w:r>
    </w:p>
    <w:p w14:paraId="3F1EDA87" w14:textId="4D66AEBC" w:rsidR="00C60B46" w:rsidRDefault="00C60B46">
      <w:pPr>
        <w:pStyle w:val="TOC1"/>
        <w:rPr>
          <w:rFonts w:asciiTheme="minorHAnsi" w:eastAsiaTheme="minorEastAsia" w:hAnsiTheme="minorHAnsi" w:cstheme="minorBidi"/>
          <w:b w:val="0"/>
          <w:sz w:val="22"/>
          <w:szCs w:val="22"/>
        </w:rPr>
      </w:pPr>
      <w:r>
        <w:t>Price Schedule: Goods Manufactured in the Purchaser’s Country</w:t>
      </w:r>
      <w:r>
        <w:tab/>
      </w:r>
      <w:r>
        <w:fldChar w:fldCharType="begin"/>
      </w:r>
      <w:r>
        <w:instrText xml:space="preserve"> PAGEREF _Toc135757114 \h </w:instrText>
      </w:r>
      <w:r>
        <w:fldChar w:fldCharType="separate"/>
      </w:r>
      <w:r w:rsidR="0040336F">
        <w:t>104</w:t>
      </w:r>
      <w:r>
        <w:fldChar w:fldCharType="end"/>
      </w:r>
    </w:p>
    <w:p w14:paraId="1DB24FA7" w14:textId="774A4B0B" w:rsidR="00C60B46" w:rsidRDefault="00C60B46">
      <w:pPr>
        <w:pStyle w:val="TOC1"/>
        <w:rPr>
          <w:rFonts w:asciiTheme="minorHAnsi" w:eastAsiaTheme="minorEastAsia" w:hAnsiTheme="minorHAnsi" w:cstheme="minorBidi"/>
          <w:b w:val="0"/>
          <w:sz w:val="22"/>
          <w:szCs w:val="22"/>
        </w:rPr>
      </w:pPr>
      <w:r>
        <w:t>Price and Completion Schedule - Related Services</w:t>
      </w:r>
      <w:r>
        <w:tab/>
      </w:r>
      <w:r>
        <w:fldChar w:fldCharType="begin"/>
      </w:r>
      <w:r>
        <w:instrText xml:space="preserve"> PAGEREF _Toc135757115 \h </w:instrText>
      </w:r>
      <w:r>
        <w:fldChar w:fldCharType="separate"/>
      </w:r>
      <w:r w:rsidR="0040336F">
        <w:t>128</w:t>
      </w:r>
      <w:r>
        <w:fldChar w:fldCharType="end"/>
      </w:r>
    </w:p>
    <w:p w14:paraId="3F9143CA" w14:textId="5CA66EA4" w:rsidR="00455149" w:rsidRPr="008E329A" w:rsidRDefault="00075F5F" w:rsidP="002B3F9F">
      <w:pPr>
        <w:pStyle w:val="TOC1"/>
        <w:tabs>
          <w:tab w:val="clear" w:pos="360"/>
          <w:tab w:val="clear" w:pos="8990"/>
          <w:tab w:val="left" w:pos="7636"/>
        </w:tabs>
        <w:spacing w:before="0"/>
        <w:rPr>
          <w:sz w:val="22"/>
          <w:szCs w:val="22"/>
        </w:rPr>
      </w:pPr>
      <w:r w:rsidRPr="008E329A">
        <w:rPr>
          <w:b w:val="0"/>
          <w:bCs/>
          <w:sz w:val="22"/>
          <w:szCs w:val="22"/>
        </w:rPr>
        <w:fldChar w:fldCharType="end"/>
      </w:r>
      <w:r w:rsidR="002B3F9F" w:rsidRPr="008E329A">
        <w:rPr>
          <w:b w:val="0"/>
          <w:bCs/>
          <w:sz w:val="22"/>
          <w:szCs w:val="22"/>
        </w:rPr>
        <w:tab/>
      </w:r>
    </w:p>
    <w:p w14:paraId="0711A109" w14:textId="77777777" w:rsidR="00455149" w:rsidRPr="008E329A"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8E329A">
        <w:br w:type="page"/>
      </w:r>
    </w:p>
    <w:p w14:paraId="4A5B8733" w14:textId="77777777" w:rsidR="00A0505C" w:rsidRPr="008E329A" w:rsidRDefault="00A0505C" w:rsidP="00B40682">
      <w:pPr>
        <w:pStyle w:val="SectionVHeader"/>
      </w:pPr>
      <w:bookmarkStart w:id="441" w:name="_Toc345681383"/>
      <w:bookmarkStart w:id="442" w:name="_Toc347230619"/>
      <w:bookmarkStart w:id="443" w:name="_Toc135757099"/>
      <w:r w:rsidRPr="008E329A">
        <w:lastRenderedPageBreak/>
        <w:t>Letter</w:t>
      </w:r>
      <w:r w:rsidR="006E2CC9" w:rsidRPr="008E329A">
        <w:t xml:space="preserve"> </w:t>
      </w:r>
      <w:r w:rsidRPr="008E329A">
        <w:t>of</w:t>
      </w:r>
      <w:r w:rsidR="006E2CC9" w:rsidRPr="008E329A">
        <w:t xml:space="preserve"> </w:t>
      </w:r>
      <w:r w:rsidRPr="008E329A">
        <w:t>Bid</w:t>
      </w:r>
      <w:bookmarkEnd w:id="441"/>
      <w:bookmarkEnd w:id="442"/>
      <w:r w:rsidR="006E2CC9" w:rsidRPr="008E329A">
        <w:t xml:space="preserve"> </w:t>
      </w:r>
      <w:r w:rsidR="00C436D9" w:rsidRPr="008E329A">
        <w:t>–</w:t>
      </w:r>
      <w:r w:rsidR="006E2CC9" w:rsidRPr="008E329A">
        <w:t xml:space="preserve"> </w:t>
      </w:r>
      <w:r w:rsidR="00C436D9" w:rsidRPr="008E329A">
        <w:t>Technical</w:t>
      </w:r>
      <w:r w:rsidR="006E2CC9" w:rsidRPr="008E329A">
        <w:t xml:space="preserve"> </w:t>
      </w:r>
      <w:r w:rsidR="00C436D9" w:rsidRPr="008E329A">
        <w:t>Part</w:t>
      </w:r>
      <w:bookmarkEnd w:id="443"/>
    </w:p>
    <w:p w14:paraId="345E7A75" w14:textId="77777777" w:rsidR="00A0505C" w:rsidRPr="008E329A" w:rsidRDefault="00A0505C" w:rsidP="00A0505C">
      <w:pPr>
        <w:pStyle w:val="SectionVHeader"/>
        <w:spacing w:before="0" w:after="0"/>
        <w:rPr>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A0505C" w:rsidRPr="008E329A" w14:paraId="35E8E84A" w14:textId="77777777" w:rsidTr="002C5518">
        <w:tc>
          <w:tcPr>
            <w:tcW w:w="9864" w:type="dxa"/>
          </w:tcPr>
          <w:p w14:paraId="278CA68F" w14:textId="77777777" w:rsidR="00A0505C" w:rsidRPr="008E329A" w:rsidRDefault="00A0505C" w:rsidP="002C5518">
            <w:pPr>
              <w:spacing w:before="120"/>
              <w:rPr>
                <w:i/>
              </w:rPr>
            </w:pPr>
            <w:r w:rsidRPr="008E329A">
              <w:rPr>
                <w:i/>
              </w:rPr>
              <w:t>INSTRUCTIONS</w:t>
            </w:r>
            <w:r w:rsidR="006E2CC9" w:rsidRPr="008E329A">
              <w:rPr>
                <w:i/>
              </w:rPr>
              <w:t xml:space="preserve"> </w:t>
            </w:r>
            <w:r w:rsidRPr="008E329A">
              <w:rPr>
                <w:i/>
              </w:rPr>
              <w:t>TO</w:t>
            </w:r>
            <w:r w:rsidR="006E2CC9" w:rsidRPr="008E329A">
              <w:rPr>
                <w:i/>
              </w:rPr>
              <w:t xml:space="preserve"> </w:t>
            </w:r>
            <w:r w:rsidRPr="008E329A">
              <w:rPr>
                <w:i/>
              </w:rPr>
              <w:t>BIDDERS:</w:t>
            </w:r>
            <w:r w:rsidR="006E2CC9" w:rsidRPr="008E329A">
              <w:rPr>
                <w:i/>
              </w:rPr>
              <w:t xml:space="preserve"> </w:t>
            </w:r>
            <w:r w:rsidRPr="008E329A">
              <w:rPr>
                <w:i/>
              </w:rPr>
              <w:t>DELETE</w:t>
            </w:r>
            <w:r w:rsidR="006E2CC9" w:rsidRPr="008E329A">
              <w:rPr>
                <w:i/>
              </w:rPr>
              <w:t xml:space="preserve"> </w:t>
            </w:r>
            <w:r w:rsidRPr="008E329A">
              <w:rPr>
                <w:i/>
              </w:rPr>
              <w:t>THIS</w:t>
            </w:r>
            <w:r w:rsidR="006E2CC9" w:rsidRPr="008E329A">
              <w:rPr>
                <w:i/>
              </w:rPr>
              <w:t xml:space="preserve"> </w:t>
            </w:r>
            <w:r w:rsidRPr="008E329A">
              <w:rPr>
                <w:i/>
              </w:rPr>
              <w:t>BOX</w:t>
            </w:r>
            <w:r w:rsidR="006E2CC9" w:rsidRPr="008E329A">
              <w:rPr>
                <w:i/>
              </w:rPr>
              <w:t xml:space="preserve"> </w:t>
            </w:r>
            <w:r w:rsidRPr="008E329A">
              <w:rPr>
                <w:i/>
              </w:rPr>
              <w:t>ONCE</w:t>
            </w:r>
            <w:r w:rsidR="006E2CC9" w:rsidRPr="008E329A">
              <w:rPr>
                <w:i/>
              </w:rPr>
              <w:t xml:space="preserve"> </w:t>
            </w:r>
            <w:r w:rsidRPr="008E329A">
              <w:rPr>
                <w:i/>
              </w:rPr>
              <w:t>YOU</w:t>
            </w:r>
            <w:r w:rsidR="006E2CC9" w:rsidRPr="008E329A">
              <w:rPr>
                <w:i/>
              </w:rPr>
              <w:t xml:space="preserve"> </w:t>
            </w:r>
            <w:r w:rsidRPr="008E329A">
              <w:rPr>
                <w:i/>
              </w:rPr>
              <w:t>HAVE</w:t>
            </w:r>
            <w:r w:rsidR="006E2CC9" w:rsidRPr="008E329A">
              <w:rPr>
                <w:i/>
              </w:rPr>
              <w:t xml:space="preserve"> </w:t>
            </w:r>
            <w:r w:rsidRPr="008E329A">
              <w:rPr>
                <w:i/>
              </w:rPr>
              <w:t>COMPLETED</w:t>
            </w:r>
            <w:r w:rsidR="006E2CC9" w:rsidRPr="008E329A">
              <w:rPr>
                <w:i/>
              </w:rPr>
              <w:t xml:space="preserve"> </w:t>
            </w:r>
            <w:r w:rsidRPr="008E329A">
              <w:rPr>
                <w:i/>
              </w:rPr>
              <w:t>THE</w:t>
            </w:r>
            <w:r w:rsidR="006E2CC9" w:rsidRPr="008E329A">
              <w:rPr>
                <w:i/>
              </w:rPr>
              <w:t xml:space="preserve"> </w:t>
            </w:r>
            <w:r w:rsidRPr="008E329A">
              <w:rPr>
                <w:i/>
              </w:rPr>
              <w:t>DOCUMENT</w:t>
            </w:r>
          </w:p>
          <w:p w14:paraId="59DE7D6F" w14:textId="77777777" w:rsidR="00A0505C" w:rsidRPr="008E329A" w:rsidRDefault="00A0505C" w:rsidP="002C5518">
            <w:pPr>
              <w:spacing w:before="120"/>
              <w:rPr>
                <w:i/>
              </w:rPr>
            </w:pPr>
            <w:r w:rsidRPr="008E329A">
              <w:rPr>
                <w:i/>
              </w:rPr>
              <w:t>Place</w:t>
            </w:r>
            <w:r w:rsidR="006E2CC9" w:rsidRPr="008E329A">
              <w:rPr>
                <w:i/>
              </w:rPr>
              <w:t xml:space="preserve"> </w:t>
            </w:r>
            <w:r w:rsidRPr="008E329A">
              <w:rPr>
                <w:i/>
              </w:rPr>
              <w:t>this</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000F7E79" w:rsidRPr="008E329A">
              <w:rPr>
                <w:i/>
                <w:u w:val="single"/>
              </w:rPr>
              <w:t>first</w:t>
            </w:r>
            <w:r w:rsidR="006E2CC9" w:rsidRPr="008E329A">
              <w:rPr>
                <w:i/>
              </w:rPr>
              <w:t xml:space="preserve"> </w:t>
            </w:r>
            <w:r w:rsidR="000F7E79" w:rsidRPr="008E329A">
              <w:rPr>
                <w:i/>
              </w:rPr>
              <w:t>envelope</w:t>
            </w:r>
            <w:r w:rsidR="006E2CC9" w:rsidRPr="008E329A">
              <w:rPr>
                <w:i/>
              </w:rPr>
              <w:t xml:space="preserve"> </w:t>
            </w:r>
            <w:r w:rsidRPr="008E329A">
              <w:rPr>
                <w:i/>
              </w:rPr>
              <w:t>“TECHNICAL</w:t>
            </w:r>
            <w:r w:rsidR="006E2CC9" w:rsidRPr="008E329A">
              <w:rPr>
                <w:i/>
              </w:rPr>
              <w:t xml:space="preserve"> </w:t>
            </w:r>
            <w:r w:rsidR="004D676B" w:rsidRPr="008E329A">
              <w:rPr>
                <w:i/>
              </w:rPr>
              <w:t>PART</w:t>
            </w:r>
            <w:r w:rsidRPr="008E329A">
              <w:rPr>
                <w:i/>
              </w:rPr>
              <w:t>”.</w:t>
            </w:r>
          </w:p>
          <w:p w14:paraId="477F0216" w14:textId="77777777" w:rsidR="00A0505C" w:rsidRPr="008E329A" w:rsidRDefault="00A0505C" w:rsidP="002C5518">
            <w:pPr>
              <w:rPr>
                <w:i/>
              </w:rPr>
            </w:pPr>
          </w:p>
          <w:p w14:paraId="6E7FDC02" w14:textId="77777777" w:rsidR="00A0505C" w:rsidRPr="008E329A" w:rsidRDefault="00A0505C" w:rsidP="002C5518">
            <w:pPr>
              <w:rPr>
                <w:i/>
              </w:rPr>
            </w:pPr>
            <w:r w:rsidRPr="008E329A">
              <w:rPr>
                <w:i/>
              </w:rPr>
              <w:t>The</w:t>
            </w:r>
            <w:r w:rsidR="006E2CC9" w:rsidRPr="008E329A">
              <w:rPr>
                <w:i/>
              </w:rPr>
              <w:t xml:space="preserve"> </w:t>
            </w:r>
            <w:r w:rsidRPr="008E329A">
              <w:rPr>
                <w:i/>
              </w:rPr>
              <w:t>Bidder</w:t>
            </w:r>
            <w:r w:rsidR="006E2CC9" w:rsidRPr="008E329A">
              <w:rPr>
                <w:i/>
              </w:rPr>
              <w:t xml:space="preserve"> </w:t>
            </w:r>
            <w:r w:rsidRPr="008E329A">
              <w:rPr>
                <w:i/>
              </w:rPr>
              <w:t>must</w:t>
            </w:r>
            <w:r w:rsidR="006E2CC9" w:rsidRPr="008E329A">
              <w:rPr>
                <w:i/>
              </w:rPr>
              <w:t xml:space="preserve"> </w:t>
            </w:r>
            <w:r w:rsidRPr="008E329A">
              <w:rPr>
                <w:i/>
              </w:rPr>
              <w:t>prepare</w:t>
            </w:r>
            <w:r w:rsidR="006E2CC9" w:rsidRPr="008E329A">
              <w:rPr>
                <w:i/>
              </w:rPr>
              <w:t xml:space="preserve"> </w:t>
            </w:r>
            <w:r w:rsidRPr="008E329A">
              <w:rPr>
                <w:i/>
              </w:rPr>
              <w:t>the</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on</w:t>
            </w:r>
            <w:r w:rsidR="006E2CC9" w:rsidRPr="008E329A">
              <w:rPr>
                <w:i/>
              </w:rPr>
              <w:t xml:space="preserve"> </w:t>
            </w:r>
            <w:r w:rsidRPr="008E329A">
              <w:rPr>
                <w:i/>
              </w:rPr>
              <w:t>stationery</w:t>
            </w:r>
            <w:r w:rsidR="006E2CC9" w:rsidRPr="008E329A">
              <w:rPr>
                <w:i/>
              </w:rPr>
              <w:t xml:space="preserve"> </w:t>
            </w:r>
            <w:r w:rsidRPr="008E329A">
              <w:rPr>
                <w:i/>
              </w:rPr>
              <w:t>with</w:t>
            </w:r>
            <w:r w:rsidR="006E2CC9" w:rsidRPr="008E329A">
              <w:rPr>
                <w:i/>
              </w:rPr>
              <w:t xml:space="preserve"> </w:t>
            </w:r>
            <w:r w:rsidRPr="008E329A">
              <w:rPr>
                <w:i/>
              </w:rPr>
              <w:t>its</w:t>
            </w:r>
            <w:r w:rsidR="006E2CC9" w:rsidRPr="008E329A">
              <w:rPr>
                <w:i/>
              </w:rPr>
              <w:t xml:space="preserve"> </w:t>
            </w:r>
            <w:r w:rsidRPr="008E329A">
              <w:rPr>
                <w:i/>
              </w:rPr>
              <w:t>letterhead</w:t>
            </w:r>
            <w:r w:rsidR="006E2CC9" w:rsidRPr="008E329A">
              <w:rPr>
                <w:i/>
              </w:rPr>
              <w:t xml:space="preserve"> </w:t>
            </w:r>
            <w:r w:rsidRPr="008E329A">
              <w:rPr>
                <w:i/>
              </w:rPr>
              <w:t>clearly</w:t>
            </w:r>
            <w:r w:rsidR="006E2CC9" w:rsidRPr="008E329A">
              <w:rPr>
                <w:i/>
              </w:rPr>
              <w:t xml:space="preserve"> </w:t>
            </w:r>
            <w:r w:rsidRPr="008E329A">
              <w:rPr>
                <w:i/>
              </w:rPr>
              <w:t>showing</w:t>
            </w:r>
            <w:r w:rsidR="006E2CC9" w:rsidRPr="008E329A">
              <w:rPr>
                <w:i/>
              </w:rPr>
              <w:t xml:space="preserve"> </w:t>
            </w:r>
            <w:r w:rsidRPr="008E329A">
              <w:rPr>
                <w:i/>
              </w:rPr>
              <w:t>the</w:t>
            </w:r>
            <w:r w:rsidR="006E2CC9" w:rsidRPr="008E329A">
              <w:rPr>
                <w:i/>
              </w:rPr>
              <w:t xml:space="preserve"> </w:t>
            </w:r>
            <w:r w:rsidRPr="008E329A">
              <w:rPr>
                <w:i/>
              </w:rPr>
              <w:t>Bidder’s</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business</w:t>
            </w:r>
            <w:r w:rsidR="006E2CC9" w:rsidRPr="008E329A">
              <w:rPr>
                <w:i/>
              </w:rPr>
              <w:t xml:space="preserve"> </w:t>
            </w:r>
            <w:r w:rsidRPr="008E329A">
              <w:rPr>
                <w:i/>
              </w:rPr>
              <w:t>address.</w:t>
            </w:r>
          </w:p>
          <w:p w14:paraId="3A2826A6" w14:textId="77777777" w:rsidR="00A0505C" w:rsidRPr="008E329A" w:rsidRDefault="00A0505C" w:rsidP="002C5518">
            <w:pPr>
              <w:rPr>
                <w:i/>
              </w:rPr>
            </w:pPr>
          </w:p>
          <w:p w14:paraId="315F73C4" w14:textId="77777777" w:rsidR="00A0505C" w:rsidRPr="008E329A" w:rsidRDefault="00A0505C" w:rsidP="00CD2319">
            <w:pPr>
              <w:rPr>
                <w:rFonts w:cs="Arial"/>
                <w:i/>
              </w:rPr>
            </w:pPr>
            <w:r w:rsidRPr="008E329A">
              <w:rPr>
                <w:i/>
                <w:u w:val="single"/>
              </w:rPr>
              <w:t>Note</w:t>
            </w:r>
            <w:r w:rsidRPr="008E329A">
              <w:rPr>
                <w:i/>
              </w:rPr>
              <w:t>:</w:t>
            </w:r>
            <w:r w:rsidR="006E2CC9" w:rsidRPr="008E329A">
              <w:rPr>
                <w:i/>
              </w:rPr>
              <w:t xml:space="preserve"> </w:t>
            </w:r>
            <w:r w:rsidRPr="008E329A">
              <w:rPr>
                <w:i/>
              </w:rPr>
              <w:t>All</w:t>
            </w:r>
            <w:r w:rsidR="006E2CC9" w:rsidRPr="008E329A">
              <w:rPr>
                <w:i/>
              </w:rPr>
              <w:t xml:space="preserve"> </w:t>
            </w:r>
            <w:r w:rsidRPr="008E329A">
              <w:rPr>
                <w:i/>
              </w:rPr>
              <w:t>italicized</w:t>
            </w:r>
            <w:r w:rsidR="006E2CC9" w:rsidRPr="008E329A">
              <w:rPr>
                <w:i/>
              </w:rPr>
              <w:t xml:space="preserve"> </w:t>
            </w:r>
            <w:r w:rsidRPr="008E329A">
              <w:rPr>
                <w:i/>
              </w:rPr>
              <w:t>text</w:t>
            </w:r>
            <w:r w:rsidR="006E2CC9" w:rsidRPr="008E329A">
              <w:rPr>
                <w:i/>
              </w:rPr>
              <w:t xml:space="preserve"> </w:t>
            </w:r>
            <w:r w:rsidRPr="008E329A">
              <w:rPr>
                <w:i/>
              </w:rPr>
              <w:t>in</w:t>
            </w:r>
            <w:r w:rsidR="006E2CC9" w:rsidRPr="008E329A">
              <w:rPr>
                <w:i/>
              </w:rPr>
              <w:t xml:space="preserve"> </w:t>
            </w:r>
            <w:r w:rsidRPr="008E329A">
              <w:rPr>
                <w:i/>
              </w:rPr>
              <w:t>black</w:t>
            </w:r>
            <w:r w:rsidR="006E2CC9" w:rsidRPr="008E329A">
              <w:rPr>
                <w:i/>
              </w:rPr>
              <w:t xml:space="preserve"> </w:t>
            </w:r>
            <w:r w:rsidRPr="008E329A">
              <w:rPr>
                <w:i/>
              </w:rPr>
              <w:t>font</w:t>
            </w:r>
            <w:r w:rsidR="006E2CC9" w:rsidRPr="008E329A">
              <w:rPr>
                <w:i/>
              </w:rPr>
              <w:t xml:space="preserve"> </w:t>
            </w:r>
            <w:r w:rsidRPr="008E329A">
              <w:rPr>
                <w:i/>
              </w:rPr>
              <w:t>is</w:t>
            </w:r>
            <w:r w:rsidR="006E2CC9" w:rsidRPr="008E329A">
              <w:rPr>
                <w:i/>
              </w:rPr>
              <w:t xml:space="preserve"> </w:t>
            </w:r>
            <w:r w:rsidRPr="008E329A">
              <w:rPr>
                <w:i/>
              </w:rPr>
              <w:t>to</w:t>
            </w:r>
            <w:r w:rsidR="006E2CC9" w:rsidRPr="008E329A">
              <w:rPr>
                <w:i/>
              </w:rPr>
              <w:t xml:space="preserve"> </w:t>
            </w:r>
            <w:r w:rsidRPr="008E329A">
              <w:rPr>
                <w:i/>
              </w:rPr>
              <w:t>help</w:t>
            </w:r>
            <w:r w:rsidR="006E2CC9" w:rsidRPr="008E329A">
              <w:rPr>
                <w:i/>
              </w:rPr>
              <w:t xml:space="preserve"> </w:t>
            </w:r>
            <w:r w:rsidRPr="008E329A">
              <w:rPr>
                <w:i/>
              </w:rPr>
              <w:t>Bidders</w:t>
            </w:r>
            <w:r w:rsidR="006E2CC9" w:rsidRPr="008E329A">
              <w:rPr>
                <w:i/>
              </w:rPr>
              <w:t xml:space="preserve"> </w:t>
            </w:r>
            <w:r w:rsidRPr="008E329A">
              <w:rPr>
                <w:i/>
              </w:rPr>
              <w:t>in</w:t>
            </w:r>
            <w:r w:rsidR="006E2CC9" w:rsidRPr="008E329A">
              <w:rPr>
                <w:i/>
              </w:rPr>
              <w:t xml:space="preserve"> </w:t>
            </w:r>
            <w:r w:rsidRPr="008E329A">
              <w:rPr>
                <w:i/>
              </w:rPr>
              <w:t>preparing</w:t>
            </w:r>
            <w:r w:rsidR="006E2CC9" w:rsidRPr="008E329A">
              <w:rPr>
                <w:i/>
              </w:rPr>
              <w:t xml:space="preserve"> </w:t>
            </w:r>
            <w:r w:rsidRPr="008E329A">
              <w:rPr>
                <w:i/>
              </w:rPr>
              <w:t>this</w:t>
            </w:r>
            <w:r w:rsidR="006E2CC9" w:rsidRPr="008E329A">
              <w:rPr>
                <w:i/>
              </w:rPr>
              <w:t xml:space="preserve"> </w:t>
            </w:r>
            <w:r w:rsidRPr="008E329A">
              <w:rPr>
                <w:i/>
              </w:rPr>
              <w:t>form</w:t>
            </w:r>
            <w:r w:rsidR="006E2CC9" w:rsidRPr="008E329A">
              <w:rPr>
                <w:i/>
              </w:rPr>
              <w:t xml:space="preserve"> </w:t>
            </w:r>
            <w:r w:rsidRPr="008E329A">
              <w:rPr>
                <w:i/>
              </w:rPr>
              <w:t>and</w:t>
            </w:r>
            <w:r w:rsidR="006E2CC9" w:rsidRPr="008E329A">
              <w:rPr>
                <w:i/>
              </w:rPr>
              <w:t xml:space="preserve"> </w:t>
            </w:r>
            <w:r w:rsidRPr="008E329A">
              <w:rPr>
                <w:i/>
              </w:rPr>
              <w:t>Bidders</w:t>
            </w:r>
            <w:r w:rsidR="006E2CC9" w:rsidRPr="008E329A">
              <w:rPr>
                <w:i/>
              </w:rPr>
              <w:t xml:space="preserve"> </w:t>
            </w:r>
            <w:r w:rsidRPr="008E329A">
              <w:rPr>
                <w:i/>
              </w:rPr>
              <w:t>shall</w:t>
            </w:r>
            <w:r w:rsidR="006E2CC9" w:rsidRPr="008E329A">
              <w:rPr>
                <w:i/>
              </w:rPr>
              <w:t xml:space="preserve"> </w:t>
            </w:r>
            <w:r w:rsidRPr="008E329A">
              <w:rPr>
                <w:i/>
              </w:rPr>
              <w:t>delete</w:t>
            </w:r>
            <w:r w:rsidR="006E2CC9" w:rsidRPr="008E329A">
              <w:rPr>
                <w:i/>
              </w:rPr>
              <w:t xml:space="preserve"> </w:t>
            </w:r>
            <w:r w:rsidRPr="008E329A">
              <w:rPr>
                <w:i/>
              </w:rPr>
              <w:t>it</w:t>
            </w:r>
            <w:r w:rsidR="006E2CC9" w:rsidRPr="008E329A">
              <w:rPr>
                <w:i/>
              </w:rPr>
              <w:t xml:space="preserve"> </w:t>
            </w:r>
            <w:r w:rsidRPr="008E329A">
              <w:rPr>
                <w:i/>
              </w:rPr>
              <w:t>from</w:t>
            </w:r>
            <w:r w:rsidR="006E2CC9" w:rsidRPr="008E329A">
              <w:rPr>
                <w:i/>
              </w:rPr>
              <w:t xml:space="preserve"> </w:t>
            </w:r>
            <w:r w:rsidRPr="008E329A">
              <w:rPr>
                <w:i/>
              </w:rPr>
              <w:t>the</w:t>
            </w:r>
            <w:r w:rsidR="006E2CC9" w:rsidRPr="008E329A">
              <w:rPr>
                <w:i/>
              </w:rPr>
              <w:t xml:space="preserve"> </w:t>
            </w:r>
            <w:r w:rsidRPr="008E329A">
              <w:rPr>
                <w:i/>
              </w:rPr>
              <w:t>final</w:t>
            </w:r>
            <w:r w:rsidR="006E2CC9" w:rsidRPr="008E329A">
              <w:rPr>
                <w:i/>
              </w:rPr>
              <w:t xml:space="preserve"> </w:t>
            </w:r>
            <w:r w:rsidRPr="008E329A">
              <w:rPr>
                <w:i/>
              </w:rPr>
              <w:t>document.</w:t>
            </w:r>
            <w:r w:rsidR="006E2CC9" w:rsidRPr="008E329A">
              <w:rPr>
                <w:i/>
              </w:rPr>
              <w:t xml:space="preserve"> </w:t>
            </w:r>
          </w:p>
        </w:tc>
      </w:tr>
    </w:tbl>
    <w:p w14:paraId="432440AA" w14:textId="77777777" w:rsidR="00A0505C" w:rsidRPr="008E329A" w:rsidRDefault="00A0505C" w:rsidP="00A0505C">
      <w:pPr>
        <w:tabs>
          <w:tab w:val="right" w:pos="9000"/>
        </w:tabs>
      </w:pPr>
    </w:p>
    <w:p w14:paraId="60D1952B" w14:textId="77777777" w:rsidR="00A0505C" w:rsidRPr="008E329A" w:rsidRDefault="00A0505C" w:rsidP="00A0505C">
      <w:pPr>
        <w:tabs>
          <w:tab w:val="right" w:pos="9000"/>
        </w:tabs>
      </w:pPr>
      <w:r w:rsidRPr="008E329A">
        <w:rPr>
          <w:b/>
        </w:rPr>
        <w:t>Date</w:t>
      </w:r>
      <w:r w:rsidR="006E2CC9" w:rsidRPr="008E329A">
        <w:rPr>
          <w:b/>
        </w:rPr>
        <w:t xml:space="preserve"> </w:t>
      </w:r>
      <w:r w:rsidRPr="008E329A">
        <w:rPr>
          <w:b/>
        </w:rPr>
        <w:t>of</w:t>
      </w:r>
      <w:r w:rsidR="006E2CC9" w:rsidRPr="008E329A">
        <w:rPr>
          <w:b/>
        </w:rPr>
        <w:t xml:space="preserve"> </w:t>
      </w:r>
      <w:r w:rsidR="0005290C" w:rsidRPr="008E329A">
        <w:rPr>
          <w:b/>
        </w:rPr>
        <w:t>this</w:t>
      </w:r>
      <w:r w:rsidR="006E2CC9" w:rsidRPr="008E329A">
        <w:rPr>
          <w:b/>
        </w:rPr>
        <w:t xml:space="preserve"> </w:t>
      </w:r>
      <w:r w:rsidRPr="008E329A">
        <w:rPr>
          <w:b/>
        </w:rPr>
        <w:t>Bid</w:t>
      </w:r>
      <w:r w:rsidR="006E2CC9" w:rsidRPr="008E329A">
        <w:rPr>
          <w:b/>
        </w:rPr>
        <w:t xml:space="preserve"> </w:t>
      </w:r>
      <w:r w:rsidR="0005290C" w:rsidRPr="008E329A">
        <w:rPr>
          <w:b/>
        </w:rPr>
        <w:t>s</w:t>
      </w:r>
      <w:r w:rsidRPr="008E329A">
        <w:rPr>
          <w:b/>
        </w:rPr>
        <w:t>ubmission</w:t>
      </w:r>
      <w:r w:rsidRPr="008E329A">
        <w:t>:</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w:t>
      </w:r>
      <w:r w:rsidR="0005290C" w:rsidRPr="008E329A">
        <w:rPr>
          <w:i/>
        </w:rPr>
        <w:t>as</w:t>
      </w:r>
      <w:r w:rsidR="006E2CC9" w:rsidRPr="008E329A">
        <w:rPr>
          <w:i/>
        </w:rPr>
        <w:t xml:space="preserve"> </w:t>
      </w:r>
      <w:r w:rsidR="0005290C" w:rsidRPr="008E329A">
        <w:rPr>
          <w:i/>
        </w:rPr>
        <w:t>day,</w:t>
      </w:r>
      <w:r w:rsidR="006E2CC9" w:rsidRPr="008E329A">
        <w:rPr>
          <w:i/>
        </w:rPr>
        <w:t xml:space="preserve"> </w:t>
      </w:r>
      <w:r w:rsidR="0005290C" w:rsidRPr="008E329A">
        <w:rPr>
          <w:i/>
        </w:rPr>
        <w:t>month</w:t>
      </w:r>
      <w:r w:rsidR="006E2CC9" w:rsidRPr="008E329A">
        <w:rPr>
          <w:i/>
        </w:rPr>
        <w:t xml:space="preserve"> </w:t>
      </w:r>
      <w:r w:rsidR="0005290C" w:rsidRPr="008E329A">
        <w:rPr>
          <w:i/>
        </w:rPr>
        <w:t>and</w:t>
      </w:r>
      <w:r w:rsidR="006E2CC9" w:rsidRPr="008E329A">
        <w:rPr>
          <w:i/>
        </w:rPr>
        <w:t xml:space="preserve"> </w:t>
      </w:r>
      <w:r w:rsidR="0005290C" w:rsidRPr="008E329A">
        <w:rPr>
          <w:i/>
        </w:rPr>
        <w:t>year)</w:t>
      </w:r>
      <w:r w:rsidR="006E2CC9" w:rsidRPr="008E329A">
        <w:rPr>
          <w:i/>
        </w:rPr>
        <w:t xml:space="preserve"> </w:t>
      </w:r>
      <w:r w:rsidR="0005290C" w:rsidRPr="008E329A">
        <w:rPr>
          <w:i/>
        </w:rPr>
        <w:t>of</w:t>
      </w:r>
      <w:r w:rsidR="006E2CC9" w:rsidRPr="008E329A">
        <w:rPr>
          <w:i/>
        </w:rPr>
        <w:t xml:space="preserve"> </w:t>
      </w:r>
      <w:r w:rsidR="0005290C" w:rsidRPr="008E329A">
        <w:rPr>
          <w:i/>
        </w:rPr>
        <w:t>Bid</w:t>
      </w:r>
      <w:r w:rsidR="006E2CC9" w:rsidRPr="008E329A">
        <w:rPr>
          <w:i/>
        </w:rPr>
        <w:t xml:space="preserve"> </w:t>
      </w:r>
      <w:r w:rsidR="0005290C" w:rsidRPr="008E329A">
        <w:rPr>
          <w:i/>
        </w:rPr>
        <w:t>s</w:t>
      </w:r>
      <w:r w:rsidRPr="008E329A">
        <w:rPr>
          <w:i/>
        </w:rPr>
        <w:t>ubmission</w:t>
      </w:r>
      <w:r w:rsidRPr="008E329A">
        <w:t>]</w:t>
      </w:r>
    </w:p>
    <w:p w14:paraId="63548389" w14:textId="77777777" w:rsidR="00A0505C" w:rsidRPr="008E329A" w:rsidRDefault="00A0505C" w:rsidP="00A0505C">
      <w:pPr>
        <w:tabs>
          <w:tab w:val="right" w:pos="9000"/>
        </w:tabs>
      </w:pPr>
      <w:r w:rsidRPr="008E329A">
        <w:rPr>
          <w:b/>
        </w:rPr>
        <w:t>RFB</w:t>
      </w:r>
      <w:r w:rsidR="006E2CC9" w:rsidRPr="008E329A">
        <w:rPr>
          <w:b/>
        </w:rPr>
        <w:t xml:space="preserve"> </w:t>
      </w:r>
      <w:r w:rsidRPr="008E329A">
        <w:rPr>
          <w:b/>
        </w:rPr>
        <w:t>No.:</w:t>
      </w:r>
      <w:r w:rsidR="006E2CC9" w:rsidRPr="008E329A">
        <w:t xml:space="preserve"> </w:t>
      </w:r>
      <w:r w:rsidRPr="008E329A">
        <w:t>[</w:t>
      </w:r>
      <w:r w:rsidRPr="008E329A">
        <w:rPr>
          <w:i/>
        </w:rPr>
        <w:t>insert</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003C37A7" w:rsidRPr="008E329A">
        <w:rPr>
          <w:i/>
        </w:rPr>
        <w:t>Bidding</w:t>
      </w:r>
      <w:r w:rsidR="006E2CC9" w:rsidRPr="008E329A">
        <w:rPr>
          <w:i/>
        </w:rPr>
        <w:t xml:space="preserve"> </w:t>
      </w:r>
      <w:r w:rsidRPr="008E329A">
        <w:rPr>
          <w:i/>
        </w:rPr>
        <w:t>process</w:t>
      </w:r>
      <w:r w:rsidRPr="008E329A">
        <w:t>]</w:t>
      </w:r>
    </w:p>
    <w:p w14:paraId="3C4714B5" w14:textId="77777777" w:rsidR="00A0505C" w:rsidRPr="008E329A" w:rsidRDefault="00A0505C" w:rsidP="00A0505C">
      <w:pPr>
        <w:tabs>
          <w:tab w:val="right" w:pos="9000"/>
        </w:tabs>
      </w:pPr>
      <w:r w:rsidRPr="008E329A">
        <w:rPr>
          <w:b/>
        </w:rPr>
        <w:t>Request</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identification</w:t>
      </w:r>
      <w:r w:rsidRPr="008E329A">
        <w:t>]</w:t>
      </w:r>
    </w:p>
    <w:p w14:paraId="0DF239DA" w14:textId="77777777" w:rsidR="00A0505C" w:rsidRPr="008E329A" w:rsidRDefault="00A0505C" w:rsidP="00A0505C">
      <w:r w:rsidRPr="008E329A">
        <w:rPr>
          <w:b/>
          <w:iCs/>
        </w:rPr>
        <w:t>Alternative</w:t>
      </w:r>
      <w:r w:rsidR="006E2CC9" w:rsidRPr="008E329A">
        <w:rPr>
          <w:b/>
          <w:iCs/>
        </w:rPr>
        <w:t xml:space="preserve"> </w:t>
      </w:r>
      <w:r w:rsidRPr="008E329A">
        <w:rPr>
          <w:b/>
          <w:iCs/>
        </w:rPr>
        <w:t>No.</w:t>
      </w:r>
      <w:r w:rsidRPr="008E329A">
        <w:rPr>
          <w:iCs/>
        </w:rPr>
        <w:t>:</w:t>
      </w:r>
      <w:r w:rsidR="006E2CC9" w:rsidRPr="008E329A">
        <w:rPr>
          <w:i/>
          <w:iCs/>
        </w:rPr>
        <w:t xml:space="preserve"> </w:t>
      </w:r>
      <w:r w:rsidRPr="008E329A">
        <w:rPr>
          <w:iCs/>
        </w:rPr>
        <w:t>[</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r w:rsidRPr="008E329A">
        <w:rPr>
          <w:iCs/>
        </w:rPr>
        <w:t>]</w:t>
      </w:r>
    </w:p>
    <w:p w14:paraId="20A2085C" w14:textId="77777777" w:rsidR="00A0505C" w:rsidRPr="008E329A" w:rsidRDefault="00A0505C" w:rsidP="00A0505C"/>
    <w:p w14:paraId="032772B0" w14:textId="77777777" w:rsidR="00A0505C" w:rsidRPr="008E329A" w:rsidRDefault="00A0505C" w:rsidP="00A0505C">
      <w:pPr>
        <w:rPr>
          <w:b/>
        </w:rPr>
      </w:pPr>
      <w:r w:rsidRPr="008E329A">
        <w:t>To:</w:t>
      </w:r>
      <w:r w:rsidR="006E2CC9" w:rsidRPr="008E329A">
        <w:t xml:space="preserve"> </w:t>
      </w:r>
      <w:r w:rsidRPr="008E329A">
        <w:rPr>
          <w:b/>
        </w:rPr>
        <w:t>[</w:t>
      </w:r>
      <w:r w:rsidRPr="008E329A">
        <w:rPr>
          <w:b/>
          <w:i/>
        </w:rPr>
        <w:t>insert</w:t>
      </w:r>
      <w:r w:rsidR="006E2CC9" w:rsidRPr="008E329A">
        <w:rPr>
          <w:b/>
          <w:i/>
        </w:rPr>
        <w:t xml:space="preserve"> </w:t>
      </w:r>
      <w:r w:rsidRPr="008E329A">
        <w:rPr>
          <w:b/>
          <w:i/>
        </w:rPr>
        <w:t>complete</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Purchaser</w:t>
      </w:r>
      <w:r w:rsidRPr="008E329A">
        <w:rPr>
          <w:b/>
        </w:rPr>
        <w:t>]</w:t>
      </w:r>
    </w:p>
    <w:p w14:paraId="1B67856F" w14:textId="77777777" w:rsidR="00A0505C" w:rsidRPr="008E329A" w:rsidRDefault="00A0505C" w:rsidP="00A0505C"/>
    <w:p w14:paraId="6D76AF57" w14:textId="77777777" w:rsidR="00A0505C" w:rsidRPr="008E329A" w:rsidRDefault="00A0505C" w:rsidP="00A0505C">
      <w:pPr>
        <w:spacing w:after="120"/>
      </w:pPr>
      <w:bookmarkStart w:id="444" w:name="_Hlk127192518"/>
      <w:r w:rsidRPr="008E329A">
        <w:t>We,</w:t>
      </w:r>
      <w:r w:rsidR="006E2CC9" w:rsidRPr="008E329A">
        <w:t xml:space="preserve"> </w:t>
      </w:r>
      <w:r w:rsidRPr="008E329A">
        <w:t>the</w:t>
      </w:r>
      <w:r w:rsidR="006E2CC9" w:rsidRPr="008E329A">
        <w:t xml:space="preserve"> </w:t>
      </w:r>
      <w:r w:rsidRPr="008E329A">
        <w:t>undersigned</w:t>
      </w:r>
      <w:r w:rsidR="006E2CC9" w:rsidRPr="008E329A">
        <w:t xml:space="preserve"> </w:t>
      </w:r>
      <w:r w:rsidRPr="008E329A">
        <w:t>Bidder,</w:t>
      </w:r>
      <w:r w:rsidR="006E2CC9" w:rsidRPr="008E329A">
        <w:t xml:space="preserve"> </w:t>
      </w:r>
      <w:r w:rsidRPr="008E329A">
        <w:t>hereby</w:t>
      </w:r>
      <w:r w:rsidR="006E2CC9" w:rsidRPr="008E329A">
        <w:t xml:space="preserve"> </w:t>
      </w:r>
      <w:r w:rsidRPr="008E329A">
        <w:t>su</w:t>
      </w:r>
      <w:r w:rsidR="00647AF9" w:rsidRPr="008E329A">
        <w:t>b</w:t>
      </w:r>
      <w:r w:rsidRPr="008E329A">
        <w:t>mit</w:t>
      </w:r>
      <w:r w:rsidR="006E2CC9" w:rsidRPr="008E329A">
        <w:t xml:space="preserve"> </w:t>
      </w:r>
      <w:r w:rsidRPr="008E329A">
        <w:t>our</w:t>
      </w:r>
      <w:r w:rsidR="006E2CC9" w:rsidRPr="008E329A">
        <w:t xml:space="preserve"> </w:t>
      </w:r>
      <w:r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parts,</w:t>
      </w:r>
      <w:r w:rsidR="006E2CC9" w:rsidRPr="008E329A">
        <w:t xml:space="preserve"> </w:t>
      </w:r>
      <w:r w:rsidRPr="008E329A">
        <w:t>namely:</w:t>
      </w:r>
    </w:p>
    <w:p w14:paraId="7D31A067" w14:textId="77777777" w:rsidR="00A0505C" w:rsidRPr="008E329A" w:rsidRDefault="000F7E79" w:rsidP="008D32C9">
      <w:pPr>
        <w:pStyle w:val="ListParagraph"/>
        <w:numPr>
          <w:ilvl w:val="0"/>
          <w:numId w:val="70"/>
        </w:numPr>
        <w:spacing w:after="120"/>
        <w:ind w:left="432" w:hanging="432"/>
        <w:contextualSpacing w:val="0"/>
      </w:pPr>
      <w:r w:rsidRPr="008E329A">
        <w:t>the</w:t>
      </w:r>
      <w:r w:rsidR="006E2CC9" w:rsidRPr="008E329A">
        <w:t xml:space="preserve"> </w:t>
      </w:r>
      <w:r w:rsidRPr="008E329A">
        <w:t>Technical</w:t>
      </w:r>
      <w:r w:rsidR="006E2CC9" w:rsidRPr="008E329A">
        <w:t xml:space="preserve"> </w:t>
      </w:r>
      <w:r w:rsidR="004D676B" w:rsidRPr="008E329A">
        <w:t>Part</w:t>
      </w:r>
      <w:r w:rsidR="00A0505C" w:rsidRPr="008E329A">
        <w:t>,</w:t>
      </w:r>
      <w:r w:rsidR="006E2CC9" w:rsidRPr="008E329A">
        <w:t xml:space="preserve"> </w:t>
      </w:r>
      <w:r w:rsidR="00A0505C" w:rsidRPr="008E329A">
        <w:t>and</w:t>
      </w:r>
    </w:p>
    <w:p w14:paraId="73E37CBC" w14:textId="77777777" w:rsidR="00A0505C" w:rsidRPr="008E329A" w:rsidRDefault="00A0505C" w:rsidP="008D32C9">
      <w:pPr>
        <w:pStyle w:val="ListParagraph"/>
        <w:numPr>
          <w:ilvl w:val="0"/>
          <w:numId w:val="70"/>
        </w:numPr>
        <w:spacing w:after="120"/>
        <w:ind w:left="432" w:hanging="432"/>
        <w:contextualSpacing w:val="0"/>
      </w:pPr>
      <w:r w:rsidRPr="008E329A">
        <w:t>the</w:t>
      </w:r>
      <w:r w:rsidR="006E2CC9" w:rsidRPr="008E329A">
        <w:t xml:space="preserve"> </w:t>
      </w:r>
      <w:r w:rsidR="00F768A5" w:rsidRPr="008E329A">
        <w:t>Financial</w:t>
      </w:r>
      <w:r w:rsidR="006E2CC9" w:rsidRPr="008E329A">
        <w:t xml:space="preserve"> </w:t>
      </w:r>
      <w:r w:rsidR="00F768A5" w:rsidRPr="008E329A">
        <w:t>Part</w:t>
      </w:r>
      <w:r w:rsidRPr="008E329A">
        <w:t>.</w:t>
      </w:r>
    </w:p>
    <w:p w14:paraId="79353918" w14:textId="77777777" w:rsidR="00A0505C" w:rsidRPr="008E329A" w:rsidRDefault="00A0505C" w:rsidP="00A0505C"/>
    <w:p w14:paraId="09DC5737" w14:textId="77777777" w:rsidR="00A0505C" w:rsidRPr="008E329A" w:rsidRDefault="00A0505C" w:rsidP="00357D41">
      <w:pPr>
        <w:spacing w:after="120"/>
        <w:jc w:val="both"/>
      </w:pPr>
      <w:r w:rsidRPr="008E329A">
        <w:t>In</w:t>
      </w:r>
      <w:r w:rsidR="006E2CC9" w:rsidRPr="008E329A">
        <w:t xml:space="preserve"> </w:t>
      </w:r>
      <w:r w:rsidRPr="008E329A">
        <w:t>submitting</w:t>
      </w:r>
      <w:r w:rsidR="006E2CC9" w:rsidRPr="008E329A">
        <w:t xml:space="preserve"> </w:t>
      </w:r>
      <w:r w:rsidRPr="008E329A">
        <w:t>our</w:t>
      </w:r>
      <w:r w:rsidR="006E2CC9" w:rsidRPr="008E329A">
        <w:t xml:space="preserve"> </w:t>
      </w:r>
      <w:proofErr w:type="gramStart"/>
      <w:r w:rsidRPr="008E329A">
        <w:t>Bid</w:t>
      </w:r>
      <w:proofErr w:type="gramEnd"/>
      <w:r w:rsidR="006E2CC9" w:rsidRPr="008E329A">
        <w:t xml:space="preserve"> </w:t>
      </w:r>
      <w:r w:rsidRPr="008E329A">
        <w:t>we</w:t>
      </w:r>
      <w:r w:rsidR="006E2CC9" w:rsidRPr="008E329A">
        <w:t xml:space="preserve"> </w:t>
      </w:r>
      <w:r w:rsidRPr="008E329A">
        <w:t>make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declarations:</w:t>
      </w:r>
      <w:r w:rsidR="006E2CC9" w:rsidRPr="008E329A">
        <w:t xml:space="preserve"> </w:t>
      </w:r>
    </w:p>
    <w:p w14:paraId="650A9871" w14:textId="77777777" w:rsidR="00A0505C" w:rsidRPr="008E329A" w:rsidRDefault="00A0505C" w:rsidP="008D32C9">
      <w:pPr>
        <w:pStyle w:val="ListParagraph"/>
        <w:numPr>
          <w:ilvl w:val="0"/>
          <w:numId w:val="72"/>
        </w:numPr>
        <w:spacing w:after="120"/>
        <w:ind w:left="450" w:hanging="450"/>
        <w:contextualSpacing w:val="0"/>
        <w:jc w:val="both"/>
      </w:pPr>
      <w:r w:rsidRPr="008E329A">
        <w:rPr>
          <w:b/>
        </w:rPr>
        <w:t>No</w:t>
      </w:r>
      <w:r w:rsidR="006E2CC9" w:rsidRPr="008E329A">
        <w:rPr>
          <w:b/>
        </w:rPr>
        <w:t xml:space="preserve"> </w:t>
      </w:r>
      <w:r w:rsidRPr="008E329A">
        <w:rPr>
          <w:b/>
        </w:rPr>
        <w:t>reservations:</w:t>
      </w:r>
      <w:r w:rsidR="006E2CC9" w:rsidRPr="008E329A">
        <w:t xml:space="preserve"> </w:t>
      </w:r>
      <w:r w:rsidRPr="008E329A">
        <w:t>We</w:t>
      </w:r>
      <w:r w:rsidR="006E2CC9" w:rsidRPr="008E329A">
        <w:t xml:space="preserve"> </w:t>
      </w:r>
      <w:r w:rsidRPr="008E329A">
        <w:t>have</w:t>
      </w:r>
      <w:r w:rsidR="006E2CC9" w:rsidRPr="008E329A">
        <w:t xml:space="preserve"> </w:t>
      </w:r>
      <w:r w:rsidRPr="008E329A">
        <w:t>examined</w:t>
      </w:r>
      <w:r w:rsidR="006E2CC9" w:rsidRPr="008E329A">
        <w:t xml:space="preserve"> </w:t>
      </w:r>
      <w:r w:rsidRPr="008E329A">
        <w:t>and</w:t>
      </w:r>
      <w:r w:rsidR="006E2CC9" w:rsidRPr="008E329A">
        <w:t xml:space="preserve"> </w:t>
      </w:r>
      <w:r w:rsidRPr="008E329A">
        <w:t>have</w:t>
      </w:r>
      <w:r w:rsidR="006E2CC9" w:rsidRPr="008E329A">
        <w:t xml:space="preserve"> </w:t>
      </w:r>
      <w:r w:rsidRPr="008E329A">
        <w:t>no</w:t>
      </w:r>
      <w:r w:rsidR="006E2CC9" w:rsidRPr="008E329A">
        <w:t xml:space="preserve"> </w:t>
      </w:r>
      <w:r w:rsidRPr="008E329A">
        <w:t>reservations</w:t>
      </w:r>
      <w:r w:rsidR="006E2CC9" w:rsidRPr="008E329A">
        <w:t xml:space="preserve"> </w:t>
      </w:r>
      <w:r w:rsidRPr="008E329A">
        <w:t>to</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including</w:t>
      </w:r>
      <w:r w:rsidR="006E2CC9" w:rsidRPr="008E329A">
        <w:t xml:space="preserve"> </w:t>
      </w:r>
      <w:r w:rsidR="00C20ADE" w:rsidRPr="008E329A">
        <w:t>addenda</w:t>
      </w:r>
      <w:r w:rsidR="006E2CC9" w:rsidRPr="008E329A">
        <w:t xml:space="preserve"> </w:t>
      </w:r>
      <w:r w:rsidRPr="008E329A">
        <w:t>issued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8);</w:t>
      </w:r>
    </w:p>
    <w:p w14:paraId="6287217B" w14:textId="77777777" w:rsidR="00A0505C" w:rsidRPr="008E329A" w:rsidRDefault="00A0505C" w:rsidP="008D32C9">
      <w:pPr>
        <w:pStyle w:val="ListParagraph"/>
        <w:numPr>
          <w:ilvl w:val="0"/>
          <w:numId w:val="72"/>
        </w:numPr>
        <w:spacing w:after="120"/>
        <w:ind w:left="432" w:hanging="432"/>
        <w:contextualSpacing w:val="0"/>
        <w:jc w:val="both"/>
      </w:pPr>
      <w:r w:rsidRPr="008E329A">
        <w:rPr>
          <w:b/>
          <w:bCs/>
        </w:rPr>
        <w:t>Eligibility</w:t>
      </w:r>
      <w:r w:rsidRPr="008E329A">
        <w:rPr>
          <w:bCs/>
        </w:rPr>
        <w:t>:</w:t>
      </w:r>
      <w:r w:rsidR="006E2CC9" w:rsidRPr="008E329A">
        <w:rPr>
          <w:bCs/>
        </w:rPr>
        <w:t xml:space="preserve"> </w:t>
      </w:r>
      <w:r w:rsidRPr="008E329A">
        <w:rPr>
          <w:bCs/>
        </w:rPr>
        <w:t>We</w:t>
      </w:r>
      <w:r w:rsidR="006E2CC9" w:rsidRPr="008E329A">
        <w:rPr>
          <w:bCs/>
        </w:rPr>
        <w:t xml:space="preserve"> </w:t>
      </w:r>
      <w:r w:rsidRPr="008E329A">
        <w:t>meet</w:t>
      </w:r>
      <w:r w:rsidR="006E2CC9" w:rsidRPr="008E329A">
        <w:rPr>
          <w:bCs/>
        </w:rPr>
        <w:t xml:space="preserve"> </w:t>
      </w:r>
      <w:r w:rsidRPr="008E329A">
        <w:rPr>
          <w:bCs/>
        </w:rPr>
        <w:t>the</w:t>
      </w:r>
      <w:r w:rsidR="006E2CC9" w:rsidRPr="008E329A">
        <w:rPr>
          <w:bCs/>
        </w:rPr>
        <w:t xml:space="preserve"> </w:t>
      </w:r>
      <w:r w:rsidRPr="008E329A">
        <w:rPr>
          <w:bCs/>
        </w:rPr>
        <w:t>eligibility</w:t>
      </w:r>
      <w:r w:rsidR="006E2CC9" w:rsidRPr="008E329A">
        <w:rPr>
          <w:bCs/>
        </w:rPr>
        <w:t xml:space="preserve"> </w:t>
      </w:r>
      <w:r w:rsidRPr="008E329A">
        <w:rPr>
          <w:bCs/>
        </w:rPr>
        <w:t>requirements</w:t>
      </w:r>
      <w:r w:rsidR="006E2CC9" w:rsidRPr="008E329A">
        <w:rPr>
          <w:bCs/>
        </w:rPr>
        <w:t xml:space="preserve"> </w:t>
      </w:r>
      <w:r w:rsidRPr="008E329A">
        <w:rPr>
          <w:bCs/>
        </w:rPr>
        <w:t>and</w:t>
      </w:r>
      <w:r w:rsidR="006E2CC9" w:rsidRPr="008E329A">
        <w:rPr>
          <w:bCs/>
        </w:rPr>
        <w:t xml:space="preserve"> </w:t>
      </w:r>
      <w:r w:rsidRPr="008E329A">
        <w:rPr>
          <w:bCs/>
        </w:rPr>
        <w:t>have</w:t>
      </w:r>
      <w:r w:rsidR="006E2CC9" w:rsidRPr="008E329A">
        <w:rPr>
          <w:bCs/>
        </w:rPr>
        <w:t xml:space="preserve"> </w:t>
      </w:r>
      <w:r w:rsidRPr="008E329A">
        <w:rPr>
          <w:bCs/>
        </w:rPr>
        <w:t>no</w:t>
      </w:r>
      <w:r w:rsidR="006E2CC9" w:rsidRPr="008E329A">
        <w:rPr>
          <w:bCs/>
        </w:rPr>
        <w:t xml:space="preserve"> </w:t>
      </w:r>
      <w:r w:rsidRPr="008E329A">
        <w:rPr>
          <w:bCs/>
        </w:rPr>
        <w:t>conflict</w:t>
      </w:r>
      <w:r w:rsidR="006E2CC9" w:rsidRPr="008E329A">
        <w:rPr>
          <w:bCs/>
        </w:rPr>
        <w:t xml:space="preserve"> </w:t>
      </w:r>
      <w:r w:rsidRPr="008E329A">
        <w:rPr>
          <w:bCs/>
        </w:rPr>
        <w:t>of</w:t>
      </w:r>
      <w:r w:rsidR="006E2CC9" w:rsidRPr="008E329A">
        <w:rPr>
          <w:bCs/>
        </w:rPr>
        <w:t xml:space="preserve"> </w:t>
      </w:r>
      <w:r w:rsidRPr="008E329A">
        <w:rPr>
          <w:bCs/>
        </w:rPr>
        <w:t>interest</w:t>
      </w:r>
      <w:r w:rsidR="006E2CC9" w:rsidRPr="008E329A">
        <w:rPr>
          <w:bCs/>
        </w:rPr>
        <w:t xml:space="preserve"> </w:t>
      </w:r>
      <w:r w:rsidRPr="008E329A">
        <w:rPr>
          <w:bCs/>
        </w:rPr>
        <w:t>in</w:t>
      </w:r>
      <w:r w:rsidR="006E2CC9" w:rsidRPr="008E329A">
        <w:rPr>
          <w:bCs/>
        </w:rPr>
        <w:t xml:space="preserve"> </w:t>
      </w:r>
      <w:r w:rsidRPr="008E329A">
        <w:rPr>
          <w:bCs/>
        </w:rPr>
        <w:t>accordance</w:t>
      </w:r>
      <w:r w:rsidR="006E2CC9" w:rsidRPr="008E329A">
        <w:rPr>
          <w:bCs/>
        </w:rPr>
        <w:t xml:space="preserve"> </w:t>
      </w:r>
      <w:r w:rsidRPr="008E329A">
        <w:rPr>
          <w:bCs/>
        </w:rPr>
        <w:t>with</w:t>
      </w:r>
      <w:r w:rsidR="006E2CC9" w:rsidRPr="008E329A">
        <w:rPr>
          <w:bCs/>
        </w:rPr>
        <w:t xml:space="preserve"> </w:t>
      </w:r>
      <w:r w:rsidRPr="008E329A">
        <w:rPr>
          <w:bCs/>
        </w:rPr>
        <w:t>ITB</w:t>
      </w:r>
      <w:r w:rsidR="006E2CC9" w:rsidRPr="008E329A">
        <w:rPr>
          <w:bCs/>
        </w:rPr>
        <w:t xml:space="preserve"> </w:t>
      </w:r>
      <w:r w:rsidRPr="008E329A">
        <w:rPr>
          <w:bCs/>
        </w:rPr>
        <w:t>4;</w:t>
      </w:r>
    </w:p>
    <w:p w14:paraId="751C643E" w14:textId="3167424A" w:rsidR="00A0505C" w:rsidRDefault="00446EDA" w:rsidP="008D32C9">
      <w:pPr>
        <w:pStyle w:val="ListParagraph"/>
        <w:numPr>
          <w:ilvl w:val="0"/>
          <w:numId w:val="72"/>
        </w:numPr>
        <w:spacing w:after="120"/>
        <w:ind w:left="432" w:hanging="432"/>
        <w:contextualSpacing w:val="0"/>
        <w:jc w:val="both"/>
      </w:pPr>
      <w:r w:rsidRPr="008E329A">
        <w:rPr>
          <w:b/>
          <w:bCs/>
        </w:rPr>
        <w:t>Bid</w:t>
      </w:r>
      <w:r w:rsidR="002E1290" w:rsidRPr="008E329A">
        <w:rPr>
          <w:b/>
          <w:bCs/>
        </w:rPr>
        <w:t>/Proposal</w:t>
      </w:r>
      <w:r w:rsidRPr="008E329A">
        <w:rPr>
          <w:b/>
          <w:bCs/>
        </w:rPr>
        <w:t>-Securing</w:t>
      </w:r>
      <w:r w:rsidR="006E2CC9" w:rsidRPr="008E329A">
        <w:rPr>
          <w:b/>
          <w:bCs/>
        </w:rPr>
        <w:t xml:space="preserve"> </w:t>
      </w:r>
      <w:r w:rsidRPr="008E329A">
        <w:rPr>
          <w:b/>
          <w:bCs/>
        </w:rPr>
        <w:t>Declaration</w:t>
      </w:r>
      <w:r w:rsidR="00420DB6" w:rsidRPr="008E329A">
        <w:rPr>
          <w:bCs/>
        </w:rPr>
        <w:t>:</w:t>
      </w:r>
      <w:r w:rsidR="006E2CC9" w:rsidRPr="008E329A">
        <w:rPr>
          <w:bCs/>
        </w:rPr>
        <w:t xml:space="preserve"> </w:t>
      </w:r>
      <w:r w:rsidR="00A0505C" w:rsidRPr="008E329A">
        <w:rPr>
          <w:bCs/>
        </w:rPr>
        <w:t>We</w:t>
      </w:r>
      <w:r w:rsidR="006E2CC9" w:rsidRPr="008E329A">
        <w:rPr>
          <w:bCs/>
        </w:rPr>
        <w:t xml:space="preserve"> </w:t>
      </w:r>
      <w:r w:rsidR="00A0505C" w:rsidRPr="008E329A">
        <w:t>have</w:t>
      </w:r>
      <w:r w:rsidR="006E2CC9" w:rsidRPr="008E329A">
        <w:rPr>
          <w:bCs/>
        </w:rPr>
        <w:t xml:space="preserve"> </w:t>
      </w:r>
      <w:r w:rsidR="00A0505C" w:rsidRPr="008E329A">
        <w:t>not</w:t>
      </w:r>
      <w:r w:rsidR="006E2CC9" w:rsidRPr="008E329A">
        <w:rPr>
          <w:bCs/>
        </w:rPr>
        <w:t xml:space="preserve"> </w:t>
      </w:r>
      <w:r w:rsidR="00A0505C" w:rsidRPr="008E329A">
        <w:rPr>
          <w:bCs/>
        </w:rPr>
        <w:t>been</w:t>
      </w:r>
      <w:r w:rsidR="006E2CC9" w:rsidRPr="008E329A">
        <w:rPr>
          <w:bCs/>
        </w:rPr>
        <w:t xml:space="preserve"> </w:t>
      </w:r>
      <w:r w:rsidR="00A0505C" w:rsidRPr="008E329A">
        <w:rPr>
          <w:bCs/>
        </w:rPr>
        <w:t>suspended</w:t>
      </w:r>
      <w:r w:rsidR="006E2CC9" w:rsidRPr="008E329A">
        <w:rPr>
          <w:bCs/>
        </w:rPr>
        <w:t xml:space="preserve"> </w:t>
      </w:r>
      <w:r w:rsidR="00A0505C" w:rsidRPr="008E329A">
        <w:rPr>
          <w:bCs/>
        </w:rPr>
        <w:t>nor</w:t>
      </w:r>
      <w:r w:rsidR="006E2CC9" w:rsidRPr="008E329A">
        <w:rPr>
          <w:bCs/>
        </w:rPr>
        <w:t xml:space="preserve"> </w:t>
      </w:r>
      <w:r w:rsidR="00A0505C" w:rsidRPr="008E329A">
        <w:rPr>
          <w:bCs/>
        </w:rPr>
        <w:t>declared</w:t>
      </w:r>
      <w:r w:rsidR="006E2CC9" w:rsidRPr="008E329A">
        <w:rPr>
          <w:bCs/>
        </w:rPr>
        <w:t xml:space="preserve"> </w:t>
      </w:r>
      <w:r w:rsidR="00A0505C" w:rsidRPr="008E329A">
        <w:rPr>
          <w:bCs/>
        </w:rPr>
        <w:t>ineligible</w:t>
      </w:r>
      <w:r w:rsidR="006E2CC9" w:rsidRPr="008E329A">
        <w:rPr>
          <w:bCs/>
        </w:rPr>
        <w:t xml:space="preserve"> </w:t>
      </w:r>
      <w:r w:rsidR="00A0505C" w:rsidRPr="008E329A">
        <w:rPr>
          <w:bCs/>
        </w:rPr>
        <w:t>by</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w:t>
      </w:r>
      <w:r w:rsidR="006E2CC9" w:rsidRPr="008E329A">
        <w:rPr>
          <w:bCs/>
        </w:rPr>
        <w:t xml:space="preserve"> </w:t>
      </w:r>
      <w:r w:rsidR="00A0505C" w:rsidRPr="008E329A">
        <w:rPr>
          <w:bCs/>
        </w:rPr>
        <w:t>based</w:t>
      </w:r>
      <w:r w:rsidR="006E2CC9" w:rsidRPr="008E329A">
        <w:rPr>
          <w:bCs/>
        </w:rPr>
        <w:t xml:space="preserve"> </w:t>
      </w:r>
      <w:r w:rsidR="00A0505C" w:rsidRPr="008E329A">
        <w:rPr>
          <w:bCs/>
        </w:rPr>
        <w:t>on</w:t>
      </w:r>
      <w:r w:rsidR="006E2CC9" w:rsidRPr="008E329A">
        <w:rPr>
          <w:bCs/>
        </w:rPr>
        <w:t xml:space="preserve"> </w:t>
      </w:r>
      <w:r w:rsidR="00A0505C" w:rsidRPr="008E329A">
        <w:rPr>
          <w:bCs/>
        </w:rPr>
        <w:t>execution</w:t>
      </w:r>
      <w:r w:rsidR="006E2CC9" w:rsidRPr="008E329A">
        <w:rPr>
          <w:bCs/>
        </w:rPr>
        <w:t xml:space="preserve"> </w:t>
      </w:r>
      <w:r w:rsidR="00A0505C" w:rsidRPr="008E329A">
        <w:rPr>
          <w:bCs/>
        </w:rPr>
        <w:t>of</w:t>
      </w:r>
      <w:r w:rsidR="006E2CC9" w:rsidRPr="008E329A">
        <w:rPr>
          <w:bCs/>
        </w:rPr>
        <w:t xml:space="preserve"> </w:t>
      </w:r>
      <w:r w:rsidR="00A0505C" w:rsidRPr="008E329A">
        <w:rPr>
          <w:bCs/>
        </w:rPr>
        <w:t>a</w:t>
      </w:r>
      <w:r w:rsidR="006E2CC9" w:rsidRPr="008E329A">
        <w:rPr>
          <w:bCs/>
        </w:rPr>
        <w:t xml:space="preserve"> </w:t>
      </w:r>
      <w:r w:rsidR="00A0505C" w:rsidRPr="008E329A">
        <w:rPr>
          <w:bCs/>
        </w:rPr>
        <w:t>Bid</w:t>
      </w:r>
      <w:r w:rsidR="00630CE7" w:rsidRPr="008E329A">
        <w:rPr>
          <w:bCs/>
        </w:rPr>
        <w:t xml:space="preserve"> Securing </w:t>
      </w:r>
      <w:proofErr w:type="gramStart"/>
      <w:r w:rsidR="00630CE7" w:rsidRPr="008E329A">
        <w:rPr>
          <w:bCs/>
        </w:rPr>
        <w:t>Declaration  or</w:t>
      </w:r>
      <w:proofErr w:type="gramEnd"/>
      <w:r w:rsidR="00630CE7" w:rsidRPr="008E329A">
        <w:rPr>
          <w:bCs/>
        </w:rPr>
        <w:t xml:space="preserve"> </w:t>
      </w:r>
      <w:r w:rsidR="002E1290" w:rsidRPr="008E329A">
        <w:rPr>
          <w:bCs/>
        </w:rPr>
        <w:t>Proposal</w:t>
      </w:r>
      <w:r w:rsidR="006E2CC9" w:rsidRPr="008E329A">
        <w:rPr>
          <w:bCs/>
        </w:rPr>
        <w:t xml:space="preserve"> </w:t>
      </w:r>
      <w:r w:rsidR="00A0505C" w:rsidRPr="008E329A">
        <w:rPr>
          <w:bCs/>
        </w:rPr>
        <w:t>Securing</w:t>
      </w:r>
      <w:r w:rsidR="006E2CC9" w:rsidRPr="008E329A">
        <w:rPr>
          <w:bCs/>
        </w:rPr>
        <w:t xml:space="preserve"> </w:t>
      </w:r>
      <w:r w:rsidR="00A0505C" w:rsidRPr="008E329A">
        <w:rPr>
          <w:bCs/>
        </w:rPr>
        <w:t>Declaration</w:t>
      </w:r>
      <w:r w:rsidR="006E2CC9" w:rsidRPr="008E329A">
        <w:rPr>
          <w:bCs/>
        </w:rPr>
        <w:t xml:space="preserve"> </w:t>
      </w:r>
      <w:r w:rsidR="00A0505C" w:rsidRPr="008E329A">
        <w:rPr>
          <w:bCs/>
        </w:rPr>
        <w:t>in</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Purchaser’s</w:t>
      </w:r>
      <w:r w:rsidR="006E2CC9" w:rsidRPr="008E329A">
        <w:rPr>
          <w:bCs/>
        </w:rPr>
        <w:t xml:space="preserve"> </w:t>
      </w:r>
      <w:r w:rsidR="00A0505C" w:rsidRPr="008E329A">
        <w:rPr>
          <w:bCs/>
        </w:rPr>
        <w:t>country</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ITB</w:t>
      </w:r>
      <w:r w:rsidR="006E2CC9" w:rsidRPr="008E329A">
        <w:t xml:space="preserve"> </w:t>
      </w:r>
      <w:r w:rsidR="00395D58" w:rsidRPr="008E329A">
        <w:t>4.7</w:t>
      </w:r>
      <w:r w:rsidR="00A0505C" w:rsidRPr="008E329A">
        <w:t>;</w:t>
      </w:r>
    </w:p>
    <w:p w14:paraId="326ABA43" w14:textId="77777777" w:rsidR="002870FC" w:rsidRPr="006B26C8" w:rsidRDefault="002870FC" w:rsidP="008D32C9">
      <w:pPr>
        <w:pStyle w:val="ListParagraph"/>
        <w:numPr>
          <w:ilvl w:val="0"/>
          <w:numId w:val="72"/>
        </w:numPr>
        <w:spacing w:after="120"/>
        <w:ind w:left="432" w:hanging="432"/>
        <w:contextualSpacing w:val="0"/>
        <w:jc w:val="both"/>
        <w:rPr>
          <w:color w:val="000000" w:themeColor="text1"/>
        </w:rPr>
      </w:pPr>
      <w:bookmarkStart w:id="445"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446" w:name="_Hlk52209225"/>
      <w:r w:rsidRPr="006B26C8">
        <w:rPr>
          <w:i/>
          <w:color w:val="000000" w:themeColor="text1"/>
        </w:rPr>
        <w:t xml:space="preserve">status of disqualification by the Bank </w:t>
      </w:r>
      <w:bookmarkEnd w:id="446"/>
      <w:r w:rsidRPr="006B26C8">
        <w:rPr>
          <w:i/>
          <w:color w:val="000000" w:themeColor="text1"/>
        </w:rPr>
        <w:t>of each JV member and/or subcontractor]</w:t>
      </w:r>
      <w:r w:rsidRPr="006B26C8">
        <w:rPr>
          <w:color w:val="000000" w:themeColor="text1"/>
        </w:rPr>
        <w:t>.</w:t>
      </w:r>
    </w:p>
    <w:p w14:paraId="437860AD" w14:textId="77777777" w:rsidR="002870FC" w:rsidRPr="006B26C8" w:rsidRDefault="002870FC" w:rsidP="002870FC">
      <w:pPr>
        <w:tabs>
          <w:tab w:val="right" w:pos="9000"/>
        </w:tabs>
        <w:spacing w:before="240"/>
        <w:ind w:left="540"/>
        <w:rPr>
          <w:color w:val="000000" w:themeColor="text1"/>
        </w:rPr>
      </w:pPr>
      <w:r w:rsidRPr="006B26C8">
        <w:rPr>
          <w:color w:val="000000" w:themeColor="text1"/>
        </w:rPr>
        <w:t>We, including any of our subcontractors:</w:t>
      </w:r>
    </w:p>
    <w:p w14:paraId="7C21997F" w14:textId="77777777" w:rsidR="002870FC" w:rsidRPr="006B26C8" w:rsidRDefault="002870FC" w:rsidP="008D32C9">
      <w:pPr>
        <w:pStyle w:val="ListParagraph"/>
        <w:numPr>
          <w:ilvl w:val="0"/>
          <w:numId w:val="13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300A965F" w14:textId="77777777" w:rsidR="002870FC" w:rsidRPr="006B26C8" w:rsidRDefault="002870FC" w:rsidP="008D32C9">
      <w:pPr>
        <w:pStyle w:val="ListParagraph"/>
        <w:numPr>
          <w:ilvl w:val="0"/>
          <w:numId w:val="13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21379075" w14:textId="77777777" w:rsidR="002870FC" w:rsidRPr="006B26C8" w:rsidRDefault="002870FC" w:rsidP="008D32C9">
      <w:pPr>
        <w:pStyle w:val="ListParagraph"/>
        <w:numPr>
          <w:ilvl w:val="0"/>
          <w:numId w:val="131"/>
        </w:numPr>
        <w:tabs>
          <w:tab w:val="right" w:pos="9000"/>
        </w:tabs>
        <w:spacing w:before="120" w:after="120"/>
        <w:ind w:left="1260"/>
        <w:contextualSpacing w:val="0"/>
        <w:jc w:val="both"/>
        <w:rPr>
          <w:color w:val="000000" w:themeColor="text1"/>
        </w:rPr>
      </w:pPr>
      <w:r w:rsidRPr="006B26C8">
        <w:rPr>
          <w:color w:val="000000" w:themeColor="text1"/>
        </w:rPr>
        <w:lastRenderedPageBreak/>
        <w:t>[</w:t>
      </w:r>
      <w:bookmarkStart w:id="447"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447"/>
      <w:r w:rsidRPr="006B26C8">
        <w:rPr>
          <w:color w:val="000000" w:themeColor="text1"/>
        </w:rPr>
        <w:t>. An arbitral award on the disqualification case has been made in our favor.]</w:t>
      </w:r>
    </w:p>
    <w:bookmarkEnd w:id="445"/>
    <w:p w14:paraId="5D3E8254" w14:textId="77777777" w:rsidR="00A0505C" w:rsidRPr="008E329A" w:rsidRDefault="005E2C64" w:rsidP="008D32C9">
      <w:pPr>
        <w:pStyle w:val="ListParagraph"/>
        <w:numPr>
          <w:ilvl w:val="0"/>
          <w:numId w:val="72"/>
        </w:numPr>
        <w:spacing w:after="120"/>
        <w:ind w:left="432" w:hanging="432"/>
        <w:contextualSpacing w:val="0"/>
        <w:jc w:val="both"/>
      </w:pPr>
      <w:r w:rsidRPr="008E329A">
        <w:rPr>
          <w:b/>
        </w:rPr>
        <w:t>Conformity</w:t>
      </w:r>
      <w:r w:rsidR="00A0505C" w:rsidRPr="008E329A">
        <w:rPr>
          <w:b/>
        </w:rPr>
        <w:t>:</w:t>
      </w:r>
      <w:r w:rsidR="006E2CC9" w:rsidRPr="008E329A">
        <w:t xml:space="preserve"> </w:t>
      </w:r>
      <w:r w:rsidR="00A0505C" w:rsidRPr="008E329A">
        <w:t>We</w:t>
      </w:r>
      <w:r w:rsidR="006E2CC9" w:rsidRPr="008E329A">
        <w:t xml:space="preserve"> </w:t>
      </w:r>
      <w:r w:rsidR="00A0505C" w:rsidRPr="008E329A">
        <w:t>offer</w:t>
      </w:r>
      <w:r w:rsidR="006E2CC9" w:rsidRPr="008E329A">
        <w:t xml:space="preserve"> </w:t>
      </w:r>
      <w:r w:rsidR="00A0505C" w:rsidRPr="008E329A">
        <w:t>to</w:t>
      </w:r>
      <w:r w:rsidR="006E2CC9" w:rsidRPr="008E329A">
        <w:t xml:space="preserve"> </w:t>
      </w:r>
      <w:r w:rsidR="00A0505C" w:rsidRPr="008E329A">
        <w:t>supply</w:t>
      </w:r>
      <w:r w:rsidR="006E2CC9" w:rsidRPr="008E329A">
        <w:t xml:space="preserve"> </w:t>
      </w:r>
      <w:r w:rsidR="00A0505C" w:rsidRPr="008E329A">
        <w:t>in</w:t>
      </w:r>
      <w:r w:rsidR="006E2CC9" w:rsidRPr="008E329A">
        <w:t xml:space="preserve"> </w:t>
      </w:r>
      <w:r w:rsidR="00A0505C" w:rsidRPr="008E329A">
        <w:t>conformity</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A0505C" w:rsidRPr="008E329A">
        <w:t>and</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A0505C" w:rsidRPr="008E329A">
        <w:t>Delivery</w:t>
      </w:r>
      <w:r w:rsidR="006E2CC9" w:rsidRPr="008E329A">
        <w:t xml:space="preserve"> </w:t>
      </w:r>
      <w:r w:rsidR="00A0505C" w:rsidRPr="008E329A">
        <w:t>Schedules</w:t>
      </w:r>
      <w:r w:rsidR="006E2CC9" w:rsidRPr="008E329A">
        <w:t xml:space="preserve"> </w:t>
      </w:r>
      <w:r w:rsidR="00A0505C" w:rsidRPr="008E329A">
        <w:t>specified</w:t>
      </w:r>
      <w:r w:rsidR="006E2CC9" w:rsidRPr="008E329A">
        <w:t xml:space="preserve"> </w:t>
      </w:r>
      <w:r w:rsidR="00A0505C" w:rsidRPr="008E329A">
        <w:t>in</w:t>
      </w:r>
      <w:r w:rsidR="006E2CC9" w:rsidRPr="008E329A">
        <w:t xml:space="preserve"> </w:t>
      </w:r>
      <w:r w:rsidR="00A0505C" w:rsidRPr="008E329A">
        <w:t>the</w:t>
      </w:r>
      <w:r w:rsidR="006E2CC9" w:rsidRPr="008E329A">
        <w:t xml:space="preserve"> </w:t>
      </w:r>
      <w:r w:rsidR="00A0505C" w:rsidRPr="008E329A">
        <w:t>Schedule</w:t>
      </w:r>
      <w:r w:rsidR="006E2CC9" w:rsidRPr="008E329A">
        <w:t xml:space="preserve"> </w:t>
      </w:r>
      <w:r w:rsidR="00A0505C" w:rsidRPr="008E329A">
        <w:t>of</w:t>
      </w:r>
      <w:r w:rsidR="006E2CC9" w:rsidRPr="008E329A">
        <w:t xml:space="preserve"> </w:t>
      </w:r>
      <w:r w:rsidR="00A0505C" w:rsidRPr="008E329A">
        <w:t>Requirements</w:t>
      </w:r>
      <w:r w:rsidR="006E2CC9" w:rsidRPr="008E329A">
        <w:t xml:space="preserve"> </w:t>
      </w:r>
      <w:r w:rsidR="00A0505C" w:rsidRPr="008E329A">
        <w:t>the</w:t>
      </w:r>
      <w:r w:rsidR="006E2CC9" w:rsidRPr="008E329A">
        <w:t xml:space="preserve"> </w:t>
      </w:r>
      <w:r w:rsidR="00A0505C" w:rsidRPr="008E329A">
        <w:t>following</w:t>
      </w:r>
      <w:r w:rsidR="006E2CC9" w:rsidRPr="008E329A">
        <w:t xml:space="preserve"> </w:t>
      </w:r>
      <w:r w:rsidR="00A0505C" w:rsidRPr="008E329A">
        <w:t>Goods:</w:t>
      </w:r>
      <w:r w:rsidR="006E2CC9" w:rsidRPr="008E329A">
        <w:t xml:space="preserve"> </w:t>
      </w:r>
      <w:r w:rsidR="00A0505C" w:rsidRPr="008E329A">
        <w:t>[</w:t>
      </w:r>
      <w:r w:rsidR="00A0505C" w:rsidRPr="008E329A">
        <w:rPr>
          <w:i/>
        </w:rPr>
        <w:t>insert</w:t>
      </w:r>
      <w:r w:rsidR="006E2CC9" w:rsidRPr="008E329A">
        <w:rPr>
          <w:i/>
        </w:rPr>
        <w:t xml:space="preserve"> </w:t>
      </w:r>
      <w:r w:rsidR="00A0505C" w:rsidRPr="008E329A">
        <w:rPr>
          <w:i/>
        </w:rPr>
        <w:t>a</w:t>
      </w:r>
      <w:r w:rsidR="006E2CC9" w:rsidRPr="008E329A">
        <w:rPr>
          <w:i/>
        </w:rPr>
        <w:t xml:space="preserve"> </w:t>
      </w:r>
      <w:r w:rsidR="00A0505C" w:rsidRPr="008E329A">
        <w:rPr>
          <w:i/>
        </w:rPr>
        <w:t>brief</w:t>
      </w:r>
      <w:r w:rsidR="006E2CC9" w:rsidRPr="008E329A">
        <w:rPr>
          <w:i/>
        </w:rPr>
        <w:t xml:space="preserve"> </w:t>
      </w:r>
      <w:r w:rsidR="00A0505C" w:rsidRPr="008E329A">
        <w:rPr>
          <w:i/>
        </w:rPr>
        <w:t>description</w:t>
      </w:r>
      <w:r w:rsidR="006E2CC9" w:rsidRPr="008E329A">
        <w:rPr>
          <w:i/>
        </w:rPr>
        <w:t xml:space="preserve"> </w:t>
      </w:r>
      <w:r w:rsidR="00A0505C" w:rsidRPr="008E329A">
        <w:rPr>
          <w:i/>
        </w:rPr>
        <w:t>of</w:t>
      </w:r>
      <w:r w:rsidR="006E2CC9" w:rsidRPr="008E329A">
        <w:rPr>
          <w:i/>
        </w:rPr>
        <w:t xml:space="preserve"> </w:t>
      </w:r>
      <w:r w:rsidR="00A0505C" w:rsidRPr="008E329A">
        <w:rPr>
          <w:i/>
        </w:rPr>
        <w:t>the</w:t>
      </w:r>
      <w:r w:rsidR="006E2CC9" w:rsidRPr="008E329A">
        <w:rPr>
          <w:i/>
        </w:rPr>
        <w:t xml:space="preserve"> </w:t>
      </w:r>
      <w:r w:rsidR="00A0505C" w:rsidRPr="008E329A">
        <w:rPr>
          <w:i/>
        </w:rPr>
        <w:t>Goods</w:t>
      </w:r>
      <w:r w:rsidR="006E2CC9" w:rsidRPr="008E329A">
        <w:rPr>
          <w:i/>
        </w:rPr>
        <w:t xml:space="preserve"> </w:t>
      </w:r>
      <w:r w:rsidR="00A0505C" w:rsidRPr="008E329A">
        <w:rPr>
          <w:i/>
        </w:rPr>
        <w:t>and</w:t>
      </w:r>
      <w:r w:rsidR="006E2CC9" w:rsidRPr="008E329A">
        <w:rPr>
          <w:i/>
        </w:rPr>
        <w:t xml:space="preserve"> </w:t>
      </w:r>
      <w:r w:rsidR="00A0505C" w:rsidRPr="008E329A">
        <w:rPr>
          <w:i/>
        </w:rPr>
        <w:t>Related</w:t>
      </w:r>
      <w:r w:rsidR="006E2CC9" w:rsidRPr="008E329A">
        <w:rPr>
          <w:i/>
        </w:rPr>
        <w:t xml:space="preserve"> </w:t>
      </w:r>
      <w:r w:rsidR="00A0505C" w:rsidRPr="008E329A">
        <w:rPr>
          <w:i/>
        </w:rPr>
        <w:t>Services</w:t>
      </w:r>
      <w:r w:rsidR="00A0505C" w:rsidRPr="008E329A">
        <w:t>];</w:t>
      </w:r>
    </w:p>
    <w:p w14:paraId="421AA842" w14:textId="371114BB" w:rsidR="00A0505C" w:rsidRPr="008E329A" w:rsidRDefault="00A0505C" w:rsidP="008D32C9">
      <w:pPr>
        <w:pStyle w:val="ListParagraph"/>
        <w:numPr>
          <w:ilvl w:val="0"/>
          <w:numId w:val="72"/>
        </w:numPr>
        <w:spacing w:after="120"/>
        <w:ind w:left="432" w:hanging="432"/>
        <w:contextualSpacing w:val="0"/>
        <w:jc w:val="both"/>
      </w:pPr>
      <w:bookmarkStart w:id="448" w:name="_Hlk45814441"/>
      <w:r w:rsidRPr="008E329A">
        <w:rPr>
          <w:b/>
        </w:rPr>
        <w:t>Bid</w:t>
      </w:r>
      <w:r w:rsidR="006E2CC9" w:rsidRPr="008E329A">
        <w:rPr>
          <w:b/>
        </w:rPr>
        <w:t xml:space="preserve"> </w:t>
      </w:r>
      <w:r w:rsidRPr="008E329A">
        <w:rPr>
          <w:b/>
        </w:rPr>
        <w:t>Validity</w:t>
      </w:r>
      <w:r w:rsidRPr="008E329A">
        <w:t>:</w:t>
      </w:r>
      <w:r w:rsidR="006E2CC9" w:rsidRPr="008E329A">
        <w:t xml:space="preserve"> </w:t>
      </w:r>
      <w:bookmarkStart w:id="449" w:name="_Hlk45805474"/>
      <w:r w:rsidR="009F133C" w:rsidRPr="00166F92">
        <w:t xml:space="preserve">Our </w:t>
      </w:r>
      <w:r w:rsidR="009F133C">
        <w:t xml:space="preserve">Bid </w:t>
      </w:r>
      <w:r w:rsidR="009F133C" w:rsidRPr="00166F92">
        <w:t xml:space="preserve">shall be </w:t>
      </w:r>
      <w:r w:rsidR="009F133C">
        <w:t xml:space="preserve">valid until </w:t>
      </w:r>
      <w:r w:rsidR="009F133C" w:rsidRPr="007636D9">
        <w:rPr>
          <w:i/>
        </w:rPr>
        <w:t xml:space="preserve">[insert day, month and year in accordance with </w:t>
      </w:r>
      <w:r w:rsidR="00141C01">
        <w:rPr>
          <w:i/>
        </w:rPr>
        <w:t xml:space="preserve">ITB </w:t>
      </w:r>
      <w:r w:rsidR="009F133C" w:rsidRPr="007636D9">
        <w:rPr>
          <w:i/>
        </w:rPr>
        <w:t>1</w:t>
      </w:r>
      <w:r w:rsidR="009F133C">
        <w:rPr>
          <w:i/>
        </w:rPr>
        <w:t>8</w:t>
      </w:r>
      <w:r w:rsidR="009F133C" w:rsidRPr="007636D9">
        <w:rPr>
          <w:i/>
        </w:rPr>
        <w:t>.1],</w:t>
      </w:r>
      <w:r w:rsidR="009F133C">
        <w:t xml:space="preserve"> </w:t>
      </w:r>
      <w:r w:rsidR="009F133C" w:rsidRPr="00166F92">
        <w:t>and it shall remain binding upon us and may be accepted at any time before the expiration of that period</w:t>
      </w:r>
      <w:bookmarkEnd w:id="448"/>
      <w:bookmarkEnd w:id="449"/>
      <w:r w:rsidRPr="008E329A">
        <w:t>;</w:t>
      </w:r>
    </w:p>
    <w:p w14:paraId="13B5BA5B" w14:textId="77777777" w:rsidR="00A0505C" w:rsidRPr="008E329A" w:rsidRDefault="00A0505C" w:rsidP="008D32C9">
      <w:pPr>
        <w:pStyle w:val="ListParagraph"/>
        <w:numPr>
          <w:ilvl w:val="0"/>
          <w:numId w:val="72"/>
        </w:numPr>
        <w:spacing w:after="120"/>
        <w:ind w:left="432" w:hanging="432"/>
        <w:contextualSpacing w:val="0"/>
        <w:jc w:val="both"/>
      </w:pPr>
      <w:r w:rsidRPr="008E329A">
        <w:rPr>
          <w:b/>
        </w:rPr>
        <w:t>Performance</w:t>
      </w:r>
      <w:r w:rsidR="006E2CC9" w:rsidRPr="008E329A">
        <w:rPr>
          <w:b/>
        </w:rPr>
        <w:t xml:space="preserve"> </w:t>
      </w:r>
      <w:r w:rsidRPr="008E329A">
        <w:rPr>
          <w:b/>
        </w:rPr>
        <w:t>Security</w:t>
      </w:r>
      <w:r w:rsidRPr="008E329A">
        <w:t>:</w:t>
      </w:r>
      <w:r w:rsidR="006E2CC9" w:rsidRPr="008E329A">
        <w:t xml:space="preserve"> </w:t>
      </w:r>
      <w:r w:rsidRPr="008E329A">
        <w:t>If</w:t>
      </w:r>
      <w:r w:rsidR="006E2CC9" w:rsidRPr="008E329A">
        <w:t xml:space="preserve"> </w:t>
      </w:r>
      <w:r w:rsidRPr="008E329A">
        <w:t>our</w:t>
      </w:r>
      <w:r w:rsidR="006E2CC9" w:rsidRPr="008E329A">
        <w:t xml:space="preserve"> </w:t>
      </w:r>
      <w:r w:rsidR="003C37A7" w:rsidRPr="008E329A">
        <w:t>Bid</w:t>
      </w:r>
      <w:r w:rsidR="006E2CC9" w:rsidRPr="008E329A">
        <w:t xml:space="preserve"> </w:t>
      </w:r>
      <w:r w:rsidRPr="008E329A">
        <w:t>is</w:t>
      </w:r>
      <w:r w:rsidR="006E2CC9" w:rsidRPr="008E329A">
        <w:t xml:space="preserve"> </w:t>
      </w:r>
      <w:r w:rsidRPr="008E329A">
        <w:t>accepted,</w:t>
      </w:r>
      <w:r w:rsidR="006E2CC9" w:rsidRPr="008E329A">
        <w:t xml:space="preserve"> </w:t>
      </w:r>
      <w:r w:rsidRPr="008E329A">
        <w:t>we</w:t>
      </w:r>
      <w:r w:rsidR="006E2CC9" w:rsidRPr="008E329A">
        <w:t xml:space="preserve"> </w:t>
      </w:r>
      <w:r w:rsidRPr="008E329A">
        <w:t>commit</w:t>
      </w:r>
      <w:r w:rsidR="006E2CC9" w:rsidRPr="008E329A">
        <w:t xml:space="preserve"> </w:t>
      </w:r>
      <w:r w:rsidRPr="008E329A">
        <w:t>to</w:t>
      </w:r>
      <w:r w:rsidR="006E2CC9" w:rsidRPr="008E329A">
        <w:t xml:space="preserve"> </w:t>
      </w:r>
      <w:r w:rsidRPr="008E329A">
        <w:t>obtain</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3DBAE863" w14:textId="77777777" w:rsidR="00A0505C" w:rsidRPr="008E329A" w:rsidRDefault="00A0505C" w:rsidP="008D32C9">
      <w:pPr>
        <w:pStyle w:val="ListParagraph"/>
        <w:numPr>
          <w:ilvl w:val="0"/>
          <w:numId w:val="72"/>
        </w:numPr>
        <w:tabs>
          <w:tab w:val="left" w:pos="5040"/>
        </w:tabs>
        <w:spacing w:after="120"/>
        <w:ind w:left="432" w:hanging="432"/>
        <w:contextualSpacing w:val="0"/>
        <w:jc w:val="both"/>
      </w:pPr>
      <w:r w:rsidRPr="008E329A">
        <w:rPr>
          <w:b/>
        </w:rPr>
        <w:t>One</w:t>
      </w:r>
      <w:r w:rsidR="006E2CC9" w:rsidRPr="008E329A">
        <w:rPr>
          <w:b/>
        </w:rPr>
        <w:t xml:space="preserve"> </w:t>
      </w:r>
      <w:r w:rsidRPr="008E329A">
        <w:rPr>
          <w:b/>
        </w:rPr>
        <w:t>Bid</w:t>
      </w:r>
      <w:r w:rsidR="006E2CC9" w:rsidRPr="008E329A">
        <w:rPr>
          <w:b/>
        </w:rPr>
        <w:t xml:space="preserve"> </w:t>
      </w:r>
      <w:r w:rsidR="005E2C64" w:rsidRPr="008E329A">
        <w:rPr>
          <w:b/>
        </w:rPr>
        <w:t>per</w:t>
      </w:r>
      <w:r w:rsidR="006E2CC9" w:rsidRPr="008E329A">
        <w:rPr>
          <w:b/>
        </w:rPr>
        <w:t xml:space="preserve"> </w:t>
      </w:r>
      <w:r w:rsidR="005E2C64" w:rsidRPr="008E329A">
        <w:rPr>
          <w:b/>
        </w:rPr>
        <w:t>Bidder</w:t>
      </w:r>
      <w:r w:rsidRPr="008E329A">
        <w:t>:</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submitting</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Pr="008E329A">
        <w:t>(s)</w:t>
      </w:r>
      <w:r w:rsidR="006E2CC9" w:rsidRPr="008E329A">
        <w:t xml:space="preserve"> </w:t>
      </w:r>
      <w:r w:rsidRPr="008E329A">
        <w:t>as</w:t>
      </w:r>
      <w:r w:rsidR="006E2CC9" w:rsidRPr="008E329A">
        <w:t xml:space="preserve"> </w:t>
      </w:r>
      <w:r w:rsidRPr="008E329A">
        <w:t>an</w:t>
      </w:r>
      <w:r w:rsidR="006E2CC9" w:rsidRPr="008E329A">
        <w:t xml:space="preserve"> </w:t>
      </w:r>
      <w:r w:rsidRPr="008E329A">
        <w:t>individual</w:t>
      </w:r>
      <w:r w:rsidR="006E2CC9" w:rsidRPr="008E329A">
        <w:t xml:space="preserve"> </w:t>
      </w:r>
      <w:r w:rsidRPr="008E329A">
        <w:t>Bidder,</w:t>
      </w:r>
      <w:r w:rsidR="006E2CC9" w:rsidRPr="008E329A">
        <w:t xml:space="preserve"> </w:t>
      </w:r>
      <w:r w:rsidRPr="008E329A">
        <w:t>and</w:t>
      </w:r>
      <w:r w:rsidR="006E2CC9" w:rsidRPr="008E329A">
        <w:t xml:space="preserve"> </w:t>
      </w:r>
      <w:r w:rsidRPr="008E329A">
        <w:t>we</w:t>
      </w:r>
      <w:r w:rsidR="006E2CC9" w:rsidRPr="008E329A">
        <w:rPr>
          <w:i/>
        </w:rPr>
        <w:t xml:space="preserve"> </w:t>
      </w:r>
      <w:r w:rsidRPr="008E329A">
        <w:t>are</w:t>
      </w:r>
      <w:r w:rsidR="006E2CC9" w:rsidRPr="008E329A">
        <w:t xml:space="preserve"> </w:t>
      </w:r>
      <w:r w:rsidRPr="008E329A">
        <w:t>not</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any</w:t>
      </w:r>
      <w:r w:rsidR="006E2CC9" w:rsidRPr="008E329A">
        <w:t xml:space="preserve"> </w:t>
      </w:r>
      <w:r w:rsidRPr="008E329A">
        <w:t>other</w:t>
      </w:r>
      <w:r w:rsidR="006E2CC9" w:rsidRPr="008E329A">
        <w:t xml:space="preserve"> </w:t>
      </w:r>
      <w:r w:rsidRPr="008E329A">
        <w:t>bid(s)</w:t>
      </w:r>
      <w:r w:rsidR="006E2CC9" w:rsidRPr="008E329A">
        <w:t xml:space="preserve"> </w:t>
      </w:r>
      <w:r w:rsidRPr="008E329A">
        <w:t>as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00E47DD6" w:rsidRPr="008E329A">
        <w:t>member</w:t>
      </w:r>
      <w:r w:rsidR="006E2CC9" w:rsidRPr="008E329A">
        <w:t xml:space="preserve"> </w:t>
      </w:r>
      <w:r w:rsidR="008357B1" w:rsidRPr="008E329A">
        <w:rPr>
          <w:color w:val="000000" w:themeColor="text1"/>
        </w:rPr>
        <w:t>or</w:t>
      </w:r>
      <w:r w:rsidR="006E2CC9" w:rsidRPr="008E329A">
        <w:rPr>
          <w:color w:val="000000" w:themeColor="text1"/>
        </w:rPr>
        <w:t xml:space="preserve"> </w:t>
      </w:r>
      <w:r w:rsidR="008357B1" w:rsidRPr="008E329A">
        <w:rPr>
          <w:color w:val="000000" w:themeColor="text1"/>
        </w:rPr>
        <w:t>as</w:t>
      </w:r>
      <w:r w:rsidR="006E2CC9" w:rsidRPr="008E329A">
        <w:rPr>
          <w:color w:val="000000" w:themeColor="text1"/>
        </w:rPr>
        <w:t xml:space="preserve"> </w:t>
      </w:r>
      <w:r w:rsidR="008357B1" w:rsidRPr="008E329A">
        <w:rPr>
          <w:color w:val="000000" w:themeColor="text1"/>
        </w:rPr>
        <w:t>a</w:t>
      </w:r>
      <w:r w:rsidR="006E2CC9" w:rsidRPr="008E329A">
        <w:rPr>
          <w:color w:val="000000" w:themeColor="text1"/>
        </w:rPr>
        <w:t xml:space="preserve"> </w:t>
      </w:r>
      <w:r w:rsidR="008357B1" w:rsidRPr="008E329A">
        <w:rPr>
          <w:color w:val="000000" w:themeColor="text1"/>
        </w:rPr>
        <w:t>subcontractor,</w:t>
      </w:r>
      <w:r w:rsidR="006E2CC9" w:rsidRPr="008E329A">
        <w:rPr>
          <w:color w:val="000000" w:themeColor="text1"/>
        </w:rPr>
        <w:t xml:space="preserve"> </w:t>
      </w:r>
      <w:r w:rsidRPr="008E329A">
        <w:t>and</w:t>
      </w:r>
      <w:r w:rsidR="006E2CC9" w:rsidRPr="008E329A">
        <w:t xml:space="preserve"> </w:t>
      </w:r>
      <w:r w:rsidRPr="008E329A">
        <w:t>meet</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ITB</w:t>
      </w:r>
      <w:r w:rsidR="006E2CC9" w:rsidRPr="008E329A">
        <w:t xml:space="preserve"> </w:t>
      </w:r>
      <w:r w:rsidRPr="008E329A">
        <w:t>4.3</w:t>
      </w:r>
      <w:r w:rsidR="001A3318" w:rsidRPr="008E329A">
        <w:t>,</w:t>
      </w:r>
      <w:r w:rsidR="006E2CC9" w:rsidRPr="008E329A">
        <w:t xml:space="preserve"> </w:t>
      </w:r>
      <w:r w:rsidR="001A3318" w:rsidRPr="008E329A">
        <w:t>other</w:t>
      </w:r>
      <w:r w:rsidR="006E2CC9" w:rsidRPr="008E329A">
        <w:t xml:space="preserve"> </w:t>
      </w:r>
      <w:r w:rsidR="001A3318" w:rsidRPr="008E329A">
        <w:t>than</w:t>
      </w:r>
      <w:r w:rsidR="006E2CC9" w:rsidRPr="008E329A">
        <w:t xml:space="preserve"> </w:t>
      </w:r>
      <w:r w:rsidR="001A3318" w:rsidRPr="008E329A">
        <w:t>Alternative</w:t>
      </w:r>
      <w:r w:rsidR="006E2CC9" w:rsidRPr="008E329A">
        <w:t xml:space="preserve"> </w:t>
      </w:r>
      <w:r w:rsidR="001A3318" w:rsidRPr="008E329A">
        <w:t>B</w:t>
      </w:r>
      <w:r w:rsidRPr="008E329A">
        <w:t>ids</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13;</w:t>
      </w:r>
    </w:p>
    <w:p w14:paraId="4671E1B3" w14:textId="77777777" w:rsidR="00A0505C" w:rsidRPr="008E329A" w:rsidRDefault="00A0505C" w:rsidP="008D32C9">
      <w:pPr>
        <w:pStyle w:val="ListParagraph"/>
        <w:numPr>
          <w:ilvl w:val="0"/>
          <w:numId w:val="72"/>
        </w:numPr>
        <w:spacing w:after="120"/>
        <w:ind w:left="432" w:hanging="432"/>
        <w:contextualSpacing w:val="0"/>
        <w:jc w:val="both"/>
      </w:pPr>
      <w:r w:rsidRPr="008E329A">
        <w:rPr>
          <w:b/>
        </w:rPr>
        <w:t>Suspension</w:t>
      </w:r>
      <w:r w:rsidR="006E2CC9" w:rsidRPr="008E329A">
        <w:rPr>
          <w:b/>
        </w:rPr>
        <w:t xml:space="preserve"> </w:t>
      </w:r>
      <w:r w:rsidRPr="008E329A">
        <w:rPr>
          <w:b/>
        </w:rPr>
        <w:t>and</w:t>
      </w:r>
      <w:r w:rsidR="006E2CC9" w:rsidRPr="008E329A">
        <w:rPr>
          <w:b/>
        </w:rPr>
        <w:t xml:space="preserve"> </w:t>
      </w:r>
      <w:r w:rsidRPr="008E329A">
        <w:rPr>
          <w:b/>
        </w:rPr>
        <w:t>Debarment</w:t>
      </w:r>
      <w:r w:rsidRPr="008E329A">
        <w:t>:</w:t>
      </w:r>
      <w:r w:rsidR="006E2CC9" w:rsidRPr="008E329A">
        <w:t xml:space="preserve"> </w:t>
      </w:r>
      <w:r w:rsidRPr="008E329A">
        <w:t>We,</w:t>
      </w:r>
      <w:r w:rsidR="006E2CC9" w:rsidRPr="008E329A">
        <w:t xml:space="preserve"> </w:t>
      </w:r>
      <w:r w:rsidRPr="008E329A">
        <w:t>along</w:t>
      </w:r>
      <w:r w:rsidR="006E2CC9" w:rsidRPr="008E329A">
        <w:t xml:space="preserve"> </w:t>
      </w:r>
      <w:r w:rsidRPr="008E329A">
        <w:t>with</w:t>
      </w:r>
      <w:r w:rsidR="006E2CC9" w:rsidRPr="008E329A">
        <w:t xml:space="preserve"> </w:t>
      </w:r>
      <w:r w:rsidRPr="008E329A">
        <w:t>any</w:t>
      </w:r>
      <w:r w:rsidR="006E2CC9" w:rsidRPr="008E329A">
        <w:t xml:space="preserve"> </w:t>
      </w:r>
      <w:r w:rsidRPr="008E329A">
        <w:t>of</w:t>
      </w:r>
      <w:r w:rsidR="006E2CC9" w:rsidRPr="008E329A">
        <w:t xml:space="preserve"> </w:t>
      </w:r>
      <w:r w:rsidRPr="008E329A">
        <w:t>our</w:t>
      </w:r>
      <w:r w:rsidR="006E2CC9" w:rsidRPr="008E329A">
        <w:t xml:space="preserve"> </w:t>
      </w:r>
      <w:r w:rsidRPr="008E329A">
        <w:t>subcontractors,</w:t>
      </w:r>
      <w:r w:rsidR="006E2CC9" w:rsidRPr="008E329A">
        <w:t xml:space="preserve"> </w:t>
      </w:r>
      <w:r w:rsidRPr="008E329A">
        <w:t>suppliers,</w:t>
      </w:r>
      <w:r w:rsidR="006E2CC9" w:rsidRPr="008E329A">
        <w:t xml:space="preserve"> </w:t>
      </w:r>
      <w:r w:rsidRPr="008E329A">
        <w:t>consultants,</w:t>
      </w:r>
      <w:r w:rsidR="006E2CC9" w:rsidRPr="008E329A">
        <w:t xml:space="preserve"> </w:t>
      </w:r>
      <w:r w:rsidRPr="008E329A">
        <w:t>manufacturers,</w:t>
      </w:r>
      <w:r w:rsidR="006E2CC9" w:rsidRPr="008E329A">
        <w:t xml:space="preserve"> </w:t>
      </w:r>
      <w:r w:rsidRPr="008E329A">
        <w:t>or</w:t>
      </w:r>
      <w:r w:rsidR="006E2CC9" w:rsidRPr="008E329A">
        <w:t xml:space="preserve"> </w:t>
      </w:r>
      <w:r w:rsidRPr="008E329A">
        <w:t>service</w:t>
      </w:r>
      <w:r w:rsidR="006E2CC9" w:rsidRPr="008E329A">
        <w:t xml:space="preserve"> </w:t>
      </w:r>
      <w:r w:rsidRPr="008E329A">
        <w:t>providers</w:t>
      </w:r>
      <w:r w:rsidR="006E2CC9" w:rsidRPr="008E329A">
        <w:t xml:space="preserve"> </w:t>
      </w:r>
      <w:r w:rsidRPr="008E329A">
        <w:t>for</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not</w:t>
      </w:r>
      <w:r w:rsidR="006E2CC9" w:rsidRPr="008E329A">
        <w:t xml:space="preserve"> </w:t>
      </w:r>
      <w:r w:rsidRPr="008E329A">
        <w:t>subject</w:t>
      </w:r>
      <w:r w:rsidR="006E2CC9" w:rsidRPr="008E329A">
        <w:t xml:space="preserve"> </w:t>
      </w:r>
      <w:r w:rsidRPr="008E329A">
        <w:t>to,</w:t>
      </w:r>
      <w:r w:rsidR="006E2CC9" w:rsidRPr="008E329A">
        <w:t xml:space="preserve"> </w:t>
      </w:r>
      <w:r w:rsidRPr="008E329A">
        <w:t>and</w:t>
      </w:r>
      <w:r w:rsidR="006E2CC9" w:rsidRPr="008E329A">
        <w:t xml:space="preserve"> </w:t>
      </w:r>
      <w:r w:rsidRPr="008E329A">
        <w:t>not</w:t>
      </w:r>
      <w:r w:rsidR="006E2CC9" w:rsidRPr="008E329A">
        <w:t xml:space="preserve"> </w:t>
      </w:r>
      <w:r w:rsidRPr="008E329A">
        <w:t>controlled</w:t>
      </w:r>
      <w:r w:rsidR="006E2CC9" w:rsidRPr="008E329A">
        <w:t xml:space="preserve"> </w:t>
      </w:r>
      <w:r w:rsidRPr="008E329A">
        <w:t>by</w:t>
      </w:r>
      <w:r w:rsidR="006E2CC9" w:rsidRPr="008E329A">
        <w:t xml:space="preserve"> </w:t>
      </w:r>
      <w:r w:rsidRPr="008E329A">
        <w:t>any</w:t>
      </w:r>
      <w:r w:rsidR="006E2CC9" w:rsidRPr="008E329A">
        <w:t xml:space="preserve"> </w:t>
      </w:r>
      <w:r w:rsidRPr="008E329A">
        <w:t>entity</w:t>
      </w:r>
      <w:r w:rsidR="006E2CC9" w:rsidRPr="008E329A">
        <w:t xml:space="preserve"> </w:t>
      </w:r>
      <w:r w:rsidRPr="008E329A">
        <w:t>or</w:t>
      </w:r>
      <w:r w:rsidR="006E2CC9" w:rsidRPr="008E329A">
        <w:t xml:space="preserve"> </w:t>
      </w:r>
      <w:r w:rsidRPr="008E329A">
        <w:t>individual</w:t>
      </w:r>
      <w:r w:rsidR="006E2CC9" w:rsidRPr="008E329A">
        <w:t xml:space="preserve"> </w:t>
      </w:r>
      <w:r w:rsidRPr="008E329A">
        <w:t>that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temporary</w:t>
      </w:r>
      <w:r w:rsidR="006E2CC9" w:rsidRPr="008E329A">
        <w:t xml:space="preserve"> </w:t>
      </w:r>
      <w:r w:rsidRPr="008E329A">
        <w:t>suspension</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Agreement</w:t>
      </w:r>
      <w:r w:rsidR="006E2CC9" w:rsidRPr="008E329A">
        <w:t xml:space="preserve"> </w:t>
      </w:r>
      <w:r w:rsidRPr="008E329A">
        <w:t>for</w:t>
      </w:r>
      <w:r w:rsidR="006E2CC9" w:rsidRPr="008E329A">
        <w:t xml:space="preserve"> </w:t>
      </w:r>
      <w:r w:rsidRPr="008E329A">
        <w:t>Mutual</w:t>
      </w:r>
      <w:r w:rsidR="006E2CC9" w:rsidRPr="008E329A">
        <w:t xml:space="preserve"> </w:t>
      </w:r>
      <w:r w:rsidRPr="008E329A">
        <w:t>Enforcement</w:t>
      </w:r>
      <w:r w:rsidR="006E2CC9" w:rsidRPr="008E329A">
        <w:t xml:space="preserve"> </w:t>
      </w:r>
      <w:r w:rsidRPr="008E329A">
        <w:t>of</w:t>
      </w:r>
      <w:r w:rsidR="006E2CC9" w:rsidRPr="008E329A">
        <w:t xml:space="preserve"> </w:t>
      </w:r>
      <w:r w:rsidRPr="008E329A">
        <w:t>Debarment</w:t>
      </w:r>
      <w:r w:rsidR="006E2CC9" w:rsidRPr="008E329A">
        <w:t xml:space="preserve"> </w:t>
      </w:r>
      <w:r w:rsidRPr="008E329A">
        <w:t>Decisions</w:t>
      </w:r>
      <w:r w:rsidR="006E2CC9" w:rsidRPr="008E329A">
        <w:t xml:space="preserve"> </w:t>
      </w:r>
      <w:r w:rsidRPr="008E329A">
        <w:t>between</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other</w:t>
      </w:r>
      <w:r w:rsidR="006E2CC9" w:rsidRPr="008E329A">
        <w:t xml:space="preserve"> </w:t>
      </w:r>
      <w:r w:rsidRPr="008E329A">
        <w:t>development</w:t>
      </w:r>
      <w:r w:rsidR="006E2CC9" w:rsidRPr="008E329A">
        <w:t xml:space="preserve"> </w:t>
      </w:r>
      <w:r w:rsidRPr="008E329A">
        <w:t>banks.</w:t>
      </w:r>
      <w:r w:rsidR="006E2CC9" w:rsidRPr="008E329A">
        <w:t xml:space="preserve"> </w:t>
      </w:r>
      <w:r w:rsidRPr="008E329A">
        <w:t>Further,</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ineligible</w:t>
      </w:r>
      <w:r w:rsidR="006E2CC9" w:rsidRPr="008E329A">
        <w:t xml:space="preserve"> </w:t>
      </w:r>
      <w:r w:rsidRPr="008E329A">
        <w:t>under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laws</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or</w:t>
      </w:r>
      <w:r w:rsidR="006E2CC9" w:rsidRPr="008E329A">
        <w:t xml:space="preserve"> </w:t>
      </w:r>
      <w:r w:rsidRPr="008E329A">
        <w:t>pursuant</w:t>
      </w:r>
      <w:r w:rsidR="006E2CC9" w:rsidRPr="008E329A">
        <w:t xml:space="preserve"> </w:t>
      </w:r>
      <w:r w:rsidRPr="008E329A">
        <w:t>to</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p>
    <w:p w14:paraId="19EC71A9" w14:textId="77777777" w:rsidR="00E67BB4" w:rsidRPr="008E329A" w:rsidRDefault="00A0505C" w:rsidP="008D32C9">
      <w:pPr>
        <w:pStyle w:val="ListParagraph"/>
        <w:numPr>
          <w:ilvl w:val="0"/>
          <w:numId w:val="72"/>
        </w:numPr>
        <w:spacing w:after="120"/>
        <w:ind w:left="432" w:hanging="432"/>
        <w:contextualSpacing w:val="0"/>
        <w:jc w:val="both"/>
      </w:pPr>
      <w:r w:rsidRPr="008E329A">
        <w:rPr>
          <w:b/>
        </w:rPr>
        <w:t>State-owned</w:t>
      </w:r>
      <w:r w:rsidR="006E2CC9" w:rsidRPr="008E329A">
        <w:rPr>
          <w:b/>
        </w:rPr>
        <w:t xml:space="preserve"> </w:t>
      </w:r>
      <w:r w:rsidR="00D139B5" w:rsidRPr="008E329A">
        <w:rPr>
          <w:b/>
        </w:rPr>
        <w:t>enterprise</w:t>
      </w:r>
      <w:r w:rsidR="006E2CC9" w:rsidRPr="008E329A">
        <w:rPr>
          <w:b/>
        </w:rPr>
        <w:t xml:space="preserve"> </w:t>
      </w:r>
      <w:r w:rsidR="00D139B5" w:rsidRPr="008E329A">
        <w:rPr>
          <w:b/>
        </w:rPr>
        <w:t>or</w:t>
      </w:r>
      <w:r w:rsidR="006E2CC9" w:rsidRPr="008E329A">
        <w:rPr>
          <w:b/>
        </w:rPr>
        <w:t xml:space="preserve"> </w:t>
      </w:r>
      <w:r w:rsidR="00D139B5" w:rsidRPr="008E329A">
        <w:rPr>
          <w:b/>
        </w:rPr>
        <w:t>institution</w:t>
      </w:r>
      <w:r w:rsidRPr="008E329A">
        <w:t>:</w:t>
      </w:r>
      <w:r w:rsidR="006E2CC9" w:rsidRPr="008E329A">
        <w:t xml:space="preserve"> </w:t>
      </w:r>
      <w:r w:rsidRPr="008E329A">
        <w:t>[</w:t>
      </w:r>
      <w:r w:rsidRPr="008E329A">
        <w:rPr>
          <w:i/>
        </w:rPr>
        <w:t>select</w:t>
      </w:r>
      <w:r w:rsidR="006E2CC9" w:rsidRPr="008E329A">
        <w:rPr>
          <w:i/>
        </w:rPr>
        <w:t xml:space="preserve"> </w:t>
      </w:r>
      <w:r w:rsidRPr="008E329A">
        <w:rPr>
          <w:i/>
        </w:rPr>
        <w:t>the</w:t>
      </w:r>
      <w:r w:rsidR="006E2CC9" w:rsidRPr="008E329A">
        <w:rPr>
          <w:i/>
        </w:rPr>
        <w:t xml:space="preserve"> </w:t>
      </w:r>
      <w:r w:rsidRPr="008E329A">
        <w:rPr>
          <w:i/>
        </w:rPr>
        <w:t>appropriate</w:t>
      </w:r>
      <w:r w:rsidR="006E2CC9" w:rsidRPr="008E329A">
        <w:rPr>
          <w:i/>
        </w:rPr>
        <w:t xml:space="preserve"> </w:t>
      </w:r>
      <w:r w:rsidRPr="008E329A">
        <w:rPr>
          <w:i/>
        </w:rPr>
        <w:t>option</w:t>
      </w:r>
      <w:r w:rsidR="006E2CC9" w:rsidRPr="008E329A">
        <w:rPr>
          <w:i/>
        </w:rPr>
        <w:t xml:space="preserve"> </w:t>
      </w:r>
      <w:r w:rsidRPr="008E329A">
        <w:rPr>
          <w:i/>
        </w:rPr>
        <w:t>and</w:t>
      </w:r>
      <w:r w:rsidR="006E2CC9" w:rsidRPr="008E329A">
        <w:rPr>
          <w:i/>
        </w:rPr>
        <w:t xml:space="preserve"> </w:t>
      </w:r>
      <w:r w:rsidRPr="008E329A">
        <w:rPr>
          <w:i/>
        </w:rPr>
        <w:t>delete</w:t>
      </w:r>
      <w:r w:rsidR="006E2CC9" w:rsidRPr="008E329A">
        <w:rPr>
          <w:i/>
        </w:rPr>
        <w:t xml:space="preserve"> </w:t>
      </w:r>
      <w:r w:rsidRPr="008E329A">
        <w:rPr>
          <w:i/>
        </w:rPr>
        <w:t>the</w:t>
      </w:r>
      <w:r w:rsidR="006E2CC9" w:rsidRPr="008E329A">
        <w:rPr>
          <w:i/>
        </w:rPr>
        <w:t xml:space="preserve"> </w:t>
      </w:r>
      <w:r w:rsidRPr="008E329A">
        <w:rPr>
          <w:i/>
        </w:rPr>
        <w:t>other</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not</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525F2A" w:rsidRPr="008E329A">
        <w:rPr>
          <w:i/>
        </w:rPr>
        <w:t>enterprise</w:t>
      </w:r>
      <w:r w:rsidR="006E2CC9" w:rsidRPr="008E329A">
        <w:rPr>
          <w:i/>
        </w:rPr>
        <w:t xml:space="preserve"> </w:t>
      </w:r>
      <w:r w:rsidR="00525F2A" w:rsidRPr="008E329A">
        <w:rPr>
          <w:i/>
        </w:rPr>
        <w:t>or</w:t>
      </w:r>
      <w:r w:rsidR="006E2CC9" w:rsidRPr="008E329A">
        <w:rPr>
          <w:i/>
        </w:rPr>
        <w:t xml:space="preserve"> </w:t>
      </w:r>
      <w:r w:rsidR="00525F2A" w:rsidRPr="008E329A">
        <w:rPr>
          <w:i/>
        </w:rPr>
        <w:t>institution</w:t>
      </w:r>
      <w:r w:rsidRPr="008E329A">
        <w:t>]</w:t>
      </w:r>
      <w:r w:rsidR="006E2CC9" w:rsidRPr="008E329A">
        <w:t xml:space="preserve"> </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D139B5" w:rsidRPr="008E329A">
        <w:rPr>
          <w:i/>
        </w:rPr>
        <w:t>enterprise</w:t>
      </w:r>
      <w:r w:rsidR="006E2CC9" w:rsidRPr="008E329A">
        <w:rPr>
          <w:i/>
        </w:rPr>
        <w:t xml:space="preserve"> </w:t>
      </w:r>
      <w:r w:rsidR="00D139B5" w:rsidRPr="008E329A">
        <w:rPr>
          <w:i/>
        </w:rPr>
        <w:t>or</w:t>
      </w:r>
      <w:r w:rsidR="006E2CC9" w:rsidRPr="008E329A">
        <w:rPr>
          <w:i/>
        </w:rPr>
        <w:t xml:space="preserve"> </w:t>
      </w:r>
      <w:r w:rsidR="00D139B5" w:rsidRPr="008E329A">
        <w:rPr>
          <w:i/>
        </w:rPr>
        <w:t>institution</w:t>
      </w:r>
      <w:r w:rsidR="006E2CC9" w:rsidRPr="008E329A">
        <w:rPr>
          <w:i/>
        </w:rPr>
        <w:t xml:space="preserve"> </w:t>
      </w:r>
      <w:r w:rsidRPr="008E329A">
        <w:rPr>
          <w:i/>
        </w:rPr>
        <w:t>but</w:t>
      </w:r>
      <w:r w:rsidR="006E2CC9" w:rsidRPr="008E329A">
        <w:rPr>
          <w:i/>
        </w:rPr>
        <w:t xml:space="preserve"> </w:t>
      </w:r>
      <w:r w:rsidRPr="008E329A">
        <w:rPr>
          <w:i/>
        </w:rPr>
        <w:t>meet</w:t>
      </w:r>
      <w:r w:rsidR="006E2CC9" w:rsidRPr="008E329A">
        <w:rPr>
          <w:i/>
        </w:rPr>
        <w:t xml:space="preserve"> </w:t>
      </w:r>
      <w:r w:rsidRPr="008E329A">
        <w:rPr>
          <w:i/>
        </w:rPr>
        <w:t>the</w:t>
      </w:r>
      <w:r w:rsidR="006E2CC9" w:rsidRPr="008E329A">
        <w:rPr>
          <w:i/>
        </w:rPr>
        <w:t xml:space="preserve"> </w:t>
      </w:r>
      <w:r w:rsidRPr="008E329A">
        <w:rPr>
          <w:i/>
        </w:rPr>
        <w:t>requirements</w:t>
      </w:r>
      <w:r w:rsidR="006E2CC9" w:rsidRPr="008E329A">
        <w:rPr>
          <w:i/>
        </w:rPr>
        <w:t xml:space="preserve"> </w:t>
      </w:r>
      <w:r w:rsidRPr="008E329A">
        <w:rPr>
          <w:i/>
        </w:rPr>
        <w:t>of</w:t>
      </w:r>
      <w:r w:rsidR="006E2CC9" w:rsidRPr="008E329A">
        <w:rPr>
          <w:i/>
        </w:rPr>
        <w:t xml:space="preserve"> </w:t>
      </w:r>
      <w:r w:rsidRPr="008E329A">
        <w:rPr>
          <w:i/>
        </w:rPr>
        <w:t>ITB</w:t>
      </w:r>
      <w:r w:rsidR="006E2CC9" w:rsidRPr="008E329A">
        <w:rPr>
          <w:i/>
        </w:rPr>
        <w:t xml:space="preserve"> </w:t>
      </w:r>
      <w:r w:rsidR="00395D58" w:rsidRPr="008E329A">
        <w:rPr>
          <w:i/>
        </w:rPr>
        <w:t>4.6</w:t>
      </w:r>
      <w:r w:rsidRPr="008E329A">
        <w:t>];</w:t>
      </w:r>
    </w:p>
    <w:p w14:paraId="1ED12DDF" w14:textId="77777777" w:rsidR="00A0505C" w:rsidRPr="008E329A" w:rsidRDefault="00A0505C" w:rsidP="008D32C9">
      <w:pPr>
        <w:pStyle w:val="ListParagraph"/>
        <w:numPr>
          <w:ilvl w:val="0"/>
          <w:numId w:val="72"/>
        </w:numPr>
        <w:spacing w:after="120"/>
        <w:ind w:left="432" w:hanging="432"/>
        <w:contextualSpacing w:val="0"/>
        <w:jc w:val="both"/>
      </w:pPr>
      <w:r w:rsidRPr="008E329A">
        <w:rPr>
          <w:b/>
        </w:rPr>
        <w:t>Binding</w:t>
      </w:r>
      <w:r w:rsidR="006E2CC9" w:rsidRPr="008E329A">
        <w:rPr>
          <w:b/>
        </w:rPr>
        <w:t xml:space="preserve"> </w:t>
      </w:r>
      <w:r w:rsidRPr="008E329A">
        <w:rPr>
          <w:b/>
        </w:rPr>
        <w:t>Contract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this</w:t>
      </w:r>
      <w:r w:rsidR="006E2CC9" w:rsidRPr="008E329A">
        <w:t xml:space="preserve"> </w:t>
      </w:r>
      <w:r w:rsidR="003C37A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your</w:t>
      </w:r>
      <w:r w:rsidR="006E2CC9" w:rsidRPr="008E329A">
        <w:t xml:space="preserve"> </w:t>
      </w:r>
      <w:r w:rsidRPr="008E329A">
        <w:t>written</w:t>
      </w:r>
      <w:r w:rsidR="006E2CC9" w:rsidRPr="008E329A">
        <w:t xml:space="preserve"> </w:t>
      </w:r>
      <w:r w:rsidRPr="008E329A">
        <w:t>acceptance</w:t>
      </w:r>
      <w:r w:rsidR="006E2CC9" w:rsidRPr="008E329A">
        <w:t xml:space="preserve"> </w:t>
      </w:r>
      <w:r w:rsidRPr="008E329A">
        <w:t>thereof</w:t>
      </w:r>
      <w:r w:rsidR="006E2CC9" w:rsidRPr="008E329A">
        <w:t xml:space="preserve"> </w:t>
      </w:r>
      <w:r w:rsidRPr="008E329A">
        <w:t>included</w:t>
      </w:r>
      <w:r w:rsidR="006E2CC9" w:rsidRPr="008E329A">
        <w:t xml:space="preserve"> </w:t>
      </w:r>
      <w:r w:rsidRPr="008E329A">
        <w:t>in</w:t>
      </w:r>
      <w:r w:rsidR="006E2CC9" w:rsidRPr="008E329A">
        <w:t xml:space="preserve"> </w:t>
      </w:r>
      <w:r w:rsidRPr="008E329A">
        <w:t>your</w:t>
      </w:r>
      <w:r w:rsidR="006E2CC9" w:rsidRPr="008E329A">
        <w:t xml:space="preserve"> </w:t>
      </w:r>
      <w:r w:rsidR="00670401" w:rsidRPr="008E329A">
        <w:t>Letter</w:t>
      </w:r>
      <w:r w:rsidR="006E2CC9" w:rsidRPr="008E329A">
        <w:t xml:space="preserve"> </w:t>
      </w:r>
      <w:r w:rsidR="00670401" w:rsidRPr="008E329A">
        <w:t>of</w:t>
      </w:r>
      <w:r w:rsidR="006E2CC9" w:rsidRPr="008E329A">
        <w:t xml:space="preserve"> </w:t>
      </w:r>
      <w:r w:rsidR="00670401" w:rsidRPr="008E329A">
        <w:t>Acceptance</w:t>
      </w:r>
      <w:r w:rsidRPr="008E329A">
        <w:t>,</w:t>
      </w:r>
      <w:r w:rsidR="006E2CC9" w:rsidRPr="008E329A">
        <w:t xml:space="preserve"> </w:t>
      </w:r>
      <w:r w:rsidRPr="008E329A">
        <w:t>shall</w:t>
      </w:r>
      <w:r w:rsidR="006E2CC9" w:rsidRPr="008E329A">
        <w:t xml:space="preserve"> </w:t>
      </w:r>
      <w:r w:rsidRPr="008E329A">
        <w:t>constitute</w:t>
      </w:r>
      <w:r w:rsidR="006E2CC9" w:rsidRPr="008E329A">
        <w:t xml:space="preserve"> </w:t>
      </w:r>
      <w:r w:rsidRPr="008E329A">
        <w:t>a</w:t>
      </w:r>
      <w:r w:rsidR="006E2CC9" w:rsidRPr="008E329A">
        <w:t xml:space="preserve"> </w:t>
      </w:r>
      <w:r w:rsidRPr="008E329A">
        <w:t>binding</w:t>
      </w:r>
      <w:r w:rsidR="006E2CC9" w:rsidRPr="008E329A">
        <w:t xml:space="preserve"> </w:t>
      </w:r>
      <w:r w:rsidRPr="008E329A">
        <w:t>contract</w:t>
      </w:r>
      <w:r w:rsidR="006E2CC9" w:rsidRPr="008E329A">
        <w:t xml:space="preserve"> </w:t>
      </w:r>
      <w:r w:rsidRPr="008E329A">
        <w:t>between</w:t>
      </w:r>
      <w:r w:rsidR="006E2CC9" w:rsidRPr="008E329A">
        <w:t xml:space="preserve"> </w:t>
      </w:r>
      <w:r w:rsidRPr="008E329A">
        <w:t>us,</w:t>
      </w:r>
      <w:r w:rsidR="006E2CC9" w:rsidRPr="008E329A">
        <w:t xml:space="preserve"> </w:t>
      </w:r>
      <w:r w:rsidRPr="008E329A">
        <w:t>until</w:t>
      </w:r>
      <w:r w:rsidR="006E2CC9" w:rsidRPr="008E329A">
        <w:t xml:space="preserve"> </w:t>
      </w:r>
      <w:r w:rsidRPr="008E329A">
        <w:t>a</w:t>
      </w:r>
      <w:r w:rsidR="006E2CC9" w:rsidRPr="008E329A">
        <w:t xml:space="preserve"> </w:t>
      </w:r>
      <w:r w:rsidRPr="008E329A">
        <w:t>formal</w:t>
      </w:r>
      <w:r w:rsidR="006E2CC9" w:rsidRPr="008E329A">
        <w:t xml:space="preserve"> </w:t>
      </w:r>
      <w:r w:rsidRPr="008E329A">
        <w:t>contract</w:t>
      </w:r>
      <w:r w:rsidR="006E2CC9" w:rsidRPr="008E329A">
        <w:t xml:space="preserve"> </w:t>
      </w:r>
      <w:r w:rsidRPr="008E329A">
        <w:t>is</w:t>
      </w:r>
      <w:r w:rsidR="006E2CC9" w:rsidRPr="008E329A">
        <w:t xml:space="preserve"> </w:t>
      </w:r>
      <w:r w:rsidRPr="008E329A">
        <w:t>prepared</w:t>
      </w:r>
      <w:r w:rsidR="006E2CC9" w:rsidRPr="008E329A">
        <w:t xml:space="preserve"> </w:t>
      </w:r>
      <w:r w:rsidRPr="008E329A">
        <w:t>and</w:t>
      </w:r>
      <w:r w:rsidR="006E2CC9" w:rsidRPr="008E329A">
        <w:t xml:space="preserve"> </w:t>
      </w:r>
      <w:r w:rsidRPr="008E329A">
        <w:t>executed;</w:t>
      </w:r>
      <w:r w:rsidR="006E2CC9" w:rsidRPr="008E329A">
        <w:t xml:space="preserve"> </w:t>
      </w:r>
    </w:p>
    <w:p w14:paraId="59D996CE" w14:textId="77777777" w:rsidR="00A0505C" w:rsidRPr="008E329A" w:rsidRDefault="00A0505C" w:rsidP="008D32C9">
      <w:pPr>
        <w:pStyle w:val="ListParagraph"/>
        <w:numPr>
          <w:ilvl w:val="0"/>
          <w:numId w:val="72"/>
        </w:numPr>
        <w:spacing w:after="120"/>
        <w:ind w:left="432" w:hanging="432"/>
        <w:contextualSpacing w:val="0"/>
        <w:jc w:val="both"/>
      </w:pPr>
      <w:r w:rsidRPr="008E329A">
        <w:rPr>
          <w:b/>
        </w:rPr>
        <w:t>No</w:t>
      </w:r>
      <w:r w:rsidR="00E67BB4" w:rsidRPr="008E329A">
        <w:rPr>
          <w:b/>
        </w:rPr>
        <w:t>t</w:t>
      </w:r>
      <w:r w:rsidR="006E2CC9" w:rsidRPr="008E329A">
        <w:rPr>
          <w:b/>
        </w:rPr>
        <w:t xml:space="preserve"> </w:t>
      </w:r>
      <w:r w:rsidR="00E67BB4" w:rsidRPr="008E329A">
        <w:rPr>
          <w:b/>
        </w:rPr>
        <w:t>Bound</w:t>
      </w:r>
      <w:r w:rsidR="006E2CC9" w:rsidRPr="008E329A">
        <w:rPr>
          <w:b/>
        </w:rPr>
        <w:t xml:space="preserve"> </w:t>
      </w:r>
      <w:r w:rsidR="00E67BB4" w:rsidRPr="008E329A">
        <w:rPr>
          <w:b/>
        </w:rPr>
        <w:t>to</w:t>
      </w:r>
      <w:r w:rsidR="006E2CC9" w:rsidRPr="008E329A">
        <w:rPr>
          <w:b/>
        </w:rPr>
        <w:t xml:space="preserve"> </w:t>
      </w:r>
      <w:r w:rsidR="00E67BB4" w:rsidRPr="008E329A">
        <w:rPr>
          <w:b/>
        </w:rPr>
        <w:t>Accept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you</w:t>
      </w:r>
      <w:r w:rsidR="006E2CC9" w:rsidRPr="008E329A">
        <w:t xml:space="preserve"> </w:t>
      </w:r>
      <w:r w:rsidRPr="008E329A">
        <w:t>are</w:t>
      </w:r>
      <w:r w:rsidR="006E2CC9" w:rsidRPr="008E329A">
        <w:t xml:space="preserve"> </w:t>
      </w:r>
      <w:r w:rsidRPr="008E329A">
        <w:t>not</w:t>
      </w:r>
      <w:r w:rsidR="006E2CC9" w:rsidRPr="008E329A">
        <w:t xml:space="preserve"> </w:t>
      </w:r>
      <w:r w:rsidRPr="008E329A">
        <w:t>bound</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Bid,</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t>Bid</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006E2CC9" w:rsidRPr="008E329A">
        <w:t xml:space="preserve"> </w:t>
      </w:r>
      <w:r w:rsidRPr="008E329A">
        <w:t>that</w:t>
      </w:r>
      <w:r w:rsidR="006E2CC9" w:rsidRPr="008E329A">
        <w:t xml:space="preserve"> </w:t>
      </w:r>
      <w:r w:rsidRPr="008E329A">
        <w:t>you</w:t>
      </w:r>
      <w:r w:rsidR="006E2CC9" w:rsidRPr="008E329A">
        <w:t xml:space="preserve"> </w:t>
      </w:r>
      <w:r w:rsidRPr="008E329A">
        <w:t>may</w:t>
      </w:r>
      <w:r w:rsidR="006E2CC9" w:rsidRPr="008E329A">
        <w:t xml:space="preserve"> </w:t>
      </w:r>
      <w:r w:rsidRPr="008E329A">
        <w:t>receive;</w:t>
      </w:r>
      <w:r w:rsidR="006E2CC9" w:rsidRPr="008E329A">
        <w:t xml:space="preserve"> </w:t>
      </w:r>
      <w:r w:rsidRPr="008E329A">
        <w:t>and</w:t>
      </w:r>
    </w:p>
    <w:p w14:paraId="0B7B5207" w14:textId="77777777" w:rsidR="00A0505C" w:rsidRPr="008E329A" w:rsidRDefault="00A0505C" w:rsidP="008D32C9">
      <w:pPr>
        <w:pStyle w:val="ListParagraph"/>
        <w:numPr>
          <w:ilvl w:val="0"/>
          <w:numId w:val="72"/>
        </w:numPr>
        <w:spacing w:after="120"/>
        <w:ind w:left="432" w:hanging="432"/>
        <w:contextualSpacing w:val="0"/>
        <w:jc w:val="both"/>
      </w:pPr>
      <w:r w:rsidRPr="008E329A">
        <w:rPr>
          <w:b/>
        </w:rPr>
        <w:t>Fraud</w:t>
      </w:r>
      <w:r w:rsidR="006E2CC9" w:rsidRPr="008E329A">
        <w:rPr>
          <w:b/>
        </w:rPr>
        <w:t xml:space="preserve"> </w:t>
      </w:r>
      <w:r w:rsidRPr="008E329A">
        <w:rPr>
          <w:b/>
        </w:rPr>
        <w:t>and</w:t>
      </w:r>
      <w:r w:rsidR="006E2CC9" w:rsidRPr="008E329A">
        <w:rPr>
          <w:b/>
        </w:rPr>
        <w:t xml:space="preserve"> </w:t>
      </w:r>
      <w:r w:rsidRPr="008E329A">
        <w:rPr>
          <w:b/>
        </w:rPr>
        <w:t>Corruption</w:t>
      </w:r>
      <w:r w:rsidRPr="008E329A">
        <w:t>:</w:t>
      </w:r>
      <w:r w:rsidR="006E2CC9" w:rsidRPr="008E329A">
        <w:t xml:space="preserve"> </w:t>
      </w:r>
      <w:r w:rsidRPr="008E329A">
        <w:t>We</w:t>
      </w:r>
      <w:r w:rsidR="006E2CC9" w:rsidRPr="008E329A">
        <w:t xml:space="preserve"> </w:t>
      </w:r>
      <w:r w:rsidRPr="008E329A">
        <w:t>hereby</w:t>
      </w:r>
      <w:r w:rsidR="006E2CC9" w:rsidRPr="008E329A">
        <w:t xml:space="preserve"> </w:t>
      </w:r>
      <w:r w:rsidRPr="008E329A">
        <w:t>certify</w:t>
      </w:r>
      <w:r w:rsidR="006E2CC9" w:rsidRPr="008E329A">
        <w:t xml:space="preserve"> </w:t>
      </w:r>
      <w:r w:rsidRPr="008E329A">
        <w:t>that</w:t>
      </w:r>
      <w:r w:rsidR="006E2CC9" w:rsidRPr="008E329A">
        <w:t xml:space="preserve"> </w:t>
      </w:r>
      <w:r w:rsidRPr="008E329A">
        <w:t>we</w:t>
      </w:r>
      <w:r w:rsidR="006E2CC9" w:rsidRPr="008E329A">
        <w:t xml:space="preserve"> </w:t>
      </w:r>
      <w:r w:rsidRPr="008E329A">
        <w:t>have</w:t>
      </w:r>
      <w:r w:rsidR="006E2CC9" w:rsidRPr="008E329A">
        <w:t xml:space="preserve"> </w:t>
      </w:r>
      <w:r w:rsidRPr="008E329A">
        <w:t>taken</w:t>
      </w:r>
      <w:r w:rsidR="006E2CC9" w:rsidRPr="008E329A">
        <w:t xml:space="preserve"> </w:t>
      </w:r>
      <w:r w:rsidRPr="008E329A">
        <w:t>steps</w:t>
      </w:r>
      <w:r w:rsidR="006E2CC9" w:rsidRPr="008E329A">
        <w:t xml:space="preserve"> </w:t>
      </w:r>
      <w:r w:rsidRPr="008E329A">
        <w:t>to</w:t>
      </w:r>
      <w:r w:rsidR="006E2CC9" w:rsidRPr="008E329A">
        <w:t xml:space="preserve"> </w:t>
      </w:r>
      <w:r w:rsidRPr="008E329A">
        <w:t>ensure</w:t>
      </w:r>
      <w:r w:rsidR="006E2CC9" w:rsidRPr="008E329A">
        <w:t xml:space="preserve"> </w:t>
      </w:r>
      <w:r w:rsidRPr="008E329A">
        <w:t>that</w:t>
      </w:r>
      <w:r w:rsidR="006E2CC9" w:rsidRPr="008E329A">
        <w:t xml:space="preserve"> </w:t>
      </w:r>
      <w:r w:rsidRPr="008E329A">
        <w:t>no</w:t>
      </w:r>
      <w:r w:rsidR="006E2CC9" w:rsidRPr="008E329A">
        <w:t xml:space="preserve"> </w:t>
      </w:r>
      <w:r w:rsidRPr="008E329A">
        <w:t>person</w:t>
      </w:r>
      <w:r w:rsidR="006E2CC9" w:rsidRPr="008E329A">
        <w:t xml:space="preserve"> </w:t>
      </w:r>
      <w:r w:rsidRPr="008E329A">
        <w:t>acting</w:t>
      </w:r>
      <w:r w:rsidR="006E2CC9" w:rsidRPr="008E329A">
        <w:t xml:space="preserve"> </w:t>
      </w:r>
      <w:r w:rsidRPr="008E329A">
        <w:t>for</w:t>
      </w:r>
      <w:r w:rsidR="006E2CC9" w:rsidRPr="008E329A">
        <w:t xml:space="preserve"> </w:t>
      </w:r>
      <w:r w:rsidRPr="008E329A">
        <w:t>us</w:t>
      </w:r>
      <w:r w:rsidR="00E51DC4" w:rsidRPr="008E329A">
        <w:t>,</w:t>
      </w:r>
      <w:r w:rsidR="006E2CC9" w:rsidRPr="008E329A">
        <w:t xml:space="preserve"> </w:t>
      </w:r>
      <w:r w:rsidRPr="008E329A">
        <w:t>or</w:t>
      </w:r>
      <w:r w:rsidR="006E2CC9" w:rsidRPr="008E329A">
        <w:t xml:space="preserve"> </w:t>
      </w:r>
      <w:r w:rsidRPr="008E329A">
        <w:t>on</w:t>
      </w:r>
      <w:r w:rsidR="006E2CC9" w:rsidRPr="008E329A">
        <w:t xml:space="preserve"> </w:t>
      </w:r>
      <w:r w:rsidRPr="008E329A">
        <w:t>our</w:t>
      </w:r>
      <w:r w:rsidR="006E2CC9" w:rsidRPr="008E329A">
        <w:t xml:space="preserve"> </w:t>
      </w:r>
      <w:r w:rsidRPr="008E329A">
        <w:t>behalf</w:t>
      </w:r>
      <w:r w:rsidR="00E51DC4" w:rsidRPr="008E329A">
        <w:t>,</w:t>
      </w:r>
      <w:r w:rsidR="006E2CC9" w:rsidRPr="008E329A">
        <w:t xml:space="preserve"> </w:t>
      </w:r>
      <w:r w:rsidRPr="008E329A">
        <w:t>engage</w:t>
      </w:r>
      <w:r w:rsidR="00E51DC4" w:rsidRPr="008E329A">
        <w:t xml:space="preserve">s </w:t>
      </w:r>
      <w:r w:rsidRPr="008E329A">
        <w:t>in</w:t>
      </w:r>
      <w:r w:rsidR="006E2CC9" w:rsidRPr="008E329A">
        <w:t xml:space="preserve"> </w:t>
      </w:r>
      <w:r w:rsidRPr="008E329A">
        <w:t>any</w:t>
      </w:r>
      <w:r w:rsidR="006E2CC9" w:rsidRPr="008E329A">
        <w:t xml:space="preserve"> </w:t>
      </w:r>
      <w:r w:rsidRPr="008E329A">
        <w:t>type</w:t>
      </w:r>
      <w:r w:rsidR="006E2CC9" w:rsidRPr="008E329A">
        <w:t xml:space="preserve"> </w:t>
      </w:r>
      <w:r w:rsidRPr="008E329A">
        <w:t>of</w:t>
      </w:r>
      <w:r w:rsidR="006E2CC9" w:rsidRPr="008E329A">
        <w:t xml:space="preserve"> </w:t>
      </w:r>
      <w:r w:rsidR="00550536" w:rsidRPr="008E329A">
        <w:t>F</w:t>
      </w:r>
      <w:r w:rsidRPr="008E329A">
        <w:t>raud</w:t>
      </w:r>
      <w:r w:rsidR="006E2CC9" w:rsidRPr="008E329A">
        <w:t xml:space="preserve"> </w:t>
      </w:r>
      <w:r w:rsidRPr="008E329A">
        <w:t>and</w:t>
      </w:r>
      <w:r w:rsidR="006E2CC9" w:rsidRPr="008E329A">
        <w:t xml:space="preserve"> </w:t>
      </w:r>
      <w:r w:rsidR="00550536" w:rsidRPr="008E329A">
        <w:t>C</w:t>
      </w:r>
      <w:r w:rsidRPr="008E329A">
        <w:t>orruption.</w:t>
      </w:r>
    </w:p>
    <w:p w14:paraId="15068D52" w14:textId="77777777" w:rsidR="00A0505C" w:rsidRPr="008E329A" w:rsidRDefault="00A0505C" w:rsidP="00357D41">
      <w:pPr>
        <w:spacing w:after="120"/>
        <w:jc w:val="both"/>
      </w:pPr>
    </w:p>
    <w:p w14:paraId="37682DCC"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00A03466" w:rsidRPr="008E329A">
        <w:rPr>
          <w:b/>
        </w:rPr>
        <w:t>Bidder</w:t>
      </w:r>
      <w:r w:rsidR="00A03466" w:rsidRPr="008E329A">
        <w:t>:</w:t>
      </w:r>
      <w:r w:rsidR="006E2CC9" w:rsidRPr="008E329A">
        <w:rPr>
          <w:bCs/>
          <w:iCs/>
        </w:rPr>
        <w:t xml:space="preserve"> </w:t>
      </w:r>
      <w:r w:rsidR="00A03466" w:rsidRPr="008E329A">
        <w:rPr>
          <w:bCs/>
          <w:iCs/>
        </w:rPr>
        <w:t>*</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0074106C" w:rsidRPr="008E329A">
        <w:rPr>
          <w:i/>
        </w:rPr>
        <w:t>Bidder</w:t>
      </w:r>
      <w:r w:rsidRPr="008E329A">
        <w:t>]</w:t>
      </w:r>
    </w:p>
    <w:p w14:paraId="32B1CEFD"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duly</w:t>
      </w:r>
      <w:r w:rsidR="006E2CC9" w:rsidRPr="008E329A">
        <w:rPr>
          <w:b/>
        </w:rPr>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sign</w:t>
      </w:r>
      <w:r w:rsidR="006E2CC9" w:rsidRPr="008E329A">
        <w:rPr>
          <w:b/>
        </w:rPr>
        <w:t xml:space="preserve"> </w:t>
      </w:r>
      <w:r w:rsidRPr="008E329A">
        <w:rPr>
          <w:b/>
        </w:rPr>
        <w:t>the</w:t>
      </w:r>
      <w:r w:rsidR="006E2CC9" w:rsidRPr="008E329A">
        <w:rPr>
          <w:b/>
        </w:rPr>
        <w:t xml:space="preserve"> </w:t>
      </w:r>
      <w:r w:rsidRPr="008E329A">
        <w:rPr>
          <w:b/>
        </w:rPr>
        <w:t>Bid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009E2D61" w:rsidRPr="008E329A">
        <w:t>:</w:t>
      </w:r>
      <w:r w:rsidR="006E2CC9" w:rsidRPr="008E329A">
        <w:rPr>
          <w:bCs/>
          <w:iCs/>
        </w:rPr>
        <w:t xml:space="preserve"> </w:t>
      </w:r>
      <w:r w:rsidR="009E2D61" w:rsidRPr="008E329A">
        <w:rPr>
          <w:bCs/>
          <w:iCs/>
        </w:rPr>
        <w:t>**</w:t>
      </w:r>
      <w:r w:rsidR="006E2CC9" w:rsidRPr="008E329A">
        <w:rPr>
          <w:bCs/>
          <w:iCs/>
        </w:rPr>
        <w:t xml:space="preserve"> </w:t>
      </w:r>
      <w:r w:rsidR="009E2D61" w:rsidRPr="008E329A">
        <w:rPr>
          <w:bCs/>
          <w:iCs/>
        </w:rPr>
        <w:t>[</w:t>
      </w:r>
      <w:r w:rsidRPr="008E329A">
        <w:rPr>
          <w:bCs/>
          <w:i/>
          <w:iCs/>
        </w:rPr>
        <w:t>insert</w:t>
      </w:r>
      <w:r w:rsidR="006E2CC9" w:rsidRPr="008E329A">
        <w:rPr>
          <w:bCs/>
          <w:i/>
          <w:iCs/>
        </w:rPr>
        <w:t xml:space="preserve"> </w:t>
      </w:r>
      <w:r w:rsidRPr="008E329A">
        <w:rPr>
          <w:bCs/>
          <w:i/>
          <w:iCs/>
        </w:rPr>
        <w:t>complete</w:t>
      </w:r>
      <w:r w:rsidR="006E2CC9" w:rsidRPr="008E329A">
        <w:rPr>
          <w:bCs/>
          <w:i/>
          <w:iCs/>
        </w:rPr>
        <w:t xml:space="preserve"> </w:t>
      </w:r>
      <w:r w:rsidRPr="008E329A">
        <w:rPr>
          <w:bCs/>
          <w:i/>
          <w:iCs/>
        </w:rPr>
        <w:t>name</w:t>
      </w:r>
      <w:r w:rsidR="006E2CC9" w:rsidRPr="008E329A">
        <w:rPr>
          <w:bCs/>
          <w:i/>
          <w:iCs/>
        </w:rPr>
        <w:t xml:space="preserve"> </w:t>
      </w:r>
      <w:r w:rsidRPr="008E329A">
        <w:rPr>
          <w:bCs/>
          <w:i/>
          <w:iCs/>
        </w:rPr>
        <w:t>of</w:t>
      </w:r>
      <w:r w:rsidR="006E2CC9" w:rsidRPr="008E329A">
        <w:rPr>
          <w:bCs/>
          <w:i/>
          <w:iCs/>
        </w:rPr>
        <w:t xml:space="preserve"> </w:t>
      </w:r>
      <w:r w:rsidRPr="008E329A">
        <w:rPr>
          <w:bCs/>
          <w:i/>
          <w:iCs/>
        </w:rPr>
        <w:t>person</w:t>
      </w:r>
      <w:r w:rsidR="006E2CC9" w:rsidRPr="008E329A">
        <w:rPr>
          <w:bCs/>
          <w:i/>
          <w:iCs/>
        </w:rPr>
        <w:t xml:space="preserve"> </w:t>
      </w:r>
      <w:r w:rsidRPr="008E329A">
        <w:rPr>
          <w:bCs/>
          <w:i/>
          <w:iCs/>
        </w:rPr>
        <w:t>duly</w:t>
      </w:r>
      <w:r w:rsidR="006E2CC9" w:rsidRPr="008E329A">
        <w:rPr>
          <w:bCs/>
          <w:i/>
          <w:iCs/>
        </w:rPr>
        <w:t xml:space="preserve"> </w:t>
      </w:r>
      <w:r w:rsidRPr="008E329A">
        <w:rPr>
          <w:bCs/>
          <w:i/>
          <w:iCs/>
        </w:rPr>
        <w:t>authorized</w:t>
      </w:r>
      <w:r w:rsidR="006E2CC9" w:rsidRPr="008E329A">
        <w:rPr>
          <w:bCs/>
          <w:i/>
          <w:iCs/>
        </w:rPr>
        <w:t xml:space="preserve"> </w:t>
      </w:r>
      <w:r w:rsidRPr="008E329A">
        <w:rPr>
          <w:bCs/>
          <w:i/>
          <w:iCs/>
        </w:rPr>
        <w:t>to</w:t>
      </w:r>
      <w:r w:rsidR="006E2CC9" w:rsidRPr="008E329A">
        <w:rPr>
          <w:bCs/>
          <w:i/>
          <w:iCs/>
        </w:rPr>
        <w:t xml:space="preserve"> </w:t>
      </w:r>
      <w:r w:rsidRPr="008E329A">
        <w:rPr>
          <w:bCs/>
          <w:i/>
          <w:iCs/>
        </w:rPr>
        <w:t>sign</w:t>
      </w:r>
      <w:r w:rsidR="006E2CC9" w:rsidRPr="008E329A">
        <w:rPr>
          <w:bCs/>
          <w:i/>
          <w:iCs/>
        </w:rPr>
        <w:t xml:space="preserve"> </w:t>
      </w:r>
      <w:r w:rsidRPr="008E329A">
        <w:rPr>
          <w:bCs/>
          <w:i/>
          <w:iCs/>
        </w:rPr>
        <w:t>the</w:t>
      </w:r>
      <w:r w:rsidR="006E2CC9" w:rsidRPr="008E329A">
        <w:rPr>
          <w:bCs/>
          <w:i/>
          <w:iCs/>
        </w:rPr>
        <w:t xml:space="preserve"> </w:t>
      </w:r>
      <w:r w:rsidRPr="008E329A">
        <w:rPr>
          <w:bCs/>
          <w:i/>
          <w:iCs/>
        </w:rPr>
        <w:t>Bid</w:t>
      </w:r>
      <w:r w:rsidRPr="008E329A">
        <w:rPr>
          <w:bCs/>
          <w:iCs/>
        </w:rPr>
        <w:t>]</w:t>
      </w:r>
    </w:p>
    <w:p w14:paraId="6A5E9E9E" w14:textId="77777777" w:rsidR="00A0505C" w:rsidRPr="008E329A" w:rsidRDefault="00A0505C" w:rsidP="00357D41">
      <w:pPr>
        <w:spacing w:after="120"/>
        <w:jc w:val="both"/>
      </w:pPr>
      <w:r w:rsidRPr="008E329A">
        <w:rPr>
          <w:b/>
        </w:rPr>
        <w:t>Title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signing</w:t>
      </w:r>
      <w:r w:rsidR="006E2CC9" w:rsidRPr="008E329A">
        <w:rPr>
          <w:b/>
        </w:rPr>
        <w:t xml:space="preserve"> </w:t>
      </w:r>
      <w:r w:rsidRPr="008E329A">
        <w:rPr>
          <w:b/>
        </w:rPr>
        <w:t>the</w:t>
      </w:r>
      <w:r w:rsidR="006E2CC9" w:rsidRPr="008E329A">
        <w:rPr>
          <w:b/>
        </w:rPr>
        <w:t xml:space="preserve"> </w:t>
      </w:r>
      <w:r w:rsidRPr="008E329A">
        <w:rPr>
          <w:b/>
        </w:rPr>
        <w:t>Bid</w:t>
      </w:r>
      <w:r w:rsidRPr="008E329A">
        <w: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title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person</w:t>
      </w:r>
      <w:r w:rsidR="006E2CC9" w:rsidRPr="008E329A">
        <w:rPr>
          <w:i/>
        </w:rPr>
        <w:t xml:space="preserve"> </w:t>
      </w:r>
      <w:r w:rsidRPr="008E329A">
        <w:rPr>
          <w:i/>
        </w:rPr>
        <w:t>signing</w:t>
      </w:r>
      <w:r w:rsidR="006E2CC9" w:rsidRPr="008E329A">
        <w:rPr>
          <w:i/>
        </w:rPr>
        <w:t xml:space="preserve"> </w:t>
      </w:r>
      <w:r w:rsidRPr="008E329A">
        <w:rPr>
          <w:i/>
        </w:rPr>
        <w:t>the</w:t>
      </w:r>
      <w:r w:rsidR="006E2CC9" w:rsidRPr="008E329A">
        <w:rPr>
          <w:i/>
        </w:rPr>
        <w:t xml:space="preserve"> </w:t>
      </w:r>
      <w:r w:rsidRPr="008E329A">
        <w:rPr>
          <w:i/>
        </w:rPr>
        <w:t>Bid</w:t>
      </w:r>
      <w:r w:rsidRPr="008E329A">
        <w:t>]</w:t>
      </w:r>
    </w:p>
    <w:p w14:paraId="4AF80404" w14:textId="77777777" w:rsidR="00A0505C" w:rsidRPr="008E329A" w:rsidRDefault="00A0505C" w:rsidP="00357D41">
      <w:pPr>
        <w:spacing w:after="120"/>
        <w:jc w:val="both"/>
      </w:pPr>
      <w:r w:rsidRPr="008E329A">
        <w:rPr>
          <w:b/>
        </w:rPr>
        <w:lastRenderedPageBreak/>
        <w:t>Signature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named</w:t>
      </w:r>
      <w:r w:rsidR="006E2CC9" w:rsidRPr="008E329A">
        <w:rPr>
          <w:b/>
        </w:rPr>
        <w:t xml:space="preserve"> </w:t>
      </w:r>
      <w:r w:rsidRPr="008E329A">
        <w:rPr>
          <w:b/>
        </w:rPr>
        <w:t>above</w:t>
      </w:r>
      <w:r w:rsidRPr="008E329A">
        <w:t>:</w:t>
      </w:r>
      <w:r w:rsidR="006E2CC9" w:rsidRPr="008E329A">
        <w:t xml:space="preserve"> </w:t>
      </w:r>
      <w:r w:rsidRPr="008E329A">
        <w:t>[</w:t>
      </w:r>
      <w:r w:rsidRPr="008E329A">
        <w:rPr>
          <w:i/>
        </w:rPr>
        <w:t>insert</w:t>
      </w:r>
      <w:r w:rsidR="006E2CC9" w:rsidRPr="008E329A">
        <w:rPr>
          <w:i/>
        </w:rPr>
        <w:t xml:space="preserve"> </w:t>
      </w:r>
      <w:r w:rsidRPr="008E329A">
        <w:rPr>
          <w:i/>
        </w:rPr>
        <w:t>signature</w:t>
      </w:r>
      <w:r w:rsidR="006E2CC9" w:rsidRPr="008E329A">
        <w:rPr>
          <w:i/>
        </w:rPr>
        <w:t xml:space="preserve"> </w:t>
      </w:r>
      <w:r w:rsidRPr="008E329A">
        <w:rPr>
          <w:i/>
        </w:rPr>
        <w:t>of</w:t>
      </w:r>
      <w:r w:rsidR="006E2CC9" w:rsidRPr="008E329A">
        <w:rPr>
          <w:i/>
        </w:rPr>
        <w:t xml:space="preserve"> </w:t>
      </w:r>
      <w:r w:rsidRPr="008E329A">
        <w:rPr>
          <w:i/>
        </w:rPr>
        <w:t>person</w:t>
      </w:r>
      <w:r w:rsidR="006E2CC9" w:rsidRPr="008E329A">
        <w:rPr>
          <w:i/>
        </w:rPr>
        <w:t xml:space="preserve"> </w:t>
      </w:r>
      <w:r w:rsidRPr="008E329A">
        <w:rPr>
          <w:i/>
        </w:rPr>
        <w:t>whose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capacity</w:t>
      </w:r>
      <w:r w:rsidR="006E2CC9" w:rsidRPr="008E329A">
        <w:rPr>
          <w:i/>
        </w:rPr>
        <w:t xml:space="preserve"> </w:t>
      </w:r>
      <w:r w:rsidRPr="008E329A">
        <w:rPr>
          <w:i/>
        </w:rPr>
        <w:t>are</w:t>
      </w:r>
      <w:r w:rsidR="006E2CC9" w:rsidRPr="008E329A">
        <w:rPr>
          <w:i/>
        </w:rPr>
        <w:t xml:space="preserve"> </w:t>
      </w:r>
      <w:r w:rsidRPr="008E329A">
        <w:rPr>
          <w:i/>
        </w:rPr>
        <w:t>shown</w:t>
      </w:r>
      <w:r w:rsidR="006E2CC9" w:rsidRPr="008E329A">
        <w:rPr>
          <w:i/>
        </w:rPr>
        <w:t xml:space="preserve"> </w:t>
      </w:r>
      <w:r w:rsidRPr="008E329A">
        <w:rPr>
          <w:i/>
        </w:rPr>
        <w:t>above</w:t>
      </w:r>
      <w:r w:rsidRPr="008E329A">
        <w:t>]</w:t>
      </w:r>
    </w:p>
    <w:p w14:paraId="27BEE785" w14:textId="77777777" w:rsidR="00A0505C" w:rsidRPr="008E329A" w:rsidRDefault="00A0505C" w:rsidP="00357D41">
      <w:pPr>
        <w:spacing w:after="120"/>
        <w:jc w:val="both"/>
      </w:pPr>
      <w:r w:rsidRPr="008E329A">
        <w:rPr>
          <w:b/>
        </w:rPr>
        <w:t>Date</w:t>
      </w:r>
      <w:r w:rsidR="006E2CC9" w:rsidRPr="008E329A">
        <w:rPr>
          <w:b/>
        </w:rPr>
        <w:t xml:space="preserve"> </w:t>
      </w:r>
      <w:r w:rsidRPr="008E329A">
        <w:rPr>
          <w:b/>
        </w:rPr>
        <w:t>signed</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of</w:t>
      </w:r>
      <w:r w:rsidR="006E2CC9" w:rsidRPr="008E329A">
        <w:rPr>
          <w:i/>
        </w:rPr>
        <w:t xml:space="preserve"> </w:t>
      </w:r>
      <w:r w:rsidRPr="008E329A">
        <w:rPr>
          <w:i/>
        </w:rPr>
        <w:t>signing</w:t>
      </w:r>
      <w:r w:rsidRPr="008E329A">
        <w:t>]</w:t>
      </w:r>
      <w:r w:rsidR="006E2CC9" w:rsidRPr="008E329A">
        <w:t xml:space="preserve"> </w:t>
      </w:r>
      <w:r w:rsidRPr="008E329A">
        <w:rPr>
          <w:b/>
        </w:rPr>
        <w:t>day</w:t>
      </w:r>
      <w:r w:rsidR="006E2CC9" w:rsidRPr="008E329A">
        <w:rPr>
          <w:b/>
        </w:rPr>
        <w:t xml:space="preserve"> </w:t>
      </w:r>
      <w:r w:rsidRPr="008E329A">
        <w:rPr>
          <w:b/>
        </w:rPr>
        <w:t>of</w:t>
      </w:r>
      <w:r w:rsidR="006E2CC9" w:rsidRPr="008E329A">
        <w:t xml:space="preserve"> </w:t>
      </w:r>
      <w:r w:rsidRPr="008E329A">
        <w:t>[</w:t>
      </w:r>
      <w:r w:rsidRPr="008E329A">
        <w:rPr>
          <w:i/>
        </w:rPr>
        <w:t>insert</w:t>
      </w:r>
      <w:r w:rsidR="006E2CC9" w:rsidRPr="008E329A">
        <w:rPr>
          <w:i/>
        </w:rPr>
        <w:t xml:space="preserve"> </w:t>
      </w:r>
      <w:r w:rsidRPr="008E329A">
        <w:rPr>
          <w:i/>
        </w:rPr>
        <w:t>month</w:t>
      </w:r>
      <w:r w:rsidRPr="008E329A">
        <w:t>],</w:t>
      </w:r>
      <w:r w:rsidR="006E2CC9" w:rsidRPr="008E329A">
        <w:t xml:space="preserve"> </w:t>
      </w:r>
      <w:r w:rsidRPr="008E329A">
        <w:t>[</w:t>
      </w:r>
      <w:r w:rsidRPr="008E329A">
        <w:rPr>
          <w:i/>
        </w:rPr>
        <w:t>insert</w:t>
      </w:r>
      <w:r w:rsidR="006E2CC9" w:rsidRPr="008E329A">
        <w:rPr>
          <w:i/>
        </w:rPr>
        <w:t xml:space="preserve"> </w:t>
      </w:r>
      <w:r w:rsidRPr="008E329A">
        <w:rPr>
          <w:i/>
        </w:rPr>
        <w:t>year</w:t>
      </w:r>
      <w:r w:rsidRPr="008E329A">
        <w:t>]</w:t>
      </w:r>
    </w:p>
    <w:p w14:paraId="61C49987" w14:textId="77777777" w:rsidR="00A0505C" w:rsidRPr="008E329A" w:rsidRDefault="00A0505C" w:rsidP="00E86E9F">
      <w:pPr>
        <w:spacing w:after="120"/>
        <w:rPr>
          <w:rFonts w:ascii="Arial" w:hAnsi="Arial" w:cs="Arial"/>
          <w:sz w:val="18"/>
          <w:szCs w:val="18"/>
        </w:rPr>
      </w:pPr>
    </w:p>
    <w:p w14:paraId="4E42C36F" w14:textId="77777777" w:rsidR="00A0505C" w:rsidRPr="008E329A" w:rsidRDefault="00A0505C" w:rsidP="00A0505C">
      <w:pPr>
        <w:rPr>
          <w:sz w:val="20"/>
          <w:szCs w:val="18"/>
        </w:rPr>
      </w:pPr>
      <w:r w:rsidRPr="008E329A">
        <w:rPr>
          <w:b/>
          <w:bCs/>
          <w:iCs/>
          <w:sz w:val="20"/>
          <w:szCs w:val="18"/>
        </w:rPr>
        <w:t>*</w:t>
      </w:r>
      <w:r w:rsidRPr="008E329A">
        <w:rPr>
          <w:sz w:val="20"/>
          <w:szCs w:val="18"/>
        </w:rPr>
        <w:t>:</w:t>
      </w:r>
      <w:r w:rsidR="006E2CC9" w:rsidRPr="008E329A">
        <w:rPr>
          <w:sz w:val="20"/>
          <w:szCs w:val="18"/>
        </w:rPr>
        <w:t xml:space="preserve"> </w:t>
      </w:r>
      <w:r w:rsidRPr="008E329A">
        <w:rPr>
          <w:sz w:val="20"/>
          <w:szCs w:val="18"/>
        </w:rPr>
        <w:t>In</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case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submitted</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a</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specify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name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as</w:t>
      </w:r>
      <w:r w:rsidR="006E2CC9" w:rsidRPr="008E329A">
        <w:rPr>
          <w:sz w:val="20"/>
          <w:szCs w:val="18"/>
        </w:rPr>
        <w:t xml:space="preserve"> </w:t>
      </w:r>
      <w:r w:rsidRPr="008E329A">
        <w:rPr>
          <w:sz w:val="20"/>
          <w:szCs w:val="18"/>
        </w:rPr>
        <w:t>Bidder.</w:t>
      </w:r>
    </w:p>
    <w:p w14:paraId="725048AC" w14:textId="77777777" w:rsidR="00357D41" w:rsidRPr="008E329A" w:rsidRDefault="00A0505C" w:rsidP="00A0505C">
      <w:pPr>
        <w:rPr>
          <w:rFonts w:ascii="Arial" w:hAnsi="Arial" w:cs="Arial"/>
          <w:sz w:val="18"/>
          <w:szCs w:val="18"/>
        </w:rPr>
      </w:pPr>
      <w:r w:rsidRPr="008E329A">
        <w:rPr>
          <w:sz w:val="20"/>
          <w:szCs w:val="18"/>
        </w:rPr>
        <w:t>**:</w:t>
      </w:r>
      <w:r w:rsidR="006E2CC9" w:rsidRPr="008E329A">
        <w:rPr>
          <w:sz w:val="20"/>
          <w:szCs w:val="18"/>
        </w:rPr>
        <w:t xml:space="preserve"> </w:t>
      </w:r>
      <w:r w:rsidRPr="008E329A">
        <w:rPr>
          <w:sz w:val="20"/>
          <w:szCs w:val="18"/>
        </w:rPr>
        <w:t>Person</w:t>
      </w:r>
      <w:r w:rsidR="006E2CC9" w:rsidRPr="008E329A">
        <w:rPr>
          <w:sz w:val="20"/>
          <w:szCs w:val="18"/>
        </w:rPr>
        <w:t xml:space="preserve"> </w:t>
      </w:r>
      <w:r w:rsidRPr="008E329A">
        <w:rPr>
          <w:sz w:val="20"/>
          <w:szCs w:val="18"/>
        </w:rPr>
        <w:t>signing</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have</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given</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Bidder.</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be</w:t>
      </w:r>
      <w:r w:rsidR="006E2CC9" w:rsidRPr="008E329A">
        <w:rPr>
          <w:sz w:val="20"/>
          <w:szCs w:val="18"/>
        </w:rPr>
        <w:t xml:space="preserve"> </w:t>
      </w:r>
      <w:r w:rsidRPr="008E329A">
        <w:rPr>
          <w:sz w:val="20"/>
          <w:szCs w:val="18"/>
        </w:rPr>
        <w:t>attached</w:t>
      </w:r>
      <w:r w:rsidR="006E2CC9" w:rsidRPr="008E329A">
        <w:rPr>
          <w:sz w:val="20"/>
          <w:szCs w:val="18"/>
        </w:rPr>
        <w:t xml:space="preserve"> </w:t>
      </w:r>
      <w:r w:rsidRPr="008E329A">
        <w:rPr>
          <w:sz w:val="20"/>
          <w:szCs w:val="18"/>
        </w:rPr>
        <w:t>with</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bookmarkStart w:id="450" w:name="_Toc108950332"/>
      <w:r w:rsidR="006E2CC9" w:rsidRPr="008E329A">
        <w:rPr>
          <w:sz w:val="20"/>
          <w:szCs w:val="18"/>
        </w:rPr>
        <w:t xml:space="preserve"> </w:t>
      </w:r>
      <w:r w:rsidRPr="008E329A">
        <w:rPr>
          <w:sz w:val="20"/>
          <w:szCs w:val="18"/>
        </w:rPr>
        <w:t>Schedules</w:t>
      </w:r>
      <w:bookmarkEnd w:id="450"/>
      <w:r w:rsidRPr="008E329A">
        <w:rPr>
          <w:rFonts w:ascii="Arial" w:hAnsi="Arial" w:cs="Arial"/>
          <w:sz w:val="18"/>
          <w:szCs w:val="18"/>
        </w:rPr>
        <w:t>.</w:t>
      </w:r>
    </w:p>
    <w:bookmarkEnd w:id="444"/>
    <w:p w14:paraId="17928D6F" w14:textId="014145F6" w:rsidR="008230FC" w:rsidRDefault="008230FC" w:rsidP="00A0505C">
      <w:r>
        <w:br w:type="page"/>
      </w:r>
    </w:p>
    <w:p w14:paraId="564A0B70" w14:textId="434E9754" w:rsidR="008230FC" w:rsidRDefault="008230FC" w:rsidP="00BC28BD">
      <w:pPr>
        <w:pStyle w:val="SectionVHeader"/>
      </w:pPr>
      <w:bookmarkStart w:id="451" w:name="_Toc218673994"/>
      <w:bookmarkStart w:id="452" w:name="_Toc277345619"/>
      <w:bookmarkStart w:id="453" w:name="_Toc135757100"/>
      <w:bookmarkStart w:id="454" w:name="_Hlk127195035"/>
      <w:r w:rsidRPr="00BC335E">
        <w:lastRenderedPageBreak/>
        <w:t xml:space="preserve">Technical </w:t>
      </w:r>
      <w:bookmarkEnd w:id="451"/>
      <w:bookmarkEnd w:id="452"/>
      <w:r w:rsidR="00FA385A">
        <w:t>Part</w:t>
      </w:r>
      <w:bookmarkEnd w:id="453"/>
    </w:p>
    <w:p w14:paraId="71A5B6BB" w14:textId="5B7B84C0" w:rsidR="008230FC" w:rsidRDefault="008230FC" w:rsidP="008230FC">
      <w:pPr>
        <w:suppressAutoHyphens/>
        <w:spacing w:after="120"/>
        <w:jc w:val="both"/>
      </w:pPr>
      <w:bookmarkStart w:id="455" w:name="_Hlk127195087"/>
      <w:bookmarkEnd w:id="454"/>
      <w:r>
        <w:t xml:space="preserve">The technical </w:t>
      </w:r>
      <w:r w:rsidR="00F00BEA">
        <w:t xml:space="preserve">bid </w:t>
      </w:r>
      <w:r>
        <w:t xml:space="preserve">shall include all relevant information required to evaluate the technical </w:t>
      </w:r>
      <w:r w:rsidR="00FA385A">
        <w:t>Part</w:t>
      </w:r>
      <w:r>
        <w:t xml:space="preserve"> in accordance with </w:t>
      </w:r>
      <w:r w:rsidR="00FA385A">
        <w:t>the requirements.</w:t>
      </w:r>
    </w:p>
    <w:bookmarkEnd w:id="455"/>
    <w:p w14:paraId="7D60051D" w14:textId="61544BE8" w:rsidR="008230FC" w:rsidRPr="003B63A5" w:rsidRDefault="008230FC" w:rsidP="008230FC">
      <w:pPr>
        <w:suppressAutoHyphens/>
        <w:spacing w:after="120"/>
        <w:jc w:val="both"/>
      </w:pPr>
      <w:r w:rsidRPr="008E329A">
        <w:t xml:space="preserve">To establish the conformity of the Goods and Related Services to the </w:t>
      </w:r>
      <w:r>
        <w:t>RF</w:t>
      </w:r>
      <w:r w:rsidR="00C301DA">
        <w:t>B</w:t>
      </w:r>
      <w:r w:rsidRPr="008E329A">
        <w:t xml:space="preserve"> document, the </w:t>
      </w:r>
      <w:r w:rsidR="00141C01">
        <w:t>Bidd</w:t>
      </w:r>
      <w:r>
        <w:t>er</w:t>
      </w:r>
      <w:r w:rsidRPr="008E329A">
        <w:t xml:space="preserve"> shall furnish the documentary evidence that the Goods conform to the technical specifications and standards</w:t>
      </w:r>
      <w:r>
        <w:t xml:space="preserve">, including any essential technical and performance </w:t>
      </w:r>
      <w:r w:rsidR="00F75877">
        <w:t>characteristics</w:t>
      </w:r>
      <w:r>
        <w:t xml:space="preserve"> </w:t>
      </w:r>
      <w:r w:rsidRPr="008E329A">
        <w:t>specified in Section VII, Schedule of Requirements.</w:t>
      </w:r>
      <w:r>
        <w:t xml:space="preserve"> Any required functional guarantees shall also be provided.</w:t>
      </w:r>
      <w:r w:rsidRPr="00DE18B2">
        <w:t xml:space="preserve"> </w:t>
      </w:r>
      <w:r>
        <w:t xml:space="preserve">The attached forms/format may support the </w:t>
      </w:r>
      <w:r w:rsidR="00141C01">
        <w:t>Bidd</w:t>
      </w:r>
      <w:r>
        <w:t xml:space="preserve">er to organize information required to present its technical </w:t>
      </w:r>
      <w:r w:rsidR="00F00BEA">
        <w:t>bid</w:t>
      </w:r>
      <w:r w:rsidR="00623818">
        <w:t>.</w:t>
      </w:r>
      <w:r>
        <w:t xml:space="preserve"> </w:t>
      </w:r>
    </w:p>
    <w:p w14:paraId="67B11A00" w14:textId="77777777" w:rsidR="008230FC" w:rsidRDefault="008230FC" w:rsidP="008230FC">
      <w:pPr>
        <w:pStyle w:val="Sub-ClauseText"/>
        <w:rPr>
          <w:spacing w:val="0"/>
        </w:rPr>
      </w:pPr>
      <w:r w:rsidRPr="008E329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r>
        <w:rPr>
          <w:spacing w:val="0"/>
        </w:rPr>
        <w:t xml:space="preserve"> </w:t>
      </w:r>
    </w:p>
    <w:p w14:paraId="103F6492" w14:textId="74AA5151" w:rsidR="008230FC" w:rsidRPr="008E329A" w:rsidRDefault="008230FC" w:rsidP="008230FC">
      <w:pPr>
        <w:pStyle w:val="Sub-ClauseText"/>
      </w:pPr>
      <w:r w:rsidRPr="003B63A5">
        <w:t xml:space="preserve">In the interest of timely </w:t>
      </w:r>
      <w:r w:rsidR="00F00BEA">
        <w:t>bid</w:t>
      </w:r>
      <w:r w:rsidRPr="003B63A5">
        <w:t xml:space="preserve"> evaluation and contract award, </w:t>
      </w:r>
      <w:r w:rsidR="00141C01">
        <w:t>Bidd</w:t>
      </w:r>
      <w:r w:rsidRPr="003B63A5">
        <w:t>ers are encouraged not to overload the supporting materials with documents that do not directly address the Purchaser’s requirements</w:t>
      </w:r>
      <w:r>
        <w:t>.</w:t>
      </w:r>
    </w:p>
    <w:p w14:paraId="6B01DE19" w14:textId="62523520" w:rsidR="008230FC" w:rsidRPr="008E329A" w:rsidRDefault="005876A3" w:rsidP="008230FC">
      <w:pPr>
        <w:pStyle w:val="Sub-ClauseText"/>
      </w:pPr>
      <w:r w:rsidRPr="00274FF2">
        <w:rPr>
          <w:spacing w:val="0"/>
          <w:highlight w:val="yellow"/>
        </w:rPr>
        <w:t>For Lot no.2</w:t>
      </w:r>
      <w:r w:rsidR="00634FC3">
        <w:rPr>
          <w:spacing w:val="0"/>
          <w:highlight w:val="yellow"/>
        </w:rPr>
        <w:t xml:space="preserve"> and Lot 3 (C1)</w:t>
      </w:r>
      <w:r w:rsidRPr="00274FF2">
        <w:rPr>
          <w:spacing w:val="0"/>
          <w:highlight w:val="yellow"/>
        </w:rPr>
        <w:t>, t</w:t>
      </w:r>
      <w:r w:rsidR="008230FC" w:rsidRPr="00274FF2">
        <w:rPr>
          <w:spacing w:val="0"/>
          <w:highlight w:val="yellow"/>
        </w:rPr>
        <w:t xml:space="preserve">he </w:t>
      </w:r>
      <w:r w:rsidR="00141C01" w:rsidRPr="00274FF2">
        <w:rPr>
          <w:spacing w:val="0"/>
          <w:highlight w:val="yellow"/>
        </w:rPr>
        <w:t>Bidd</w:t>
      </w:r>
      <w:r w:rsidR="008230FC" w:rsidRPr="00274FF2">
        <w:rPr>
          <w:spacing w:val="0"/>
          <w:highlight w:val="yellow"/>
        </w:rPr>
        <w:t xml:space="preserve">er shall also furnish a list giving full particulars, including available sources and current prices of spare parts, special tools, etc., necessary for the proper and continuing functioning of the Goods during the period </w:t>
      </w:r>
      <w:r w:rsidR="008230FC" w:rsidRPr="00274FF2">
        <w:rPr>
          <w:bCs/>
          <w:spacing w:val="0"/>
          <w:highlight w:val="yellow"/>
        </w:rPr>
        <w:t xml:space="preserve">specified in the </w:t>
      </w:r>
      <w:r w:rsidR="00141C01" w:rsidRPr="00274FF2">
        <w:rPr>
          <w:bCs/>
          <w:spacing w:val="0"/>
          <w:highlight w:val="yellow"/>
        </w:rPr>
        <w:t>B</w:t>
      </w:r>
      <w:r w:rsidR="008230FC" w:rsidRPr="00274FF2">
        <w:rPr>
          <w:bCs/>
          <w:spacing w:val="0"/>
          <w:highlight w:val="yellow"/>
        </w:rPr>
        <w:t>DS</w:t>
      </w:r>
      <w:r w:rsidR="008230FC" w:rsidRPr="00274FF2">
        <w:rPr>
          <w:b/>
          <w:spacing w:val="0"/>
          <w:highlight w:val="yellow"/>
        </w:rPr>
        <w:t xml:space="preserve"> </w:t>
      </w:r>
      <w:r w:rsidR="008230FC" w:rsidRPr="00274FF2">
        <w:rPr>
          <w:spacing w:val="0"/>
          <w:highlight w:val="yellow"/>
        </w:rPr>
        <w:t>following commencement of the use of the goods by the Purchaser.</w:t>
      </w:r>
    </w:p>
    <w:p w14:paraId="41B2539A" w14:textId="24C15F1D" w:rsidR="008230FC" w:rsidRDefault="008230FC" w:rsidP="008230FC">
      <w:pPr>
        <w:suppressAutoHyphens/>
        <w:spacing w:after="120"/>
        <w:jc w:val="both"/>
      </w:pPr>
      <w:r w:rsidRPr="008E329A">
        <w:t xml:space="preserve">Standards for workmanship, process, material, and equipment, as well as references to brand names or catalogue numbers specified by the Purchaser in the Schedule of Requirements, are intended to be descriptive only and not restrictive. The </w:t>
      </w:r>
      <w:r w:rsidR="00141C01">
        <w:t>Bidd</w:t>
      </w:r>
      <w:r>
        <w:t>er</w:t>
      </w:r>
      <w:r w:rsidRPr="008E329A">
        <w:t xml:space="preserve"> may offer other standards of quality, brand names, and/or catalogue numbers, </w:t>
      </w:r>
      <w:proofErr w:type="gramStart"/>
      <w:r w:rsidRPr="008E329A">
        <w:t>provided that</w:t>
      </w:r>
      <w:proofErr w:type="gramEnd"/>
      <w:r w:rsidRPr="008E329A">
        <w:t xml:space="preserve"> it demonstrates, to the Purchaser’s satisfaction, that the substitutions ensure substantial equivalence or are superior to those specified in the Section VII, Schedule of </w:t>
      </w:r>
      <w:r>
        <w:t xml:space="preserve">Requirements. </w:t>
      </w:r>
    </w:p>
    <w:p w14:paraId="48E1B837" w14:textId="5692E4CF" w:rsidR="008230FC" w:rsidRDefault="008230FC" w:rsidP="008230FC">
      <w:pPr>
        <w:suppressAutoHyphens/>
        <w:spacing w:after="120"/>
        <w:jc w:val="both"/>
      </w:pPr>
      <w:r w:rsidRPr="003B63A5">
        <w:t xml:space="preserve">The Manufacture’s Authorizations </w:t>
      </w:r>
      <w:r>
        <w:t xml:space="preserve">shall </w:t>
      </w:r>
      <w:r w:rsidRPr="003B63A5">
        <w:t xml:space="preserve">be included in </w:t>
      </w:r>
      <w:r>
        <w:t>accordance with IT</w:t>
      </w:r>
      <w:r w:rsidR="00141C01">
        <w:t>B</w:t>
      </w:r>
      <w:r>
        <w:t xml:space="preserve"> </w:t>
      </w:r>
      <w:r w:rsidR="00141C01">
        <w:t>B</w:t>
      </w:r>
      <w:r>
        <w:t>DS 17.2 (a) and the attached Manufacturer’s Authorization form.</w:t>
      </w:r>
    </w:p>
    <w:p w14:paraId="1664E33C" w14:textId="77777777" w:rsidR="008230FC" w:rsidRDefault="008230FC" w:rsidP="008230FC">
      <w:pPr>
        <w:suppressAutoHyphens/>
        <w:spacing w:after="120"/>
        <w:ind w:left="720" w:hanging="720"/>
        <w:jc w:val="both"/>
      </w:pPr>
      <w:r>
        <w:br w:type="page"/>
      </w:r>
    </w:p>
    <w:p w14:paraId="376E32B0" w14:textId="77777777" w:rsidR="008230FC" w:rsidRDefault="008230FC" w:rsidP="008230FC">
      <w:pPr>
        <w:suppressAutoHyphens/>
        <w:spacing w:after="120"/>
        <w:ind w:left="720" w:hanging="720"/>
        <w:jc w:val="both"/>
      </w:pPr>
    </w:p>
    <w:p w14:paraId="199B6521" w14:textId="14511AD3" w:rsidR="008230FC" w:rsidRPr="00BC335E" w:rsidRDefault="008230FC" w:rsidP="008230FC">
      <w:pPr>
        <w:pStyle w:val="SectionVHeader"/>
      </w:pPr>
      <w:bookmarkStart w:id="456" w:name="_Toc135757101"/>
      <w:r w:rsidRPr="00BC335E">
        <w:t xml:space="preserve">Technical </w:t>
      </w:r>
      <w:r w:rsidR="00F00BEA">
        <w:t xml:space="preserve">Bid </w:t>
      </w:r>
      <w:r w:rsidRPr="00BC335E">
        <w:t>Checklist</w:t>
      </w:r>
      <w:bookmarkEnd w:id="456"/>
      <w:r w:rsidRPr="00BC335E">
        <w:t xml:space="preserve"> </w:t>
      </w:r>
    </w:p>
    <w:p w14:paraId="798358A2" w14:textId="77777777" w:rsidR="008230FC" w:rsidRPr="008D4F45" w:rsidRDefault="008230FC" w:rsidP="008230FC">
      <w:pPr>
        <w:suppressAutoHyphens/>
        <w:spacing w:after="120"/>
        <w:ind w:right="-360"/>
        <w:jc w:val="both"/>
        <w:rPr>
          <w:sz w:val="22"/>
        </w:rPr>
      </w:pPr>
    </w:p>
    <w:tbl>
      <w:tblPr>
        <w:tblW w:w="10038" w:type="dxa"/>
        <w:tblCellMar>
          <w:top w:w="15" w:type="dxa"/>
        </w:tblCellMar>
        <w:tblLook w:val="04A0" w:firstRow="1" w:lastRow="0" w:firstColumn="1" w:lastColumn="0" w:noHBand="0" w:noVBand="1"/>
      </w:tblPr>
      <w:tblGrid>
        <w:gridCol w:w="3512"/>
        <w:gridCol w:w="6526"/>
      </w:tblGrid>
      <w:tr w:rsidR="00793F3C" w:rsidRPr="009D4ACD" w14:paraId="59153C2F" w14:textId="77777777" w:rsidTr="00793F3C">
        <w:trPr>
          <w:trHeight w:val="312"/>
        </w:trPr>
        <w:tc>
          <w:tcPr>
            <w:tcW w:w="3512" w:type="dxa"/>
            <w:vMerge w:val="restart"/>
            <w:tcBorders>
              <w:top w:val="single" w:sz="8" w:space="0" w:color="auto"/>
              <w:left w:val="single" w:sz="8" w:space="0" w:color="auto"/>
              <w:bottom w:val="single" w:sz="8" w:space="0" w:color="000000"/>
              <w:right w:val="single" w:sz="8" w:space="0" w:color="auto"/>
            </w:tcBorders>
            <w:shd w:val="clear" w:color="000000" w:fill="F2F2F2"/>
            <w:hideMark/>
          </w:tcPr>
          <w:p w14:paraId="5F50EEEE" w14:textId="77777777" w:rsidR="00793F3C" w:rsidRPr="000672B5" w:rsidRDefault="00793F3C" w:rsidP="009D5BD3">
            <w:pPr>
              <w:rPr>
                <w:b/>
                <w:bCs/>
                <w:color w:val="000000"/>
                <w:sz w:val="22"/>
                <w:szCs w:val="22"/>
              </w:rPr>
            </w:pPr>
            <w:r w:rsidRPr="000672B5">
              <w:rPr>
                <w:b/>
                <w:bCs/>
                <w:color w:val="000000"/>
                <w:sz w:val="22"/>
                <w:szCs w:val="22"/>
              </w:rPr>
              <w:t>Technical Requirement No. (1)</w:t>
            </w:r>
          </w:p>
        </w:tc>
        <w:tc>
          <w:tcPr>
            <w:tcW w:w="6526" w:type="dxa"/>
            <w:vMerge w:val="restart"/>
            <w:tcBorders>
              <w:top w:val="single" w:sz="8" w:space="0" w:color="auto"/>
              <w:left w:val="single" w:sz="8" w:space="0" w:color="auto"/>
              <w:bottom w:val="single" w:sz="8" w:space="0" w:color="000000"/>
              <w:right w:val="single" w:sz="8" w:space="0" w:color="auto"/>
            </w:tcBorders>
            <w:shd w:val="clear" w:color="000000" w:fill="F2F2F2"/>
            <w:hideMark/>
          </w:tcPr>
          <w:p w14:paraId="3EEB046A" w14:textId="660EAFD9" w:rsidR="00793F3C" w:rsidRPr="009D4ACD" w:rsidRDefault="00793F3C" w:rsidP="009D5BD3">
            <w:pPr>
              <w:jc w:val="both"/>
              <w:rPr>
                <w:color w:val="000000"/>
                <w:sz w:val="22"/>
                <w:szCs w:val="22"/>
              </w:rPr>
            </w:pPr>
            <w:r w:rsidRPr="000672B5">
              <w:rPr>
                <w:b/>
                <w:bCs/>
                <w:color w:val="000000"/>
                <w:sz w:val="22"/>
                <w:szCs w:val="22"/>
              </w:rPr>
              <w:t>Technical Requirement:</w:t>
            </w:r>
            <w:r w:rsidRPr="009D4ACD">
              <w:rPr>
                <w:color w:val="000000"/>
                <w:sz w:val="22"/>
                <w:szCs w:val="22"/>
              </w:rPr>
              <w:t xml:space="preserve"> </w:t>
            </w:r>
            <w:r w:rsidRPr="00481636">
              <w:rPr>
                <w:color w:val="000000"/>
                <w:sz w:val="22"/>
                <w:szCs w:val="22"/>
              </w:rPr>
              <w:t xml:space="preserve">The bidder shall submit the technical datasheet(s)/ Catalog(s) of the goods the bidder is quoting for. The Data Sheet(s)/ Catalog(s) shall clearly indicate the model number(s). The </w:t>
            </w:r>
            <w:proofErr w:type="gramStart"/>
            <w:r w:rsidRPr="00481636">
              <w:rPr>
                <w:color w:val="000000"/>
                <w:sz w:val="22"/>
                <w:szCs w:val="22"/>
              </w:rPr>
              <w:t>aforementioned documents</w:t>
            </w:r>
            <w:proofErr w:type="gramEnd"/>
            <w:r w:rsidRPr="00481636">
              <w:rPr>
                <w:color w:val="000000"/>
                <w:sz w:val="22"/>
                <w:szCs w:val="22"/>
              </w:rPr>
              <w:t xml:space="preserve"> shall include, all necessary drawings and SLDs.</w:t>
            </w:r>
            <w:r>
              <w:rPr>
                <w:b/>
                <w:bCs/>
                <w:i/>
                <w:iCs/>
                <w:color w:val="000000"/>
                <w:sz w:val="22"/>
                <w:szCs w:val="22"/>
              </w:rPr>
              <w:t xml:space="preserve"> </w:t>
            </w:r>
          </w:p>
        </w:tc>
      </w:tr>
      <w:tr w:rsidR="00793F3C" w:rsidRPr="009D4ACD" w14:paraId="07F982AA" w14:textId="77777777" w:rsidTr="00793F3C">
        <w:trPr>
          <w:trHeight w:val="972"/>
        </w:trPr>
        <w:tc>
          <w:tcPr>
            <w:tcW w:w="3512" w:type="dxa"/>
            <w:vMerge/>
            <w:tcBorders>
              <w:top w:val="single" w:sz="8" w:space="0" w:color="auto"/>
              <w:left w:val="single" w:sz="8" w:space="0" w:color="auto"/>
              <w:bottom w:val="single" w:sz="8" w:space="0" w:color="000000"/>
              <w:right w:val="single" w:sz="8" w:space="0" w:color="auto"/>
            </w:tcBorders>
            <w:vAlign w:val="center"/>
            <w:hideMark/>
          </w:tcPr>
          <w:p w14:paraId="1EB2C393" w14:textId="77777777" w:rsidR="00793F3C" w:rsidRPr="009D4ACD" w:rsidRDefault="00793F3C" w:rsidP="009D5BD3">
            <w:pPr>
              <w:rPr>
                <w:color w:val="000000"/>
                <w:sz w:val="22"/>
                <w:szCs w:val="22"/>
              </w:rPr>
            </w:pPr>
          </w:p>
        </w:tc>
        <w:tc>
          <w:tcPr>
            <w:tcW w:w="6526" w:type="dxa"/>
            <w:vMerge/>
            <w:tcBorders>
              <w:top w:val="single" w:sz="8" w:space="0" w:color="auto"/>
              <w:left w:val="single" w:sz="8" w:space="0" w:color="auto"/>
              <w:bottom w:val="single" w:sz="8" w:space="0" w:color="000000"/>
              <w:right w:val="single" w:sz="8" w:space="0" w:color="auto"/>
            </w:tcBorders>
            <w:vAlign w:val="center"/>
            <w:hideMark/>
          </w:tcPr>
          <w:p w14:paraId="4B05927A" w14:textId="77777777" w:rsidR="00793F3C" w:rsidRPr="009D4ACD" w:rsidRDefault="00793F3C" w:rsidP="009D5BD3">
            <w:pPr>
              <w:rPr>
                <w:color w:val="000000"/>
                <w:sz w:val="22"/>
                <w:szCs w:val="22"/>
              </w:rPr>
            </w:pPr>
          </w:p>
        </w:tc>
      </w:tr>
      <w:tr w:rsidR="00793F3C" w:rsidRPr="009D4ACD" w14:paraId="73C5558E" w14:textId="77777777" w:rsidTr="00793F3C">
        <w:trPr>
          <w:trHeight w:val="504"/>
        </w:trPr>
        <w:tc>
          <w:tcPr>
            <w:tcW w:w="10038" w:type="dxa"/>
            <w:gridSpan w:val="2"/>
            <w:vMerge w:val="restart"/>
            <w:tcBorders>
              <w:top w:val="single" w:sz="8" w:space="0" w:color="auto"/>
              <w:left w:val="single" w:sz="8" w:space="0" w:color="auto"/>
              <w:bottom w:val="single" w:sz="8" w:space="0" w:color="000000"/>
              <w:right w:val="single" w:sz="8" w:space="0" w:color="000000"/>
            </w:tcBorders>
            <w:hideMark/>
          </w:tcPr>
          <w:p w14:paraId="0A165E9F" w14:textId="77777777" w:rsidR="00793F3C" w:rsidRPr="009D4ACD" w:rsidRDefault="00793F3C" w:rsidP="009D5BD3">
            <w:pPr>
              <w:rPr>
                <w:color w:val="000000"/>
                <w:sz w:val="22"/>
                <w:szCs w:val="22"/>
              </w:rPr>
            </w:pPr>
            <w:r w:rsidRPr="009D4ACD">
              <w:rPr>
                <w:color w:val="000000"/>
                <w:sz w:val="22"/>
                <w:szCs w:val="22"/>
              </w:rPr>
              <w:t xml:space="preserve">Bidder's Technical Bid/Compliance: </w:t>
            </w:r>
          </w:p>
        </w:tc>
      </w:tr>
      <w:tr w:rsidR="00793F3C" w:rsidRPr="009D4ACD" w14:paraId="08C46943" w14:textId="77777777" w:rsidTr="00793F3C">
        <w:trPr>
          <w:trHeight w:val="504"/>
        </w:trPr>
        <w:tc>
          <w:tcPr>
            <w:tcW w:w="10038" w:type="dxa"/>
            <w:gridSpan w:val="2"/>
            <w:vMerge/>
            <w:tcBorders>
              <w:top w:val="single" w:sz="8" w:space="0" w:color="auto"/>
              <w:left w:val="single" w:sz="8" w:space="0" w:color="auto"/>
              <w:bottom w:val="single" w:sz="8" w:space="0" w:color="000000"/>
              <w:right w:val="single" w:sz="8" w:space="0" w:color="000000"/>
            </w:tcBorders>
            <w:vAlign w:val="center"/>
            <w:hideMark/>
          </w:tcPr>
          <w:p w14:paraId="74701873" w14:textId="77777777" w:rsidR="00793F3C" w:rsidRPr="009D4ACD" w:rsidRDefault="00793F3C" w:rsidP="009D5BD3">
            <w:pPr>
              <w:rPr>
                <w:color w:val="000000"/>
                <w:sz w:val="22"/>
                <w:szCs w:val="22"/>
              </w:rPr>
            </w:pPr>
          </w:p>
        </w:tc>
      </w:tr>
      <w:tr w:rsidR="00793F3C" w:rsidRPr="009D4ACD" w14:paraId="6D4A3E0D" w14:textId="77777777" w:rsidTr="00793F3C">
        <w:trPr>
          <w:trHeight w:val="504"/>
        </w:trPr>
        <w:tc>
          <w:tcPr>
            <w:tcW w:w="10038" w:type="dxa"/>
            <w:gridSpan w:val="2"/>
            <w:vMerge w:val="restart"/>
            <w:tcBorders>
              <w:top w:val="single" w:sz="8" w:space="0" w:color="auto"/>
              <w:left w:val="single" w:sz="8" w:space="0" w:color="auto"/>
              <w:bottom w:val="single" w:sz="8" w:space="0" w:color="000000"/>
              <w:right w:val="single" w:sz="8" w:space="0" w:color="000000"/>
            </w:tcBorders>
            <w:hideMark/>
          </w:tcPr>
          <w:p w14:paraId="7206D51A" w14:textId="77777777" w:rsidR="00793F3C" w:rsidRPr="009D4ACD" w:rsidRDefault="00793F3C" w:rsidP="009D5BD3">
            <w:pPr>
              <w:rPr>
                <w:color w:val="000000"/>
                <w:sz w:val="22"/>
                <w:szCs w:val="22"/>
              </w:rPr>
            </w:pPr>
            <w:r w:rsidRPr="009D4ACD">
              <w:rPr>
                <w:color w:val="000000"/>
                <w:sz w:val="22"/>
                <w:szCs w:val="22"/>
              </w:rPr>
              <w:t xml:space="preserve">Bidder's cross references to supporting information in the Technical Bid </w:t>
            </w:r>
          </w:p>
        </w:tc>
      </w:tr>
      <w:tr w:rsidR="00793F3C" w:rsidRPr="009D4ACD" w14:paraId="7993A88E" w14:textId="77777777" w:rsidTr="00793F3C">
        <w:trPr>
          <w:trHeight w:val="504"/>
        </w:trPr>
        <w:tc>
          <w:tcPr>
            <w:tcW w:w="10038" w:type="dxa"/>
            <w:gridSpan w:val="2"/>
            <w:vMerge/>
            <w:tcBorders>
              <w:top w:val="single" w:sz="8" w:space="0" w:color="auto"/>
              <w:left w:val="single" w:sz="8" w:space="0" w:color="auto"/>
              <w:bottom w:val="single" w:sz="8" w:space="0" w:color="000000"/>
              <w:right w:val="single" w:sz="8" w:space="0" w:color="000000"/>
            </w:tcBorders>
            <w:vAlign w:val="center"/>
            <w:hideMark/>
          </w:tcPr>
          <w:p w14:paraId="543B7C72" w14:textId="77777777" w:rsidR="00793F3C" w:rsidRPr="009D4ACD" w:rsidRDefault="00793F3C" w:rsidP="009D5BD3">
            <w:pPr>
              <w:rPr>
                <w:color w:val="000000"/>
                <w:sz w:val="22"/>
                <w:szCs w:val="22"/>
              </w:rPr>
            </w:pPr>
          </w:p>
        </w:tc>
      </w:tr>
      <w:tr w:rsidR="00793F3C" w:rsidRPr="009D4ACD" w14:paraId="7EE59E59" w14:textId="77777777" w:rsidTr="00793F3C">
        <w:trPr>
          <w:trHeight w:val="312"/>
        </w:trPr>
        <w:tc>
          <w:tcPr>
            <w:tcW w:w="3512" w:type="dxa"/>
            <w:vMerge w:val="restart"/>
            <w:tcBorders>
              <w:top w:val="nil"/>
              <w:left w:val="single" w:sz="8" w:space="0" w:color="auto"/>
              <w:bottom w:val="single" w:sz="8" w:space="0" w:color="000000"/>
              <w:right w:val="single" w:sz="8" w:space="0" w:color="auto"/>
            </w:tcBorders>
            <w:shd w:val="clear" w:color="000000" w:fill="F2F2F2"/>
            <w:hideMark/>
          </w:tcPr>
          <w:p w14:paraId="30B64D8B" w14:textId="77777777" w:rsidR="00793F3C" w:rsidRPr="000672B5" w:rsidRDefault="00793F3C" w:rsidP="009D5BD3">
            <w:pPr>
              <w:rPr>
                <w:b/>
                <w:bCs/>
                <w:color w:val="000000"/>
                <w:sz w:val="22"/>
                <w:szCs w:val="22"/>
              </w:rPr>
            </w:pPr>
            <w:r w:rsidRPr="000672B5">
              <w:rPr>
                <w:b/>
                <w:bCs/>
                <w:color w:val="000000"/>
                <w:sz w:val="22"/>
                <w:szCs w:val="22"/>
              </w:rPr>
              <w:t>Technical Requirement No. (2)</w:t>
            </w:r>
          </w:p>
        </w:tc>
        <w:tc>
          <w:tcPr>
            <w:tcW w:w="6526" w:type="dxa"/>
            <w:vMerge w:val="restart"/>
            <w:tcBorders>
              <w:top w:val="nil"/>
              <w:left w:val="single" w:sz="8" w:space="0" w:color="auto"/>
              <w:bottom w:val="single" w:sz="8" w:space="0" w:color="000000"/>
              <w:right w:val="single" w:sz="8" w:space="0" w:color="auto"/>
            </w:tcBorders>
            <w:shd w:val="clear" w:color="000000" w:fill="F2F2F2"/>
            <w:hideMark/>
          </w:tcPr>
          <w:p w14:paraId="15B662AB" w14:textId="2F9C3F5E" w:rsidR="00793F3C" w:rsidRPr="00481636" w:rsidRDefault="00793F3C" w:rsidP="009D5BD3">
            <w:pPr>
              <w:jc w:val="both"/>
              <w:rPr>
                <w:color w:val="000000"/>
                <w:sz w:val="22"/>
                <w:szCs w:val="22"/>
              </w:rPr>
            </w:pPr>
            <w:r w:rsidRPr="000672B5">
              <w:rPr>
                <w:b/>
                <w:bCs/>
                <w:color w:val="000000"/>
                <w:sz w:val="22"/>
                <w:szCs w:val="22"/>
              </w:rPr>
              <w:t>Technical Requirement:</w:t>
            </w:r>
            <w:r w:rsidRPr="00481636">
              <w:rPr>
                <w:color w:val="000000"/>
                <w:sz w:val="22"/>
                <w:szCs w:val="22"/>
              </w:rPr>
              <w:t xml:space="preserve"> The bidder shall submit the routine tests and type test reports for the goods the bidder is quoting for.</w:t>
            </w:r>
          </w:p>
          <w:p w14:paraId="1837D204" w14:textId="3080A744" w:rsidR="00793F3C" w:rsidRPr="00481636" w:rsidRDefault="00793F3C" w:rsidP="009D5BD3">
            <w:pPr>
              <w:jc w:val="both"/>
              <w:rPr>
                <w:color w:val="000000"/>
                <w:sz w:val="22"/>
                <w:szCs w:val="22"/>
              </w:rPr>
            </w:pPr>
          </w:p>
          <w:p w14:paraId="529D9DF0" w14:textId="7FBB0DCB" w:rsidR="00793F3C" w:rsidRPr="00481636" w:rsidRDefault="00BB484C" w:rsidP="009D5BD3">
            <w:pPr>
              <w:jc w:val="both"/>
              <w:rPr>
                <w:color w:val="000000"/>
                <w:sz w:val="22"/>
                <w:szCs w:val="22"/>
              </w:rPr>
            </w:pPr>
            <w:r w:rsidRPr="00481636">
              <w:rPr>
                <w:color w:val="000000"/>
                <w:sz w:val="22"/>
                <w:szCs w:val="22"/>
              </w:rPr>
              <w:t>Instructions</w:t>
            </w:r>
            <w:r w:rsidR="00793F3C" w:rsidRPr="00481636">
              <w:rPr>
                <w:color w:val="000000"/>
                <w:sz w:val="22"/>
                <w:szCs w:val="22"/>
              </w:rPr>
              <w:t>:</w:t>
            </w:r>
          </w:p>
          <w:p w14:paraId="734EAB78" w14:textId="1511746C" w:rsidR="00793F3C" w:rsidRDefault="00793F3C" w:rsidP="00125D7E">
            <w:pPr>
              <w:rPr>
                <w:color w:val="000000"/>
                <w:sz w:val="22"/>
                <w:szCs w:val="22"/>
              </w:rPr>
            </w:pPr>
            <w:r w:rsidRPr="00481636">
              <w:rPr>
                <w:color w:val="000000"/>
                <w:sz w:val="22"/>
                <w:szCs w:val="22"/>
              </w:rPr>
              <w:t>•</w:t>
            </w:r>
            <w:r w:rsidRPr="00481636">
              <w:rPr>
                <w:color w:val="000000"/>
                <w:sz w:val="22"/>
                <w:szCs w:val="22"/>
              </w:rPr>
              <w:tab/>
              <w:t>The Test Certificates shall clearly identify the tested equipment, including the manufacturer’s name, model/type number, and key technical parameters.</w:t>
            </w:r>
          </w:p>
          <w:p w14:paraId="59ABFE04" w14:textId="23FF67A9" w:rsidR="00915D95" w:rsidRPr="00915D95" w:rsidRDefault="00915D95" w:rsidP="00A07A5C">
            <w:pPr>
              <w:pStyle w:val="ListParagraph"/>
              <w:numPr>
                <w:ilvl w:val="0"/>
                <w:numId w:val="152"/>
              </w:numPr>
              <w:ind w:left="338" w:right="19"/>
              <w:rPr>
                <w:color w:val="000000"/>
                <w:sz w:val="22"/>
                <w:szCs w:val="22"/>
              </w:rPr>
            </w:pPr>
            <w:r>
              <w:rPr>
                <w:color w:val="000000"/>
                <w:sz w:val="22"/>
                <w:szCs w:val="22"/>
              </w:rPr>
              <w:t>Type test report/ certificates shall comply with the age requirements and</w:t>
            </w:r>
            <w:r w:rsidR="00A07A5C">
              <w:rPr>
                <w:color w:val="000000"/>
                <w:sz w:val="22"/>
                <w:szCs w:val="22"/>
              </w:rPr>
              <w:t xml:space="preserve"> </w:t>
            </w:r>
            <w:r>
              <w:rPr>
                <w:color w:val="000000"/>
                <w:sz w:val="22"/>
                <w:szCs w:val="22"/>
              </w:rPr>
              <w:t>conditions specified in the technical specifications for each item.</w:t>
            </w:r>
          </w:p>
          <w:p w14:paraId="2C150E0F"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Type test certificates shall be issued by internationally recognized and accredited entities, according to one of the following:</w:t>
            </w:r>
          </w:p>
          <w:p w14:paraId="3EC92BD8"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Issued and certified by an independent third-party certification body accredited under ISO/IEC 17065, for tests witnessed at the manufacturer’s facility.</w:t>
            </w:r>
          </w:p>
          <w:p w14:paraId="46A3C181"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Issued by an independent test laboratory accredited under ISO/IEC 17025.</w:t>
            </w:r>
          </w:p>
          <w:p w14:paraId="13434902"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The test reports shall explicitly mention the standard and the specific clause(s) under which each test was performed.</w:t>
            </w:r>
          </w:p>
          <w:p w14:paraId="17548EB9"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The test reports shall include the test conditions and the actual measured values obtained during the tests.</w:t>
            </w:r>
          </w:p>
          <w:p w14:paraId="21F3FD24" w14:textId="77777777" w:rsidR="00793F3C" w:rsidRPr="00481636" w:rsidRDefault="00793F3C" w:rsidP="00125D7E">
            <w:pPr>
              <w:rPr>
                <w:color w:val="000000"/>
                <w:sz w:val="22"/>
                <w:szCs w:val="22"/>
              </w:rPr>
            </w:pPr>
            <w:r w:rsidRPr="00481636">
              <w:rPr>
                <w:color w:val="000000"/>
                <w:sz w:val="22"/>
                <w:szCs w:val="22"/>
              </w:rPr>
              <w:t>•</w:t>
            </w:r>
            <w:r w:rsidRPr="00481636">
              <w:rPr>
                <w:color w:val="000000"/>
                <w:sz w:val="22"/>
                <w:szCs w:val="22"/>
              </w:rPr>
              <w:tab/>
              <w:t>The reports shall also indicate the names and bear the signatures of the personnel who performed, witnessed, and approved the tests.</w:t>
            </w:r>
          </w:p>
          <w:p w14:paraId="5CC98E02" w14:textId="28430ED1" w:rsidR="00793F3C" w:rsidRPr="00481636" w:rsidRDefault="00793F3C" w:rsidP="00125D7E">
            <w:pPr>
              <w:jc w:val="both"/>
              <w:rPr>
                <w:color w:val="000000"/>
                <w:sz w:val="22"/>
                <w:szCs w:val="22"/>
              </w:rPr>
            </w:pPr>
            <w:r w:rsidRPr="00481636">
              <w:rPr>
                <w:color w:val="000000"/>
                <w:sz w:val="22"/>
                <w:szCs w:val="22"/>
              </w:rPr>
              <w:t>•</w:t>
            </w:r>
            <w:r w:rsidRPr="00481636">
              <w:rPr>
                <w:color w:val="000000"/>
                <w:sz w:val="22"/>
                <w:szCs w:val="22"/>
              </w:rPr>
              <w:tab/>
              <w:t>Each report must include detailed drawings of the tested equipment, as well as photographic documentation taken before and after the testing procedures.</w:t>
            </w:r>
          </w:p>
        </w:tc>
      </w:tr>
      <w:tr w:rsidR="00793F3C" w:rsidRPr="009D4ACD" w14:paraId="664F5F38" w14:textId="77777777" w:rsidTr="00793F3C">
        <w:trPr>
          <w:trHeight w:val="1056"/>
        </w:trPr>
        <w:tc>
          <w:tcPr>
            <w:tcW w:w="3512" w:type="dxa"/>
            <w:vMerge/>
            <w:tcBorders>
              <w:top w:val="nil"/>
              <w:left w:val="single" w:sz="8" w:space="0" w:color="auto"/>
              <w:bottom w:val="single" w:sz="8" w:space="0" w:color="000000"/>
              <w:right w:val="single" w:sz="8" w:space="0" w:color="auto"/>
            </w:tcBorders>
            <w:vAlign w:val="center"/>
            <w:hideMark/>
          </w:tcPr>
          <w:p w14:paraId="49F8CBBF" w14:textId="77777777" w:rsidR="00793F3C" w:rsidRPr="009D4ACD" w:rsidRDefault="00793F3C" w:rsidP="009D5BD3">
            <w:pPr>
              <w:rPr>
                <w:color w:val="000000"/>
                <w:sz w:val="22"/>
                <w:szCs w:val="22"/>
              </w:rPr>
            </w:pPr>
          </w:p>
        </w:tc>
        <w:tc>
          <w:tcPr>
            <w:tcW w:w="6526" w:type="dxa"/>
            <w:vMerge/>
            <w:tcBorders>
              <w:top w:val="nil"/>
              <w:left w:val="single" w:sz="8" w:space="0" w:color="auto"/>
              <w:bottom w:val="single" w:sz="8" w:space="0" w:color="000000"/>
              <w:right w:val="single" w:sz="8" w:space="0" w:color="auto"/>
            </w:tcBorders>
            <w:vAlign w:val="center"/>
            <w:hideMark/>
          </w:tcPr>
          <w:p w14:paraId="68AD2B56" w14:textId="77777777" w:rsidR="00793F3C" w:rsidRPr="009D4ACD" w:rsidRDefault="00793F3C" w:rsidP="009D5BD3">
            <w:pPr>
              <w:rPr>
                <w:color w:val="000000"/>
                <w:sz w:val="22"/>
                <w:szCs w:val="22"/>
              </w:rPr>
            </w:pPr>
          </w:p>
        </w:tc>
      </w:tr>
      <w:tr w:rsidR="00793F3C" w:rsidRPr="009D4ACD" w14:paraId="47BAA6CB" w14:textId="77777777" w:rsidTr="00793F3C">
        <w:trPr>
          <w:trHeight w:val="576"/>
        </w:trPr>
        <w:tc>
          <w:tcPr>
            <w:tcW w:w="10038" w:type="dxa"/>
            <w:gridSpan w:val="2"/>
            <w:vMerge w:val="restart"/>
            <w:tcBorders>
              <w:top w:val="single" w:sz="8" w:space="0" w:color="auto"/>
              <w:left w:val="single" w:sz="8" w:space="0" w:color="auto"/>
              <w:bottom w:val="single" w:sz="8" w:space="0" w:color="000000"/>
              <w:right w:val="single" w:sz="8" w:space="0" w:color="000000"/>
            </w:tcBorders>
            <w:hideMark/>
          </w:tcPr>
          <w:p w14:paraId="0E04C1DC" w14:textId="77777777" w:rsidR="00793F3C" w:rsidRPr="009D4ACD" w:rsidRDefault="00793F3C" w:rsidP="009D5BD3">
            <w:pPr>
              <w:rPr>
                <w:color w:val="000000"/>
                <w:sz w:val="22"/>
                <w:szCs w:val="22"/>
              </w:rPr>
            </w:pPr>
            <w:r w:rsidRPr="009D4ACD">
              <w:rPr>
                <w:color w:val="000000"/>
                <w:sz w:val="22"/>
                <w:szCs w:val="22"/>
              </w:rPr>
              <w:t xml:space="preserve">Bidder's Technical Bid/Compliance: </w:t>
            </w:r>
          </w:p>
        </w:tc>
      </w:tr>
      <w:tr w:rsidR="00793F3C" w:rsidRPr="009D4ACD" w14:paraId="1E2BABAD" w14:textId="77777777" w:rsidTr="00793F3C">
        <w:trPr>
          <w:trHeight w:val="576"/>
        </w:trPr>
        <w:tc>
          <w:tcPr>
            <w:tcW w:w="10038" w:type="dxa"/>
            <w:gridSpan w:val="2"/>
            <w:vMerge/>
            <w:tcBorders>
              <w:top w:val="single" w:sz="8" w:space="0" w:color="auto"/>
              <w:left w:val="single" w:sz="8" w:space="0" w:color="auto"/>
              <w:bottom w:val="single" w:sz="8" w:space="0" w:color="000000"/>
              <w:right w:val="single" w:sz="8" w:space="0" w:color="000000"/>
            </w:tcBorders>
            <w:vAlign w:val="center"/>
            <w:hideMark/>
          </w:tcPr>
          <w:p w14:paraId="5E9D8B57" w14:textId="77777777" w:rsidR="00793F3C" w:rsidRPr="009D4ACD" w:rsidRDefault="00793F3C" w:rsidP="009D5BD3">
            <w:pPr>
              <w:rPr>
                <w:color w:val="000000"/>
                <w:sz w:val="22"/>
                <w:szCs w:val="22"/>
              </w:rPr>
            </w:pPr>
          </w:p>
        </w:tc>
      </w:tr>
      <w:tr w:rsidR="00793F3C" w:rsidRPr="009D4ACD" w14:paraId="77A2FF29" w14:textId="77777777" w:rsidTr="00793F3C">
        <w:trPr>
          <w:trHeight w:val="576"/>
        </w:trPr>
        <w:tc>
          <w:tcPr>
            <w:tcW w:w="10038" w:type="dxa"/>
            <w:gridSpan w:val="2"/>
            <w:vMerge w:val="restart"/>
            <w:tcBorders>
              <w:top w:val="single" w:sz="8" w:space="0" w:color="auto"/>
              <w:left w:val="single" w:sz="8" w:space="0" w:color="auto"/>
              <w:bottom w:val="single" w:sz="8" w:space="0" w:color="000000"/>
              <w:right w:val="single" w:sz="8" w:space="0" w:color="000000"/>
            </w:tcBorders>
            <w:hideMark/>
          </w:tcPr>
          <w:p w14:paraId="0C65D73B" w14:textId="77777777" w:rsidR="00793F3C" w:rsidRPr="009D4ACD" w:rsidRDefault="00793F3C" w:rsidP="009D5BD3">
            <w:pPr>
              <w:rPr>
                <w:color w:val="000000"/>
                <w:sz w:val="22"/>
                <w:szCs w:val="22"/>
              </w:rPr>
            </w:pPr>
            <w:r w:rsidRPr="009D4ACD">
              <w:rPr>
                <w:color w:val="000000"/>
                <w:sz w:val="22"/>
                <w:szCs w:val="22"/>
              </w:rPr>
              <w:lastRenderedPageBreak/>
              <w:t xml:space="preserve">Bidder's cross references to supporting information in the Technical Bid </w:t>
            </w:r>
          </w:p>
        </w:tc>
      </w:tr>
      <w:tr w:rsidR="00793F3C" w:rsidRPr="009D4ACD" w14:paraId="64E947DE" w14:textId="77777777" w:rsidTr="00793F3C">
        <w:trPr>
          <w:trHeight w:val="576"/>
        </w:trPr>
        <w:tc>
          <w:tcPr>
            <w:tcW w:w="10038" w:type="dxa"/>
            <w:gridSpan w:val="2"/>
            <w:vMerge/>
            <w:tcBorders>
              <w:top w:val="single" w:sz="8" w:space="0" w:color="auto"/>
              <w:left w:val="single" w:sz="8" w:space="0" w:color="auto"/>
              <w:bottom w:val="single" w:sz="8" w:space="0" w:color="000000"/>
              <w:right w:val="single" w:sz="8" w:space="0" w:color="000000"/>
            </w:tcBorders>
            <w:vAlign w:val="center"/>
            <w:hideMark/>
          </w:tcPr>
          <w:p w14:paraId="4323C0E7" w14:textId="77777777" w:rsidR="00793F3C" w:rsidRPr="009D4ACD" w:rsidRDefault="00793F3C" w:rsidP="009D5BD3">
            <w:pPr>
              <w:rPr>
                <w:color w:val="000000"/>
                <w:sz w:val="22"/>
                <w:szCs w:val="22"/>
              </w:rPr>
            </w:pPr>
          </w:p>
        </w:tc>
      </w:tr>
      <w:tr w:rsidR="00793F3C" w:rsidRPr="009D4ACD" w14:paraId="4E8116C4" w14:textId="77777777" w:rsidTr="00793F3C">
        <w:trPr>
          <w:trHeight w:val="576"/>
        </w:trPr>
        <w:tc>
          <w:tcPr>
            <w:tcW w:w="3512" w:type="dxa"/>
            <w:vMerge w:val="restart"/>
            <w:tcBorders>
              <w:top w:val="nil"/>
              <w:left w:val="single" w:sz="8" w:space="0" w:color="auto"/>
              <w:bottom w:val="single" w:sz="8" w:space="0" w:color="000000"/>
              <w:right w:val="single" w:sz="8" w:space="0" w:color="auto"/>
            </w:tcBorders>
            <w:shd w:val="clear" w:color="000000" w:fill="F2F2F2"/>
            <w:hideMark/>
          </w:tcPr>
          <w:p w14:paraId="64770283" w14:textId="77777777" w:rsidR="00793F3C" w:rsidRPr="000672B5" w:rsidRDefault="00793F3C" w:rsidP="009D5BD3">
            <w:pPr>
              <w:rPr>
                <w:b/>
                <w:bCs/>
                <w:color w:val="000000"/>
                <w:sz w:val="22"/>
                <w:szCs w:val="22"/>
              </w:rPr>
            </w:pPr>
            <w:r w:rsidRPr="000672B5">
              <w:rPr>
                <w:b/>
                <w:bCs/>
                <w:color w:val="000000"/>
                <w:sz w:val="22"/>
                <w:szCs w:val="22"/>
              </w:rPr>
              <w:t>Technical Requirement No. (3)</w:t>
            </w:r>
          </w:p>
        </w:tc>
        <w:tc>
          <w:tcPr>
            <w:tcW w:w="6526" w:type="dxa"/>
            <w:vMerge w:val="restart"/>
            <w:tcBorders>
              <w:top w:val="nil"/>
              <w:left w:val="single" w:sz="8" w:space="0" w:color="auto"/>
              <w:bottom w:val="single" w:sz="8" w:space="0" w:color="000000"/>
              <w:right w:val="single" w:sz="8" w:space="0" w:color="auto"/>
            </w:tcBorders>
            <w:shd w:val="clear" w:color="000000" w:fill="F2F2F2"/>
            <w:hideMark/>
          </w:tcPr>
          <w:p w14:paraId="44A846E3" w14:textId="67E75747" w:rsidR="00793F3C" w:rsidRPr="009D4ACD" w:rsidRDefault="00793F3C" w:rsidP="009D5BD3">
            <w:pPr>
              <w:jc w:val="both"/>
              <w:rPr>
                <w:color w:val="000000"/>
                <w:sz w:val="22"/>
                <w:szCs w:val="22"/>
              </w:rPr>
            </w:pPr>
            <w:r w:rsidRPr="000672B5">
              <w:rPr>
                <w:b/>
                <w:bCs/>
                <w:color w:val="000000"/>
                <w:sz w:val="22"/>
                <w:szCs w:val="22"/>
              </w:rPr>
              <w:t>Technical Requirement:</w:t>
            </w:r>
            <w:r w:rsidRPr="009D4ACD">
              <w:rPr>
                <w:color w:val="000000"/>
                <w:sz w:val="22"/>
                <w:szCs w:val="22"/>
              </w:rPr>
              <w:t xml:space="preserve"> </w:t>
            </w:r>
            <w:r w:rsidRPr="00481636">
              <w:rPr>
                <w:color w:val="000000"/>
                <w:sz w:val="22"/>
                <w:szCs w:val="22"/>
              </w:rPr>
              <w:t xml:space="preserve">The bidder shall furnish compliance evidence of the goods with IEC standards and any other standards as shown in the specifications. </w:t>
            </w:r>
          </w:p>
        </w:tc>
      </w:tr>
      <w:tr w:rsidR="00793F3C" w:rsidRPr="009D4ACD" w14:paraId="7BB283F9" w14:textId="77777777" w:rsidTr="00793F3C">
        <w:trPr>
          <w:trHeight w:val="408"/>
        </w:trPr>
        <w:tc>
          <w:tcPr>
            <w:tcW w:w="3512" w:type="dxa"/>
            <w:vMerge/>
            <w:tcBorders>
              <w:top w:val="nil"/>
              <w:left w:val="single" w:sz="8" w:space="0" w:color="auto"/>
              <w:bottom w:val="single" w:sz="8" w:space="0" w:color="000000"/>
              <w:right w:val="single" w:sz="8" w:space="0" w:color="auto"/>
            </w:tcBorders>
            <w:vAlign w:val="center"/>
            <w:hideMark/>
          </w:tcPr>
          <w:p w14:paraId="495335FE" w14:textId="77777777" w:rsidR="00793F3C" w:rsidRPr="009D4ACD" w:rsidRDefault="00793F3C" w:rsidP="009D5BD3">
            <w:pPr>
              <w:rPr>
                <w:color w:val="000000"/>
                <w:sz w:val="22"/>
                <w:szCs w:val="22"/>
              </w:rPr>
            </w:pPr>
          </w:p>
        </w:tc>
        <w:tc>
          <w:tcPr>
            <w:tcW w:w="6526" w:type="dxa"/>
            <w:vMerge/>
            <w:tcBorders>
              <w:top w:val="nil"/>
              <w:left w:val="single" w:sz="8" w:space="0" w:color="auto"/>
              <w:bottom w:val="single" w:sz="8" w:space="0" w:color="000000"/>
              <w:right w:val="single" w:sz="8" w:space="0" w:color="auto"/>
            </w:tcBorders>
            <w:vAlign w:val="center"/>
            <w:hideMark/>
          </w:tcPr>
          <w:p w14:paraId="184B347B" w14:textId="77777777" w:rsidR="00793F3C" w:rsidRPr="009D4ACD" w:rsidRDefault="00793F3C" w:rsidP="009D5BD3">
            <w:pPr>
              <w:rPr>
                <w:color w:val="000000"/>
                <w:sz w:val="22"/>
                <w:szCs w:val="22"/>
              </w:rPr>
            </w:pPr>
          </w:p>
        </w:tc>
      </w:tr>
      <w:tr w:rsidR="00793F3C" w:rsidRPr="009D4ACD" w14:paraId="1343B608" w14:textId="77777777" w:rsidTr="00793F3C">
        <w:trPr>
          <w:trHeight w:val="576"/>
        </w:trPr>
        <w:tc>
          <w:tcPr>
            <w:tcW w:w="10038" w:type="dxa"/>
            <w:gridSpan w:val="2"/>
            <w:vMerge w:val="restart"/>
            <w:tcBorders>
              <w:top w:val="single" w:sz="8" w:space="0" w:color="auto"/>
              <w:left w:val="single" w:sz="8" w:space="0" w:color="auto"/>
              <w:bottom w:val="single" w:sz="8" w:space="0" w:color="000000"/>
              <w:right w:val="single" w:sz="8" w:space="0" w:color="000000"/>
            </w:tcBorders>
            <w:hideMark/>
          </w:tcPr>
          <w:p w14:paraId="0A7DE484" w14:textId="77777777" w:rsidR="00793F3C" w:rsidRPr="009D4ACD" w:rsidRDefault="00793F3C" w:rsidP="009D5BD3">
            <w:pPr>
              <w:rPr>
                <w:color w:val="000000"/>
                <w:sz w:val="22"/>
                <w:szCs w:val="22"/>
              </w:rPr>
            </w:pPr>
            <w:r w:rsidRPr="009D4ACD">
              <w:rPr>
                <w:color w:val="000000"/>
                <w:sz w:val="22"/>
                <w:szCs w:val="22"/>
              </w:rPr>
              <w:t xml:space="preserve">Bidder's Technical Bid/Compliance: </w:t>
            </w:r>
          </w:p>
        </w:tc>
      </w:tr>
      <w:tr w:rsidR="00793F3C" w:rsidRPr="009D4ACD" w14:paraId="0DC365C3" w14:textId="77777777" w:rsidTr="00793F3C">
        <w:trPr>
          <w:trHeight w:val="576"/>
        </w:trPr>
        <w:tc>
          <w:tcPr>
            <w:tcW w:w="10038" w:type="dxa"/>
            <w:gridSpan w:val="2"/>
            <w:vMerge/>
            <w:tcBorders>
              <w:top w:val="single" w:sz="8" w:space="0" w:color="auto"/>
              <w:left w:val="single" w:sz="8" w:space="0" w:color="auto"/>
              <w:bottom w:val="single" w:sz="8" w:space="0" w:color="000000"/>
              <w:right w:val="single" w:sz="8" w:space="0" w:color="000000"/>
            </w:tcBorders>
            <w:vAlign w:val="center"/>
            <w:hideMark/>
          </w:tcPr>
          <w:p w14:paraId="27AB0B47" w14:textId="77777777" w:rsidR="00793F3C" w:rsidRPr="009D4ACD" w:rsidRDefault="00793F3C" w:rsidP="009D5BD3">
            <w:pPr>
              <w:rPr>
                <w:color w:val="000000"/>
                <w:sz w:val="22"/>
                <w:szCs w:val="22"/>
              </w:rPr>
            </w:pPr>
          </w:p>
        </w:tc>
      </w:tr>
      <w:tr w:rsidR="00793F3C" w:rsidRPr="009D4ACD" w14:paraId="0F430721" w14:textId="77777777" w:rsidTr="00793F3C">
        <w:trPr>
          <w:trHeight w:val="576"/>
        </w:trPr>
        <w:tc>
          <w:tcPr>
            <w:tcW w:w="10038" w:type="dxa"/>
            <w:gridSpan w:val="2"/>
            <w:vMerge w:val="restart"/>
            <w:tcBorders>
              <w:top w:val="single" w:sz="8" w:space="0" w:color="000000"/>
              <w:left w:val="single" w:sz="8" w:space="0" w:color="auto"/>
              <w:bottom w:val="single" w:sz="4" w:space="0" w:color="auto"/>
              <w:right w:val="single" w:sz="8" w:space="0" w:color="000000"/>
            </w:tcBorders>
            <w:hideMark/>
          </w:tcPr>
          <w:p w14:paraId="1C23B42C" w14:textId="77777777" w:rsidR="00793F3C" w:rsidRPr="009D4ACD" w:rsidRDefault="00793F3C" w:rsidP="009D5BD3">
            <w:pPr>
              <w:rPr>
                <w:color w:val="000000"/>
                <w:sz w:val="22"/>
                <w:szCs w:val="22"/>
              </w:rPr>
            </w:pPr>
            <w:r w:rsidRPr="009D4ACD">
              <w:rPr>
                <w:color w:val="000000"/>
                <w:sz w:val="22"/>
                <w:szCs w:val="22"/>
              </w:rPr>
              <w:t xml:space="preserve">Bidder's cross references to supporting information in the Technical Bid </w:t>
            </w:r>
          </w:p>
        </w:tc>
      </w:tr>
      <w:tr w:rsidR="00793F3C" w:rsidRPr="009D4ACD" w14:paraId="4809E091" w14:textId="77777777" w:rsidTr="00793F3C">
        <w:trPr>
          <w:trHeight w:val="576"/>
        </w:trPr>
        <w:tc>
          <w:tcPr>
            <w:tcW w:w="10038" w:type="dxa"/>
            <w:gridSpan w:val="2"/>
            <w:vMerge/>
            <w:tcBorders>
              <w:left w:val="single" w:sz="8" w:space="0" w:color="auto"/>
              <w:bottom w:val="single" w:sz="4" w:space="0" w:color="auto"/>
              <w:right w:val="single" w:sz="8" w:space="0" w:color="000000"/>
            </w:tcBorders>
          </w:tcPr>
          <w:p w14:paraId="36DFF013" w14:textId="77777777" w:rsidR="00793F3C" w:rsidRPr="009D4ACD" w:rsidRDefault="00793F3C" w:rsidP="009D5BD3">
            <w:pPr>
              <w:rPr>
                <w:color w:val="000000"/>
                <w:sz w:val="22"/>
                <w:szCs w:val="22"/>
              </w:rPr>
            </w:pPr>
          </w:p>
        </w:tc>
      </w:tr>
    </w:tbl>
    <w:p w14:paraId="3143E292" w14:textId="0FD95BA6" w:rsidR="008230FC" w:rsidRDefault="008230FC" w:rsidP="008230FC">
      <w:pPr>
        <w:suppressAutoHyphens/>
        <w:spacing w:after="120"/>
        <w:ind w:right="-360"/>
        <w:jc w:val="both"/>
        <w:rPr>
          <w:sz w:val="22"/>
        </w:rPr>
      </w:pPr>
    </w:p>
    <w:tbl>
      <w:tblPr>
        <w:tblStyle w:val="TableGrid"/>
        <w:tblW w:w="10060" w:type="dxa"/>
        <w:tblLook w:val="04A0" w:firstRow="1" w:lastRow="0" w:firstColumn="1" w:lastColumn="0" w:noHBand="0" w:noVBand="1"/>
      </w:tblPr>
      <w:tblGrid>
        <w:gridCol w:w="3539"/>
        <w:gridCol w:w="6521"/>
      </w:tblGrid>
      <w:tr w:rsidR="00E34EB9" w14:paraId="1E31A535" w14:textId="77777777" w:rsidTr="000672B5">
        <w:tc>
          <w:tcPr>
            <w:tcW w:w="3539" w:type="dxa"/>
            <w:shd w:val="clear" w:color="auto" w:fill="F2F2F2" w:themeFill="background1" w:themeFillShade="F2"/>
          </w:tcPr>
          <w:p w14:paraId="5A3BE45D" w14:textId="61740AC0" w:rsidR="00E34EB9" w:rsidRPr="000672B5" w:rsidRDefault="00E34EB9" w:rsidP="00E34EB9">
            <w:pPr>
              <w:suppressAutoHyphens/>
              <w:spacing w:after="120"/>
              <w:ind w:right="-360"/>
              <w:jc w:val="both"/>
              <w:rPr>
                <w:b/>
                <w:bCs/>
                <w:sz w:val="22"/>
              </w:rPr>
            </w:pPr>
            <w:r w:rsidRPr="000672B5">
              <w:rPr>
                <w:b/>
                <w:bCs/>
                <w:color w:val="000000"/>
                <w:sz w:val="22"/>
                <w:szCs w:val="22"/>
              </w:rPr>
              <w:t>Technical Requirement No. (</w:t>
            </w:r>
            <w:r w:rsidR="000672B5">
              <w:rPr>
                <w:b/>
                <w:bCs/>
                <w:color w:val="000000"/>
                <w:sz w:val="22"/>
                <w:szCs w:val="22"/>
              </w:rPr>
              <w:t>4</w:t>
            </w:r>
            <w:r w:rsidRPr="000672B5">
              <w:rPr>
                <w:b/>
                <w:bCs/>
                <w:color w:val="000000"/>
                <w:sz w:val="22"/>
                <w:szCs w:val="22"/>
              </w:rPr>
              <w:t>)</w:t>
            </w:r>
          </w:p>
        </w:tc>
        <w:tc>
          <w:tcPr>
            <w:tcW w:w="6521" w:type="dxa"/>
            <w:shd w:val="clear" w:color="auto" w:fill="F2F2F2" w:themeFill="background1" w:themeFillShade="F2"/>
          </w:tcPr>
          <w:p w14:paraId="46B4B933" w14:textId="01802DC1" w:rsidR="00E34EB9" w:rsidRDefault="00E34EB9" w:rsidP="00E34EB9">
            <w:pPr>
              <w:suppressAutoHyphens/>
              <w:spacing w:after="120"/>
              <w:jc w:val="both"/>
              <w:rPr>
                <w:sz w:val="22"/>
              </w:rPr>
            </w:pPr>
            <w:r w:rsidRPr="000672B5">
              <w:rPr>
                <w:b/>
                <w:bCs/>
                <w:color w:val="000000"/>
                <w:sz w:val="22"/>
                <w:szCs w:val="22"/>
              </w:rPr>
              <w:t>Technical Requirement:</w:t>
            </w:r>
            <w:r w:rsidRPr="009D4ACD">
              <w:rPr>
                <w:color w:val="000000"/>
                <w:sz w:val="22"/>
                <w:szCs w:val="22"/>
              </w:rPr>
              <w:t xml:space="preserve"> </w:t>
            </w:r>
            <w:r>
              <w:rPr>
                <w:color w:val="000000"/>
                <w:sz w:val="22"/>
                <w:szCs w:val="22"/>
              </w:rPr>
              <w:t xml:space="preserve">The bidder shall furnish documentary evidences demonstrating compliance with the Qualification Criteria (ITB 32.1) – </w:t>
            </w:r>
            <w:proofErr w:type="spellStart"/>
            <w:r>
              <w:rPr>
                <w:color w:val="000000"/>
                <w:sz w:val="22"/>
                <w:szCs w:val="22"/>
              </w:rPr>
              <w:t>I.e</w:t>
            </w:r>
            <w:proofErr w:type="spellEnd"/>
            <w:r>
              <w:rPr>
                <w:color w:val="000000"/>
                <w:sz w:val="22"/>
                <w:szCs w:val="22"/>
              </w:rPr>
              <w:t>, Audited Financial Statements for the last 3 years, bidder’s specific experience documents</w:t>
            </w:r>
            <w:r w:rsidR="00BB484C">
              <w:rPr>
                <w:color w:val="000000"/>
                <w:sz w:val="22"/>
                <w:szCs w:val="22"/>
              </w:rPr>
              <w:t xml:space="preserve"> (Such as Completion Certificates, Confirmation Letters), List of Clients ‘references</w:t>
            </w:r>
            <w:r>
              <w:rPr>
                <w:color w:val="000000"/>
                <w:sz w:val="22"/>
                <w:szCs w:val="22"/>
              </w:rPr>
              <w:t xml:space="preserve"> including client references list</w:t>
            </w:r>
            <w:r w:rsidR="00BB484C">
              <w:rPr>
                <w:color w:val="000000"/>
                <w:sz w:val="22"/>
                <w:szCs w:val="22"/>
              </w:rPr>
              <w:t>, Company Organizational Chart, Company Profile</w:t>
            </w:r>
          </w:p>
        </w:tc>
      </w:tr>
      <w:tr w:rsidR="00E34EB9" w14:paraId="1069F61E" w14:textId="77777777" w:rsidTr="000672B5">
        <w:trPr>
          <w:trHeight w:val="860"/>
        </w:trPr>
        <w:tc>
          <w:tcPr>
            <w:tcW w:w="10060" w:type="dxa"/>
            <w:gridSpan w:val="2"/>
          </w:tcPr>
          <w:p w14:paraId="7B6C9A57" w14:textId="56549226" w:rsidR="00E34EB9" w:rsidRDefault="00E34EB9" w:rsidP="00E34EB9">
            <w:pPr>
              <w:suppressAutoHyphens/>
              <w:spacing w:after="120"/>
              <w:ind w:right="-360"/>
              <w:jc w:val="both"/>
              <w:rPr>
                <w:sz w:val="22"/>
              </w:rPr>
            </w:pPr>
            <w:r w:rsidRPr="009D4ACD">
              <w:rPr>
                <w:color w:val="000000"/>
                <w:sz w:val="22"/>
                <w:szCs w:val="22"/>
              </w:rPr>
              <w:t xml:space="preserve">Bidder's Technical Bid/Compliance: </w:t>
            </w:r>
          </w:p>
        </w:tc>
      </w:tr>
      <w:tr w:rsidR="00E34EB9" w14:paraId="28347920" w14:textId="77777777" w:rsidTr="000672B5">
        <w:trPr>
          <w:trHeight w:val="986"/>
        </w:trPr>
        <w:tc>
          <w:tcPr>
            <w:tcW w:w="10060" w:type="dxa"/>
            <w:gridSpan w:val="2"/>
          </w:tcPr>
          <w:p w14:paraId="257F8595" w14:textId="05779DD1" w:rsidR="00E34EB9" w:rsidRDefault="00E34EB9" w:rsidP="00E34EB9">
            <w:pPr>
              <w:suppressAutoHyphens/>
              <w:spacing w:after="120"/>
              <w:ind w:right="-360"/>
              <w:jc w:val="both"/>
              <w:rPr>
                <w:sz w:val="22"/>
              </w:rPr>
            </w:pPr>
            <w:r w:rsidRPr="009D4ACD">
              <w:rPr>
                <w:color w:val="000000"/>
                <w:sz w:val="22"/>
                <w:szCs w:val="22"/>
              </w:rPr>
              <w:t>Bidder's cross references to supporting information in the Technical Bid</w:t>
            </w:r>
            <w:r>
              <w:rPr>
                <w:color w:val="000000"/>
                <w:sz w:val="22"/>
                <w:szCs w:val="22"/>
              </w:rPr>
              <w:t>:</w:t>
            </w:r>
          </w:p>
        </w:tc>
      </w:tr>
      <w:tr w:rsidR="00E34EB9" w14:paraId="33D8F340" w14:textId="77777777" w:rsidTr="000672B5">
        <w:trPr>
          <w:trHeight w:val="830"/>
        </w:trPr>
        <w:tc>
          <w:tcPr>
            <w:tcW w:w="3539" w:type="dxa"/>
            <w:shd w:val="clear" w:color="auto" w:fill="F2F2F2" w:themeFill="background1" w:themeFillShade="F2"/>
          </w:tcPr>
          <w:p w14:paraId="2E4356D0" w14:textId="50C97C71" w:rsidR="00E34EB9" w:rsidRPr="000672B5" w:rsidRDefault="00E34EB9" w:rsidP="009D5BD3">
            <w:pPr>
              <w:suppressAutoHyphens/>
              <w:spacing w:after="120"/>
              <w:ind w:right="-360"/>
              <w:jc w:val="both"/>
              <w:rPr>
                <w:b/>
                <w:bCs/>
                <w:sz w:val="22"/>
              </w:rPr>
            </w:pPr>
            <w:r w:rsidRPr="000672B5">
              <w:rPr>
                <w:b/>
                <w:bCs/>
                <w:color w:val="000000"/>
                <w:sz w:val="22"/>
                <w:szCs w:val="22"/>
              </w:rPr>
              <w:t>Technical Requirement No. (</w:t>
            </w:r>
            <w:r w:rsidR="000672B5" w:rsidRPr="000672B5">
              <w:rPr>
                <w:b/>
                <w:bCs/>
                <w:color w:val="000000"/>
                <w:sz w:val="22"/>
                <w:szCs w:val="22"/>
              </w:rPr>
              <w:t>5</w:t>
            </w:r>
            <w:r w:rsidRPr="000672B5">
              <w:rPr>
                <w:b/>
                <w:bCs/>
                <w:color w:val="000000"/>
                <w:sz w:val="22"/>
                <w:szCs w:val="22"/>
              </w:rPr>
              <w:t>)</w:t>
            </w:r>
          </w:p>
        </w:tc>
        <w:tc>
          <w:tcPr>
            <w:tcW w:w="6521" w:type="dxa"/>
            <w:shd w:val="clear" w:color="auto" w:fill="F2F2F2" w:themeFill="background1" w:themeFillShade="F2"/>
          </w:tcPr>
          <w:p w14:paraId="686633AA" w14:textId="32FA735C" w:rsidR="00E34EB9" w:rsidRDefault="00E34EB9" w:rsidP="009D5BD3">
            <w:pPr>
              <w:suppressAutoHyphens/>
              <w:spacing w:after="120"/>
              <w:jc w:val="both"/>
              <w:rPr>
                <w:sz w:val="22"/>
              </w:rPr>
            </w:pPr>
            <w:r w:rsidRPr="000672B5">
              <w:rPr>
                <w:b/>
                <w:bCs/>
                <w:color w:val="000000"/>
                <w:sz w:val="22"/>
                <w:szCs w:val="22"/>
              </w:rPr>
              <w:t>Technical Requirement:</w:t>
            </w:r>
            <w:r w:rsidRPr="009D4ACD">
              <w:rPr>
                <w:color w:val="000000"/>
                <w:sz w:val="22"/>
                <w:szCs w:val="22"/>
              </w:rPr>
              <w:t xml:space="preserve"> </w:t>
            </w:r>
            <w:r>
              <w:rPr>
                <w:color w:val="000000"/>
                <w:sz w:val="22"/>
                <w:szCs w:val="22"/>
              </w:rPr>
              <w:t xml:space="preserve">The bidder shall furnish the Manufacturer Authorization letters in accordance </w:t>
            </w:r>
            <w:r w:rsidRPr="00E34EB9">
              <w:rPr>
                <w:color w:val="000000"/>
                <w:sz w:val="22"/>
                <w:szCs w:val="22"/>
              </w:rPr>
              <w:t>with BDS ITB 17.2 (a),</w:t>
            </w:r>
          </w:p>
        </w:tc>
      </w:tr>
      <w:tr w:rsidR="00EA58FE" w14:paraId="4F0DF2BF" w14:textId="77777777" w:rsidTr="000672B5">
        <w:trPr>
          <w:trHeight w:val="896"/>
        </w:trPr>
        <w:tc>
          <w:tcPr>
            <w:tcW w:w="10060" w:type="dxa"/>
            <w:gridSpan w:val="2"/>
          </w:tcPr>
          <w:p w14:paraId="6B2394BC" w14:textId="282205EB" w:rsidR="00EA58FE" w:rsidRDefault="00EA58FE" w:rsidP="00EA58FE">
            <w:pPr>
              <w:suppressAutoHyphens/>
              <w:spacing w:after="120"/>
              <w:ind w:right="-360"/>
              <w:jc w:val="both"/>
              <w:rPr>
                <w:sz w:val="22"/>
              </w:rPr>
            </w:pPr>
            <w:r w:rsidRPr="009D4ACD">
              <w:rPr>
                <w:color w:val="000000"/>
                <w:sz w:val="22"/>
                <w:szCs w:val="22"/>
              </w:rPr>
              <w:t xml:space="preserve">Bidder's Technical Bid/Compliance: </w:t>
            </w:r>
          </w:p>
        </w:tc>
      </w:tr>
      <w:tr w:rsidR="00EA58FE" w14:paraId="0E1829F8" w14:textId="77777777" w:rsidTr="000672B5">
        <w:trPr>
          <w:trHeight w:val="841"/>
        </w:trPr>
        <w:tc>
          <w:tcPr>
            <w:tcW w:w="10060" w:type="dxa"/>
            <w:gridSpan w:val="2"/>
          </w:tcPr>
          <w:p w14:paraId="65266C5D" w14:textId="3C49C48A" w:rsidR="00EA58FE" w:rsidRDefault="00EA58FE" w:rsidP="00EA58FE">
            <w:pPr>
              <w:suppressAutoHyphens/>
              <w:spacing w:after="120"/>
              <w:ind w:right="-360"/>
              <w:jc w:val="both"/>
              <w:rPr>
                <w:sz w:val="22"/>
              </w:rPr>
            </w:pPr>
            <w:r w:rsidRPr="009D4ACD">
              <w:rPr>
                <w:color w:val="000000"/>
                <w:sz w:val="22"/>
                <w:szCs w:val="22"/>
              </w:rPr>
              <w:t>Bidder's cross references to supporting information in the Technical Bid</w:t>
            </w:r>
            <w:r>
              <w:rPr>
                <w:color w:val="000000"/>
                <w:sz w:val="22"/>
                <w:szCs w:val="22"/>
              </w:rPr>
              <w:t>:</w:t>
            </w:r>
          </w:p>
        </w:tc>
      </w:tr>
      <w:tr w:rsidR="00EA58FE" w14:paraId="59B3F65F" w14:textId="77777777" w:rsidTr="000672B5">
        <w:trPr>
          <w:trHeight w:val="830"/>
        </w:trPr>
        <w:tc>
          <w:tcPr>
            <w:tcW w:w="3539" w:type="dxa"/>
            <w:shd w:val="clear" w:color="auto" w:fill="F2F2F2" w:themeFill="background1" w:themeFillShade="F2"/>
          </w:tcPr>
          <w:p w14:paraId="05E97A00" w14:textId="16A23BA5" w:rsidR="00EA58FE" w:rsidRPr="000672B5" w:rsidRDefault="00EA58FE" w:rsidP="009D5BD3">
            <w:pPr>
              <w:suppressAutoHyphens/>
              <w:spacing w:after="120"/>
              <w:ind w:right="-360"/>
              <w:jc w:val="both"/>
              <w:rPr>
                <w:b/>
                <w:bCs/>
                <w:sz w:val="22"/>
              </w:rPr>
            </w:pPr>
            <w:r w:rsidRPr="000672B5">
              <w:rPr>
                <w:b/>
                <w:bCs/>
                <w:color w:val="000000"/>
                <w:sz w:val="22"/>
                <w:szCs w:val="22"/>
              </w:rPr>
              <w:t>Technical Requirement No. (</w:t>
            </w:r>
            <w:r w:rsidR="000672B5" w:rsidRPr="000672B5">
              <w:rPr>
                <w:b/>
                <w:bCs/>
                <w:color w:val="000000"/>
                <w:sz w:val="22"/>
                <w:szCs w:val="22"/>
              </w:rPr>
              <w:t>6</w:t>
            </w:r>
            <w:r w:rsidRPr="000672B5">
              <w:rPr>
                <w:b/>
                <w:bCs/>
                <w:color w:val="000000"/>
                <w:sz w:val="22"/>
                <w:szCs w:val="22"/>
              </w:rPr>
              <w:t>)</w:t>
            </w:r>
          </w:p>
        </w:tc>
        <w:tc>
          <w:tcPr>
            <w:tcW w:w="6521" w:type="dxa"/>
            <w:shd w:val="clear" w:color="auto" w:fill="F2F2F2" w:themeFill="background1" w:themeFillShade="F2"/>
          </w:tcPr>
          <w:p w14:paraId="08301C11" w14:textId="3B514EE8" w:rsidR="00EA58FE" w:rsidRDefault="00EA58FE" w:rsidP="00EA58FE">
            <w:pPr>
              <w:suppressAutoHyphens/>
              <w:spacing w:after="120"/>
              <w:rPr>
                <w:color w:val="000000"/>
                <w:sz w:val="22"/>
                <w:szCs w:val="22"/>
              </w:rPr>
            </w:pPr>
            <w:r w:rsidRPr="000672B5">
              <w:rPr>
                <w:b/>
                <w:bCs/>
                <w:color w:val="000000"/>
                <w:sz w:val="22"/>
                <w:szCs w:val="22"/>
              </w:rPr>
              <w:t>Technical Requirement:</w:t>
            </w:r>
            <w:r w:rsidRPr="009D4ACD">
              <w:rPr>
                <w:color w:val="000000"/>
                <w:sz w:val="22"/>
                <w:szCs w:val="22"/>
              </w:rPr>
              <w:t xml:space="preserve"> </w:t>
            </w:r>
            <w:r>
              <w:rPr>
                <w:color w:val="000000"/>
                <w:sz w:val="22"/>
                <w:szCs w:val="22"/>
              </w:rPr>
              <w:t xml:space="preserve">The bidder shall furnish the following documents as per BDS ITB 11.2(i) &amp; 11.3 (d): </w:t>
            </w:r>
          </w:p>
          <w:p w14:paraId="6E9DB9D3" w14:textId="03305BC2" w:rsidR="00EA58FE" w:rsidRDefault="00EA58FE" w:rsidP="00EA58FE">
            <w:pPr>
              <w:suppressAutoHyphens/>
              <w:spacing w:after="120"/>
              <w:rPr>
                <w:color w:val="000000"/>
                <w:sz w:val="22"/>
                <w:szCs w:val="22"/>
              </w:rPr>
            </w:pPr>
            <w:r>
              <w:rPr>
                <w:color w:val="000000"/>
                <w:sz w:val="22"/>
                <w:szCs w:val="22"/>
              </w:rPr>
              <w:t>Letter of Bid</w:t>
            </w:r>
          </w:p>
          <w:p w14:paraId="713CD985" w14:textId="6F3D5F7D" w:rsidR="00EA58FE" w:rsidRDefault="00EA58FE" w:rsidP="00EA58FE">
            <w:pPr>
              <w:suppressAutoHyphens/>
              <w:spacing w:after="120"/>
              <w:rPr>
                <w:color w:val="000000"/>
                <w:sz w:val="22"/>
                <w:szCs w:val="22"/>
              </w:rPr>
            </w:pPr>
            <w:r>
              <w:rPr>
                <w:color w:val="000000"/>
                <w:sz w:val="22"/>
                <w:szCs w:val="22"/>
              </w:rPr>
              <w:t>Bid Security</w:t>
            </w:r>
          </w:p>
          <w:p w14:paraId="2085352C" w14:textId="3E9BE944" w:rsidR="00EA58FE" w:rsidRDefault="00EA58FE" w:rsidP="00EA58FE">
            <w:pPr>
              <w:suppressAutoHyphens/>
              <w:spacing w:after="120"/>
              <w:rPr>
                <w:color w:val="000000"/>
                <w:sz w:val="22"/>
                <w:szCs w:val="22"/>
              </w:rPr>
            </w:pPr>
            <w:r>
              <w:rPr>
                <w:color w:val="000000"/>
                <w:sz w:val="22"/>
                <w:szCs w:val="22"/>
              </w:rPr>
              <w:t>Signatory Authorization</w:t>
            </w:r>
          </w:p>
          <w:p w14:paraId="7E50A56C" w14:textId="2FACDD6B" w:rsidR="00EA58FE" w:rsidRDefault="00EA58FE" w:rsidP="00EA58FE">
            <w:pPr>
              <w:suppressAutoHyphens/>
              <w:spacing w:after="120"/>
              <w:rPr>
                <w:color w:val="000000"/>
                <w:sz w:val="22"/>
                <w:szCs w:val="22"/>
              </w:rPr>
            </w:pPr>
            <w:r w:rsidRPr="00EA58FE">
              <w:rPr>
                <w:color w:val="000000"/>
                <w:sz w:val="22"/>
                <w:szCs w:val="22"/>
              </w:rPr>
              <w:lastRenderedPageBreak/>
              <w:t>Joint Venture Agreement entered into by all member</w:t>
            </w:r>
            <w:r>
              <w:rPr>
                <w:color w:val="000000"/>
                <w:sz w:val="22"/>
                <w:szCs w:val="22"/>
              </w:rPr>
              <w:t>s or</w:t>
            </w:r>
            <w:r w:rsidRPr="00EA58FE">
              <w:rPr>
                <w:color w:val="000000"/>
                <w:sz w:val="22"/>
                <w:szCs w:val="22"/>
              </w:rPr>
              <w:t xml:space="preserve"> a letter of intent to execute a Joint Venture Agreement in the event of a successful Bid signed by all members together with a copy of the proposed Agreement.</w:t>
            </w:r>
          </w:p>
          <w:p w14:paraId="0A120790" w14:textId="656F019C" w:rsidR="00EA58FE" w:rsidRDefault="00EA58FE" w:rsidP="00EA58FE">
            <w:pPr>
              <w:suppressAutoHyphens/>
              <w:spacing w:after="120"/>
              <w:rPr>
                <w:color w:val="000000"/>
                <w:sz w:val="22"/>
                <w:szCs w:val="22"/>
              </w:rPr>
            </w:pPr>
            <w:r w:rsidRPr="00EA58FE">
              <w:rPr>
                <w:color w:val="000000"/>
                <w:sz w:val="22"/>
                <w:szCs w:val="22"/>
              </w:rPr>
              <w:t>Manufacturer’s ISO 9001 quality management system certificate.</w:t>
            </w:r>
          </w:p>
          <w:p w14:paraId="42C74C56" w14:textId="1A42A71F" w:rsidR="00EA58FE" w:rsidRPr="00EA58FE" w:rsidRDefault="00EA58FE" w:rsidP="00EA58FE">
            <w:pPr>
              <w:suppressAutoHyphens/>
              <w:spacing w:after="120"/>
              <w:rPr>
                <w:color w:val="000000"/>
                <w:sz w:val="22"/>
                <w:szCs w:val="22"/>
              </w:rPr>
            </w:pPr>
            <w:r w:rsidRPr="00EA58FE">
              <w:rPr>
                <w:color w:val="000000"/>
                <w:sz w:val="22"/>
                <w:szCs w:val="22"/>
              </w:rPr>
              <w:t>Manufacturer’s ISO 14001 environmental management certificate.</w:t>
            </w:r>
          </w:p>
          <w:p w14:paraId="425C6490" w14:textId="77777777" w:rsidR="00EA58FE" w:rsidRDefault="00EA58FE" w:rsidP="00EA58FE">
            <w:pPr>
              <w:suppressAutoHyphens/>
              <w:spacing w:after="120"/>
              <w:rPr>
                <w:color w:val="000000"/>
                <w:sz w:val="22"/>
                <w:szCs w:val="22"/>
              </w:rPr>
            </w:pPr>
            <w:r w:rsidRPr="00EA58FE">
              <w:rPr>
                <w:color w:val="000000"/>
                <w:sz w:val="22"/>
                <w:szCs w:val="22"/>
              </w:rPr>
              <w:t>Manufacturer’s ISO 45001 occupational health and safety certificate.</w:t>
            </w:r>
          </w:p>
          <w:p w14:paraId="7714B336" w14:textId="1F073B9F" w:rsidR="00246262" w:rsidRDefault="00246262" w:rsidP="00EA58FE">
            <w:pPr>
              <w:suppressAutoHyphens/>
              <w:spacing w:after="120"/>
              <w:rPr>
                <w:color w:val="000000"/>
                <w:sz w:val="22"/>
                <w:szCs w:val="22"/>
              </w:rPr>
            </w:pPr>
            <w:r>
              <w:rPr>
                <w:color w:val="000000"/>
                <w:sz w:val="22"/>
                <w:szCs w:val="22"/>
              </w:rPr>
              <w:t>Manufacturer’s ISO 50001 energy management system.</w:t>
            </w:r>
          </w:p>
          <w:p w14:paraId="68F9FEE1" w14:textId="29C1C813" w:rsidR="00EA58FE" w:rsidRPr="00A51B96" w:rsidRDefault="00EA58FE" w:rsidP="00A51B96">
            <w:pPr>
              <w:suppressAutoHyphens/>
              <w:spacing w:after="120"/>
              <w:rPr>
                <w:color w:val="000000"/>
                <w:sz w:val="22"/>
                <w:szCs w:val="22"/>
              </w:rPr>
            </w:pPr>
            <w:r w:rsidRPr="00481636">
              <w:rPr>
                <w:color w:val="000000"/>
                <w:sz w:val="22"/>
                <w:szCs w:val="22"/>
              </w:rPr>
              <w:t>Signed code of conduct</w:t>
            </w:r>
          </w:p>
        </w:tc>
      </w:tr>
      <w:tr w:rsidR="00EA58FE" w14:paraId="25135CE6" w14:textId="77777777" w:rsidTr="000672B5">
        <w:trPr>
          <w:trHeight w:val="841"/>
        </w:trPr>
        <w:tc>
          <w:tcPr>
            <w:tcW w:w="10060" w:type="dxa"/>
            <w:gridSpan w:val="2"/>
          </w:tcPr>
          <w:p w14:paraId="30F0E87A" w14:textId="282EAFCA" w:rsidR="00EA58FE" w:rsidRPr="009D4ACD" w:rsidRDefault="00EA58FE" w:rsidP="00EA58FE">
            <w:pPr>
              <w:suppressAutoHyphens/>
              <w:spacing w:after="120"/>
              <w:ind w:right="-360"/>
              <w:jc w:val="both"/>
              <w:rPr>
                <w:color w:val="000000"/>
                <w:sz w:val="22"/>
                <w:szCs w:val="22"/>
              </w:rPr>
            </w:pPr>
            <w:r w:rsidRPr="009D4ACD">
              <w:rPr>
                <w:color w:val="000000"/>
                <w:sz w:val="22"/>
                <w:szCs w:val="22"/>
              </w:rPr>
              <w:lastRenderedPageBreak/>
              <w:t xml:space="preserve">Bidder's Technical Bid/Compliance: </w:t>
            </w:r>
          </w:p>
        </w:tc>
      </w:tr>
      <w:tr w:rsidR="00EA58FE" w14:paraId="0A5AF56C" w14:textId="77777777" w:rsidTr="000672B5">
        <w:trPr>
          <w:trHeight w:val="841"/>
        </w:trPr>
        <w:tc>
          <w:tcPr>
            <w:tcW w:w="10060" w:type="dxa"/>
            <w:gridSpan w:val="2"/>
          </w:tcPr>
          <w:p w14:paraId="72DFAF74" w14:textId="221AB213" w:rsidR="00EA58FE" w:rsidRPr="009D4ACD" w:rsidRDefault="00EA58FE" w:rsidP="00EA58FE">
            <w:pPr>
              <w:suppressAutoHyphens/>
              <w:spacing w:after="120"/>
              <w:ind w:right="-360"/>
              <w:jc w:val="both"/>
              <w:rPr>
                <w:color w:val="000000"/>
                <w:sz w:val="22"/>
                <w:szCs w:val="22"/>
              </w:rPr>
            </w:pPr>
            <w:r w:rsidRPr="009D4ACD">
              <w:rPr>
                <w:color w:val="000000"/>
                <w:sz w:val="22"/>
                <w:szCs w:val="22"/>
              </w:rPr>
              <w:t>Bidder's cross references to supporting information in the Technical Bid</w:t>
            </w:r>
            <w:r>
              <w:rPr>
                <w:color w:val="000000"/>
                <w:sz w:val="22"/>
                <w:szCs w:val="22"/>
              </w:rPr>
              <w:t>:</w:t>
            </w:r>
          </w:p>
        </w:tc>
      </w:tr>
      <w:tr w:rsidR="00EA58FE" w14:paraId="10483C8B" w14:textId="77777777" w:rsidTr="000672B5">
        <w:trPr>
          <w:trHeight w:val="830"/>
        </w:trPr>
        <w:tc>
          <w:tcPr>
            <w:tcW w:w="3539" w:type="dxa"/>
            <w:shd w:val="clear" w:color="auto" w:fill="F2F2F2" w:themeFill="background1" w:themeFillShade="F2"/>
          </w:tcPr>
          <w:p w14:paraId="09D370EF" w14:textId="17F7CDD8" w:rsidR="00EA58FE" w:rsidRPr="000672B5" w:rsidRDefault="00EA58FE" w:rsidP="009D5BD3">
            <w:pPr>
              <w:suppressAutoHyphens/>
              <w:spacing w:after="120"/>
              <w:ind w:right="-360"/>
              <w:jc w:val="both"/>
              <w:rPr>
                <w:b/>
                <w:bCs/>
                <w:sz w:val="22"/>
              </w:rPr>
            </w:pPr>
            <w:r w:rsidRPr="000672B5">
              <w:rPr>
                <w:b/>
                <w:bCs/>
                <w:color w:val="000000"/>
                <w:sz w:val="22"/>
                <w:szCs w:val="22"/>
              </w:rPr>
              <w:t>Technical Requirement No. (</w:t>
            </w:r>
            <w:r w:rsidR="000672B5" w:rsidRPr="000672B5">
              <w:rPr>
                <w:b/>
                <w:bCs/>
                <w:color w:val="000000"/>
                <w:sz w:val="22"/>
                <w:szCs w:val="22"/>
              </w:rPr>
              <w:t>7</w:t>
            </w:r>
            <w:r w:rsidRPr="000672B5">
              <w:rPr>
                <w:b/>
                <w:bCs/>
                <w:color w:val="000000"/>
                <w:sz w:val="22"/>
                <w:szCs w:val="22"/>
              </w:rPr>
              <w:t>)</w:t>
            </w:r>
          </w:p>
        </w:tc>
        <w:tc>
          <w:tcPr>
            <w:tcW w:w="6521" w:type="dxa"/>
            <w:shd w:val="clear" w:color="auto" w:fill="F2F2F2" w:themeFill="background1" w:themeFillShade="F2"/>
          </w:tcPr>
          <w:p w14:paraId="0FA0361A" w14:textId="154AAC5F" w:rsidR="00EA58FE" w:rsidRDefault="00EA58FE" w:rsidP="009D5BD3">
            <w:pPr>
              <w:suppressAutoHyphens/>
              <w:spacing w:after="120"/>
              <w:jc w:val="both"/>
              <w:rPr>
                <w:sz w:val="22"/>
              </w:rPr>
            </w:pPr>
            <w:r w:rsidRPr="000672B5">
              <w:rPr>
                <w:b/>
                <w:bCs/>
                <w:color w:val="000000"/>
                <w:sz w:val="22"/>
                <w:szCs w:val="22"/>
              </w:rPr>
              <w:t>Technical Requirement:</w:t>
            </w:r>
            <w:r w:rsidRPr="009D4ACD">
              <w:rPr>
                <w:color w:val="000000"/>
                <w:sz w:val="22"/>
                <w:szCs w:val="22"/>
              </w:rPr>
              <w:t xml:space="preserve"> </w:t>
            </w:r>
            <w:r>
              <w:rPr>
                <w:color w:val="000000"/>
                <w:sz w:val="22"/>
                <w:szCs w:val="22"/>
              </w:rPr>
              <w:t xml:space="preserve">The bidder shall furnish </w:t>
            </w:r>
            <w:r w:rsidR="00A51B96" w:rsidRPr="00A51B96">
              <w:rPr>
                <w:color w:val="000000"/>
                <w:sz w:val="22"/>
                <w:szCs w:val="22"/>
              </w:rPr>
              <w:t xml:space="preserve">a list giving </w:t>
            </w:r>
            <w:proofErr w:type="gramStart"/>
            <w:r w:rsidR="00A51B96" w:rsidRPr="00A51B96">
              <w:rPr>
                <w:color w:val="000000"/>
                <w:sz w:val="22"/>
                <w:szCs w:val="22"/>
              </w:rPr>
              <w:t>full particulars, including</w:t>
            </w:r>
            <w:proofErr w:type="gramEnd"/>
            <w:r w:rsidR="00A51B96" w:rsidRPr="00A51B96">
              <w:rPr>
                <w:color w:val="000000"/>
                <w:sz w:val="22"/>
                <w:szCs w:val="22"/>
              </w:rPr>
              <w:t xml:space="preserve"> available sources and current prices of spare parts, special tools, etc., necessary for the proper and continuing functioning of the Goods</w:t>
            </w:r>
            <w:r w:rsidR="00A51B96">
              <w:rPr>
                <w:color w:val="000000"/>
                <w:sz w:val="22"/>
                <w:szCs w:val="22"/>
              </w:rPr>
              <w:t xml:space="preserve"> specified under Lot 2</w:t>
            </w:r>
            <w:r w:rsidR="00BB484C">
              <w:rPr>
                <w:color w:val="000000"/>
                <w:sz w:val="22"/>
                <w:szCs w:val="22"/>
              </w:rPr>
              <w:t xml:space="preserve"> and Lot 3 (C1)</w:t>
            </w:r>
            <w:r w:rsidR="00A51B96" w:rsidRPr="00A51B96">
              <w:rPr>
                <w:color w:val="000000"/>
                <w:sz w:val="22"/>
                <w:szCs w:val="22"/>
              </w:rPr>
              <w:t xml:space="preserve"> during the period specified in the </w:t>
            </w:r>
            <w:r w:rsidR="00A51B96" w:rsidRPr="00A51B96">
              <w:rPr>
                <w:b/>
                <w:bCs/>
                <w:color w:val="000000"/>
                <w:sz w:val="22"/>
                <w:szCs w:val="22"/>
              </w:rPr>
              <w:t>BDS</w:t>
            </w:r>
            <w:r w:rsidR="00A51B96" w:rsidRPr="00A51B96">
              <w:rPr>
                <w:color w:val="000000"/>
                <w:sz w:val="22"/>
                <w:szCs w:val="22"/>
              </w:rPr>
              <w:t xml:space="preserve"> following commencement of the use of the goods by the Purchaser.</w:t>
            </w:r>
          </w:p>
        </w:tc>
      </w:tr>
      <w:tr w:rsidR="00A51B96" w14:paraId="13E4B4B0" w14:textId="77777777" w:rsidTr="000672B5">
        <w:trPr>
          <w:trHeight w:val="841"/>
        </w:trPr>
        <w:tc>
          <w:tcPr>
            <w:tcW w:w="10060" w:type="dxa"/>
            <w:gridSpan w:val="2"/>
          </w:tcPr>
          <w:p w14:paraId="44ABF50C" w14:textId="778CBBB2" w:rsidR="00A51B96" w:rsidRPr="009D4ACD" w:rsidRDefault="00A51B96" w:rsidP="00A51B96">
            <w:pPr>
              <w:suppressAutoHyphens/>
              <w:spacing w:after="120"/>
              <w:ind w:right="-360"/>
              <w:jc w:val="both"/>
              <w:rPr>
                <w:color w:val="000000"/>
                <w:sz w:val="22"/>
                <w:szCs w:val="22"/>
              </w:rPr>
            </w:pPr>
            <w:r w:rsidRPr="009D4ACD">
              <w:rPr>
                <w:color w:val="000000"/>
                <w:sz w:val="22"/>
                <w:szCs w:val="22"/>
              </w:rPr>
              <w:t xml:space="preserve">Bidder's Technical Bid/Compliance: </w:t>
            </w:r>
          </w:p>
        </w:tc>
      </w:tr>
      <w:tr w:rsidR="00A51B96" w14:paraId="0B5BEF3D" w14:textId="77777777" w:rsidTr="000672B5">
        <w:trPr>
          <w:trHeight w:val="841"/>
        </w:trPr>
        <w:tc>
          <w:tcPr>
            <w:tcW w:w="10060" w:type="dxa"/>
            <w:gridSpan w:val="2"/>
          </w:tcPr>
          <w:p w14:paraId="47F489EC" w14:textId="6D0997F8" w:rsidR="00A51B96" w:rsidRPr="009D4ACD" w:rsidRDefault="00A51B96" w:rsidP="00A51B96">
            <w:pPr>
              <w:suppressAutoHyphens/>
              <w:spacing w:after="120"/>
              <w:ind w:right="-360"/>
              <w:jc w:val="both"/>
              <w:rPr>
                <w:color w:val="000000"/>
                <w:sz w:val="22"/>
                <w:szCs w:val="22"/>
              </w:rPr>
            </w:pPr>
            <w:r w:rsidRPr="009D4ACD">
              <w:rPr>
                <w:color w:val="000000"/>
                <w:sz w:val="22"/>
                <w:szCs w:val="22"/>
              </w:rPr>
              <w:t>Bidder's cross references to supporting information in the Technical Bid</w:t>
            </w:r>
            <w:r>
              <w:rPr>
                <w:color w:val="000000"/>
                <w:sz w:val="22"/>
                <w:szCs w:val="22"/>
              </w:rPr>
              <w:t>:</w:t>
            </w:r>
          </w:p>
        </w:tc>
      </w:tr>
      <w:tr w:rsidR="00A51B96" w:rsidRPr="00A51B96" w14:paraId="01CC8632" w14:textId="77777777" w:rsidTr="000672B5">
        <w:trPr>
          <w:trHeight w:val="830"/>
        </w:trPr>
        <w:tc>
          <w:tcPr>
            <w:tcW w:w="3539" w:type="dxa"/>
            <w:shd w:val="clear" w:color="auto" w:fill="F2F2F2" w:themeFill="background1" w:themeFillShade="F2"/>
          </w:tcPr>
          <w:p w14:paraId="507412FD" w14:textId="79E1521E" w:rsidR="00A07A5C" w:rsidRDefault="00A51B96" w:rsidP="009D5BD3">
            <w:pPr>
              <w:suppressAutoHyphens/>
              <w:spacing w:after="120"/>
              <w:ind w:right="-360"/>
              <w:jc w:val="both"/>
              <w:rPr>
                <w:b/>
                <w:bCs/>
                <w:sz w:val="22"/>
              </w:rPr>
            </w:pPr>
            <w:r w:rsidRPr="000672B5">
              <w:rPr>
                <w:b/>
                <w:bCs/>
                <w:color w:val="000000"/>
                <w:sz w:val="22"/>
                <w:szCs w:val="22"/>
              </w:rPr>
              <w:t>Technical Requirement No. (</w:t>
            </w:r>
            <w:r w:rsidR="002C6D84">
              <w:rPr>
                <w:b/>
                <w:bCs/>
                <w:color w:val="000000"/>
                <w:sz w:val="22"/>
                <w:szCs w:val="22"/>
              </w:rPr>
              <w:t>8</w:t>
            </w:r>
            <w:r w:rsidRPr="000672B5">
              <w:rPr>
                <w:b/>
                <w:bCs/>
                <w:color w:val="000000"/>
                <w:sz w:val="22"/>
                <w:szCs w:val="22"/>
              </w:rPr>
              <w:t>)</w:t>
            </w:r>
          </w:p>
          <w:p w14:paraId="772AA276" w14:textId="77777777" w:rsidR="00A07A5C" w:rsidRPr="00A07A5C" w:rsidRDefault="00A07A5C" w:rsidP="00A07A5C">
            <w:pPr>
              <w:rPr>
                <w:sz w:val="22"/>
              </w:rPr>
            </w:pPr>
          </w:p>
          <w:p w14:paraId="541839D1" w14:textId="39A779A3" w:rsidR="00A07A5C" w:rsidRDefault="00A07A5C" w:rsidP="00A07A5C">
            <w:pPr>
              <w:rPr>
                <w:sz w:val="22"/>
              </w:rPr>
            </w:pPr>
          </w:p>
          <w:p w14:paraId="68F223ED" w14:textId="2C592067" w:rsidR="00A51B96" w:rsidRPr="00A07A5C" w:rsidRDefault="00A07A5C" w:rsidP="00A07A5C">
            <w:pPr>
              <w:tabs>
                <w:tab w:val="left" w:pos="2554"/>
              </w:tabs>
              <w:rPr>
                <w:sz w:val="22"/>
              </w:rPr>
            </w:pPr>
            <w:r>
              <w:rPr>
                <w:sz w:val="22"/>
              </w:rPr>
              <w:tab/>
            </w:r>
          </w:p>
        </w:tc>
        <w:tc>
          <w:tcPr>
            <w:tcW w:w="6521" w:type="dxa"/>
            <w:shd w:val="clear" w:color="auto" w:fill="F2F2F2" w:themeFill="background1" w:themeFillShade="F2"/>
          </w:tcPr>
          <w:p w14:paraId="37019ECA" w14:textId="77777777" w:rsidR="0056426C" w:rsidRDefault="00A51B96" w:rsidP="0056426C">
            <w:pPr>
              <w:suppressAutoHyphens/>
              <w:spacing w:after="120"/>
              <w:jc w:val="both"/>
              <w:rPr>
                <w:color w:val="000000"/>
                <w:sz w:val="22"/>
                <w:szCs w:val="22"/>
              </w:rPr>
            </w:pPr>
            <w:r w:rsidRPr="000672B5">
              <w:rPr>
                <w:b/>
                <w:bCs/>
                <w:color w:val="000000"/>
                <w:sz w:val="22"/>
                <w:szCs w:val="22"/>
              </w:rPr>
              <w:t>Technical Requirement:</w:t>
            </w:r>
            <w:r w:rsidRPr="009D4ACD">
              <w:rPr>
                <w:color w:val="000000"/>
                <w:sz w:val="22"/>
                <w:szCs w:val="22"/>
              </w:rPr>
              <w:t xml:space="preserve"> </w:t>
            </w:r>
            <w:r>
              <w:rPr>
                <w:color w:val="000000"/>
                <w:sz w:val="22"/>
                <w:szCs w:val="22"/>
              </w:rPr>
              <w:t xml:space="preserve">The bidder shall furnish all information </w:t>
            </w:r>
            <w:r w:rsidR="0056426C">
              <w:rPr>
                <w:color w:val="000000"/>
                <w:sz w:val="22"/>
                <w:szCs w:val="22"/>
              </w:rPr>
              <w:t>and documentation that correspond</w:t>
            </w:r>
            <w:r>
              <w:rPr>
                <w:color w:val="000000"/>
                <w:sz w:val="22"/>
                <w:szCs w:val="22"/>
              </w:rPr>
              <w:t xml:space="preserve"> to the Rated Criteria</w:t>
            </w:r>
            <w:r w:rsidR="0056426C">
              <w:rPr>
                <w:color w:val="000000"/>
                <w:sz w:val="22"/>
                <w:szCs w:val="22"/>
              </w:rPr>
              <w:t xml:space="preserve"> requirements:</w:t>
            </w:r>
            <w:r>
              <w:rPr>
                <w:color w:val="000000"/>
                <w:sz w:val="22"/>
                <w:szCs w:val="22"/>
              </w:rPr>
              <w:t xml:space="preserve"> </w:t>
            </w:r>
          </w:p>
          <w:p w14:paraId="3D73FD22" w14:textId="77777777" w:rsidR="00A07A5C" w:rsidRDefault="00A07A5C" w:rsidP="00A07A5C">
            <w:pPr>
              <w:pStyle w:val="ListParagraph"/>
              <w:numPr>
                <w:ilvl w:val="3"/>
                <w:numId w:val="58"/>
              </w:numPr>
              <w:suppressAutoHyphens/>
              <w:spacing w:after="120"/>
              <w:ind w:left="455"/>
              <w:jc w:val="both"/>
              <w:rPr>
                <w:color w:val="000000"/>
                <w:sz w:val="22"/>
                <w:szCs w:val="22"/>
              </w:rPr>
            </w:pPr>
            <w:r w:rsidRPr="00A07A5C">
              <w:rPr>
                <w:color w:val="000000"/>
                <w:sz w:val="22"/>
                <w:szCs w:val="22"/>
              </w:rPr>
              <w:t>Manufacturer Quality Management &amp; Performance Capability</w:t>
            </w:r>
          </w:p>
          <w:p w14:paraId="3A90BEC7" w14:textId="77777777" w:rsidR="0056426C" w:rsidRDefault="00A07A5C" w:rsidP="00A07A5C">
            <w:pPr>
              <w:pStyle w:val="ListParagraph"/>
              <w:numPr>
                <w:ilvl w:val="3"/>
                <w:numId w:val="58"/>
              </w:numPr>
              <w:suppressAutoHyphens/>
              <w:spacing w:after="120"/>
              <w:ind w:left="455"/>
              <w:jc w:val="both"/>
              <w:rPr>
                <w:color w:val="000000"/>
                <w:sz w:val="22"/>
                <w:szCs w:val="22"/>
              </w:rPr>
            </w:pPr>
            <w:r w:rsidRPr="00A07A5C">
              <w:rPr>
                <w:color w:val="000000"/>
                <w:sz w:val="22"/>
                <w:szCs w:val="22"/>
              </w:rPr>
              <w:t xml:space="preserve">Environmental health and Safety </w:t>
            </w:r>
          </w:p>
          <w:p w14:paraId="65CC9923" w14:textId="77777777" w:rsidR="00A07A5C" w:rsidRDefault="00A07A5C" w:rsidP="00A07A5C">
            <w:pPr>
              <w:pStyle w:val="ListParagraph"/>
              <w:suppressAutoHyphens/>
              <w:spacing w:after="120"/>
              <w:ind w:left="2016"/>
              <w:jc w:val="both"/>
              <w:rPr>
                <w:color w:val="000000"/>
                <w:sz w:val="22"/>
                <w:szCs w:val="22"/>
              </w:rPr>
            </w:pPr>
          </w:p>
          <w:p w14:paraId="3CBEE10D" w14:textId="2FE4DC39" w:rsidR="00A07A5C" w:rsidRPr="00A07A5C" w:rsidRDefault="00A07A5C" w:rsidP="00A07A5C">
            <w:pPr>
              <w:suppressAutoHyphens/>
              <w:spacing w:after="120"/>
              <w:jc w:val="both"/>
              <w:rPr>
                <w:color w:val="000000"/>
                <w:sz w:val="22"/>
                <w:szCs w:val="22"/>
              </w:rPr>
            </w:pPr>
            <w:r>
              <w:rPr>
                <w:color w:val="000000"/>
                <w:sz w:val="22"/>
                <w:szCs w:val="22"/>
              </w:rPr>
              <w:t xml:space="preserve">Sub-factors and submission requirements are detailed in </w:t>
            </w:r>
            <w:r w:rsidRPr="00A07A5C">
              <w:rPr>
                <w:color w:val="000000"/>
                <w:sz w:val="22"/>
                <w:szCs w:val="22"/>
              </w:rPr>
              <w:t>Section III – Evaluation and Qualification Criteria</w:t>
            </w:r>
          </w:p>
        </w:tc>
      </w:tr>
      <w:tr w:rsidR="00D25ADE" w14:paraId="348E2334" w14:textId="77777777" w:rsidTr="000672B5">
        <w:trPr>
          <w:trHeight w:val="841"/>
        </w:trPr>
        <w:tc>
          <w:tcPr>
            <w:tcW w:w="10060" w:type="dxa"/>
            <w:gridSpan w:val="2"/>
          </w:tcPr>
          <w:p w14:paraId="3ED961EA" w14:textId="57CB36AD" w:rsidR="00D25ADE" w:rsidRPr="009D4ACD" w:rsidRDefault="00D25ADE" w:rsidP="00D25ADE">
            <w:pPr>
              <w:suppressAutoHyphens/>
              <w:spacing w:after="120"/>
              <w:ind w:right="-360"/>
              <w:jc w:val="both"/>
              <w:rPr>
                <w:color w:val="000000"/>
                <w:sz w:val="22"/>
                <w:szCs w:val="22"/>
              </w:rPr>
            </w:pPr>
            <w:r w:rsidRPr="009D4ACD">
              <w:rPr>
                <w:color w:val="000000"/>
                <w:sz w:val="22"/>
                <w:szCs w:val="22"/>
              </w:rPr>
              <w:t xml:space="preserve">Bidder's Technical Bid/Compliance: </w:t>
            </w:r>
          </w:p>
        </w:tc>
      </w:tr>
      <w:tr w:rsidR="00D25ADE" w14:paraId="4FB66608" w14:textId="77777777" w:rsidTr="000672B5">
        <w:trPr>
          <w:trHeight w:val="841"/>
        </w:trPr>
        <w:tc>
          <w:tcPr>
            <w:tcW w:w="10060" w:type="dxa"/>
            <w:gridSpan w:val="2"/>
          </w:tcPr>
          <w:p w14:paraId="4BE94986" w14:textId="29FD7CF7" w:rsidR="00D25ADE" w:rsidRPr="009D4ACD" w:rsidRDefault="00D25ADE" w:rsidP="00D25ADE">
            <w:pPr>
              <w:suppressAutoHyphens/>
              <w:spacing w:after="120"/>
              <w:ind w:right="-360"/>
              <w:jc w:val="both"/>
              <w:rPr>
                <w:color w:val="000000"/>
                <w:sz w:val="22"/>
                <w:szCs w:val="22"/>
              </w:rPr>
            </w:pPr>
            <w:r w:rsidRPr="009D4ACD">
              <w:rPr>
                <w:color w:val="000000"/>
                <w:sz w:val="22"/>
                <w:szCs w:val="22"/>
              </w:rPr>
              <w:t>Bidder's cross references to supporting information in the Technical Bid</w:t>
            </w:r>
            <w:r>
              <w:rPr>
                <w:color w:val="000000"/>
                <w:sz w:val="22"/>
                <w:szCs w:val="22"/>
              </w:rPr>
              <w:t>:</w:t>
            </w:r>
          </w:p>
        </w:tc>
      </w:tr>
    </w:tbl>
    <w:p w14:paraId="3FFCF858" w14:textId="49A4715F" w:rsidR="00793F3C" w:rsidRPr="008D4F45" w:rsidRDefault="00124455" w:rsidP="008230FC">
      <w:pPr>
        <w:suppressAutoHyphens/>
        <w:spacing w:after="120"/>
        <w:ind w:right="-360"/>
        <w:jc w:val="both"/>
        <w:rPr>
          <w:sz w:val="22"/>
        </w:rPr>
      </w:pPr>
      <w:r w:rsidRPr="00124455">
        <w:rPr>
          <w:b/>
          <w:bCs/>
          <w:sz w:val="22"/>
        </w:rPr>
        <w:t>Note</w:t>
      </w:r>
      <w:r>
        <w:rPr>
          <w:sz w:val="22"/>
        </w:rPr>
        <w:t xml:space="preserve">: Any additional document(s) not mentioned in the table above but specified in the BDS and/or Specifications shall be deemed required and to be submitted within the technical bid. </w:t>
      </w:r>
      <w:r w:rsidR="000B4DA4">
        <w:rPr>
          <w:sz w:val="22"/>
        </w:rPr>
        <w:t xml:space="preserve">All requirements recapped in the above-table shall be read in conjunction with any other requirements specified elsewhere. </w:t>
      </w:r>
      <w:r>
        <w:rPr>
          <w:sz w:val="22"/>
        </w:rPr>
        <w:t xml:space="preserve"> </w:t>
      </w:r>
    </w:p>
    <w:p w14:paraId="065B26C3" w14:textId="628868E6" w:rsidR="008230FC" w:rsidRDefault="008230FC" w:rsidP="008230FC">
      <w:pPr>
        <w:suppressAutoHyphens/>
        <w:spacing w:after="120"/>
        <w:ind w:left="720" w:hanging="720"/>
        <w:jc w:val="both"/>
      </w:pPr>
    </w:p>
    <w:p w14:paraId="71EABBF6" w14:textId="77777777" w:rsidR="008230FC" w:rsidRPr="00BC335E" w:rsidRDefault="008230FC" w:rsidP="008230FC">
      <w:pPr>
        <w:pStyle w:val="SectionVHeader"/>
      </w:pPr>
      <w:bookmarkStart w:id="457" w:name="_Toc135757102"/>
      <w:r w:rsidRPr="008D4F45">
        <w:t>Functional Guarantees</w:t>
      </w:r>
      <w:bookmarkEnd w:id="457"/>
    </w:p>
    <w:p w14:paraId="16A40BA5" w14:textId="5F32B4DC" w:rsidR="008230FC" w:rsidRPr="008D4F45" w:rsidRDefault="005876A3" w:rsidP="005876A3">
      <w:pPr>
        <w:suppressAutoHyphens/>
        <w:jc w:val="center"/>
        <w:rPr>
          <w:spacing w:val="-2"/>
          <w:sz w:val="20"/>
        </w:rPr>
      </w:pPr>
      <w:r>
        <w:rPr>
          <w:i/>
          <w:iCs/>
          <w:spacing w:val="-2"/>
          <w:szCs w:val="24"/>
        </w:rPr>
        <w:t>(Not Applicable)</w:t>
      </w:r>
    </w:p>
    <w:p w14:paraId="2E5F83F2" w14:textId="77777777" w:rsidR="008230FC" w:rsidRPr="008D4F45" w:rsidRDefault="008230FC" w:rsidP="008230FC">
      <w:pPr>
        <w:tabs>
          <w:tab w:val="left" w:pos="5238"/>
          <w:tab w:val="left" w:pos="5474"/>
          <w:tab w:val="left" w:pos="9468"/>
        </w:tabs>
        <w:jc w:val="center"/>
      </w:pPr>
    </w:p>
    <w:p w14:paraId="28A71298" w14:textId="77777777" w:rsidR="008230FC" w:rsidRDefault="008230FC" w:rsidP="008230FC">
      <w:pPr>
        <w:suppressAutoHyphens/>
        <w:spacing w:after="120"/>
        <w:ind w:left="720" w:hanging="720"/>
        <w:jc w:val="both"/>
      </w:pPr>
    </w:p>
    <w:p w14:paraId="2C810B4A" w14:textId="77777777" w:rsidR="008230FC" w:rsidRDefault="008230FC" w:rsidP="008230FC">
      <w:pPr>
        <w:suppressAutoHyphens/>
        <w:spacing w:after="120"/>
        <w:ind w:left="720" w:hanging="720"/>
        <w:jc w:val="both"/>
      </w:pPr>
    </w:p>
    <w:p w14:paraId="6D9AE6F4" w14:textId="77777777" w:rsidR="008230FC" w:rsidRDefault="008230FC" w:rsidP="008230FC">
      <w:pPr>
        <w:suppressAutoHyphens/>
        <w:spacing w:after="120"/>
        <w:ind w:left="720" w:hanging="720"/>
        <w:jc w:val="both"/>
      </w:pPr>
      <w:r>
        <w:br w:type="page"/>
      </w:r>
    </w:p>
    <w:p w14:paraId="6A9B0D02" w14:textId="77777777" w:rsidR="008230FC" w:rsidRPr="008E329A" w:rsidRDefault="008230FC" w:rsidP="008230FC">
      <w:pPr>
        <w:pStyle w:val="SectionVHeader"/>
      </w:pPr>
      <w:bookmarkStart w:id="458" w:name="_Toc135757103"/>
      <w:r w:rsidRPr="008E329A">
        <w:lastRenderedPageBreak/>
        <w:t>Manufacturer’s Authorization</w:t>
      </w:r>
      <w:bookmarkEnd w:id="458"/>
      <w:r w:rsidRPr="008E329A">
        <w:t xml:space="preserve"> </w:t>
      </w:r>
    </w:p>
    <w:p w14:paraId="594EF4FE" w14:textId="77777777" w:rsidR="008230FC" w:rsidRPr="008E329A" w:rsidRDefault="008230FC" w:rsidP="008230FC"/>
    <w:p w14:paraId="4519AA5C" w14:textId="04963A40" w:rsidR="008230FC" w:rsidRPr="008E329A" w:rsidRDefault="008230FC" w:rsidP="008230FC">
      <w:pPr>
        <w:jc w:val="both"/>
        <w:rPr>
          <w:i/>
          <w:iCs/>
        </w:rPr>
      </w:pPr>
      <w:r w:rsidRPr="008E329A">
        <w:rPr>
          <w:i/>
          <w:iCs/>
        </w:rPr>
        <w:t xml:space="preserve">[The </w:t>
      </w:r>
      <w:r w:rsidR="00141C01">
        <w:rPr>
          <w:i/>
          <w:iCs/>
        </w:rPr>
        <w:t>Bidder</w:t>
      </w:r>
      <w:r w:rsidRPr="008E329A">
        <w:rPr>
          <w:i/>
          <w:iCs/>
        </w:rPr>
        <w:t xml:space="preserve"> shall require the Manufacturer to fill in this Form in accordance with the instructions indicated. This</w:t>
      </w:r>
      <w:r w:rsidRPr="008E329A">
        <w:rPr>
          <w:sz w:val="22"/>
        </w:rPr>
        <w:t xml:space="preserve"> </w:t>
      </w:r>
      <w:r w:rsidRPr="008E329A">
        <w:rPr>
          <w:i/>
          <w:iCs/>
        </w:rPr>
        <w:t xml:space="preserve">letter of authorization should be on the letterhead of the Manufacturer and should be signed by a person with the proper authority to sign documents that are binding on the Manufacturer. The </w:t>
      </w:r>
      <w:r w:rsidR="00141C01">
        <w:rPr>
          <w:i/>
          <w:iCs/>
        </w:rPr>
        <w:t>Bidde</w:t>
      </w:r>
      <w:r>
        <w:rPr>
          <w:i/>
          <w:iCs/>
        </w:rPr>
        <w:t>r</w:t>
      </w:r>
      <w:r w:rsidRPr="008E329A">
        <w:rPr>
          <w:i/>
          <w:iCs/>
        </w:rPr>
        <w:t xml:space="preserve"> shall include it in its </w:t>
      </w:r>
      <w:r w:rsidR="00F00BEA">
        <w:rPr>
          <w:i/>
          <w:iCs/>
        </w:rPr>
        <w:t>Bid</w:t>
      </w:r>
      <w:r w:rsidRPr="008E329A">
        <w:rPr>
          <w:i/>
          <w:iCs/>
        </w:rPr>
        <w:t xml:space="preserve">, if so indicated in the </w:t>
      </w:r>
      <w:r w:rsidR="00141C01">
        <w:rPr>
          <w:b/>
          <w:i/>
          <w:iCs/>
        </w:rPr>
        <w:t>B</w:t>
      </w:r>
      <w:r w:rsidRPr="008E329A">
        <w:rPr>
          <w:b/>
          <w:i/>
          <w:iCs/>
        </w:rPr>
        <w:t>DS.</w:t>
      </w:r>
      <w:r w:rsidRPr="008E329A">
        <w:rPr>
          <w:i/>
          <w:iCs/>
        </w:rPr>
        <w:t>]</w:t>
      </w:r>
    </w:p>
    <w:p w14:paraId="04A96F75" w14:textId="40A14C82" w:rsidR="008230FC" w:rsidRPr="008E329A" w:rsidRDefault="008230FC" w:rsidP="008230FC">
      <w:pPr>
        <w:spacing w:before="240" w:after="120"/>
        <w:ind w:left="720" w:hanging="720"/>
        <w:jc w:val="right"/>
      </w:pPr>
      <w:r w:rsidRPr="008E329A">
        <w:t xml:space="preserve">Date: </w:t>
      </w:r>
      <w:r w:rsidRPr="008E329A">
        <w:rPr>
          <w:i/>
        </w:rPr>
        <w:t xml:space="preserve">[insert date (as day, month and year) of </w:t>
      </w:r>
      <w:r w:rsidR="00141C01">
        <w:rPr>
          <w:i/>
        </w:rPr>
        <w:t>Bid</w:t>
      </w:r>
      <w:r w:rsidRPr="008E329A">
        <w:rPr>
          <w:i/>
        </w:rPr>
        <w:t xml:space="preserve"> submission]</w:t>
      </w:r>
    </w:p>
    <w:p w14:paraId="73257B6C" w14:textId="1ACC587C" w:rsidR="008230FC" w:rsidRPr="008E329A" w:rsidRDefault="008230FC" w:rsidP="008230FC">
      <w:pPr>
        <w:ind w:left="720" w:hanging="720"/>
        <w:jc w:val="right"/>
        <w:rPr>
          <w:i/>
        </w:rPr>
      </w:pPr>
      <w:r>
        <w:t>RF</w:t>
      </w:r>
      <w:r w:rsidR="00C301DA">
        <w:t>B</w:t>
      </w:r>
      <w:r w:rsidRPr="008E329A">
        <w:t xml:space="preserve"> No.: </w:t>
      </w:r>
      <w:r w:rsidRPr="008E329A">
        <w:rPr>
          <w:i/>
        </w:rPr>
        <w:t xml:space="preserve">[insert number of </w:t>
      </w:r>
      <w:r>
        <w:rPr>
          <w:i/>
        </w:rPr>
        <w:t>RF</w:t>
      </w:r>
      <w:r w:rsidR="00C301DA">
        <w:rPr>
          <w:i/>
        </w:rPr>
        <w:t>B</w:t>
      </w:r>
      <w:r w:rsidRPr="008E329A">
        <w:rPr>
          <w:i/>
        </w:rPr>
        <w:t xml:space="preserve"> process]</w:t>
      </w:r>
    </w:p>
    <w:p w14:paraId="7FFCC69B" w14:textId="51797A92" w:rsidR="008230FC" w:rsidRPr="008E329A" w:rsidRDefault="008230FC" w:rsidP="008230FC">
      <w:pPr>
        <w:ind w:left="720" w:hanging="720"/>
        <w:jc w:val="right"/>
      </w:pPr>
      <w:r w:rsidRPr="008E329A">
        <w:t xml:space="preserve">Alternative No.: </w:t>
      </w:r>
      <w:r w:rsidRPr="008E329A">
        <w:rPr>
          <w:i/>
          <w:iCs/>
        </w:rPr>
        <w:t xml:space="preserve">[insert identification No if this is a </w:t>
      </w:r>
      <w:r w:rsidR="00141C01">
        <w:rPr>
          <w:i/>
          <w:iCs/>
        </w:rPr>
        <w:t>Bid</w:t>
      </w:r>
      <w:r w:rsidRPr="008E329A">
        <w:rPr>
          <w:i/>
          <w:iCs/>
        </w:rPr>
        <w:t xml:space="preserve"> for an alternative]</w:t>
      </w:r>
    </w:p>
    <w:p w14:paraId="1F5C2990" w14:textId="77777777" w:rsidR="008230FC" w:rsidRPr="008E329A" w:rsidRDefault="008230FC" w:rsidP="008230FC">
      <w:pPr>
        <w:ind w:left="720" w:hanging="720"/>
        <w:jc w:val="right"/>
        <w:rPr>
          <w:i/>
        </w:rPr>
      </w:pPr>
    </w:p>
    <w:p w14:paraId="2DB33987" w14:textId="77777777" w:rsidR="008230FC" w:rsidRPr="008E329A" w:rsidRDefault="008230FC" w:rsidP="008230FC">
      <w:pPr>
        <w:rPr>
          <w:color w:val="FF0000"/>
        </w:rPr>
      </w:pPr>
      <w:r w:rsidRPr="008E329A">
        <w:t xml:space="preserve">To: </w:t>
      </w:r>
      <w:r w:rsidRPr="008E329A">
        <w:rPr>
          <w:i/>
        </w:rPr>
        <w:t>[insert complete name of Purchaser]</w:t>
      </w:r>
      <w:r w:rsidRPr="008E329A">
        <w:t xml:space="preserve"> </w:t>
      </w:r>
    </w:p>
    <w:p w14:paraId="4FB2BD12" w14:textId="77777777" w:rsidR="008230FC" w:rsidRPr="008E329A" w:rsidRDefault="008230FC" w:rsidP="008230FC">
      <w:pPr>
        <w:rPr>
          <w:i/>
        </w:rPr>
      </w:pPr>
    </w:p>
    <w:p w14:paraId="170C2AE4" w14:textId="77777777" w:rsidR="008230FC" w:rsidRPr="008E329A" w:rsidRDefault="008230FC" w:rsidP="008230FC">
      <w:r w:rsidRPr="008E329A">
        <w:t>WHEREAS</w:t>
      </w:r>
    </w:p>
    <w:p w14:paraId="48D62E04" w14:textId="77777777" w:rsidR="008230FC" w:rsidRPr="008E329A" w:rsidRDefault="008230FC" w:rsidP="008230FC"/>
    <w:p w14:paraId="5BB02A57" w14:textId="2D36343B" w:rsidR="008230FC" w:rsidRPr="008E329A" w:rsidRDefault="008230FC" w:rsidP="008230FC">
      <w:pPr>
        <w:jc w:val="both"/>
      </w:pPr>
      <w:r w:rsidRPr="008E329A">
        <w:t xml:space="preserve">We </w:t>
      </w:r>
      <w:r w:rsidRPr="008E329A">
        <w:rPr>
          <w:i/>
        </w:rPr>
        <w:t>[insert complete name of Manufacturer],</w:t>
      </w:r>
      <w:r w:rsidRPr="008E329A">
        <w:t xml:space="preserve"> who are official manufacturers of</w:t>
      </w:r>
      <w:r w:rsidRPr="008E329A">
        <w:rPr>
          <w:b/>
          <w:i/>
        </w:rPr>
        <w:t xml:space="preserve"> </w:t>
      </w:r>
      <w:r w:rsidRPr="008E329A">
        <w:rPr>
          <w:i/>
        </w:rPr>
        <w:t>[insert type of goods manufactured],</w:t>
      </w:r>
      <w:r w:rsidRPr="008E329A">
        <w:t xml:space="preserve"> having factories at [insert full address of Manufacturer’s factories], do hereby authorize </w:t>
      </w:r>
      <w:r w:rsidRPr="008E329A">
        <w:rPr>
          <w:i/>
        </w:rPr>
        <w:t xml:space="preserve">[insert complete name of </w:t>
      </w:r>
      <w:r w:rsidR="00141C01">
        <w:rPr>
          <w:i/>
        </w:rPr>
        <w:t>Bidd</w:t>
      </w:r>
      <w:r>
        <w:rPr>
          <w:i/>
        </w:rPr>
        <w:t>er</w:t>
      </w:r>
      <w:r w:rsidRPr="008E329A">
        <w:rPr>
          <w:i/>
        </w:rPr>
        <w:t>]</w:t>
      </w:r>
      <w:r w:rsidRPr="008E329A">
        <w:t xml:space="preserve"> to submit a </w:t>
      </w:r>
      <w:r w:rsidR="00141C01">
        <w:t xml:space="preserve">Bid </w:t>
      </w:r>
      <w:r w:rsidRPr="008E329A">
        <w:t xml:space="preserve">the purpose of which is to provide the following Goods, manufactured by </w:t>
      </w:r>
      <w:r w:rsidRPr="008E329A">
        <w:rPr>
          <w:iCs/>
        </w:rPr>
        <w:t xml:space="preserve">us </w:t>
      </w:r>
      <w:r w:rsidRPr="008E329A">
        <w:rPr>
          <w:i/>
        </w:rPr>
        <w:t>[insert name and or brief description of the Goods],</w:t>
      </w:r>
      <w:r w:rsidRPr="008E329A">
        <w:t xml:space="preserve"> and to subsequently negotiate and sign the Contract.</w:t>
      </w:r>
    </w:p>
    <w:p w14:paraId="1055321C" w14:textId="77777777" w:rsidR="008230FC" w:rsidRPr="008E329A" w:rsidRDefault="008230FC" w:rsidP="008230FC">
      <w:pPr>
        <w:jc w:val="both"/>
      </w:pPr>
    </w:p>
    <w:p w14:paraId="2F70223B" w14:textId="77777777" w:rsidR="008230FC" w:rsidRDefault="008230FC" w:rsidP="008230FC">
      <w:pPr>
        <w:jc w:val="both"/>
      </w:pPr>
      <w:r w:rsidRPr="008E329A">
        <w:t>We hereby extend our full guarantee and warranty in accordance with Clause 28 of the General Conditions of Contract, with respect to the Goods offered by the above firm.</w:t>
      </w:r>
    </w:p>
    <w:p w14:paraId="7BDE04E6" w14:textId="77777777" w:rsidR="008230FC" w:rsidRDefault="008230FC" w:rsidP="008230FC">
      <w:pPr>
        <w:jc w:val="both"/>
      </w:pPr>
    </w:p>
    <w:p w14:paraId="0F6EF919" w14:textId="77777777" w:rsidR="008230FC" w:rsidRDefault="008230FC" w:rsidP="008230FC">
      <w:pPr>
        <w:jc w:val="both"/>
        <w:rPr>
          <w:szCs w:val="24"/>
        </w:rPr>
      </w:pPr>
      <w:r>
        <w:rPr>
          <w:szCs w:val="24"/>
        </w:rPr>
        <w:t>We confirm that we do not engage or employ forced labor or persons subject to trafficking or child labor, in accordance with Clause 14 of the General Conditions of Contract.</w:t>
      </w:r>
    </w:p>
    <w:p w14:paraId="2F56EC34" w14:textId="77777777" w:rsidR="008230FC" w:rsidRPr="008E329A" w:rsidRDefault="008230FC" w:rsidP="008230FC">
      <w:pPr>
        <w:jc w:val="both"/>
      </w:pPr>
    </w:p>
    <w:p w14:paraId="34B0629B" w14:textId="77777777" w:rsidR="008230FC" w:rsidRPr="008E329A" w:rsidRDefault="008230FC" w:rsidP="008230FC">
      <w:pPr>
        <w:jc w:val="both"/>
      </w:pPr>
      <w:r w:rsidRPr="008E329A">
        <w:t xml:space="preserve">Signed: </w:t>
      </w:r>
      <w:r w:rsidRPr="008E329A">
        <w:rPr>
          <w:i/>
          <w:iCs/>
        </w:rPr>
        <w:t xml:space="preserve">[insert signature(s) of authorized representative(s) of the Manufacturer] </w:t>
      </w:r>
    </w:p>
    <w:p w14:paraId="6DC3945F" w14:textId="77777777" w:rsidR="008230FC" w:rsidRPr="008E329A" w:rsidRDefault="008230FC" w:rsidP="008230FC"/>
    <w:p w14:paraId="031FE5F8" w14:textId="77777777" w:rsidR="008230FC" w:rsidRPr="008E329A" w:rsidRDefault="008230FC" w:rsidP="008230FC"/>
    <w:p w14:paraId="79C60C78" w14:textId="77777777" w:rsidR="008230FC" w:rsidRPr="008E329A" w:rsidRDefault="008230FC" w:rsidP="008230FC">
      <w:r w:rsidRPr="008E329A">
        <w:t xml:space="preserve">Name: </w:t>
      </w:r>
      <w:r w:rsidRPr="008E329A">
        <w:rPr>
          <w:i/>
          <w:iCs/>
        </w:rPr>
        <w:t>[insert complete name(s) of authorized representative(s) of the Manufacturer]</w:t>
      </w:r>
      <w:r w:rsidRPr="008E329A">
        <w:tab/>
      </w:r>
    </w:p>
    <w:p w14:paraId="3DD94C56" w14:textId="77777777" w:rsidR="008230FC" w:rsidRPr="008E329A" w:rsidRDefault="008230FC" w:rsidP="008230FC"/>
    <w:p w14:paraId="545249A5" w14:textId="77777777" w:rsidR="008230FC" w:rsidRPr="008E329A" w:rsidRDefault="008230FC" w:rsidP="008230FC">
      <w:r w:rsidRPr="008E329A">
        <w:t xml:space="preserve">Title: </w:t>
      </w:r>
      <w:r w:rsidRPr="008E329A">
        <w:rPr>
          <w:i/>
          <w:iCs/>
        </w:rPr>
        <w:t>[insert title]</w:t>
      </w:r>
      <w:r w:rsidRPr="008E329A">
        <w:t xml:space="preserve"> </w:t>
      </w:r>
    </w:p>
    <w:p w14:paraId="73E026F0" w14:textId="77777777" w:rsidR="008230FC" w:rsidRPr="008E329A" w:rsidRDefault="008230FC" w:rsidP="008230FC"/>
    <w:p w14:paraId="7942C9E2" w14:textId="77777777" w:rsidR="008230FC" w:rsidRPr="008E329A" w:rsidRDefault="008230FC" w:rsidP="008230FC"/>
    <w:p w14:paraId="1247D752" w14:textId="77777777" w:rsidR="008230FC" w:rsidRPr="008E329A" w:rsidRDefault="008230FC" w:rsidP="008230FC">
      <w:r w:rsidRPr="008E329A">
        <w:t xml:space="preserve">Dated on ____________ day of __________________, _______ </w:t>
      </w:r>
      <w:r w:rsidRPr="008E329A">
        <w:rPr>
          <w:i/>
          <w:iCs/>
        </w:rPr>
        <w:t>[insert date of signing]</w:t>
      </w:r>
    </w:p>
    <w:p w14:paraId="358A0C6E" w14:textId="77777777" w:rsidR="008230FC" w:rsidRDefault="008230FC" w:rsidP="00A0505C"/>
    <w:p w14:paraId="0D00D60A" w14:textId="6185A033" w:rsidR="000263AD" w:rsidRPr="008E329A" w:rsidRDefault="000263AD" w:rsidP="00A0505C"/>
    <w:p w14:paraId="1F63A9B7" w14:textId="77777777" w:rsidR="00357D41" w:rsidRPr="008E329A" w:rsidRDefault="00357D41">
      <w:pPr>
        <w:rPr>
          <w:rFonts w:ascii="Arial" w:hAnsi="Arial" w:cs="Arial"/>
          <w:sz w:val="18"/>
          <w:szCs w:val="18"/>
        </w:rPr>
      </w:pPr>
      <w:r w:rsidRPr="008E329A">
        <w:rPr>
          <w:rFonts w:ascii="Arial" w:hAnsi="Arial" w:cs="Arial"/>
          <w:sz w:val="18"/>
          <w:szCs w:val="18"/>
        </w:rPr>
        <w:br w:type="page"/>
      </w:r>
    </w:p>
    <w:p w14:paraId="4D72984A" w14:textId="77777777" w:rsidR="00455149" w:rsidRPr="008E329A" w:rsidRDefault="00455149">
      <w:pPr>
        <w:pStyle w:val="SectionVHeader"/>
      </w:pPr>
      <w:bookmarkStart w:id="459" w:name="_Toc347230620"/>
      <w:bookmarkStart w:id="460" w:name="_Toc135757104"/>
      <w:r w:rsidRPr="008E329A">
        <w:lastRenderedPageBreak/>
        <w:t>Bidder</w:t>
      </w:r>
      <w:r w:rsidR="006E2CC9" w:rsidRPr="008E329A">
        <w:t xml:space="preserve"> </w:t>
      </w:r>
      <w:r w:rsidRPr="008E329A">
        <w:t>Information</w:t>
      </w:r>
      <w:r w:rsidR="006E2CC9" w:rsidRPr="008E329A">
        <w:t xml:space="preserve"> </w:t>
      </w:r>
      <w:r w:rsidRPr="008E329A">
        <w:t>Form</w:t>
      </w:r>
      <w:bookmarkEnd w:id="459"/>
      <w:bookmarkEnd w:id="460"/>
    </w:p>
    <w:p w14:paraId="404926D0" w14:textId="77777777" w:rsidR="00455149" w:rsidRPr="008E329A" w:rsidRDefault="00455149">
      <w:pPr>
        <w:pStyle w:val="BankNormal"/>
        <w:jc w:val="both"/>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6E2CC9" w:rsidRPr="008E329A">
        <w:rPr>
          <w:i/>
          <w:iCs/>
        </w:rPr>
        <w:t xml:space="preserve"> </w:t>
      </w:r>
      <w:r w:rsidRPr="008E329A">
        <w:rPr>
          <w:i/>
          <w:iCs/>
        </w:rPr>
        <w:t>No</w:t>
      </w:r>
      <w:r w:rsidR="006E2CC9" w:rsidRPr="008E329A">
        <w:rPr>
          <w:i/>
          <w:iCs/>
        </w:rPr>
        <w:t xml:space="preserve"> </w:t>
      </w:r>
      <w:r w:rsidRPr="008E329A">
        <w:rPr>
          <w:i/>
          <w:iCs/>
        </w:rPr>
        <w:t>alterations</w:t>
      </w:r>
      <w:r w:rsidR="006E2CC9" w:rsidRPr="008E329A">
        <w:rPr>
          <w:i/>
          <w:iCs/>
        </w:rPr>
        <w:t xml:space="preserve"> </w:t>
      </w:r>
      <w:r w:rsidRPr="008E329A">
        <w:rPr>
          <w:i/>
          <w:iCs/>
        </w:rPr>
        <w:t>to</w:t>
      </w:r>
      <w:r w:rsidR="006E2CC9" w:rsidRPr="008E329A">
        <w:rPr>
          <w:i/>
          <w:iCs/>
        </w:rPr>
        <w:t xml:space="preserve"> </w:t>
      </w:r>
      <w:r w:rsidRPr="008E329A">
        <w:rPr>
          <w:i/>
          <w:iCs/>
        </w:rPr>
        <w:t>its</w:t>
      </w:r>
      <w:r w:rsidR="006E2CC9" w:rsidRPr="008E329A">
        <w:rPr>
          <w:i/>
          <w:iCs/>
        </w:rPr>
        <w:t xml:space="preserve"> </w:t>
      </w:r>
      <w:r w:rsidRPr="008E329A">
        <w:rPr>
          <w:i/>
          <w:iCs/>
        </w:rPr>
        <w:t>format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permitted</w:t>
      </w:r>
      <w:r w:rsidR="006E2CC9" w:rsidRPr="008E329A">
        <w:rPr>
          <w:i/>
          <w:iCs/>
        </w:rPr>
        <w:t xml:space="preserve"> </w:t>
      </w:r>
      <w:r w:rsidRPr="008E329A">
        <w:rPr>
          <w:i/>
          <w:iCs/>
        </w:rPr>
        <w:t>and</w:t>
      </w:r>
      <w:r w:rsidR="006E2CC9" w:rsidRPr="008E329A">
        <w:rPr>
          <w:i/>
          <w:iCs/>
        </w:rPr>
        <w:t xml:space="preserve"> </w:t>
      </w:r>
      <w:r w:rsidRPr="008E329A">
        <w:rPr>
          <w:i/>
          <w:iCs/>
        </w:rPr>
        <w:t>no</w:t>
      </w:r>
      <w:r w:rsidR="006E2CC9" w:rsidRPr="008E329A">
        <w:rPr>
          <w:i/>
          <w:iCs/>
        </w:rPr>
        <w:t xml:space="preserve"> </w:t>
      </w:r>
      <w:r w:rsidRPr="008E329A">
        <w:rPr>
          <w:i/>
          <w:iCs/>
        </w:rPr>
        <w:t>substitutions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accepted.]</w:t>
      </w:r>
    </w:p>
    <w:p w14:paraId="5162C623"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55581EF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307427" w:rsidRPr="008E329A">
        <w:rPr>
          <w:i/>
        </w:rPr>
        <w:t>Bid</w:t>
      </w:r>
      <w:r w:rsidR="00455149" w:rsidRPr="008E329A">
        <w:rPr>
          <w:i/>
        </w:rPr>
        <w:t>ding</w:t>
      </w:r>
      <w:r w:rsidR="006E2CC9" w:rsidRPr="008E329A">
        <w:rPr>
          <w:i/>
        </w:rPr>
        <w:t xml:space="preserve"> </w:t>
      </w:r>
      <w:r w:rsidR="00455149" w:rsidRPr="008E329A">
        <w:rPr>
          <w:i/>
        </w:rPr>
        <w:t>process]</w:t>
      </w:r>
    </w:p>
    <w:p w14:paraId="30A95D19"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C6560B8" w14:textId="77777777" w:rsidR="00455149" w:rsidRPr="008E329A" w:rsidRDefault="00455149">
      <w:pPr>
        <w:ind w:left="720" w:hanging="720"/>
        <w:jc w:val="right"/>
      </w:pPr>
    </w:p>
    <w:p w14:paraId="083C6E7B"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11670D13" w14:textId="77777777" w:rsidR="00455149" w:rsidRPr="008E329A" w:rsidRDefault="00455149">
      <w:pPr>
        <w:suppressAutoHyphens/>
        <w:rPr>
          <w:spacing w:val="-2"/>
        </w:rPr>
      </w:pPr>
    </w:p>
    <w:tbl>
      <w:tblPr>
        <w:tblW w:w="90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55149" w:rsidRPr="008E329A" w14:paraId="2F7E9240" w14:textId="77777777" w:rsidTr="00BC28BD">
        <w:trPr>
          <w:cantSplit/>
          <w:trHeight w:val="440"/>
        </w:trPr>
        <w:tc>
          <w:tcPr>
            <w:tcW w:w="9067" w:type="dxa"/>
            <w:tcBorders>
              <w:bottom w:val="nil"/>
            </w:tcBorders>
          </w:tcPr>
          <w:p w14:paraId="396D41B5" w14:textId="77777777" w:rsidR="00455149" w:rsidRPr="008E329A" w:rsidRDefault="00455149" w:rsidP="0059319C">
            <w:pPr>
              <w:suppressAutoHyphens/>
              <w:spacing w:after="200"/>
              <w:ind w:left="360" w:hanging="360"/>
            </w:pPr>
            <w:r w:rsidRPr="008E329A">
              <w:rPr>
                <w:spacing w:val="-2"/>
              </w:rPr>
              <w:t>1.</w:t>
            </w:r>
            <w:r w:rsidR="006E2CC9" w:rsidRPr="008E329A">
              <w:rPr>
                <w:spacing w:val="-2"/>
              </w:rPr>
              <w:t xml:space="preserve"> </w:t>
            </w:r>
            <w:r w:rsidRPr="008E329A">
              <w:rPr>
                <w:spacing w:val="-2"/>
              </w:rPr>
              <w:t>Bidder’s</w:t>
            </w:r>
            <w:r w:rsidR="006E2CC9" w:rsidRPr="008E329A">
              <w:t xml:space="preserve"> </w:t>
            </w:r>
            <w:r w:rsidRPr="008E329A">
              <w:t>Name</w:t>
            </w:r>
            <w:r w:rsidR="006E2CC9" w:rsidRPr="008E329A">
              <w:t xml:space="preserve"> </w:t>
            </w:r>
            <w:r w:rsidRPr="008E329A">
              <w:rPr>
                <w:bCs/>
                <w:i/>
                <w:iCs/>
              </w:rPr>
              <w:t>[insert</w:t>
            </w:r>
            <w:r w:rsidR="006E2CC9" w:rsidRPr="008E329A">
              <w:rPr>
                <w:bCs/>
                <w:i/>
                <w:iCs/>
              </w:rPr>
              <w:t xml:space="preserve"> </w:t>
            </w:r>
            <w:r w:rsidRPr="008E329A">
              <w:rPr>
                <w:bCs/>
                <w:i/>
                <w:iCs/>
              </w:rPr>
              <w:t>Bidder’s</w:t>
            </w:r>
            <w:r w:rsidR="006E2CC9" w:rsidRPr="008E329A">
              <w:rPr>
                <w:bCs/>
                <w:i/>
                <w:iCs/>
              </w:rPr>
              <w:t xml:space="preserve"> </w:t>
            </w:r>
            <w:r w:rsidRPr="008E329A">
              <w:rPr>
                <w:bCs/>
                <w:i/>
                <w:iCs/>
              </w:rPr>
              <w:t>legal</w:t>
            </w:r>
            <w:r w:rsidR="006E2CC9" w:rsidRPr="008E329A">
              <w:rPr>
                <w:bCs/>
                <w:i/>
                <w:iCs/>
              </w:rPr>
              <w:t xml:space="preserve"> </w:t>
            </w:r>
            <w:r w:rsidRPr="008E329A">
              <w:rPr>
                <w:bCs/>
                <w:i/>
                <w:iCs/>
              </w:rPr>
              <w:t>name]</w:t>
            </w:r>
          </w:p>
        </w:tc>
      </w:tr>
      <w:tr w:rsidR="00455149" w:rsidRPr="008E329A" w14:paraId="6CDB048F" w14:textId="77777777" w:rsidTr="00BC28BD">
        <w:trPr>
          <w:cantSplit/>
        </w:trPr>
        <w:tc>
          <w:tcPr>
            <w:tcW w:w="9067" w:type="dxa"/>
            <w:tcBorders>
              <w:left w:val="single" w:sz="4" w:space="0" w:color="auto"/>
            </w:tcBorders>
          </w:tcPr>
          <w:p w14:paraId="25BD5E65" w14:textId="77777777" w:rsidR="00455149" w:rsidRPr="008E329A" w:rsidRDefault="00455149" w:rsidP="00D91A06">
            <w:pPr>
              <w:suppressAutoHyphens/>
              <w:spacing w:after="200"/>
              <w:ind w:left="360" w:hanging="360"/>
              <w:rPr>
                <w:spacing w:val="-2"/>
              </w:rPr>
            </w:pPr>
            <w:r w:rsidRPr="008E329A">
              <w:rPr>
                <w:spacing w:val="-2"/>
              </w:rPr>
              <w:t>2.</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legal</w:t>
            </w:r>
            <w:r w:rsidR="006E2CC9" w:rsidRPr="008E329A">
              <w:rPr>
                <w:spacing w:val="-2"/>
              </w:rPr>
              <w:t xml:space="preserve"> </w:t>
            </w:r>
            <w:r w:rsidRPr="008E329A">
              <w:rPr>
                <w:spacing w:val="-2"/>
              </w:rPr>
              <w:t>name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each</w:t>
            </w:r>
            <w:r w:rsidR="006E2CC9" w:rsidRPr="008E329A">
              <w:rPr>
                <w:spacing w:val="-2"/>
              </w:rPr>
              <w:t xml:space="preserve"> </w:t>
            </w:r>
            <w:proofErr w:type="gramStart"/>
            <w:r w:rsidR="00D91A06" w:rsidRPr="008E329A">
              <w:rPr>
                <w:spacing w:val="-2"/>
              </w:rPr>
              <w:t>member</w:t>
            </w:r>
            <w:r w:rsidR="006E2CC9" w:rsidRPr="008E329A">
              <w:rPr>
                <w:spacing w:val="-2"/>
              </w:rPr>
              <w:t xml:space="preserve"> </w:t>
            </w:r>
            <w:r w:rsidRPr="008E329A">
              <w:rPr>
                <w:spacing w:val="-2"/>
              </w:rPr>
              <w:t>:</w:t>
            </w:r>
            <w:proofErr w:type="gramEnd"/>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name</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each</w:t>
            </w:r>
            <w:r w:rsidR="006E2CC9" w:rsidRPr="008E329A">
              <w:rPr>
                <w:bCs/>
                <w:i/>
                <w:iCs/>
                <w:spacing w:val="-2"/>
              </w:rPr>
              <w:t xml:space="preserve"> </w:t>
            </w:r>
            <w:r w:rsidR="00D91A06" w:rsidRPr="008E329A">
              <w:rPr>
                <w:bCs/>
                <w:i/>
                <w:iCs/>
                <w:spacing w:val="-2"/>
              </w:rPr>
              <w:t>member</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JV]</w:t>
            </w:r>
          </w:p>
        </w:tc>
      </w:tr>
      <w:tr w:rsidR="00455149" w:rsidRPr="008E329A" w14:paraId="33D39D8A" w14:textId="77777777" w:rsidTr="00BC28BD">
        <w:trPr>
          <w:cantSplit/>
          <w:trHeight w:val="674"/>
        </w:trPr>
        <w:tc>
          <w:tcPr>
            <w:tcW w:w="9067" w:type="dxa"/>
            <w:tcBorders>
              <w:left w:val="single" w:sz="4" w:space="0" w:color="auto"/>
            </w:tcBorders>
          </w:tcPr>
          <w:p w14:paraId="294AC0CF" w14:textId="77777777" w:rsidR="00455149" w:rsidRPr="008E329A" w:rsidRDefault="00455149" w:rsidP="0059319C">
            <w:pPr>
              <w:suppressAutoHyphens/>
              <w:spacing w:after="200"/>
              <w:rPr>
                <w:b/>
              </w:rPr>
            </w:pPr>
            <w:r w:rsidRPr="008E329A">
              <w:t>3.</w:t>
            </w:r>
            <w:r w:rsidR="006E2CC9" w:rsidRPr="008E329A">
              <w:t xml:space="preserve"> </w:t>
            </w:r>
            <w:r w:rsidRPr="008E329A">
              <w:t>Bidder’s</w:t>
            </w:r>
            <w:r w:rsidR="006E2CC9" w:rsidRPr="008E329A">
              <w:rPr>
                <w:spacing w:val="-2"/>
              </w:rPr>
              <w:t xml:space="preserve"> </w:t>
            </w:r>
            <w:r w:rsidRPr="008E329A">
              <w:rPr>
                <w:spacing w:val="-2"/>
              </w:rPr>
              <w:t>actual</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intended</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actual</w:t>
            </w:r>
            <w:r w:rsidR="006E2CC9" w:rsidRPr="008E329A">
              <w:rPr>
                <w:bCs/>
                <w:i/>
                <w:iCs/>
                <w:spacing w:val="-2"/>
              </w:rPr>
              <w:t xml:space="preserve"> </w:t>
            </w:r>
            <w:r w:rsidRPr="008E329A">
              <w:rPr>
                <w:bCs/>
                <w:i/>
                <w:iCs/>
                <w:spacing w:val="-2"/>
              </w:rPr>
              <w:t>or</w:t>
            </w:r>
            <w:r w:rsidR="006E2CC9" w:rsidRPr="008E329A">
              <w:rPr>
                <w:bCs/>
                <w:i/>
                <w:iCs/>
                <w:spacing w:val="-2"/>
              </w:rPr>
              <w:t xml:space="preserve"> </w:t>
            </w:r>
            <w:r w:rsidRPr="008E329A">
              <w:rPr>
                <w:bCs/>
                <w:i/>
                <w:iCs/>
                <w:spacing w:val="-2"/>
              </w:rPr>
              <w:t>intended</w:t>
            </w:r>
            <w:r w:rsidR="006E2CC9" w:rsidRPr="008E329A">
              <w:rPr>
                <w:bCs/>
                <w:i/>
                <w:iCs/>
                <w:spacing w:val="-2"/>
              </w:rPr>
              <w:t xml:space="preserve"> </w:t>
            </w:r>
            <w:r w:rsidR="0059319C" w:rsidRPr="008E329A">
              <w:rPr>
                <w:bCs/>
                <w:i/>
                <w:iCs/>
                <w:spacing w:val="-2"/>
              </w:rPr>
              <w:t>c</w:t>
            </w:r>
            <w:r w:rsidRPr="008E329A">
              <w:rPr>
                <w:bCs/>
                <w:i/>
                <w:iCs/>
                <w:spacing w:val="-2"/>
              </w:rPr>
              <w:t>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0059319C" w:rsidRPr="008E329A">
              <w:rPr>
                <w:bCs/>
                <w:i/>
                <w:iCs/>
                <w:spacing w:val="-2"/>
              </w:rPr>
              <w:t>r</w:t>
            </w:r>
            <w:r w:rsidRPr="008E329A">
              <w:rPr>
                <w:bCs/>
                <w:i/>
                <w:iCs/>
                <w:spacing w:val="-2"/>
              </w:rPr>
              <w:t>egistration]</w:t>
            </w:r>
          </w:p>
        </w:tc>
      </w:tr>
      <w:tr w:rsidR="00455149" w:rsidRPr="008E329A" w14:paraId="005C87EB" w14:textId="77777777" w:rsidTr="00BC28BD">
        <w:trPr>
          <w:cantSplit/>
          <w:trHeight w:val="674"/>
        </w:trPr>
        <w:tc>
          <w:tcPr>
            <w:tcW w:w="9067" w:type="dxa"/>
            <w:tcBorders>
              <w:left w:val="single" w:sz="4" w:space="0" w:color="auto"/>
            </w:tcBorders>
          </w:tcPr>
          <w:p w14:paraId="584F96E4" w14:textId="77777777" w:rsidR="00455149" w:rsidRPr="008E329A" w:rsidRDefault="00455149" w:rsidP="0059319C">
            <w:pPr>
              <w:suppressAutoHyphens/>
              <w:spacing w:after="200"/>
              <w:rPr>
                <w:b/>
                <w:spacing w:val="-2"/>
              </w:rPr>
            </w:pPr>
            <w:r w:rsidRPr="008E329A">
              <w:rPr>
                <w:spacing w:val="-2"/>
              </w:rPr>
              <w:t>4.</w:t>
            </w:r>
            <w:r w:rsidR="006E2CC9" w:rsidRPr="008E329A">
              <w:rPr>
                <w:spacing w:val="-2"/>
              </w:rPr>
              <w:t xml:space="preserve"> </w:t>
            </w:r>
            <w:r w:rsidRPr="008E329A">
              <w:rPr>
                <w:spacing w:val="-2"/>
              </w:rPr>
              <w:t>Bidder’s</w:t>
            </w:r>
            <w:r w:rsidR="006E2CC9" w:rsidRPr="008E329A">
              <w:rPr>
                <w:spacing w:val="-2"/>
              </w:rPr>
              <w:t xml:space="preserve"> </w:t>
            </w:r>
            <w:r w:rsidR="0059319C" w:rsidRPr="008E329A">
              <w:rPr>
                <w:spacing w:val="-2"/>
              </w:rPr>
              <w:t>y</w:t>
            </w:r>
            <w:r w:rsidRPr="008E329A">
              <w:rPr>
                <w:spacing w:val="-2"/>
              </w:rPr>
              <w:t>ear</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year</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66C5587B" w14:textId="77777777" w:rsidTr="00BC28BD">
        <w:trPr>
          <w:cantSplit/>
        </w:trPr>
        <w:tc>
          <w:tcPr>
            <w:tcW w:w="9067" w:type="dxa"/>
            <w:tcBorders>
              <w:left w:val="single" w:sz="4" w:space="0" w:color="auto"/>
            </w:tcBorders>
          </w:tcPr>
          <w:p w14:paraId="78D6E2BD" w14:textId="77777777" w:rsidR="00455149" w:rsidRPr="008E329A" w:rsidRDefault="00455149" w:rsidP="0059319C">
            <w:pPr>
              <w:suppressAutoHyphens/>
              <w:spacing w:after="200"/>
              <w:rPr>
                <w:spacing w:val="-2"/>
              </w:rPr>
            </w:pPr>
            <w:r w:rsidRPr="008E329A">
              <w:rPr>
                <w:spacing w:val="-2"/>
              </w:rPr>
              <w:t>5.</w:t>
            </w:r>
            <w:r w:rsidR="006E2CC9" w:rsidRPr="008E329A">
              <w:rPr>
                <w:spacing w:val="-2"/>
              </w:rPr>
              <w:t xml:space="preserve"> </w:t>
            </w:r>
            <w:r w:rsidRPr="008E329A">
              <w:rPr>
                <w:spacing w:val="-2"/>
              </w:rPr>
              <w:t>Bidder’s</w:t>
            </w:r>
            <w:r w:rsidR="006E2CC9" w:rsidRPr="008E329A">
              <w:rPr>
                <w:spacing w:val="-2"/>
              </w:rPr>
              <w:t xml:space="preserve"> </w:t>
            </w:r>
            <w:r w:rsidRPr="008E329A">
              <w:rPr>
                <w:spacing w:val="-2"/>
              </w:rPr>
              <w:t>Address</w:t>
            </w:r>
            <w:r w:rsidR="006E2CC9" w:rsidRPr="008E329A">
              <w:rPr>
                <w:spacing w:val="-2"/>
              </w:rPr>
              <w:t xml:space="preserve"> </w:t>
            </w:r>
            <w:r w:rsidRPr="008E329A">
              <w:rPr>
                <w:spacing w:val="-2"/>
              </w:rPr>
              <w:t>in</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address</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country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176B80C3" w14:textId="77777777" w:rsidTr="00BC28BD">
        <w:trPr>
          <w:cantSplit/>
        </w:trPr>
        <w:tc>
          <w:tcPr>
            <w:tcW w:w="9067" w:type="dxa"/>
          </w:tcPr>
          <w:p w14:paraId="3BE05D98" w14:textId="77777777" w:rsidR="00455149" w:rsidRPr="008E329A" w:rsidRDefault="00455149">
            <w:pPr>
              <w:pStyle w:val="Outline"/>
              <w:suppressAutoHyphens/>
              <w:spacing w:before="0" w:after="200"/>
              <w:rPr>
                <w:spacing w:val="-2"/>
                <w:kern w:val="0"/>
              </w:rPr>
            </w:pPr>
            <w:r w:rsidRPr="008E329A">
              <w:rPr>
                <w:spacing w:val="-2"/>
                <w:kern w:val="0"/>
              </w:rPr>
              <w:t>6.</w:t>
            </w:r>
            <w:r w:rsidR="006E2CC9" w:rsidRPr="008E329A">
              <w:rPr>
                <w:spacing w:val="-2"/>
                <w:kern w:val="0"/>
              </w:rPr>
              <w:t xml:space="preserve"> </w:t>
            </w:r>
            <w:r w:rsidRPr="008E329A">
              <w:rPr>
                <w:spacing w:val="-2"/>
                <w:kern w:val="0"/>
              </w:rPr>
              <w:t>Bidder’s</w:t>
            </w:r>
            <w:r w:rsidR="006E2CC9" w:rsidRPr="008E329A">
              <w:rPr>
                <w:spacing w:val="-2"/>
                <w:kern w:val="0"/>
              </w:rPr>
              <w:t xml:space="preserve"> </w:t>
            </w:r>
            <w:r w:rsidRPr="008E329A">
              <w:rPr>
                <w:spacing w:val="-2"/>
                <w:kern w:val="0"/>
              </w:rPr>
              <w:t>Authorized</w:t>
            </w:r>
            <w:r w:rsidR="006E2CC9" w:rsidRPr="008E329A">
              <w:rPr>
                <w:spacing w:val="-2"/>
                <w:kern w:val="0"/>
              </w:rPr>
              <w:t xml:space="preserve"> </w:t>
            </w:r>
            <w:r w:rsidRPr="008E329A">
              <w:rPr>
                <w:spacing w:val="-2"/>
                <w:kern w:val="0"/>
              </w:rPr>
              <w:t>Representative</w:t>
            </w:r>
            <w:r w:rsidR="006E2CC9" w:rsidRPr="008E329A">
              <w:rPr>
                <w:spacing w:val="-2"/>
                <w:kern w:val="0"/>
              </w:rPr>
              <w:t xml:space="preserve"> </w:t>
            </w:r>
            <w:r w:rsidRPr="008E329A">
              <w:rPr>
                <w:spacing w:val="-2"/>
                <w:kern w:val="0"/>
              </w:rPr>
              <w:t>Information</w:t>
            </w:r>
          </w:p>
          <w:p w14:paraId="2973742D" w14:textId="77777777" w:rsidR="00455149" w:rsidRPr="008E329A" w:rsidRDefault="006E2CC9">
            <w:pPr>
              <w:pStyle w:val="Outline1"/>
              <w:keepNext w:val="0"/>
              <w:tabs>
                <w:tab w:val="clear" w:pos="360"/>
              </w:tabs>
              <w:suppressAutoHyphens/>
              <w:spacing w:before="0" w:after="120"/>
              <w:rPr>
                <w:b/>
                <w:spacing w:val="-2"/>
                <w:kern w:val="0"/>
              </w:rPr>
            </w:pPr>
            <w:r w:rsidRPr="008E329A">
              <w:rPr>
                <w:spacing w:val="-2"/>
                <w:kern w:val="0"/>
              </w:rPr>
              <w:t xml:space="preserve">   </w:t>
            </w:r>
            <w:r w:rsidR="00455149" w:rsidRPr="008E329A">
              <w:rPr>
                <w:spacing w:val="-2"/>
                <w:kern w:val="0"/>
              </w:rPr>
              <w:t>Name:</w:t>
            </w:r>
            <w:r w:rsidRPr="008E329A">
              <w:rPr>
                <w:spacing w:val="-2"/>
                <w:kern w:val="0"/>
              </w:rPr>
              <w:t xml:space="preserve"> </w:t>
            </w:r>
            <w:r w:rsidR="00455149" w:rsidRPr="008E329A">
              <w:rPr>
                <w:i/>
                <w:spacing w:val="-2"/>
                <w:kern w:val="0"/>
              </w:rPr>
              <w:t>[insert</w:t>
            </w:r>
            <w:r w:rsidRPr="008E329A">
              <w:rPr>
                <w:i/>
                <w:spacing w:val="-2"/>
                <w:kern w:val="0"/>
              </w:rPr>
              <w:t xml:space="preserve"> </w:t>
            </w:r>
            <w:r w:rsidR="00455149" w:rsidRPr="008E329A">
              <w:rPr>
                <w:i/>
                <w:spacing w:val="-2"/>
                <w:kern w:val="0"/>
              </w:rPr>
              <w:t>Authorized</w:t>
            </w:r>
            <w:r w:rsidRPr="008E329A">
              <w:rPr>
                <w:i/>
                <w:spacing w:val="-2"/>
                <w:kern w:val="0"/>
              </w:rPr>
              <w:t xml:space="preserve"> </w:t>
            </w:r>
            <w:r w:rsidR="00455149" w:rsidRPr="008E329A">
              <w:rPr>
                <w:i/>
                <w:spacing w:val="-2"/>
                <w:kern w:val="0"/>
              </w:rPr>
              <w:t>Representative’s</w:t>
            </w:r>
            <w:r w:rsidRPr="008E329A">
              <w:rPr>
                <w:i/>
                <w:spacing w:val="-2"/>
                <w:kern w:val="0"/>
              </w:rPr>
              <w:t xml:space="preserve"> </w:t>
            </w:r>
            <w:r w:rsidR="00455149" w:rsidRPr="008E329A">
              <w:rPr>
                <w:i/>
                <w:spacing w:val="-2"/>
                <w:kern w:val="0"/>
              </w:rPr>
              <w:t>name]</w:t>
            </w:r>
          </w:p>
          <w:p w14:paraId="4D3CA1A9"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Address]</w:t>
            </w:r>
          </w:p>
          <w:p w14:paraId="2A12BCE4"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Telephone/Fax</w:t>
            </w:r>
            <w:r w:rsidRPr="008E329A">
              <w:rPr>
                <w:spacing w:val="-2"/>
              </w:rPr>
              <w:t xml:space="preserve"> </w:t>
            </w:r>
            <w:r w:rsidR="00455149" w:rsidRPr="008E329A">
              <w:rPr>
                <w:spacing w:val="-2"/>
              </w:rPr>
              <w:t>numbers: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telephone/fax</w:t>
            </w:r>
            <w:r w:rsidRPr="008E329A">
              <w:rPr>
                <w:i/>
                <w:spacing w:val="-2"/>
              </w:rPr>
              <w:t xml:space="preserve"> </w:t>
            </w:r>
            <w:r w:rsidR="00455149" w:rsidRPr="008E329A">
              <w:rPr>
                <w:i/>
                <w:spacing w:val="-2"/>
              </w:rPr>
              <w:t>numbers]</w:t>
            </w:r>
          </w:p>
          <w:p w14:paraId="2BE55145" w14:textId="77777777" w:rsidR="00455149" w:rsidRPr="008E329A" w:rsidRDefault="006E2CC9">
            <w:pPr>
              <w:suppressAutoHyphens/>
              <w:spacing w:after="200"/>
              <w:rPr>
                <w:spacing w:val="-2"/>
              </w:rPr>
            </w:pPr>
            <w:r w:rsidRPr="008E329A">
              <w:rPr>
                <w:spacing w:val="-2"/>
              </w:rPr>
              <w:t xml:space="preserve">   </w:t>
            </w:r>
            <w:r w:rsidR="00455149" w:rsidRPr="008E329A">
              <w:rPr>
                <w:spacing w:val="-2"/>
              </w:rPr>
              <w:t>Email</w:t>
            </w: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email</w:t>
            </w:r>
            <w:r w:rsidRPr="008E329A">
              <w:rPr>
                <w:i/>
                <w:spacing w:val="-2"/>
              </w:rPr>
              <w:t xml:space="preserve"> </w:t>
            </w:r>
            <w:r w:rsidR="00455149" w:rsidRPr="008E329A">
              <w:rPr>
                <w:i/>
                <w:spacing w:val="-2"/>
              </w:rPr>
              <w:t>address]</w:t>
            </w:r>
          </w:p>
        </w:tc>
      </w:tr>
      <w:tr w:rsidR="00455149" w:rsidRPr="008E329A" w14:paraId="2DCCBCEE" w14:textId="77777777" w:rsidTr="00BC28BD">
        <w:tc>
          <w:tcPr>
            <w:tcW w:w="9067" w:type="dxa"/>
          </w:tcPr>
          <w:p w14:paraId="12377144" w14:textId="77777777" w:rsidR="00FD78DD" w:rsidRPr="008E329A" w:rsidRDefault="00455149" w:rsidP="00FD78DD">
            <w:pPr>
              <w:spacing w:before="40" w:after="120"/>
              <w:ind w:left="90"/>
              <w:rPr>
                <w:spacing w:val="-2"/>
              </w:rPr>
            </w:pPr>
            <w:r w:rsidRPr="008E329A">
              <w:t>7.</w:t>
            </w:r>
            <w:r w:rsidR="006E2CC9" w:rsidRPr="008E329A">
              <w:t xml:space="preserve"> </w:t>
            </w:r>
            <w:r w:rsidRPr="008E329A">
              <w:tab/>
            </w:r>
            <w:r w:rsidR="00FD78DD" w:rsidRPr="008E329A">
              <w:rPr>
                <w:spacing w:val="-2"/>
              </w:rPr>
              <w:t>Attached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copies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original</w:t>
            </w:r>
            <w:r w:rsidR="006E2CC9" w:rsidRPr="008E329A">
              <w:rPr>
                <w:spacing w:val="-2"/>
              </w:rPr>
              <w:t xml:space="preserve"> </w:t>
            </w:r>
            <w:r w:rsidR="00FD78DD" w:rsidRPr="008E329A">
              <w:rPr>
                <w:spacing w:val="-2"/>
              </w:rPr>
              <w:t>documents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i/>
                <w:spacing w:val="-2"/>
              </w:rPr>
              <w:t>[check</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box(es)</w:t>
            </w:r>
            <w:r w:rsidR="006E2CC9" w:rsidRPr="008E329A">
              <w:rPr>
                <w:i/>
                <w:spacing w:val="-2"/>
              </w:rPr>
              <w:t xml:space="preserve"> </w:t>
            </w:r>
            <w:r w:rsidR="00FD78DD" w:rsidRPr="008E329A">
              <w:rPr>
                <w:i/>
                <w:spacing w:val="-2"/>
              </w:rPr>
              <w:t>of</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attached</w:t>
            </w:r>
            <w:r w:rsidR="006E2CC9" w:rsidRPr="008E329A">
              <w:rPr>
                <w:i/>
                <w:spacing w:val="-2"/>
              </w:rPr>
              <w:t xml:space="preserve"> </w:t>
            </w:r>
            <w:r w:rsidR="00FD78DD" w:rsidRPr="008E329A">
              <w:rPr>
                <w:i/>
                <w:spacing w:val="-2"/>
              </w:rPr>
              <w:t>original</w:t>
            </w:r>
            <w:r w:rsidR="006E2CC9" w:rsidRPr="008E329A">
              <w:rPr>
                <w:i/>
                <w:spacing w:val="-2"/>
              </w:rPr>
              <w:t xml:space="preserve"> </w:t>
            </w:r>
            <w:r w:rsidR="00FD78DD" w:rsidRPr="008E329A">
              <w:rPr>
                <w:i/>
                <w:spacing w:val="-2"/>
              </w:rPr>
              <w:t>documents]</w:t>
            </w:r>
          </w:p>
          <w:p w14:paraId="7400E88F" w14:textId="77777777" w:rsidR="00FD78DD" w:rsidRPr="008E329A" w:rsidRDefault="00FD78DD" w:rsidP="00FD78DD">
            <w:pPr>
              <w:spacing w:before="40" w:after="120"/>
              <w:ind w:left="540" w:hanging="450"/>
              <w:rPr>
                <w:spacing w:val="-8"/>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Articles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Incorporation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equivalent</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constitution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association),</w:t>
            </w:r>
            <w:r w:rsidR="006E2CC9" w:rsidRPr="008E329A">
              <w:rPr>
                <w:spacing w:val="-2"/>
              </w:rPr>
              <w:t xml:space="preserve"> </w:t>
            </w:r>
            <w:r w:rsidRPr="008E329A">
              <w:rPr>
                <w:spacing w:val="-2"/>
              </w:rPr>
              <w:t>and/or</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registration</w:t>
            </w:r>
            <w:r w:rsidR="006E2CC9" w:rsidRPr="008E329A">
              <w:rPr>
                <w:spacing w:val="-2"/>
              </w:rPr>
              <w:t xml:space="preserve"> </w:t>
            </w:r>
            <w:r w:rsidRPr="008E329A">
              <w:rPr>
                <w:spacing w:val="-2"/>
              </w:rPr>
              <w:t>of</w:t>
            </w:r>
            <w:r w:rsidR="006E2CC9" w:rsidRPr="008E329A">
              <w:rPr>
                <w:spacing w:val="-2"/>
              </w:rPr>
              <w:t xml:space="preserve"> </w:t>
            </w:r>
            <w:r w:rsidRPr="008E329A">
              <w:rPr>
                <w:spacing w:val="-8"/>
              </w:rPr>
              <w:t>the</w:t>
            </w:r>
            <w:r w:rsidR="006E2CC9" w:rsidRPr="008E329A">
              <w:rPr>
                <w:spacing w:val="-8"/>
              </w:rPr>
              <w:t xml:space="preserve"> </w:t>
            </w:r>
            <w:r w:rsidRPr="008E329A">
              <w:rPr>
                <w:spacing w:val="-8"/>
              </w:rPr>
              <w:t>legal</w:t>
            </w:r>
            <w:r w:rsidR="006E2CC9" w:rsidRPr="008E329A">
              <w:rPr>
                <w:spacing w:val="-8"/>
              </w:rPr>
              <w:t xml:space="preserve"> </w:t>
            </w:r>
            <w:r w:rsidRPr="008E329A">
              <w:rPr>
                <w:spacing w:val="-8"/>
              </w:rPr>
              <w:t>entity</w:t>
            </w:r>
            <w:r w:rsidR="006E2CC9" w:rsidRPr="008E329A">
              <w:rPr>
                <w:spacing w:val="-8"/>
              </w:rPr>
              <w:t xml:space="preserve"> </w:t>
            </w:r>
            <w:r w:rsidRPr="008E329A">
              <w:rPr>
                <w:spacing w:val="-8"/>
              </w:rPr>
              <w:t>named</w:t>
            </w:r>
            <w:r w:rsidR="006E2CC9" w:rsidRPr="008E329A">
              <w:rPr>
                <w:spacing w:val="-8"/>
              </w:rPr>
              <w:t xml:space="preserve"> </w:t>
            </w:r>
            <w:r w:rsidRPr="008E329A">
              <w:rPr>
                <w:spacing w:val="-8"/>
              </w:rPr>
              <w:t>above,</w:t>
            </w:r>
            <w:r w:rsidR="006E2CC9" w:rsidRPr="008E329A">
              <w:rPr>
                <w:spacing w:val="-8"/>
              </w:rPr>
              <w:t xml:space="preserve"> </w:t>
            </w:r>
            <w:r w:rsidRPr="008E329A">
              <w:rPr>
                <w:spacing w:val="-8"/>
              </w:rPr>
              <w:t>in</w:t>
            </w:r>
            <w:r w:rsidR="006E2CC9" w:rsidRPr="008E329A">
              <w:rPr>
                <w:spacing w:val="-8"/>
              </w:rPr>
              <w:t xml:space="preserve"> </w:t>
            </w:r>
            <w:r w:rsidRPr="008E329A">
              <w:rPr>
                <w:spacing w:val="-8"/>
              </w:rPr>
              <w:t>accordance</w:t>
            </w:r>
            <w:r w:rsidR="006E2CC9" w:rsidRPr="008E329A">
              <w:rPr>
                <w:spacing w:val="-8"/>
              </w:rPr>
              <w:t xml:space="preserve"> </w:t>
            </w:r>
            <w:r w:rsidRPr="008E329A">
              <w:rPr>
                <w:spacing w:val="-8"/>
              </w:rPr>
              <w:t>with</w:t>
            </w:r>
            <w:r w:rsidR="006E2CC9" w:rsidRPr="008E329A">
              <w:rPr>
                <w:spacing w:val="-8"/>
              </w:rPr>
              <w:t xml:space="preserve"> </w:t>
            </w:r>
            <w:r w:rsidRPr="008E329A">
              <w:rPr>
                <w:spacing w:val="-8"/>
              </w:rPr>
              <w:t>ITB</w:t>
            </w:r>
            <w:r w:rsidR="006E2CC9" w:rsidRPr="008E329A">
              <w:rPr>
                <w:spacing w:val="-8"/>
              </w:rPr>
              <w:t xml:space="preserve"> </w:t>
            </w:r>
            <w:r w:rsidR="00723F3A" w:rsidRPr="008E329A">
              <w:rPr>
                <w:spacing w:val="-8"/>
              </w:rPr>
              <w:t>4.4</w:t>
            </w:r>
            <w:r w:rsidRPr="008E329A">
              <w:rPr>
                <w:spacing w:val="-8"/>
              </w:rPr>
              <w:t>.</w:t>
            </w:r>
          </w:p>
          <w:p w14:paraId="61E6B241"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spacing w:val="-2"/>
              </w:rPr>
              <w:tab/>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letter</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intent</w:t>
            </w:r>
            <w:r w:rsidR="006E2CC9" w:rsidRPr="008E329A">
              <w:rPr>
                <w:spacing w:val="-2"/>
              </w:rPr>
              <w:t xml:space="preserve"> </w:t>
            </w:r>
            <w:r w:rsidRPr="008E329A">
              <w:rPr>
                <w:spacing w:val="-2"/>
              </w:rPr>
              <w:t>to</w:t>
            </w:r>
            <w:r w:rsidR="006E2CC9" w:rsidRPr="008E329A">
              <w:rPr>
                <w:spacing w:val="-2"/>
              </w:rPr>
              <w:t xml:space="preserve"> </w:t>
            </w:r>
            <w:r w:rsidRPr="008E329A">
              <w:rPr>
                <w:spacing w:val="-2"/>
              </w:rPr>
              <w:t>form</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agreement,</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4.1.</w:t>
            </w:r>
          </w:p>
          <w:p w14:paraId="6A514EA3"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00CD5375" w:rsidRPr="008E329A">
              <w:rPr>
                <w:spacing w:val="-2"/>
              </w:rPr>
              <w:t>state</w:t>
            </w:r>
            <w:r w:rsidRPr="008E329A">
              <w:rPr>
                <w:spacing w:val="-2"/>
              </w:rPr>
              <w:t>-owned</w:t>
            </w:r>
            <w:r w:rsidR="006E2CC9" w:rsidRPr="008E329A">
              <w:rPr>
                <w:spacing w:val="-2"/>
              </w:rPr>
              <w:t xml:space="preserve"> </w:t>
            </w:r>
            <w:r w:rsidRPr="008E329A">
              <w:rPr>
                <w:spacing w:val="-2"/>
              </w:rPr>
              <w:t>enterprise</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institution,</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00723F3A" w:rsidRPr="008E329A">
              <w:rPr>
                <w:spacing w:val="-2"/>
              </w:rPr>
              <w:t>4.6</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establishing:</w:t>
            </w:r>
          </w:p>
          <w:p w14:paraId="4C42BA0D" w14:textId="77777777" w:rsidR="00FD78DD" w:rsidRPr="008E329A" w:rsidRDefault="00FD78DD" w:rsidP="008D32C9">
            <w:pPr>
              <w:pStyle w:val="ListParagraph"/>
              <w:widowControl w:val="0"/>
              <w:numPr>
                <w:ilvl w:val="0"/>
                <w:numId w:val="66"/>
              </w:numPr>
              <w:autoSpaceDE w:val="0"/>
              <w:autoSpaceDN w:val="0"/>
              <w:spacing w:before="40" w:after="120"/>
              <w:rPr>
                <w:spacing w:val="-8"/>
              </w:rPr>
            </w:pPr>
            <w:r w:rsidRPr="008E329A">
              <w:rPr>
                <w:spacing w:val="-2"/>
              </w:rPr>
              <w:t>Legal</w:t>
            </w:r>
            <w:r w:rsidR="006E2CC9" w:rsidRPr="008E329A">
              <w:rPr>
                <w:spacing w:val="-2"/>
              </w:rPr>
              <w:t xml:space="preserve"> </w:t>
            </w:r>
            <w:r w:rsidRPr="008E329A">
              <w:rPr>
                <w:spacing w:val="-2"/>
              </w:rPr>
              <w:t>and</w:t>
            </w:r>
            <w:r w:rsidR="006E2CC9" w:rsidRPr="008E329A">
              <w:rPr>
                <w:spacing w:val="-2"/>
              </w:rPr>
              <w:t xml:space="preserve"> </w:t>
            </w:r>
            <w:r w:rsidRPr="008E329A">
              <w:rPr>
                <w:spacing w:val="-2"/>
              </w:rPr>
              <w:t>financial</w:t>
            </w:r>
            <w:r w:rsidR="006E2CC9" w:rsidRPr="008E329A">
              <w:rPr>
                <w:spacing w:val="-2"/>
              </w:rPr>
              <w:t xml:space="preserve"> </w:t>
            </w:r>
            <w:r w:rsidRPr="008E329A">
              <w:rPr>
                <w:spacing w:val="-2"/>
              </w:rPr>
              <w:t>autonomy</w:t>
            </w:r>
          </w:p>
          <w:p w14:paraId="36E861B6" w14:textId="77777777" w:rsidR="00FD78DD" w:rsidRPr="008E329A" w:rsidRDefault="00FD78DD" w:rsidP="008D32C9">
            <w:pPr>
              <w:pStyle w:val="ListParagraph"/>
              <w:widowControl w:val="0"/>
              <w:numPr>
                <w:ilvl w:val="0"/>
                <w:numId w:val="66"/>
              </w:numPr>
              <w:autoSpaceDE w:val="0"/>
              <w:autoSpaceDN w:val="0"/>
              <w:spacing w:before="40" w:after="120"/>
              <w:rPr>
                <w:spacing w:val="-8"/>
              </w:rPr>
            </w:pPr>
            <w:r w:rsidRPr="008E329A">
              <w:rPr>
                <w:spacing w:val="-2"/>
              </w:rPr>
              <w:t>Operation</w:t>
            </w:r>
            <w:r w:rsidR="006E2CC9" w:rsidRPr="008E329A">
              <w:rPr>
                <w:spacing w:val="-2"/>
              </w:rPr>
              <w:t xml:space="preserve"> </w:t>
            </w:r>
            <w:r w:rsidRPr="008E329A">
              <w:rPr>
                <w:spacing w:val="-2"/>
              </w:rPr>
              <w:t>under</w:t>
            </w:r>
            <w:r w:rsidR="006E2CC9" w:rsidRPr="008E329A">
              <w:rPr>
                <w:spacing w:val="-2"/>
              </w:rPr>
              <w:t xml:space="preserve"> </w:t>
            </w:r>
            <w:r w:rsidRPr="008E329A">
              <w:rPr>
                <w:spacing w:val="-2"/>
              </w:rPr>
              <w:t>commercial</w:t>
            </w:r>
            <w:r w:rsidR="006E2CC9" w:rsidRPr="008E329A">
              <w:rPr>
                <w:spacing w:val="-2"/>
              </w:rPr>
              <w:t xml:space="preserve"> </w:t>
            </w:r>
            <w:r w:rsidRPr="008E329A">
              <w:rPr>
                <w:spacing w:val="-2"/>
              </w:rPr>
              <w:t>law</w:t>
            </w:r>
          </w:p>
          <w:p w14:paraId="0BF9468E" w14:textId="77777777" w:rsidR="00FD78DD" w:rsidRPr="008E329A" w:rsidRDefault="00FD78DD" w:rsidP="008D32C9">
            <w:pPr>
              <w:pStyle w:val="ListParagraph"/>
              <w:widowControl w:val="0"/>
              <w:numPr>
                <w:ilvl w:val="0"/>
                <w:numId w:val="66"/>
              </w:numPr>
              <w:autoSpaceDE w:val="0"/>
              <w:autoSpaceDN w:val="0"/>
              <w:spacing w:before="40" w:after="120"/>
              <w:rPr>
                <w:spacing w:val="-8"/>
              </w:rPr>
            </w:pPr>
            <w:r w:rsidRPr="008E329A">
              <w:rPr>
                <w:spacing w:val="-2"/>
              </w:rPr>
              <w:t>Establishing</w:t>
            </w:r>
            <w:r w:rsidR="006E2CC9" w:rsidRPr="008E329A">
              <w:rPr>
                <w:spacing w:val="-2"/>
              </w:rPr>
              <w:t xml:space="preserve"> </w:t>
            </w:r>
            <w:r w:rsidRPr="008E329A">
              <w:rPr>
                <w:spacing w:val="-2"/>
              </w:rPr>
              <w:t>that</w:t>
            </w:r>
            <w:r w:rsidR="006E2CC9" w:rsidRPr="008E329A">
              <w:rPr>
                <w:spacing w:val="-2"/>
              </w:rPr>
              <w:t xml:space="preserve"> </w:t>
            </w:r>
            <w:r w:rsidRPr="008E329A">
              <w:rPr>
                <w:spacing w:val="-2"/>
              </w:rPr>
              <w:t>the</w:t>
            </w:r>
            <w:r w:rsidR="006E2CC9" w:rsidRPr="008E329A">
              <w:rPr>
                <w:spacing w:val="-2"/>
              </w:rPr>
              <w:t xml:space="preserve"> </w:t>
            </w:r>
            <w:r w:rsidRPr="008E329A">
              <w:rPr>
                <w:spacing w:val="-2"/>
              </w:rPr>
              <w:t>Bidder</w:t>
            </w:r>
            <w:r w:rsidR="006E2CC9" w:rsidRPr="008E329A">
              <w:rPr>
                <w:spacing w:val="-2"/>
              </w:rPr>
              <w:t xml:space="preserve"> </w:t>
            </w:r>
            <w:r w:rsidRPr="008E329A">
              <w:rPr>
                <w:spacing w:val="-2"/>
              </w:rPr>
              <w:t>is</w:t>
            </w:r>
            <w:r w:rsidR="006E2CC9" w:rsidRPr="008E329A">
              <w:rPr>
                <w:spacing w:val="-2"/>
              </w:rPr>
              <w:t xml:space="preserve"> </w:t>
            </w:r>
            <w:r w:rsidRPr="008E329A">
              <w:rPr>
                <w:spacing w:val="-2"/>
              </w:rPr>
              <w:t>not</w:t>
            </w:r>
            <w:r w:rsidR="006E2CC9" w:rsidRPr="008E329A">
              <w:rPr>
                <w:spacing w:val="-2"/>
              </w:rPr>
              <w:t xml:space="preserve"> </w:t>
            </w:r>
            <w:r w:rsidR="00F548E9" w:rsidRPr="008E329A">
              <w:rPr>
                <w:spacing w:val="-2"/>
              </w:rPr>
              <w:t>under</w:t>
            </w:r>
            <w:r w:rsidR="006E2CC9" w:rsidRPr="008E329A">
              <w:rPr>
                <w:spacing w:val="-2"/>
              </w:rPr>
              <w:t xml:space="preserve"> </w:t>
            </w:r>
            <w:r w:rsidR="00F548E9" w:rsidRPr="008E329A">
              <w:rPr>
                <w:spacing w:val="-2"/>
              </w:rPr>
              <w:t>the</w:t>
            </w:r>
            <w:r w:rsidR="006E2CC9" w:rsidRPr="008E329A">
              <w:rPr>
                <w:spacing w:val="-2"/>
              </w:rPr>
              <w:t xml:space="preserve"> </w:t>
            </w:r>
            <w:r w:rsidR="00F548E9" w:rsidRPr="008E329A">
              <w:rPr>
                <w:spacing w:val="-2"/>
              </w:rPr>
              <w:t>supervision</w:t>
            </w:r>
            <w:r w:rsidR="006E2CC9" w:rsidRPr="008E329A">
              <w:rPr>
                <w:spacing w:val="-2"/>
              </w:rPr>
              <w:t xml:space="preserve"> </w:t>
            </w:r>
            <w:r w:rsidR="00F548E9" w:rsidRPr="008E329A">
              <w:rPr>
                <w:spacing w:val="-2"/>
              </w:rPr>
              <w:t>of</w:t>
            </w:r>
            <w:r w:rsidR="006E2CC9" w:rsidRPr="008E329A">
              <w:rPr>
                <w:spacing w:val="-2"/>
              </w:rPr>
              <w:t xml:space="preserve"> </w:t>
            </w:r>
            <w:r w:rsidR="00F548E9" w:rsidRPr="008E329A">
              <w:rPr>
                <w:spacing w:val="-2"/>
              </w:rPr>
              <w:t>the</w:t>
            </w:r>
            <w:r w:rsidR="006E2CC9" w:rsidRPr="008E329A">
              <w:rPr>
                <w:spacing w:val="-2"/>
              </w:rPr>
              <w:t xml:space="preserve"> </w:t>
            </w:r>
            <w:r w:rsidR="00CC1989" w:rsidRPr="008E329A">
              <w:rPr>
                <w:spacing w:val="-2"/>
              </w:rPr>
              <w:t>Purchaser</w:t>
            </w:r>
          </w:p>
          <w:p w14:paraId="75147B57" w14:textId="22D63DA5" w:rsidR="00FD78DD" w:rsidRPr="008E329A" w:rsidRDefault="00E47DD5" w:rsidP="00430AAD">
            <w:pPr>
              <w:spacing w:after="200"/>
              <w:ind w:left="342" w:hanging="203"/>
            </w:pPr>
            <w:r>
              <w:rPr>
                <w:spacing w:val="-2"/>
              </w:rPr>
              <w:lastRenderedPageBreak/>
              <w:t>8</w:t>
            </w:r>
            <w:r w:rsidR="00FD78DD" w:rsidRPr="008E329A">
              <w:rPr>
                <w:spacing w:val="-2"/>
              </w:rPr>
              <w:t>.</w:t>
            </w:r>
            <w:r w:rsidR="006E2CC9" w:rsidRPr="008E329A">
              <w:rPr>
                <w:spacing w:val="-2"/>
              </w:rPr>
              <w:t xml:space="preserve"> </w:t>
            </w:r>
            <w:r>
              <w:rPr>
                <w:spacing w:val="-2"/>
              </w:rPr>
              <w:tab/>
            </w:r>
            <w:r w:rsidR="00FD78DD" w:rsidRPr="008E329A">
              <w:rPr>
                <w:spacing w:val="-2"/>
              </w:rPr>
              <w:t>Included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organizational</w:t>
            </w:r>
            <w:r w:rsidR="006E2CC9" w:rsidRPr="008E329A">
              <w:rPr>
                <w:spacing w:val="-2"/>
              </w:rPr>
              <w:t xml:space="preserve"> </w:t>
            </w:r>
            <w:r w:rsidR="00FD78DD" w:rsidRPr="008E329A">
              <w:rPr>
                <w:spacing w:val="-2"/>
              </w:rPr>
              <w:t>chart,</w:t>
            </w:r>
            <w:r w:rsidR="006E2CC9" w:rsidRPr="008E329A">
              <w:rPr>
                <w:spacing w:val="-2"/>
              </w:rPr>
              <w:t xml:space="preserve"> </w:t>
            </w:r>
            <w:r w:rsidR="00FD78DD" w:rsidRPr="008E329A">
              <w:rPr>
                <w:spacing w:val="-2"/>
              </w:rPr>
              <w:t>a</w:t>
            </w:r>
            <w:r w:rsidR="006E2CC9" w:rsidRPr="008E329A">
              <w:rPr>
                <w:spacing w:val="-2"/>
              </w:rPr>
              <w:t xml:space="preserve"> </w:t>
            </w:r>
            <w:r w:rsidR="00FD78DD" w:rsidRPr="008E329A">
              <w:rPr>
                <w:spacing w:val="-2"/>
              </w:rPr>
              <w:t>list</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Board</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Directors,</w:t>
            </w:r>
            <w:r w:rsidR="006E2CC9" w:rsidRPr="008E329A">
              <w:rPr>
                <w:spacing w:val="-2"/>
              </w:rPr>
              <w:t xml:space="preserve"> </w:t>
            </w:r>
            <w:r w:rsidR="00FD78DD" w:rsidRPr="008E329A">
              <w:rPr>
                <w:spacing w:val="-2"/>
              </w:rPr>
              <w:t>and</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beneficial</w:t>
            </w:r>
            <w:r w:rsidR="006E2CC9" w:rsidRPr="008E329A">
              <w:rPr>
                <w:spacing w:val="-2"/>
              </w:rPr>
              <w:t xml:space="preserve"> </w:t>
            </w:r>
            <w:r w:rsidR="00FD78DD" w:rsidRPr="008E329A">
              <w:rPr>
                <w:spacing w:val="-2"/>
              </w:rPr>
              <w:t>ownership</w:t>
            </w:r>
            <w:r w:rsidR="00FD78DD" w:rsidRPr="00BC28BD">
              <w:rPr>
                <w:i/>
                <w:iCs/>
                <w:spacing w:val="-2"/>
              </w:rPr>
              <w:t>.</w:t>
            </w:r>
            <w:r w:rsidR="00B90E75" w:rsidRPr="00BC28BD">
              <w:rPr>
                <w:i/>
                <w:iCs/>
                <w:spacing w:val="-2"/>
              </w:rPr>
              <w:t xml:space="preserve"> </w:t>
            </w:r>
            <w:r w:rsidR="002613F4" w:rsidRPr="00BC28BD">
              <w:rPr>
                <w:spacing w:val="-2"/>
              </w:rPr>
              <w:t>T</w:t>
            </w:r>
            <w:r w:rsidR="00B90E75" w:rsidRPr="00BC28BD">
              <w:rPr>
                <w:spacing w:val="-2"/>
              </w:rPr>
              <w:t>he successful Bidder shall provide additional information on beneficial ownership, using the Beneficial Ownership Disclosure Form.</w:t>
            </w:r>
          </w:p>
        </w:tc>
      </w:tr>
    </w:tbl>
    <w:p w14:paraId="2278C7E9" w14:textId="77777777" w:rsidR="00455149" w:rsidRPr="008E329A" w:rsidRDefault="00455149">
      <w:pPr>
        <w:pStyle w:val="SectionVHeader"/>
      </w:pPr>
      <w:r w:rsidRPr="008E329A">
        <w:lastRenderedPageBreak/>
        <w:br w:type="page"/>
      </w:r>
      <w:bookmarkStart w:id="461" w:name="_Toc347230621"/>
      <w:bookmarkStart w:id="462" w:name="_Toc135757105"/>
      <w:r w:rsidR="00034B7B" w:rsidRPr="008E329A">
        <w:lastRenderedPageBreak/>
        <w:t>Bidder’s</w:t>
      </w:r>
      <w:r w:rsidR="006E2CC9" w:rsidRPr="008E329A">
        <w:t xml:space="preserve"> </w:t>
      </w:r>
      <w:r w:rsidRPr="008E329A">
        <w:t>JV</w:t>
      </w:r>
      <w:r w:rsidR="006E2CC9" w:rsidRPr="008E329A">
        <w:t xml:space="preserve"> </w:t>
      </w:r>
      <w:r w:rsidR="00AA4F44" w:rsidRPr="008E329A">
        <w:t>Member</w:t>
      </w:r>
      <w:r w:rsidR="00034B7B" w:rsidRPr="008E329A">
        <w:t>s</w:t>
      </w:r>
      <w:r w:rsidR="006E2CC9" w:rsidRPr="008E329A">
        <w:t xml:space="preserve"> </w:t>
      </w:r>
      <w:r w:rsidRPr="008E329A">
        <w:t>Information</w:t>
      </w:r>
      <w:r w:rsidR="006E2CC9" w:rsidRPr="008E329A">
        <w:t xml:space="preserve"> </w:t>
      </w:r>
      <w:r w:rsidRPr="008E329A">
        <w:t>Form</w:t>
      </w:r>
      <w:bookmarkEnd w:id="461"/>
      <w:bookmarkEnd w:id="462"/>
    </w:p>
    <w:p w14:paraId="0E99FA22" w14:textId="77777777" w:rsidR="00455149" w:rsidRPr="008E329A" w:rsidRDefault="00455149"/>
    <w:p w14:paraId="441D9E94" w14:textId="77777777" w:rsidR="00455149" w:rsidRPr="008E329A" w:rsidRDefault="00455149">
      <w:pPr>
        <w:jc w:val="center"/>
        <w:rPr>
          <w:sz w:val="36"/>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504B8D" w:rsidRPr="008E329A">
        <w:rPr>
          <w:i/>
          <w:iCs/>
        </w:rPr>
        <w:t>.</w:t>
      </w:r>
      <w:r w:rsidR="006E2CC9" w:rsidRPr="008E329A">
        <w:rPr>
          <w:i/>
          <w:iCs/>
        </w:rPr>
        <w:t xml:space="preserve"> </w:t>
      </w:r>
      <w:r w:rsidR="00504B8D" w:rsidRPr="008E329A">
        <w:rPr>
          <w:bCs/>
          <w:i/>
          <w:iCs/>
        </w:rPr>
        <w:t>The</w:t>
      </w:r>
      <w:r w:rsidR="006E2CC9" w:rsidRPr="008E329A">
        <w:rPr>
          <w:bCs/>
          <w:i/>
          <w:iCs/>
        </w:rPr>
        <w:t xml:space="preserve"> </w:t>
      </w:r>
      <w:r w:rsidR="00504B8D" w:rsidRPr="008E329A">
        <w:rPr>
          <w:bCs/>
          <w:i/>
          <w:iCs/>
        </w:rPr>
        <w:t>following</w:t>
      </w:r>
      <w:r w:rsidR="006E2CC9" w:rsidRPr="008E329A">
        <w:rPr>
          <w:bCs/>
          <w:i/>
          <w:iCs/>
        </w:rPr>
        <w:t xml:space="preserve"> </w:t>
      </w:r>
      <w:r w:rsidR="00504B8D" w:rsidRPr="008E329A">
        <w:rPr>
          <w:bCs/>
          <w:i/>
          <w:iCs/>
        </w:rPr>
        <w:t>table</w:t>
      </w:r>
      <w:r w:rsidR="006E2CC9" w:rsidRPr="008E329A">
        <w:rPr>
          <w:bCs/>
          <w:i/>
          <w:iCs/>
        </w:rPr>
        <w:t xml:space="preserve"> </w:t>
      </w:r>
      <w:r w:rsidR="00504B8D" w:rsidRPr="008E329A">
        <w:rPr>
          <w:bCs/>
          <w:i/>
          <w:iCs/>
        </w:rPr>
        <w:t>shall</w:t>
      </w:r>
      <w:r w:rsidR="006E2CC9" w:rsidRPr="008E329A">
        <w:rPr>
          <w:bCs/>
          <w:i/>
          <w:iCs/>
        </w:rPr>
        <w:t xml:space="preserve"> </w:t>
      </w:r>
      <w:r w:rsidR="00504B8D" w:rsidRPr="008E329A">
        <w:rPr>
          <w:bCs/>
          <w:i/>
          <w:iCs/>
        </w:rPr>
        <w:t>be</w:t>
      </w:r>
      <w:r w:rsidR="006E2CC9" w:rsidRPr="008E329A">
        <w:rPr>
          <w:bCs/>
          <w:i/>
          <w:iCs/>
        </w:rPr>
        <w:t xml:space="preserve"> </w:t>
      </w:r>
      <w:r w:rsidR="00504B8D" w:rsidRPr="008E329A">
        <w:rPr>
          <w:bCs/>
          <w:i/>
          <w:iCs/>
        </w:rPr>
        <w:t>filled</w:t>
      </w:r>
      <w:r w:rsidR="006E2CC9" w:rsidRPr="008E329A">
        <w:rPr>
          <w:bCs/>
          <w:i/>
          <w:iCs/>
        </w:rPr>
        <w:t xml:space="preserve"> </w:t>
      </w:r>
      <w:r w:rsidR="00504B8D" w:rsidRPr="008E329A">
        <w:rPr>
          <w:bCs/>
          <w:i/>
          <w:iCs/>
        </w:rPr>
        <w:t>in</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the</w:t>
      </w:r>
      <w:r w:rsidR="006E2CC9" w:rsidRPr="008E329A">
        <w:rPr>
          <w:bCs/>
          <w:i/>
          <w:iCs/>
        </w:rPr>
        <w:t xml:space="preserve"> </w:t>
      </w:r>
      <w:r w:rsidR="00504B8D" w:rsidRPr="008E329A">
        <w:rPr>
          <w:bCs/>
          <w:i/>
          <w:iCs/>
        </w:rPr>
        <w:t>Bidder</w:t>
      </w:r>
      <w:r w:rsidR="006E2CC9" w:rsidRPr="008E329A">
        <w:rPr>
          <w:bCs/>
          <w:i/>
          <w:iCs/>
        </w:rPr>
        <w:t xml:space="preserve"> </w:t>
      </w:r>
      <w:r w:rsidR="00504B8D" w:rsidRPr="008E329A">
        <w:rPr>
          <w:bCs/>
          <w:i/>
          <w:iCs/>
        </w:rPr>
        <w:t>and</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each</w:t>
      </w:r>
      <w:r w:rsidR="006E2CC9" w:rsidRPr="008E329A">
        <w:rPr>
          <w:bCs/>
          <w:i/>
          <w:iCs/>
        </w:rPr>
        <w:t xml:space="preserve"> </w:t>
      </w:r>
      <w:r w:rsidR="00504B8D" w:rsidRPr="008E329A">
        <w:rPr>
          <w:bCs/>
          <w:i/>
          <w:iCs/>
        </w:rPr>
        <w:t>member</w:t>
      </w:r>
      <w:r w:rsidR="006E2CC9" w:rsidRPr="008E329A">
        <w:rPr>
          <w:bCs/>
          <w:i/>
          <w:iCs/>
        </w:rPr>
        <w:t xml:space="preserve"> </w:t>
      </w:r>
      <w:r w:rsidR="00504B8D" w:rsidRPr="008E329A">
        <w:rPr>
          <w:bCs/>
          <w:i/>
          <w:iCs/>
        </w:rPr>
        <w:t>of</w:t>
      </w:r>
      <w:r w:rsidR="006E2CC9" w:rsidRPr="008E329A">
        <w:rPr>
          <w:bCs/>
          <w:i/>
          <w:iCs/>
        </w:rPr>
        <w:t xml:space="preserve"> </w:t>
      </w:r>
      <w:r w:rsidR="00504B8D" w:rsidRPr="008E329A">
        <w:rPr>
          <w:bCs/>
          <w:i/>
          <w:iCs/>
        </w:rPr>
        <w:t>a</w:t>
      </w:r>
      <w:r w:rsidR="006E2CC9" w:rsidRPr="008E329A">
        <w:rPr>
          <w:bCs/>
          <w:i/>
          <w:iCs/>
        </w:rPr>
        <w:t xml:space="preserve"> </w:t>
      </w:r>
      <w:r w:rsidR="00504B8D" w:rsidRPr="008E329A">
        <w:rPr>
          <w:bCs/>
          <w:i/>
          <w:iCs/>
        </w:rPr>
        <w:t>Joint</w:t>
      </w:r>
      <w:r w:rsidR="006E2CC9" w:rsidRPr="008E329A">
        <w:rPr>
          <w:bCs/>
          <w:i/>
          <w:iCs/>
        </w:rPr>
        <w:t xml:space="preserve"> </w:t>
      </w:r>
      <w:r w:rsidR="00504B8D" w:rsidRPr="008E329A">
        <w:rPr>
          <w:bCs/>
          <w:i/>
          <w:iCs/>
          <w:spacing w:val="-4"/>
        </w:rPr>
        <w:t>Venture]</w:t>
      </w:r>
      <w:r w:rsidRPr="008E329A">
        <w:rPr>
          <w:i/>
          <w:iCs/>
        </w:rPr>
        <w:t>].</w:t>
      </w:r>
    </w:p>
    <w:p w14:paraId="3F595E65"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62871F3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9711A8" w:rsidRPr="008E329A">
        <w:rPr>
          <w:i/>
        </w:rPr>
        <w:t>RFB</w:t>
      </w:r>
      <w:r w:rsidR="006E2CC9" w:rsidRPr="008E329A">
        <w:rPr>
          <w:i/>
        </w:rPr>
        <w:t xml:space="preserve"> </w:t>
      </w:r>
      <w:r w:rsidR="00455149" w:rsidRPr="008E329A">
        <w:rPr>
          <w:i/>
        </w:rPr>
        <w:t>process]</w:t>
      </w:r>
    </w:p>
    <w:p w14:paraId="74C612C4"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DCADE77" w14:textId="77777777" w:rsidR="00455149" w:rsidRPr="008E329A" w:rsidRDefault="00455149">
      <w:pPr>
        <w:ind w:left="720" w:hanging="720"/>
        <w:jc w:val="right"/>
      </w:pPr>
    </w:p>
    <w:p w14:paraId="1AC55F6A"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20EA1371" w14:textId="77777777" w:rsidR="00455149" w:rsidRPr="008E329A"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8E329A" w14:paraId="31BD9AD3" w14:textId="77777777">
        <w:trPr>
          <w:cantSplit/>
          <w:trHeight w:val="440"/>
        </w:trPr>
        <w:tc>
          <w:tcPr>
            <w:tcW w:w="9000" w:type="dxa"/>
            <w:tcBorders>
              <w:bottom w:val="nil"/>
            </w:tcBorders>
          </w:tcPr>
          <w:p w14:paraId="4EF896CA" w14:textId="77777777" w:rsidR="00455149" w:rsidRPr="008E329A" w:rsidRDefault="00455149" w:rsidP="00034B7B">
            <w:pPr>
              <w:pStyle w:val="BodyText"/>
              <w:spacing w:before="40" w:after="160"/>
              <w:ind w:left="360" w:hanging="360"/>
            </w:pPr>
            <w:r w:rsidRPr="008E329A">
              <w:t>1.</w:t>
            </w:r>
            <w:r w:rsidRPr="008E329A">
              <w:tab/>
              <w:t>Bidder’s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Bidder’s</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0281D721" w14:textId="77777777">
        <w:trPr>
          <w:cantSplit/>
          <w:trHeight w:val="674"/>
        </w:trPr>
        <w:tc>
          <w:tcPr>
            <w:tcW w:w="9000" w:type="dxa"/>
            <w:tcBorders>
              <w:left w:val="single" w:sz="4" w:space="0" w:color="auto"/>
            </w:tcBorders>
          </w:tcPr>
          <w:p w14:paraId="51E96984" w14:textId="77777777" w:rsidR="00455149" w:rsidRPr="008E329A" w:rsidRDefault="00455149" w:rsidP="00A84E78">
            <w:pPr>
              <w:pStyle w:val="BodyText"/>
              <w:spacing w:before="40" w:after="160"/>
              <w:ind w:left="360" w:hanging="360"/>
              <w:rPr>
                <w:b/>
              </w:rPr>
            </w:pPr>
            <w:r w:rsidRPr="008E329A">
              <w:t>2.</w:t>
            </w:r>
            <w:r w:rsidRPr="008E329A">
              <w:tab/>
            </w:r>
            <w:r w:rsidR="00A84E78" w:rsidRPr="008E329A">
              <w:t>Bidder’s</w:t>
            </w:r>
            <w:r w:rsidR="006E2CC9" w:rsidRPr="008E329A">
              <w:t xml:space="preserve"> </w:t>
            </w:r>
            <w:r w:rsidRPr="008E329A">
              <w:t>JV</w:t>
            </w:r>
            <w:r w:rsidR="006E2CC9" w:rsidRPr="008E329A">
              <w:t xml:space="preserve"> </w:t>
            </w:r>
            <w:proofErr w:type="gramStart"/>
            <w:r w:rsidR="00034B7B" w:rsidRPr="008E329A">
              <w:t>Member</w:t>
            </w:r>
            <w:r w:rsidR="00A84E78" w:rsidRPr="008E329A">
              <w:t>’s</w:t>
            </w:r>
            <w:r w:rsidR="006E2CC9" w:rsidRPr="008E329A">
              <w:t xml:space="preserve">  </w:t>
            </w:r>
            <w:r w:rsidRPr="008E329A">
              <w:t>name</w:t>
            </w:r>
            <w:proofErr w:type="gramEnd"/>
            <w:r w:rsidRPr="008E329A">
              <w:t>:</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4DE8AD6D" w14:textId="77777777">
        <w:trPr>
          <w:cantSplit/>
          <w:trHeight w:val="674"/>
        </w:trPr>
        <w:tc>
          <w:tcPr>
            <w:tcW w:w="9000" w:type="dxa"/>
            <w:tcBorders>
              <w:left w:val="single" w:sz="4" w:space="0" w:color="auto"/>
            </w:tcBorders>
          </w:tcPr>
          <w:p w14:paraId="4A26CF39" w14:textId="77777777" w:rsidR="00455149" w:rsidRPr="008E329A" w:rsidRDefault="00455149" w:rsidP="00A84E78">
            <w:pPr>
              <w:pStyle w:val="BodyText"/>
              <w:spacing w:before="40" w:after="160"/>
              <w:ind w:left="360" w:hanging="360"/>
              <w:rPr>
                <w:b/>
              </w:rPr>
            </w:pPr>
            <w:r w:rsidRPr="008E329A">
              <w:t>3.</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A84E78"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28D262A" w14:textId="77777777">
        <w:trPr>
          <w:cantSplit/>
        </w:trPr>
        <w:tc>
          <w:tcPr>
            <w:tcW w:w="9000" w:type="dxa"/>
            <w:tcBorders>
              <w:left w:val="single" w:sz="4" w:space="0" w:color="auto"/>
            </w:tcBorders>
          </w:tcPr>
          <w:p w14:paraId="725218C5" w14:textId="77777777" w:rsidR="00455149" w:rsidRPr="008E329A" w:rsidRDefault="00455149" w:rsidP="00780024">
            <w:pPr>
              <w:pStyle w:val="BodyText"/>
              <w:spacing w:before="40" w:after="160"/>
              <w:ind w:left="360" w:hanging="360"/>
            </w:pPr>
            <w:r w:rsidRPr="008E329A">
              <w:t>4.</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y</w:t>
            </w:r>
            <w:r w:rsidRPr="008E329A">
              <w:t>ear</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2BAB31FE" w14:textId="77777777">
        <w:trPr>
          <w:cantSplit/>
        </w:trPr>
        <w:tc>
          <w:tcPr>
            <w:tcW w:w="9000" w:type="dxa"/>
            <w:tcBorders>
              <w:left w:val="single" w:sz="4" w:space="0" w:color="auto"/>
            </w:tcBorders>
          </w:tcPr>
          <w:p w14:paraId="0BFE08FB" w14:textId="77777777" w:rsidR="00455149" w:rsidRPr="008E329A" w:rsidRDefault="00455149" w:rsidP="00780024">
            <w:pPr>
              <w:pStyle w:val="BodyText"/>
              <w:spacing w:before="40" w:after="160"/>
              <w:ind w:left="360" w:hanging="360"/>
            </w:pPr>
            <w:r w:rsidRPr="008E329A">
              <w:t>5.</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l</w:t>
            </w:r>
            <w:r w:rsidRPr="008E329A">
              <w:t>egal</w:t>
            </w:r>
            <w:r w:rsidR="006E2CC9" w:rsidRPr="008E329A">
              <w:t xml:space="preserve"> </w:t>
            </w:r>
            <w:r w:rsidR="00A84E78" w:rsidRPr="008E329A">
              <w:t>a</w:t>
            </w:r>
            <w:r w:rsidRPr="008E329A">
              <w:t>ddress</w:t>
            </w:r>
            <w:r w:rsidR="006E2CC9" w:rsidRPr="008E329A">
              <w:t xml:space="preserve"> </w:t>
            </w:r>
            <w:r w:rsidRPr="008E329A">
              <w:t>in</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address</w:t>
            </w:r>
            <w:r w:rsidR="006E2CC9" w:rsidRPr="008E329A">
              <w:rPr>
                <w:i/>
              </w:rPr>
              <w:t xml:space="preserve"> </w:t>
            </w:r>
            <w:r w:rsidRPr="008E329A">
              <w:rPr>
                <w:i/>
              </w:rPr>
              <w:t>in</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F30D2BE" w14:textId="77777777">
        <w:trPr>
          <w:cantSplit/>
        </w:trPr>
        <w:tc>
          <w:tcPr>
            <w:tcW w:w="9000" w:type="dxa"/>
          </w:tcPr>
          <w:p w14:paraId="61A9A893" w14:textId="77777777" w:rsidR="00455149" w:rsidRPr="008E329A" w:rsidRDefault="00455149">
            <w:pPr>
              <w:pStyle w:val="BodyText"/>
              <w:spacing w:before="40" w:after="160"/>
              <w:ind w:left="360" w:hanging="360"/>
            </w:pPr>
            <w:r w:rsidRPr="008E329A">
              <w:t>6.</w:t>
            </w:r>
            <w:r w:rsidRPr="008E329A">
              <w:tab/>
            </w:r>
            <w:r w:rsidR="00DE5A47" w:rsidRPr="008E329A">
              <w:t>Bidder’s</w:t>
            </w:r>
            <w:r w:rsidR="006E2CC9" w:rsidRPr="008E329A">
              <w:t xml:space="preserve"> </w:t>
            </w:r>
            <w:r w:rsidRPr="008E329A">
              <w:t>JV</w:t>
            </w:r>
            <w:r w:rsidR="006E2CC9" w:rsidRPr="008E329A">
              <w:t xml:space="preserve"> </w:t>
            </w:r>
            <w:r w:rsidR="00DE5A47" w:rsidRPr="008E329A">
              <w:t>Member’s</w:t>
            </w:r>
            <w:r w:rsidR="006E2CC9" w:rsidRPr="008E329A">
              <w:t xml:space="preserve"> </w:t>
            </w:r>
            <w:r w:rsidR="00DE5A47" w:rsidRPr="008E329A">
              <w:t>a</w:t>
            </w:r>
            <w:r w:rsidRPr="008E329A">
              <w:t>uthorized</w:t>
            </w:r>
            <w:r w:rsidR="006E2CC9" w:rsidRPr="008E329A">
              <w:t xml:space="preserve"> </w:t>
            </w:r>
            <w:r w:rsidR="00DE5A47" w:rsidRPr="008E329A">
              <w:t>r</w:t>
            </w:r>
            <w:r w:rsidRPr="008E329A">
              <w:t>epresentative</w:t>
            </w:r>
            <w:r w:rsidR="006E2CC9" w:rsidRPr="008E329A">
              <w:t xml:space="preserve"> </w:t>
            </w:r>
            <w:r w:rsidR="00DE5A47" w:rsidRPr="008E329A">
              <w:t>i</w:t>
            </w:r>
            <w:r w:rsidRPr="008E329A">
              <w:t>nformation</w:t>
            </w:r>
          </w:p>
          <w:p w14:paraId="44B4FE4C" w14:textId="77777777" w:rsidR="00455149" w:rsidRPr="008E329A" w:rsidRDefault="00455149">
            <w:pPr>
              <w:pStyle w:val="BodyText"/>
              <w:spacing w:before="40" w:after="160"/>
              <w:ind w:left="360" w:hanging="360"/>
              <w:rPr>
                <w:b/>
              </w:rPr>
            </w:pPr>
            <w:r w:rsidRPr="008E329A">
              <w:t>Name:</w:t>
            </w:r>
            <w:r w:rsidR="006E2CC9" w:rsidRPr="008E329A">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6E8C7CDA" w14:textId="77777777" w:rsidR="00455149" w:rsidRPr="008E329A" w:rsidRDefault="00455149">
            <w:pPr>
              <w:pStyle w:val="BodyText"/>
              <w:spacing w:before="40" w:after="160"/>
              <w:ind w:left="360" w:hanging="360"/>
              <w:rPr>
                <w:b/>
              </w:rPr>
            </w:pPr>
            <w:r w:rsidRPr="008E329A">
              <w:t>Address:</w:t>
            </w:r>
            <w:r w:rsidR="006E2CC9" w:rsidRPr="008E329A">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1E9EAFD5" w14:textId="77777777" w:rsidR="00455149" w:rsidRPr="008E329A" w:rsidRDefault="00455149">
            <w:pPr>
              <w:pStyle w:val="BodyText"/>
              <w:spacing w:before="40" w:after="160"/>
              <w:ind w:left="360" w:hanging="360"/>
              <w:rPr>
                <w:i/>
              </w:rPr>
            </w:pPr>
            <w:r w:rsidRPr="008E329A">
              <w:t>Telephone/Fax</w:t>
            </w:r>
            <w:r w:rsidR="006E2CC9" w:rsidRPr="008E329A">
              <w:t xml:space="preserve"> </w:t>
            </w:r>
            <w:r w:rsidRPr="008E329A">
              <w:t>numbers:</w:t>
            </w:r>
            <w:r w:rsidR="006E2CC9" w:rsidRPr="008E329A">
              <w:t xml:space="preserve"> </w:t>
            </w:r>
            <w:r w:rsidRPr="008E329A">
              <w:rPr>
                <w:i/>
              </w:rPr>
              <w:t>[insert</w:t>
            </w:r>
            <w:r w:rsidR="006E2CC9" w:rsidRPr="008E329A">
              <w:rPr>
                <w:i/>
              </w:rPr>
              <w:t xml:space="preserve"> </w:t>
            </w:r>
            <w:r w:rsidRPr="008E329A">
              <w:rPr>
                <w:i/>
              </w:rPr>
              <w:t>telephone/fax</w:t>
            </w:r>
            <w:r w:rsidR="006E2CC9" w:rsidRPr="008E329A">
              <w:rPr>
                <w:i/>
              </w:rPr>
              <w:t xml:space="preserve"> </w:t>
            </w:r>
            <w:r w:rsidRPr="008E329A">
              <w:rPr>
                <w:i/>
              </w:rPr>
              <w:t>numbers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48CC42F0" w14:textId="77777777" w:rsidR="00455149" w:rsidRPr="008E329A" w:rsidRDefault="00455149" w:rsidP="00DE5A47">
            <w:pPr>
              <w:pStyle w:val="BodyText"/>
              <w:spacing w:before="40" w:after="160"/>
              <w:ind w:left="360" w:hanging="360"/>
            </w:pPr>
            <w:r w:rsidRPr="008E329A">
              <w:t>Email</w:t>
            </w:r>
            <w:r w:rsidR="006E2CC9" w:rsidRPr="008E329A">
              <w:t xml:space="preserve"> </w:t>
            </w:r>
            <w:r w:rsidRPr="008E329A">
              <w:t>Address:</w:t>
            </w:r>
            <w:r w:rsidR="006E2CC9" w:rsidRPr="008E329A">
              <w:t xml:space="preserve"> </w:t>
            </w:r>
            <w:r w:rsidRPr="008E329A">
              <w:rPr>
                <w:i/>
              </w:rPr>
              <w:t>[insert</w:t>
            </w:r>
            <w:r w:rsidR="006E2CC9" w:rsidRPr="008E329A">
              <w:rPr>
                <w:i/>
              </w:rPr>
              <w:t xml:space="preserve"> </w:t>
            </w:r>
            <w:r w:rsidRPr="008E329A">
              <w:rPr>
                <w:i/>
              </w:rPr>
              <w:t>email</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tc>
      </w:tr>
      <w:tr w:rsidR="00455149" w:rsidRPr="008E329A" w14:paraId="3088DBD7" w14:textId="77777777">
        <w:tc>
          <w:tcPr>
            <w:tcW w:w="9000" w:type="dxa"/>
          </w:tcPr>
          <w:p w14:paraId="6F11AFE4" w14:textId="77777777" w:rsidR="000E5ED0" w:rsidRPr="008E329A" w:rsidRDefault="00455149" w:rsidP="00BC28BD">
            <w:pPr>
              <w:spacing w:before="40" w:after="120"/>
              <w:ind w:left="413" w:hanging="450"/>
              <w:rPr>
                <w:spacing w:val="-2"/>
                <w:sz w:val="22"/>
                <w:szCs w:val="22"/>
              </w:rPr>
            </w:pPr>
            <w:r w:rsidRPr="008E329A">
              <w:rPr>
                <w:spacing w:val="-2"/>
              </w:rPr>
              <w:t>7.</w:t>
            </w:r>
            <w:r w:rsidRPr="008E329A">
              <w:rPr>
                <w:spacing w:val="-2"/>
              </w:rPr>
              <w:tab/>
            </w:r>
            <w:r w:rsidR="006E2CC9" w:rsidRPr="008E329A">
              <w:rPr>
                <w:spacing w:val="-2"/>
                <w:sz w:val="22"/>
                <w:szCs w:val="22"/>
              </w:rPr>
              <w:t xml:space="preserve"> </w:t>
            </w:r>
            <w:r w:rsidR="000E5ED0" w:rsidRPr="008E329A">
              <w:rPr>
                <w:spacing w:val="-2"/>
                <w:sz w:val="22"/>
                <w:szCs w:val="22"/>
              </w:rPr>
              <w:t>Attached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copies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original</w:t>
            </w:r>
            <w:r w:rsidR="006E2CC9" w:rsidRPr="008E329A">
              <w:rPr>
                <w:spacing w:val="-2"/>
                <w:sz w:val="22"/>
                <w:szCs w:val="22"/>
              </w:rPr>
              <w:t xml:space="preserve"> </w:t>
            </w:r>
            <w:r w:rsidR="000E5ED0" w:rsidRPr="008E329A">
              <w:rPr>
                <w:spacing w:val="-2"/>
                <w:sz w:val="22"/>
                <w:szCs w:val="22"/>
              </w:rPr>
              <w:t>documents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i/>
              </w:rPr>
              <w:t>[check</w:t>
            </w:r>
            <w:r w:rsidR="006E2CC9" w:rsidRPr="008E329A">
              <w:rPr>
                <w:i/>
              </w:rPr>
              <w:t xml:space="preserve"> </w:t>
            </w:r>
            <w:r w:rsidR="000E5ED0" w:rsidRPr="008E329A">
              <w:rPr>
                <w:i/>
              </w:rPr>
              <w:t>the</w:t>
            </w:r>
            <w:r w:rsidR="006E2CC9" w:rsidRPr="008E329A">
              <w:rPr>
                <w:i/>
              </w:rPr>
              <w:t xml:space="preserve"> </w:t>
            </w:r>
            <w:r w:rsidR="000E5ED0" w:rsidRPr="008E329A">
              <w:rPr>
                <w:i/>
              </w:rPr>
              <w:t>box(es)</w:t>
            </w:r>
            <w:r w:rsidR="006E2CC9" w:rsidRPr="008E329A">
              <w:rPr>
                <w:i/>
              </w:rPr>
              <w:t xml:space="preserve"> </w:t>
            </w:r>
            <w:r w:rsidR="000E5ED0" w:rsidRPr="008E329A">
              <w:rPr>
                <w:i/>
              </w:rPr>
              <w:t>of</w:t>
            </w:r>
            <w:r w:rsidR="006E2CC9" w:rsidRPr="008E329A">
              <w:rPr>
                <w:i/>
              </w:rPr>
              <w:t xml:space="preserve"> </w:t>
            </w:r>
            <w:r w:rsidR="000E5ED0" w:rsidRPr="008E329A">
              <w:rPr>
                <w:i/>
              </w:rPr>
              <w:t>the</w:t>
            </w:r>
            <w:r w:rsidR="006E2CC9" w:rsidRPr="008E329A">
              <w:rPr>
                <w:i/>
              </w:rPr>
              <w:t xml:space="preserve"> </w:t>
            </w:r>
            <w:r w:rsidR="000E5ED0" w:rsidRPr="008E329A">
              <w:rPr>
                <w:i/>
              </w:rPr>
              <w:t>attached</w:t>
            </w:r>
            <w:r w:rsidR="006E2CC9" w:rsidRPr="008E329A">
              <w:rPr>
                <w:i/>
              </w:rPr>
              <w:t xml:space="preserve"> </w:t>
            </w:r>
            <w:r w:rsidR="000E5ED0" w:rsidRPr="008E329A">
              <w:rPr>
                <w:i/>
              </w:rPr>
              <w:t>original</w:t>
            </w:r>
            <w:r w:rsidR="006E2CC9" w:rsidRPr="008E329A">
              <w:rPr>
                <w:i/>
              </w:rPr>
              <w:t xml:space="preserve"> </w:t>
            </w:r>
            <w:r w:rsidR="000E5ED0" w:rsidRPr="008E329A">
              <w:rPr>
                <w:i/>
              </w:rPr>
              <w:t>documents]</w:t>
            </w:r>
          </w:p>
          <w:p w14:paraId="1495BB1C" w14:textId="77777777" w:rsidR="000E5ED0" w:rsidRPr="008E329A" w:rsidRDefault="000E5ED0" w:rsidP="000E5ED0">
            <w:pPr>
              <w:spacing w:before="40" w:after="120"/>
              <w:ind w:left="540" w:hanging="450"/>
              <w:rPr>
                <w:spacing w:val="-8"/>
                <w:sz w:val="22"/>
                <w:szCs w:val="2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sz w:val="22"/>
                <w:szCs w:val="22"/>
              </w:rPr>
              <w:t>Articles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Incorporation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equivalent</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constitution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association),</w:t>
            </w:r>
            <w:r w:rsidR="006E2CC9" w:rsidRPr="008E329A">
              <w:rPr>
                <w:spacing w:val="-2"/>
                <w:sz w:val="22"/>
                <w:szCs w:val="22"/>
              </w:rPr>
              <w:t xml:space="preserve"> </w:t>
            </w:r>
            <w:r w:rsidRPr="008E329A">
              <w:rPr>
                <w:spacing w:val="-2"/>
                <w:sz w:val="22"/>
                <w:szCs w:val="22"/>
              </w:rPr>
              <w:t>and/or</w:t>
            </w:r>
            <w:r w:rsidR="006E2CC9" w:rsidRPr="008E329A">
              <w:rPr>
                <w:spacing w:val="-2"/>
                <w:sz w:val="22"/>
                <w:szCs w:val="22"/>
              </w:rPr>
              <w:t xml:space="preserve"> </w:t>
            </w:r>
            <w:r w:rsidRPr="008E329A">
              <w:rPr>
                <w:spacing w:val="-2"/>
                <w:sz w:val="22"/>
                <w:szCs w:val="22"/>
              </w:rPr>
              <w:t>registration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the</w:t>
            </w:r>
            <w:r w:rsidR="006E2CC9" w:rsidRPr="008E329A">
              <w:rPr>
                <w:spacing w:val="-2"/>
                <w:sz w:val="22"/>
                <w:szCs w:val="22"/>
              </w:rPr>
              <w:t xml:space="preserve"> </w:t>
            </w:r>
            <w:r w:rsidRPr="008E329A">
              <w:rPr>
                <w:spacing w:val="-8"/>
                <w:sz w:val="22"/>
                <w:szCs w:val="22"/>
              </w:rPr>
              <w:t>legal</w:t>
            </w:r>
            <w:r w:rsidR="006E2CC9" w:rsidRPr="008E329A">
              <w:rPr>
                <w:spacing w:val="-8"/>
                <w:sz w:val="22"/>
                <w:szCs w:val="22"/>
              </w:rPr>
              <w:t xml:space="preserve"> </w:t>
            </w:r>
            <w:r w:rsidRPr="008E329A">
              <w:rPr>
                <w:spacing w:val="-8"/>
                <w:sz w:val="22"/>
                <w:szCs w:val="22"/>
              </w:rPr>
              <w:t>entity</w:t>
            </w:r>
            <w:r w:rsidR="006E2CC9" w:rsidRPr="008E329A">
              <w:rPr>
                <w:spacing w:val="-8"/>
                <w:sz w:val="22"/>
                <w:szCs w:val="22"/>
              </w:rPr>
              <w:t xml:space="preserve"> </w:t>
            </w:r>
            <w:r w:rsidRPr="008E329A">
              <w:rPr>
                <w:spacing w:val="-8"/>
                <w:sz w:val="22"/>
                <w:szCs w:val="22"/>
              </w:rPr>
              <w:t>named</w:t>
            </w:r>
            <w:r w:rsidR="006E2CC9" w:rsidRPr="008E329A">
              <w:rPr>
                <w:spacing w:val="-8"/>
                <w:sz w:val="22"/>
                <w:szCs w:val="22"/>
              </w:rPr>
              <w:t xml:space="preserve"> </w:t>
            </w:r>
            <w:r w:rsidRPr="008E329A">
              <w:rPr>
                <w:spacing w:val="-8"/>
                <w:sz w:val="22"/>
                <w:szCs w:val="22"/>
              </w:rPr>
              <w:t>above,</w:t>
            </w:r>
            <w:r w:rsidR="006E2CC9" w:rsidRPr="008E329A">
              <w:rPr>
                <w:spacing w:val="-8"/>
                <w:sz w:val="22"/>
                <w:szCs w:val="22"/>
              </w:rPr>
              <w:t xml:space="preserve"> </w:t>
            </w:r>
            <w:r w:rsidRPr="008E329A">
              <w:rPr>
                <w:spacing w:val="-8"/>
                <w:sz w:val="22"/>
                <w:szCs w:val="22"/>
              </w:rPr>
              <w:t>in</w:t>
            </w:r>
            <w:r w:rsidR="006E2CC9" w:rsidRPr="008E329A">
              <w:rPr>
                <w:spacing w:val="-8"/>
                <w:sz w:val="22"/>
                <w:szCs w:val="22"/>
              </w:rPr>
              <w:t xml:space="preserve"> </w:t>
            </w:r>
            <w:r w:rsidRPr="008E329A">
              <w:rPr>
                <w:spacing w:val="-8"/>
                <w:sz w:val="22"/>
                <w:szCs w:val="22"/>
              </w:rPr>
              <w:t>accordance</w:t>
            </w:r>
            <w:r w:rsidR="006E2CC9" w:rsidRPr="008E329A">
              <w:rPr>
                <w:spacing w:val="-8"/>
                <w:sz w:val="22"/>
                <w:szCs w:val="22"/>
              </w:rPr>
              <w:t xml:space="preserve"> </w:t>
            </w:r>
            <w:r w:rsidRPr="008E329A">
              <w:rPr>
                <w:spacing w:val="-8"/>
                <w:sz w:val="22"/>
                <w:szCs w:val="22"/>
              </w:rPr>
              <w:t>with</w:t>
            </w:r>
            <w:r w:rsidR="006E2CC9" w:rsidRPr="008E329A">
              <w:rPr>
                <w:spacing w:val="-8"/>
                <w:sz w:val="22"/>
                <w:szCs w:val="22"/>
              </w:rPr>
              <w:t xml:space="preserve"> </w:t>
            </w:r>
            <w:r w:rsidRPr="008E329A">
              <w:rPr>
                <w:spacing w:val="-8"/>
                <w:sz w:val="22"/>
                <w:szCs w:val="22"/>
              </w:rPr>
              <w:t>ITB</w:t>
            </w:r>
            <w:r w:rsidR="006E2CC9" w:rsidRPr="008E329A">
              <w:rPr>
                <w:spacing w:val="-8"/>
                <w:sz w:val="22"/>
                <w:szCs w:val="22"/>
              </w:rPr>
              <w:t xml:space="preserve"> </w:t>
            </w:r>
            <w:r w:rsidRPr="008E329A">
              <w:rPr>
                <w:spacing w:val="-8"/>
                <w:sz w:val="22"/>
                <w:szCs w:val="22"/>
              </w:rPr>
              <w:t>4.</w:t>
            </w:r>
            <w:r w:rsidR="00144DBF" w:rsidRPr="008E329A">
              <w:rPr>
                <w:spacing w:val="-8"/>
                <w:sz w:val="22"/>
                <w:szCs w:val="22"/>
              </w:rPr>
              <w:t>4</w:t>
            </w:r>
            <w:r w:rsidRPr="008E329A">
              <w:rPr>
                <w:spacing w:val="-8"/>
                <w:sz w:val="22"/>
                <w:szCs w:val="22"/>
              </w:rPr>
              <w:t>.</w:t>
            </w:r>
          </w:p>
          <w:p w14:paraId="4F37EF9F" w14:textId="77777777" w:rsidR="000E5ED0" w:rsidRPr="008E329A" w:rsidRDefault="000E5ED0" w:rsidP="000E5ED0">
            <w:pPr>
              <w:spacing w:before="40" w:after="120"/>
              <w:ind w:left="540" w:hanging="450"/>
              <w:rPr>
                <w:spacing w:val="-2"/>
                <w:sz w:val="22"/>
                <w:szCs w:val="22"/>
              </w:rPr>
            </w:pPr>
            <w:r w:rsidRPr="008E329A">
              <w:rPr>
                <w:rFonts w:ascii="MS Mincho" w:eastAsia="MS Mincho" w:hAnsi="MS Mincho" w:cs="MS Mincho"/>
                <w:spacing w:val="-2"/>
              </w:rPr>
              <w:sym w:font="Wingdings" w:char="F0A8"/>
            </w:r>
            <w:r w:rsidR="006E2CC9" w:rsidRPr="008E329A">
              <w:rPr>
                <w:spacing w:val="-2"/>
                <w:sz w:val="22"/>
                <w:szCs w:val="22"/>
              </w:rPr>
              <w:t xml:space="preserve"> </w:t>
            </w:r>
            <w:r w:rsidRPr="008E329A">
              <w:rPr>
                <w:spacing w:val="-2"/>
                <w:sz w:val="22"/>
                <w:szCs w:val="22"/>
              </w:rPr>
              <w:tab/>
              <w:t>In</w:t>
            </w:r>
            <w:r w:rsidR="006E2CC9" w:rsidRPr="008E329A">
              <w:rPr>
                <w:spacing w:val="-2"/>
                <w:sz w:val="22"/>
                <w:szCs w:val="22"/>
              </w:rPr>
              <w:t xml:space="preserve"> </w:t>
            </w:r>
            <w:r w:rsidRPr="008E329A">
              <w:rPr>
                <w:spacing w:val="-2"/>
                <w:sz w:val="22"/>
                <w:szCs w:val="22"/>
              </w:rPr>
              <w:t>case</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a</w:t>
            </w:r>
            <w:r w:rsidR="006E2CC9" w:rsidRPr="008E329A">
              <w:rPr>
                <w:spacing w:val="-2"/>
                <w:sz w:val="22"/>
                <w:szCs w:val="22"/>
              </w:rPr>
              <w:t xml:space="preserve"> </w:t>
            </w:r>
            <w:r w:rsidR="00525F2A" w:rsidRPr="008E329A">
              <w:rPr>
                <w:spacing w:val="-2"/>
                <w:sz w:val="22"/>
                <w:szCs w:val="22"/>
              </w:rPr>
              <w:t>s</w:t>
            </w:r>
            <w:r w:rsidR="00CD5375" w:rsidRPr="008E329A">
              <w:rPr>
                <w:spacing w:val="-2"/>
                <w:sz w:val="22"/>
                <w:szCs w:val="22"/>
              </w:rPr>
              <w:t>tate</w:t>
            </w:r>
            <w:r w:rsidRPr="008E329A">
              <w:rPr>
                <w:spacing w:val="-2"/>
                <w:sz w:val="22"/>
                <w:szCs w:val="22"/>
              </w:rPr>
              <w:t>-owned</w:t>
            </w:r>
            <w:r w:rsidR="006E2CC9" w:rsidRPr="008E329A">
              <w:rPr>
                <w:spacing w:val="-2"/>
                <w:sz w:val="22"/>
                <w:szCs w:val="22"/>
              </w:rPr>
              <w:t xml:space="preserve"> </w:t>
            </w:r>
            <w:r w:rsidRPr="008E329A">
              <w:rPr>
                <w:spacing w:val="-2"/>
                <w:sz w:val="22"/>
                <w:szCs w:val="22"/>
              </w:rPr>
              <w:t>enterprise</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institution,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establishing</w:t>
            </w:r>
            <w:r w:rsidR="006E2CC9" w:rsidRPr="008E329A">
              <w:rPr>
                <w:spacing w:val="-2"/>
                <w:sz w:val="22"/>
                <w:szCs w:val="22"/>
              </w:rPr>
              <w:t xml:space="preserve"> </w:t>
            </w:r>
            <w:r w:rsidRPr="008E329A">
              <w:rPr>
                <w:spacing w:val="-2"/>
                <w:sz w:val="22"/>
                <w:szCs w:val="22"/>
              </w:rPr>
              <w:t>legal</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Pr="008E329A">
              <w:rPr>
                <w:spacing w:val="-2"/>
                <w:sz w:val="22"/>
                <w:szCs w:val="22"/>
              </w:rPr>
              <w:t>financial</w:t>
            </w:r>
            <w:r w:rsidR="006E2CC9" w:rsidRPr="008E329A">
              <w:rPr>
                <w:spacing w:val="-2"/>
                <w:sz w:val="22"/>
                <w:szCs w:val="22"/>
              </w:rPr>
              <w:t xml:space="preserve"> </w:t>
            </w:r>
            <w:r w:rsidRPr="008E329A">
              <w:rPr>
                <w:spacing w:val="-2"/>
                <w:sz w:val="22"/>
                <w:szCs w:val="22"/>
              </w:rPr>
              <w:t>autonomy,</w:t>
            </w:r>
            <w:r w:rsidR="006E2CC9" w:rsidRPr="008E329A">
              <w:rPr>
                <w:spacing w:val="-2"/>
                <w:sz w:val="22"/>
                <w:szCs w:val="22"/>
              </w:rPr>
              <w:t xml:space="preserve"> </w:t>
            </w:r>
            <w:r w:rsidRPr="008E329A">
              <w:rPr>
                <w:spacing w:val="-2"/>
                <w:sz w:val="22"/>
                <w:szCs w:val="22"/>
              </w:rPr>
              <w:t>operation</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commercial</w:t>
            </w:r>
            <w:r w:rsidR="006E2CC9" w:rsidRPr="008E329A">
              <w:rPr>
                <w:spacing w:val="-2"/>
                <w:sz w:val="22"/>
                <w:szCs w:val="22"/>
              </w:rPr>
              <w:t xml:space="preserve"> </w:t>
            </w:r>
            <w:r w:rsidRPr="008E329A">
              <w:rPr>
                <w:spacing w:val="-2"/>
                <w:sz w:val="22"/>
                <w:szCs w:val="22"/>
              </w:rPr>
              <w:t>law,</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00AF5AC8" w:rsidRPr="008E329A">
              <w:rPr>
                <w:spacing w:val="-2"/>
                <w:sz w:val="22"/>
                <w:szCs w:val="22"/>
              </w:rPr>
              <w:t>that</w:t>
            </w:r>
            <w:r w:rsidR="006E2CC9" w:rsidRPr="008E329A">
              <w:rPr>
                <w:spacing w:val="-2"/>
                <w:sz w:val="22"/>
                <w:szCs w:val="22"/>
              </w:rPr>
              <w:t xml:space="preserve"> </w:t>
            </w:r>
            <w:r w:rsidR="00AF5AC8" w:rsidRPr="008E329A">
              <w:rPr>
                <w:spacing w:val="-2"/>
              </w:rPr>
              <w:t>they</w:t>
            </w:r>
            <w:r w:rsidR="006E2CC9" w:rsidRPr="008E329A">
              <w:rPr>
                <w:spacing w:val="-2"/>
              </w:rPr>
              <w:t xml:space="preserve"> </w:t>
            </w:r>
            <w:r w:rsidR="00AF5AC8" w:rsidRPr="008E329A">
              <w:rPr>
                <w:spacing w:val="-2"/>
              </w:rPr>
              <w:t>are</w:t>
            </w:r>
            <w:r w:rsidR="006E2CC9" w:rsidRPr="008E329A">
              <w:rPr>
                <w:spacing w:val="-2"/>
              </w:rPr>
              <w:t xml:space="preserve"> </w:t>
            </w:r>
            <w:r w:rsidR="00AF5AC8" w:rsidRPr="008E329A">
              <w:rPr>
                <w:spacing w:val="-2"/>
              </w:rPr>
              <w:t>not</w:t>
            </w:r>
            <w:r w:rsidR="006E2CC9" w:rsidRPr="008E329A">
              <w:rPr>
                <w:spacing w:val="-2"/>
              </w:rPr>
              <w:t xml:space="preserve"> </w:t>
            </w:r>
            <w:r w:rsidR="00AF5AC8" w:rsidRPr="008E329A">
              <w:rPr>
                <w:spacing w:val="-2"/>
              </w:rPr>
              <w:t>under</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supervision</w:t>
            </w:r>
            <w:r w:rsidR="006E2CC9" w:rsidRPr="008E329A">
              <w:rPr>
                <w:spacing w:val="-2"/>
              </w:rPr>
              <w:t xml:space="preserve"> </w:t>
            </w:r>
            <w:r w:rsidR="00AF5AC8" w:rsidRPr="008E329A">
              <w:rPr>
                <w:spacing w:val="-2"/>
              </w:rPr>
              <w:t>of</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Purchaser</w:t>
            </w:r>
            <w:r w:rsidRPr="008E329A">
              <w:rPr>
                <w:spacing w:val="-2"/>
                <w:sz w:val="22"/>
                <w:szCs w:val="22"/>
              </w:rPr>
              <w:t>,</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ITB</w:t>
            </w:r>
            <w:r w:rsidR="006E2CC9" w:rsidRPr="008E329A">
              <w:rPr>
                <w:spacing w:val="-2"/>
                <w:sz w:val="22"/>
                <w:szCs w:val="22"/>
              </w:rPr>
              <w:t xml:space="preserve"> </w:t>
            </w:r>
            <w:r w:rsidR="00723F3A" w:rsidRPr="008E329A">
              <w:rPr>
                <w:spacing w:val="-2"/>
                <w:sz w:val="22"/>
                <w:szCs w:val="22"/>
              </w:rPr>
              <w:t>4.6</w:t>
            </w:r>
            <w:r w:rsidRPr="008E329A">
              <w:rPr>
                <w:spacing w:val="-2"/>
                <w:sz w:val="22"/>
                <w:szCs w:val="22"/>
              </w:rPr>
              <w:t>.</w:t>
            </w:r>
          </w:p>
          <w:p w14:paraId="2FF0876C" w14:textId="5E66533F" w:rsidR="000E5ED0" w:rsidRPr="008E329A" w:rsidRDefault="00357D41" w:rsidP="000E5ED0">
            <w:pPr>
              <w:spacing w:before="40" w:after="160"/>
              <w:ind w:left="342" w:hanging="342"/>
              <w:rPr>
                <w:spacing w:val="-2"/>
              </w:rPr>
            </w:pPr>
            <w:r w:rsidRPr="008E329A">
              <w:rPr>
                <w:spacing w:val="-2"/>
                <w:sz w:val="22"/>
                <w:szCs w:val="22"/>
              </w:rPr>
              <w:t>8</w:t>
            </w:r>
            <w:r w:rsidR="000E5ED0" w:rsidRPr="008E329A">
              <w:rPr>
                <w:spacing w:val="-2"/>
                <w:sz w:val="22"/>
                <w:szCs w:val="22"/>
              </w:rPr>
              <w:t>.</w:t>
            </w:r>
            <w:r w:rsidR="006E2CC9" w:rsidRPr="008E329A">
              <w:rPr>
                <w:spacing w:val="-2"/>
                <w:sz w:val="22"/>
                <w:szCs w:val="22"/>
              </w:rPr>
              <w:t xml:space="preserve"> </w:t>
            </w:r>
            <w:r w:rsidR="003C7944" w:rsidRPr="008E329A">
              <w:rPr>
                <w:spacing w:val="-2"/>
                <w:sz w:val="22"/>
                <w:szCs w:val="22"/>
              </w:rPr>
              <w:tab/>
            </w:r>
            <w:r w:rsidR="000E5ED0" w:rsidRPr="008E329A">
              <w:rPr>
                <w:spacing w:val="-2"/>
                <w:sz w:val="22"/>
                <w:szCs w:val="22"/>
              </w:rPr>
              <w:t>Included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organizational</w:t>
            </w:r>
            <w:r w:rsidR="006E2CC9" w:rsidRPr="008E329A">
              <w:rPr>
                <w:spacing w:val="-2"/>
                <w:sz w:val="22"/>
                <w:szCs w:val="22"/>
              </w:rPr>
              <w:t xml:space="preserve"> </w:t>
            </w:r>
            <w:r w:rsidR="000E5ED0" w:rsidRPr="008E329A">
              <w:rPr>
                <w:spacing w:val="-2"/>
                <w:sz w:val="22"/>
                <w:szCs w:val="22"/>
              </w:rPr>
              <w:t>chart,</w:t>
            </w:r>
            <w:r w:rsidR="006E2CC9" w:rsidRPr="008E329A">
              <w:rPr>
                <w:spacing w:val="-2"/>
                <w:sz w:val="22"/>
                <w:szCs w:val="22"/>
              </w:rPr>
              <w:t xml:space="preserve"> </w:t>
            </w:r>
            <w:r w:rsidR="000E5ED0" w:rsidRPr="008E329A">
              <w:rPr>
                <w:spacing w:val="-2"/>
                <w:sz w:val="22"/>
                <w:szCs w:val="22"/>
              </w:rPr>
              <w:t>a</w:t>
            </w:r>
            <w:r w:rsidR="006E2CC9" w:rsidRPr="008E329A">
              <w:rPr>
                <w:spacing w:val="-2"/>
                <w:sz w:val="22"/>
                <w:szCs w:val="22"/>
              </w:rPr>
              <w:t xml:space="preserve"> </w:t>
            </w:r>
            <w:r w:rsidR="000E5ED0" w:rsidRPr="008E329A">
              <w:rPr>
                <w:spacing w:val="-2"/>
                <w:sz w:val="22"/>
                <w:szCs w:val="22"/>
              </w:rPr>
              <w:t>list</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Board</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Directors,</w:t>
            </w:r>
            <w:r w:rsidR="006E2CC9" w:rsidRPr="008E329A">
              <w:rPr>
                <w:spacing w:val="-2"/>
                <w:sz w:val="22"/>
                <w:szCs w:val="22"/>
              </w:rPr>
              <w:t xml:space="preserve"> </w:t>
            </w:r>
            <w:r w:rsidR="000E5ED0" w:rsidRPr="008E329A">
              <w:rPr>
                <w:spacing w:val="-2"/>
                <w:sz w:val="22"/>
                <w:szCs w:val="22"/>
              </w:rPr>
              <w:t>and</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beneficial</w:t>
            </w:r>
            <w:r w:rsidR="006E2CC9" w:rsidRPr="008E329A">
              <w:rPr>
                <w:spacing w:val="-2"/>
                <w:sz w:val="22"/>
                <w:szCs w:val="22"/>
              </w:rPr>
              <w:t xml:space="preserve"> </w:t>
            </w:r>
            <w:r w:rsidR="000E5ED0" w:rsidRPr="008E329A">
              <w:rPr>
                <w:spacing w:val="-2"/>
                <w:sz w:val="22"/>
                <w:szCs w:val="22"/>
              </w:rPr>
              <w:t>ownership.</w:t>
            </w:r>
            <w:r w:rsidR="00B90E75">
              <w:rPr>
                <w:spacing w:val="-2"/>
                <w:sz w:val="22"/>
                <w:szCs w:val="22"/>
              </w:rPr>
              <w:t xml:space="preserve"> </w:t>
            </w:r>
            <w:r w:rsidR="00B90E75" w:rsidRPr="00F80D03">
              <w:rPr>
                <w:spacing w:val="-2"/>
                <w:sz w:val="22"/>
                <w:szCs w:val="22"/>
              </w:rPr>
              <w:t xml:space="preserve"> </w:t>
            </w:r>
            <w:r w:rsidR="002613F4" w:rsidRPr="00BC28BD">
              <w:rPr>
                <w:iCs/>
                <w:spacing w:val="-2"/>
                <w:sz w:val="22"/>
                <w:szCs w:val="22"/>
              </w:rPr>
              <w:t>T</w:t>
            </w:r>
            <w:r w:rsidR="00B90E75" w:rsidRPr="00BC28BD">
              <w:rPr>
                <w:iCs/>
                <w:spacing w:val="-2"/>
                <w:sz w:val="22"/>
                <w:szCs w:val="22"/>
              </w:rPr>
              <w:t>he successful Bidder shall provide additional information on beneficial ownership for each JV member using the Beneficial Ownership Disclosure Form.</w:t>
            </w:r>
          </w:p>
          <w:p w14:paraId="3987F9D9" w14:textId="77777777" w:rsidR="00455149" w:rsidRPr="008E329A" w:rsidRDefault="00455149" w:rsidP="008F338A">
            <w:pPr>
              <w:suppressAutoHyphens/>
              <w:spacing w:before="40" w:after="160"/>
              <w:rPr>
                <w:spacing w:val="-2"/>
              </w:rPr>
            </w:pPr>
          </w:p>
        </w:tc>
      </w:tr>
    </w:tbl>
    <w:p w14:paraId="4B5AE89E" w14:textId="5C608AD4" w:rsidR="00FB7A62" w:rsidRPr="008653B6" w:rsidRDefault="00455149" w:rsidP="00FB7A62">
      <w:pPr>
        <w:pStyle w:val="SectionVHeader"/>
        <w:rPr>
          <w:sz w:val="32"/>
        </w:rPr>
      </w:pPr>
      <w:r w:rsidRPr="008E329A">
        <w:br w:type="page"/>
      </w:r>
      <w:bookmarkStart w:id="463" w:name="_Toc74224735"/>
      <w:bookmarkStart w:id="464" w:name="_Toc12371910"/>
      <w:bookmarkStart w:id="465" w:name="_Toc14180263"/>
      <w:bookmarkStart w:id="466" w:name="_Toc73977652"/>
      <w:bookmarkStart w:id="467" w:name="_Toc135757106"/>
      <w:bookmarkStart w:id="468" w:name="_Hlk54534220"/>
      <w:r w:rsidR="00FB7A62" w:rsidRPr="00BD1430">
        <w:lastRenderedPageBreak/>
        <w:t xml:space="preserve">Sexual Exploitation </w:t>
      </w:r>
      <w:bookmarkStart w:id="469" w:name="_Hlk10197725"/>
      <w:r w:rsidR="00FB7A62" w:rsidRPr="00BD1430">
        <w:t>and Abuse (SEA)</w:t>
      </w:r>
      <w:bookmarkEnd w:id="469"/>
      <w:r w:rsidR="00FB7A62" w:rsidRPr="00BD1430">
        <w:t xml:space="preserve"> and/or Sexual Harassment Performance Declaration</w:t>
      </w:r>
      <w:bookmarkEnd w:id="463"/>
      <w:bookmarkEnd w:id="464"/>
      <w:bookmarkEnd w:id="465"/>
      <w:bookmarkEnd w:id="466"/>
      <w:bookmarkEnd w:id="467"/>
      <w:r w:rsidR="00FB7A62" w:rsidRPr="008653B6">
        <w:rPr>
          <w:sz w:val="32"/>
        </w:rPr>
        <w:t xml:space="preserve"> </w:t>
      </w:r>
    </w:p>
    <w:bookmarkEnd w:id="468"/>
    <w:p w14:paraId="799AE56A" w14:textId="77777777" w:rsidR="00FB7A62" w:rsidRPr="006B26C8" w:rsidRDefault="00FB7A62" w:rsidP="00FB7A62">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660028D" w14:textId="77777777" w:rsidR="00FB7A62" w:rsidRPr="006B26C8" w:rsidRDefault="00FB7A62" w:rsidP="00FB7A62">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B7A62" w:rsidRPr="00887CA3" w14:paraId="75BEE3A6" w14:textId="77777777" w:rsidTr="0034501E">
        <w:tc>
          <w:tcPr>
            <w:tcW w:w="9389" w:type="dxa"/>
            <w:tcBorders>
              <w:top w:val="single" w:sz="2" w:space="0" w:color="auto"/>
              <w:left w:val="single" w:sz="2" w:space="0" w:color="auto"/>
              <w:bottom w:val="single" w:sz="2" w:space="0" w:color="auto"/>
              <w:right w:val="single" w:sz="2" w:space="0" w:color="auto"/>
            </w:tcBorders>
          </w:tcPr>
          <w:p w14:paraId="6C4EBC8D" w14:textId="77777777" w:rsidR="00FB7A62" w:rsidRPr="006B26C8" w:rsidRDefault="00FB7A62" w:rsidP="0034501E">
            <w:pPr>
              <w:spacing w:before="120"/>
              <w:jc w:val="center"/>
              <w:rPr>
                <w:b/>
                <w:spacing w:val="-4"/>
                <w:sz w:val="22"/>
                <w:szCs w:val="22"/>
              </w:rPr>
            </w:pPr>
            <w:r w:rsidRPr="006B26C8">
              <w:rPr>
                <w:b/>
                <w:spacing w:val="-4"/>
                <w:sz w:val="22"/>
                <w:szCs w:val="22"/>
              </w:rPr>
              <w:t xml:space="preserve">SEA and/or SH Declaration </w:t>
            </w:r>
          </w:p>
          <w:p w14:paraId="23A46B8E" w14:textId="77777777" w:rsidR="00FB7A62" w:rsidRPr="006B26C8" w:rsidRDefault="00FB7A62" w:rsidP="0034501E">
            <w:pPr>
              <w:spacing w:before="120"/>
              <w:jc w:val="center"/>
              <w:rPr>
                <w:spacing w:val="-4"/>
                <w:sz w:val="22"/>
                <w:szCs w:val="22"/>
              </w:rPr>
            </w:pPr>
            <w:r w:rsidRPr="006B26C8">
              <w:rPr>
                <w:b/>
                <w:spacing w:val="-4"/>
                <w:sz w:val="22"/>
                <w:szCs w:val="22"/>
              </w:rPr>
              <w:t>in accordance with Section III, Qualification Criteria, and Requirements</w:t>
            </w:r>
          </w:p>
        </w:tc>
      </w:tr>
      <w:tr w:rsidR="00FB7A62" w:rsidRPr="00887CA3" w14:paraId="07C9AA40" w14:textId="77777777" w:rsidTr="0034501E">
        <w:tc>
          <w:tcPr>
            <w:tcW w:w="9389" w:type="dxa"/>
            <w:tcBorders>
              <w:top w:val="single" w:sz="2" w:space="0" w:color="auto"/>
              <w:left w:val="single" w:sz="2" w:space="0" w:color="auto"/>
              <w:bottom w:val="single" w:sz="2" w:space="0" w:color="auto"/>
              <w:right w:val="single" w:sz="2" w:space="0" w:color="auto"/>
            </w:tcBorders>
          </w:tcPr>
          <w:p w14:paraId="373058EE" w14:textId="77777777" w:rsidR="00FB7A62" w:rsidRPr="006B26C8" w:rsidRDefault="00FB7A62" w:rsidP="0034501E">
            <w:pPr>
              <w:spacing w:before="120"/>
              <w:ind w:left="892" w:hanging="826"/>
              <w:rPr>
                <w:spacing w:val="-4"/>
                <w:sz w:val="22"/>
                <w:szCs w:val="22"/>
              </w:rPr>
            </w:pPr>
            <w:r w:rsidRPr="006B26C8">
              <w:rPr>
                <w:spacing w:val="-4"/>
                <w:sz w:val="22"/>
                <w:szCs w:val="22"/>
              </w:rPr>
              <w:t>We:</w:t>
            </w:r>
          </w:p>
          <w:p w14:paraId="54D08597" w14:textId="77777777" w:rsidR="00FB7A62" w:rsidRPr="006B26C8" w:rsidRDefault="00FB7A62" w:rsidP="0034501E">
            <w:pPr>
              <w:tabs>
                <w:tab w:val="left" w:pos="780"/>
              </w:tabs>
              <w:spacing w:before="120"/>
              <w:ind w:left="892" w:hanging="631"/>
              <w:rPr>
                <w:b/>
                <w:sz w:val="22"/>
                <w:szCs w:val="22"/>
              </w:rPr>
            </w:pPr>
            <w:bookmarkStart w:id="470"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5EA1D79B" w14:textId="77777777" w:rsidR="00FB7A62" w:rsidRPr="006B26C8" w:rsidRDefault="00FB7A62" w:rsidP="0034501E">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01D948C7" w14:textId="77777777" w:rsidR="00FB7A62" w:rsidRPr="006B26C8" w:rsidRDefault="00FB7A62" w:rsidP="0034501E">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470"/>
          </w:p>
        </w:tc>
      </w:tr>
      <w:tr w:rsidR="00FB7A62" w:rsidRPr="00887CA3" w14:paraId="188613AF" w14:textId="77777777" w:rsidTr="0034501E">
        <w:tc>
          <w:tcPr>
            <w:tcW w:w="9389" w:type="dxa"/>
            <w:tcBorders>
              <w:top w:val="single" w:sz="2" w:space="0" w:color="auto"/>
              <w:left w:val="single" w:sz="2" w:space="0" w:color="auto"/>
              <w:bottom w:val="single" w:sz="2" w:space="0" w:color="auto"/>
              <w:right w:val="single" w:sz="2" w:space="0" w:color="auto"/>
            </w:tcBorders>
          </w:tcPr>
          <w:p w14:paraId="5E951651" w14:textId="77777777" w:rsidR="00FB7A62" w:rsidRPr="006B26C8" w:rsidRDefault="00FB7A62" w:rsidP="0034501E">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F2E5083" w14:textId="060979EE" w:rsidR="00FA385A" w:rsidRDefault="00FA385A"/>
    <w:p w14:paraId="34974347" w14:textId="62736829" w:rsidR="00FA385A" w:rsidRDefault="00FA385A">
      <w:r>
        <w:br w:type="page"/>
      </w:r>
    </w:p>
    <w:p w14:paraId="0ED38956" w14:textId="77777777" w:rsidR="00FA385A" w:rsidRPr="008E329A" w:rsidRDefault="00FA385A" w:rsidP="00FA385A">
      <w:pPr>
        <w:pStyle w:val="SectionVHeader"/>
      </w:pPr>
      <w:bookmarkStart w:id="471" w:name="_Toc135757107"/>
      <w:r w:rsidRPr="008E329A">
        <w:lastRenderedPageBreak/>
        <w:t>Form of Bid Security</w:t>
      </w:r>
      <w:bookmarkEnd w:id="471"/>
    </w:p>
    <w:p w14:paraId="64485041" w14:textId="77777777" w:rsidR="00FA385A" w:rsidRPr="008E329A" w:rsidRDefault="00FA385A" w:rsidP="00FA385A">
      <w:pPr>
        <w:jc w:val="center"/>
        <w:rPr>
          <w:b/>
        </w:rPr>
      </w:pPr>
      <w:r w:rsidRPr="008E329A">
        <w:rPr>
          <w:b/>
        </w:rPr>
        <w:t>(Bank Guarantee)</w:t>
      </w:r>
    </w:p>
    <w:p w14:paraId="453BA74D" w14:textId="77777777" w:rsidR="00FA385A" w:rsidRPr="008E329A" w:rsidRDefault="00FA385A" w:rsidP="00FA385A">
      <w:pPr>
        <w:jc w:val="center"/>
      </w:pPr>
    </w:p>
    <w:p w14:paraId="1C8E1F13" w14:textId="77777777" w:rsidR="00FA385A" w:rsidRPr="008E329A" w:rsidRDefault="00FA385A" w:rsidP="00FA385A">
      <w:pPr>
        <w:rPr>
          <w:i/>
          <w:iCs/>
        </w:rPr>
      </w:pPr>
      <w:r w:rsidRPr="008E329A">
        <w:rPr>
          <w:i/>
          <w:iCs/>
        </w:rPr>
        <w:t>[The bank shall fill in this Bank Guarantee Form in accordance with the instructions indicated.]</w:t>
      </w:r>
    </w:p>
    <w:p w14:paraId="134AD72C" w14:textId="77777777" w:rsidR="00FA385A" w:rsidRPr="008E329A" w:rsidRDefault="00FA385A" w:rsidP="00FA385A">
      <w:pPr>
        <w:rPr>
          <w:i/>
          <w:iCs/>
        </w:rPr>
      </w:pPr>
    </w:p>
    <w:p w14:paraId="392D8076"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i/>
          <w:iCs/>
        </w:rPr>
        <w:t>[Guarantor letterhead or SWIFT identifier code]</w:t>
      </w:r>
    </w:p>
    <w:p w14:paraId="21A601AA"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 xml:space="preserve">Beneficiary: </w:t>
      </w:r>
      <w:r w:rsidRPr="008E329A">
        <w:rPr>
          <w:rFonts w:ascii="Times New Roman" w:hAnsi="Times New Roman" w:cs="Times New Roman"/>
          <w:i/>
          <w:iCs/>
        </w:rPr>
        <w:t>[Purchaser to insert its name and address]</w:t>
      </w:r>
      <w:r w:rsidRPr="008E329A">
        <w:rPr>
          <w:rFonts w:ascii="Times New Roman" w:hAnsi="Times New Roman" w:cs="Times New Roman"/>
        </w:rPr>
        <w:t xml:space="preserve"> </w:t>
      </w:r>
    </w:p>
    <w:p w14:paraId="789AA594"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RFB No.: </w:t>
      </w:r>
      <w:r w:rsidRPr="008E329A">
        <w:rPr>
          <w:rFonts w:ascii="Times New Roman" w:hAnsi="Times New Roman" w:cs="Times New Roman"/>
          <w:i/>
          <w:iCs/>
        </w:rPr>
        <w:t>[Purchaser to insert reference number for the Request for Bids]</w:t>
      </w:r>
    </w:p>
    <w:p w14:paraId="5FCF2243"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Alternative No</w:t>
      </w:r>
      <w:r w:rsidRPr="008E329A">
        <w:rPr>
          <w:rFonts w:ascii="Times New Roman" w:hAnsi="Times New Roman" w:cs="Times New Roman"/>
          <w:i/>
          <w:iCs/>
        </w:rPr>
        <w:t>.: [Insert identification No if this is a Bid for an alternative]</w:t>
      </w:r>
    </w:p>
    <w:p w14:paraId="28625C27"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Date:</w:t>
      </w:r>
      <w:r w:rsidRPr="008E329A">
        <w:rPr>
          <w:rFonts w:ascii="Times New Roman" w:hAnsi="Times New Roman" w:cs="Times New Roman"/>
        </w:rPr>
        <w:t xml:space="preserve"> </w:t>
      </w:r>
      <w:r w:rsidRPr="008E329A">
        <w:rPr>
          <w:rFonts w:ascii="Times New Roman" w:hAnsi="Times New Roman" w:cs="Times New Roman"/>
          <w:i/>
          <w:iCs/>
        </w:rPr>
        <w:t>[Insert date of issue]</w:t>
      </w:r>
      <w:r w:rsidRPr="008E329A">
        <w:rPr>
          <w:rFonts w:ascii="Times New Roman" w:hAnsi="Times New Roman" w:cs="Times New Roman"/>
        </w:rPr>
        <w:t xml:space="preserve"> </w:t>
      </w:r>
    </w:p>
    <w:p w14:paraId="607608A7"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BID GUARANTEE No.:</w:t>
      </w:r>
      <w:r w:rsidRPr="008E329A">
        <w:rPr>
          <w:rFonts w:ascii="Times New Roman" w:hAnsi="Times New Roman" w:cs="Times New Roman"/>
        </w:rPr>
        <w:t xml:space="preserve"> </w:t>
      </w:r>
      <w:r w:rsidRPr="008E329A">
        <w:rPr>
          <w:rFonts w:ascii="Times New Roman" w:hAnsi="Times New Roman" w:cs="Times New Roman"/>
          <w:i/>
          <w:iCs/>
        </w:rPr>
        <w:t>[Insert guarantee reference number]</w:t>
      </w:r>
    </w:p>
    <w:p w14:paraId="2B36C942"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Guarantor: </w:t>
      </w:r>
      <w:r w:rsidRPr="008E329A">
        <w:rPr>
          <w:rFonts w:ascii="Times New Roman" w:hAnsi="Times New Roman" w:cs="Times New Roman"/>
          <w:i/>
          <w:iCs/>
        </w:rPr>
        <w:t>[Insert name and address of place of issue, unless indicated in the letterhead]</w:t>
      </w:r>
    </w:p>
    <w:p w14:paraId="6FD3B39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 xml:space="preserve">We have been informed that ______ </w:t>
      </w:r>
      <w:r w:rsidRPr="008E329A">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8E329A">
        <w:rPr>
          <w:rFonts w:ascii="Times New Roman" w:hAnsi="Times New Roman" w:cs="Times New Roman"/>
        </w:rPr>
        <w:t xml:space="preserve">(hereinafter called "the Applicant") has submitted or will submit to the Beneficiary its Bid (hereinafter called "the Bid") for the execution of ________________ under Request for Bids No. __________ _ (“the RFB”). </w:t>
      </w:r>
    </w:p>
    <w:p w14:paraId="279E17D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Furthermore, we understand that, according to the Beneficiary’s conditions, Bids must be supported by a Bid guarantee.</w:t>
      </w:r>
    </w:p>
    <w:p w14:paraId="7705D83D"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36459864"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(a) </w:t>
      </w:r>
      <w:r w:rsidRPr="008E329A">
        <w:rPr>
          <w:rFonts w:ascii="Times New Roman" w:hAnsi="Times New Roman" w:cs="Times New Roman"/>
        </w:rPr>
        <w:tab/>
      </w:r>
      <w:r w:rsidRPr="007B446B">
        <w:rPr>
          <w:rFonts w:ascii="Times New Roman" w:hAnsi="Times New Roman" w:cs="Times New Roman"/>
        </w:rPr>
        <w:t xml:space="preserve">has withdrawn its </w:t>
      </w:r>
      <w:r>
        <w:rPr>
          <w:rFonts w:ascii="Times New Roman" w:hAnsi="Times New Roman" w:cs="Times New Roman"/>
        </w:rPr>
        <w:t xml:space="preserve">Bid </w:t>
      </w:r>
      <w:r w:rsidRPr="007B446B">
        <w:rPr>
          <w:rFonts w:ascii="Times New Roman" w:hAnsi="Times New Roman" w:cs="Times New Roman"/>
        </w:rPr>
        <w:t xml:space="preserve">prior to the </w:t>
      </w:r>
      <w:r>
        <w:rPr>
          <w:rFonts w:ascii="Times New Roman" w:hAnsi="Times New Roman" w:cs="Times New Roman"/>
        </w:rPr>
        <w:t xml:space="preserve">Bid </w:t>
      </w:r>
      <w:r w:rsidRPr="007B446B">
        <w:rPr>
          <w:rFonts w:ascii="Times New Roman" w:hAnsi="Times New Roman" w:cs="Times New Roman"/>
        </w:rPr>
        <w:t xml:space="preserve">validity expiry date set forth in the </w:t>
      </w:r>
      <w:r w:rsidRPr="0046288A">
        <w:rPr>
          <w:rFonts w:ascii="Times New Roman" w:hAnsi="Times New Roman" w:cs="Times New Roman"/>
        </w:rPr>
        <w:t>Applicant’s</w:t>
      </w:r>
      <w:r>
        <w:rPr>
          <w:rFonts w:ascii="Times New Roman" w:hAnsi="Times New Roman" w:cs="Times New Roman"/>
        </w:rPr>
        <w:t xml:space="preserve"> </w:t>
      </w:r>
      <w:r w:rsidRPr="007B446B">
        <w:rPr>
          <w:rFonts w:ascii="Times New Roman" w:hAnsi="Times New Roman" w:cs="Times New Roman"/>
        </w:rPr>
        <w:t xml:space="preserve">Letter of </w:t>
      </w:r>
      <w:r>
        <w:rPr>
          <w:rFonts w:ascii="Times New Roman" w:hAnsi="Times New Roman" w:cs="Times New Roman"/>
        </w:rPr>
        <w:t>Bid</w:t>
      </w:r>
      <w:r w:rsidRPr="007B446B">
        <w:rPr>
          <w:rFonts w:ascii="Times New Roman" w:hAnsi="Times New Roman" w:cs="Times New Roman"/>
        </w:rPr>
        <w:t xml:space="preserve">, or any extended date provided by the </w:t>
      </w:r>
      <w:r>
        <w:rPr>
          <w:rFonts w:ascii="Times New Roman" w:hAnsi="Times New Roman" w:cs="Times New Roman"/>
        </w:rPr>
        <w:t>Applicant</w:t>
      </w:r>
      <w:r w:rsidRPr="008E329A">
        <w:rPr>
          <w:rFonts w:ascii="Times New Roman" w:hAnsi="Times New Roman" w:cs="Times New Roman"/>
        </w:rPr>
        <w:t>; or</w:t>
      </w:r>
    </w:p>
    <w:p w14:paraId="26F41477"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(b) </w:t>
      </w:r>
      <w:r w:rsidRPr="008E329A">
        <w:rPr>
          <w:rFonts w:ascii="Times New Roman" w:hAnsi="Times New Roman" w:cs="Times New Roman"/>
        </w:rPr>
        <w:tab/>
        <w:t xml:space="preserve">having been notified of the acceptance of its </w:t>
      </w:r>
      <w:r>
        <w:rPr>
          <w:rFonts w:ascii="Times New Roman" w:hAnsi="Times New Roman" w:cs="Times New Roman"/>
        </w:rPr>
        <w:t xml:space="preserve">Bid </w:t>
      </w:r>
      <w:r w:rsidRPr="008E329A">
        <w:rPr>
          <w:rFonts w:ascii="Times New Roman" w:hAnsi="Times New Roman" w:cs="Times New Roman"/>
        </w:rPr>
        <w:t xml:space="preserve">by the Beneficiary </w:t>
      </w:r>
      <w:r w:rsidRPr="007B446B">
        <w:rPr>
          <w:rFonts w:ascii="Times New Roman" w:hAnsi="Times New Roman" w:cs="Times New Roman"/>
        </w:rPr>
        <w:t xml:space="preserve">prior to the expiry date of the </w:t>
      </w:r>
      <w:r>
        <w:rPr>
          <w:rFonts w:ascii="Times New Roman" w:hAnsi="Times New Roman" w:cs="Times New Roman"/>
        </w:rPr>
        <w:t xml:space="preserve">Bid </w:t>
      </w:r>
      <w:r w:rsidRPr="007B446B">
        <w:rPr>
          <w:rFonts w:ascii="Times New Roman" w:hAnsi="Times New Roman" w:cs="Times New Roman"/>
        </w:rPr>
        <w:t>validity</w:t>
      </w:r>
      <w:r w:rsidRPr="0046288A">
        <w:rPr>
          <w:rFonts w:ascii="Times New Roman" w:hAnsi="Times New Roman" w:cs="Times New Roman"/>
        </w:rPr>
        <w:t xml:space="preserve"> </w:t>
      </w:r>
      <w:r w:rsidRPr="00BE7F56">
        <w:rPr>
          <w:rFonts w:ascii="Times New Roman" w:hAnsi="Times New Roman" w:cs="Times New Roman"/>
        </w:rPr>
        <w:t>or any extension thereof provided by the Applicant has failed to</w:t>
      </w:r>
      <w:r>
        <w:rPr>
          <w:rFonts w:ascii="Times New Roman" w:hAnsi="Times New Roman" w:cs="Times New Roman"/>
        </w:rPr>
        <w:t>:</w:t>
      </w:r>
      <w:r w:rsidRPr="008E329A">
        <w:rPr>
          <w:rFonts w:ascii="Times New Roman" w:hAnsi="Times New Roman" w:cs="Times New Roman"/>
        </w:rPr>
        <w:t xml:space="preserve"> (i)</w:t>
      </w:r>
      <w:r>
        <w:rPr>
          <w:rFonts w:ascii="Times New Roman" w:hAnsi="Times New Roman" w:cs="Times New Roman"/>
        </w:rPr>
        <w:t xml:space="preserve"> </w:t>
      </w:r>
      <w:r w:rsidRPr="008E329A">
        <w:rPr>
          <w:rFonts w:ascii="Times New Roman" w:hAnsi="Times New Roman" w:cs="Times New Roman"/>
        </w:rPr>
        <w:t>sign the contract agreement, or (ii) furnish the performance security, in accordance with the Instructions to Bidders (“ITB”) of the Beneficiary’s bidding document.</w:t>
      </w:r>
    </w:p>
    <w:p w14:paraId="7CC1CE6D"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lastRenderedPageBreak/>
        <w:t>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Bidder, upon the earlier of (i) our receipt of a copy of the Beneficiary’s notification to the Applicant of the results of the Bidding process; or (ii)</w:t>
      </w:r>
      <w:r w:rsidRPr="008E329A">
        <w:rPr>
          <w:rFonts w:ascii="Times New Roman" w:hAnsi="Times New Roman" w:cs="Times New Roman"/>
          <w:i/>
        </w:rPr>
        <w:t xml:space="preserve"> </w:t>
      </w:r>
      <w:r w:rsidRPr="008E329A">
        <w:rPr>
          <w:rFonts w:ascii="Times New Roman" w:hAnsi="Times New Roman" w:cs="Times New Roman"/>
        </w:rPr>
        <w:t xml:space="preserve">twenty-eight days after </w:t>
      </w:r>
      <w:r w:rsidRPr="00BE7F56">
        <w:rPr>
          <w:rFonts w:ascii="Times New Roman" w:hAnsi="Times New Roman" w:cs="Times New Roman"/>
          <w:color w:val="000000"/>
        </w:rPr>
        <w:t xml:space="preserve">the </w:t>
      </w:r>
      <w:r>
        <w:rPr>
          <w:rFonts w:ascii="Times New Roman" w:hAnsi="Times New Roman" w:cs="Times New Roman"/>
        </w:rPr>
        <w:t xml:space="preserve">expiry date </w:t>
      </w:r>
      <w:r w:rsidRPr="0046288A">
        <w:rPr>
          <w:rFonts w:ascii="Times New Roman" w:hAnsi="Times New Roman" w:cs="Times New Roman"/>
        </w:rPr>
        <w:t xml:space="preserve">of the </w:t>
      </w:r>
      <w:r>
        <w:rPr>
          <w:rFonts w:ascii="Times New Roman" w:hAnsi="Times New Roman" w:cs="Times New Roman"/>
        </w:rPr>
        <w:t>Bid v</w:t>
      </w:r>
      <w:r w:rsidRPr="0046288A">
        <w:rPr>
          <w:rFonts w:ascii="Times New Roman" w:hAnsi="Times New Roman" w:cs="Times New Roman"/>
        </w:rPr>
        <w:t>alidity</w:t>
      </w:r>
      <w:r w:rsidRPr="008E329A">
        <w:rPr>
          <w:rFonts w:ascii="Times New Roman" w:hAnsi="Times New Roman" w:cs="Times New Roman"/>
        </w:rPr>
        <w:t xml:space="preserve">. </w:t>
      </w:r>
    </w:p>
    <w:p w14:paraId="32192A74"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t>Consequently, any demand for payment under this guarantee must be received by us at the office indicated above on or before that date.</w:t>
      </w:r>
    </w:p>
    <w:p w14:paraId="0A7E6B8D" w14:textId="77777777" w:rsidR="00FA385A" w:rsidRPr="008E329A" w:rsidRDefault="00FA385A" w:rsidP="00FA385A">
      <w:pPr>
        <w:pStyle w:val="NormalWeb"/>
        <w:spacing w:before="0" w:after="0"/>
        <w:rPr>
          <w:rFonts w:ascii="Times New Roman" w:hAnsi="Times New Roman" w:cs="Times New Roman"/>
        </w:rPr>
      </w:pPr>
      <w:r w:rsidRPr="008E329A">
        <w:rPr>
          <w:rFonts w:ascii="Times New Roman" w:hAnsi="Times New Roman" w:cs="Times New Roman"/>
        </w:rPr>
        <w:t>This guarantee is subject to the Uniform Rules for Demand Guarantees (URDG) 2010 Revision, ICC Publication No. 758.</w:t>
      </w:r>
    </w:p>
    <w:p w14:paraId="2EF0B7AC" w14:textId="77777777" w:rsidR="00FA385A" w:rsidRPr="008E329A" w:rsidRDefault="00FA385A" w:rsidP="00FA385A">
      <w:pPr>
        <w:pStyle w:val="NormalWeb"/>
        <w:spacing w:before="0" w:after="0"/>
        <w:rPr>
          <w:rFonts w:ascii="Times New Roman" w:hAnsi="Times New Roman" w:cs="Times New Roman"/>
        </w:rPr>
      </w:pPr>
    </w:p>
    <w:p w14:paraId="63C304D8" w14:textId="77777777" w:rsidR="00FA385A" w:rsidRPr="008E329A" w:rsidRDefault="00FA385A" w:rsidP="00FA385A">
      <w:pPr>
        <w:pStyle w:val="NormalWeb"/>
        <w:spacing w:before="0" w:after="0"/>
        <w:rPr>
          <w:rFonts w:ascii="Times New Roman" w:hAnsi="Times New Roman" w:cs="Times New Roman"/>
          <w:b/>
          <w:bCs/>
        </w:rPr>
      </w:pPr>
      <w:r w:rsidRPr="008E329A">
        <w:rPr>
          <w:rFonts w:ascii="Times New Roman" w:hAnsi="Times New Roman" w:cs="Times New Roman"/>
          <w:b/>
          <w:bCs/>
        </w:rPr>
        <w:t>_____________________________</w:t>
      </w:r>
    </w:p>
    <w:p w14:paraId="4B9DB79F" w14:textId="77777777" w:rsidR="00FA385A" w:rsidRPr="008E329A" w:rsidRDefault="00FA385A" w:rsidP="00FA385A">
      <w:pPr>
        <w:pStyle w:val="NormalWeb"/>
        <w:spacing w:before="0" w:after="0"/>
        <w:rPr>
          <w:rFonts w:ascii="Times New Roman" w:hAnsi="Times New Roman" w:cs="Times New Roman"/>
          <w:i/>
          <w:iCs/>
        </w:rPr>
      </w:pPr>
      <w:r w:rsidRPr="008E329A">
        <w:rPr>
          <w:rFonts w:ascii="Times New Roman" w:hAnsi="Times New Roman" w:cs="Times New Roman"/>
          <w:i/>
          <w:iCs/>
        </w:rPr>
        <w:t>[Signature(s)]</w:t>
      </w:r>
    </w:p>
    <w:p w14:paraId="7C9A30D7" w14:textId="77777777" w:rsidR="00FA385A" w:rsidRPr="008E329A" w:rsidRDefault="00FA385A" w:rsidP="00FA385A">
      <w:pPr>
        <w:pStyle w:val="NormalWeb"/>
        <w:spacing w:before="0" w:after="0"/>
        <w:rPr>
          <w:rFonts w:ascii="Times New Roman" w:hAnsi="Times New Roman" w:cs="Times New Roman"/>
          <w:i/>
          <w:iCs/>
        </w:rPr>
      </w:pPr>
    </w:p>
    <w:p w14:paraId="42509F64" w14:textId="77777777" w:rsidR="00FA385A" w:rsidRPr="008E329A" w:rsidRDefault="00FA385A" w:rsidP="00FA385A">
      <w:pPr>
        <w:pStyle w:val="Header"/>
        <w:rPr>
          <w:b/>
          <w:bCs/>
          <w:i/>
          <w:iCs/>
          <w:sz w:val="24"/>
          <w:szCs w:val="24"/>
        </w:rPr>
      </w:pPr>
      <w:r w:rsidRPr="008E329A">
        <w:rPr>
          <w:b/>
          <w:bCs/>
          <w:i/>
          <w:iCs/>
          <w:sz w:val="24"/>
          <w:szCs w:val="24"/>
        </w:rPr>
        <w:t>Note: All italicized text is for use in preparing this form and shall be deleted from the final product.</w:t>
      </w:r>
    </w:p>
    <w:p w14:paraId="29FF9FC3" w14:textId="77777777" w:rsidR="00FA385A" w:rsidRPr="008E329A" w:rsidRDefault="00FA385A" w:rsidP="00FA385A">
      <w:pPr>
        <w:rPr>
          <w:i/>
          <w:iCs/>
        </w:rPr>
      </w:pPr>
    </w:p>
    <w:p w14:paraId="4EA0CCE9" w14:textId="77777777" w:rsidR="00FA385A" w:rsidRPr="008E329A" w:rsidRDefault="00FA385A" w:rsidP="00FA385A">
      <w:pPr>
        <w:pStyle w:val="SectionVHeader"/>
      </w:pPr>
      <w:r w:rsidRPr="008E329A">
        <w:br w:type="page"/>
      </w:r>
      <w:bookmarkStart w:id="472" w:name="_Toc135757108"/>
      <w:r w:rsidRPr="008E329A">
        <w:lastRenderedPageBreak/>
        <w:t>Form of Bid Security (Bid Bond)</w:t>
      </w:r>
      <w:bookmarkEnd w:id="472"/>
    </w:p>
    <w:p w14:paraId="23E8723F" w14:textId="77777777" w:rsidR="005876A3" w:rsidRPr="008E329A" w:rsidRDefault="005876A3" w:rsidP="005876A3">
      <w:pPr>
        <w:pStyle w:val="NormalWeb"/>
        <w:spacing w:before="0" w:beforeAutospacing="0" w:after="200" w:afterAutospacing="0"/>
        <w:ind w:left="720" w:hanging="720"/>
        <w:jc w:val="center"/>
        <w:rPr>
          <w:rFonts w:ascii="Arial" w:hAnsi="Arial"/>
          <w:i/>
          <w:iCs/>
          <w:spacing w:val="-2"/>
          <w:sz w:val="20"/>
        </w:rPr>
      </w:pPr>
      <w:r>
        <w:tab/>
      </w:r>
      <w:r w:rsidRPr="008E329A">
        <w:rPr>
          <w:rFonts w:ascii="Times New Roman" w:hAnsi="Times New Roman" w:cs="Times New Roman"/>
          <w:szCs w:val="20"/>
        </w:rPr>
        <w:t>(</w:t>
      </w:r>
      <w:r>
        <w:rPr>
          <w:rFonts w:ascii="Times New Roman" w:hAnsi="Times New Roman" w:cs="Times New Roman"/>
          <w:szCs w:val="20"/>
        </w:rPr>
        <w:t>Not Applicable)</w:t>
      </w:r>
    </w:p>
    <w:p w14:paraId="0E45FA79" w14:textId="3AEFFDCD" w:rsidR="005876A3" w:rsidRDefault="005876A3" w:rsidP="005876A3">
      <w:pPr>
        <w:pStyle w:val="SectionVHeader"/>
        <w:tabs>
          <w:tab w:val="left" w:pos="3619"/>
        </w:tabs>
        <w:jc w:val="left"/>
      </w:pPr>
    </w:p>
    <w:p w14:paraId="51AB7D3A" w14:textId="77777777" w:rsidR="00FA385A" w:rsidRPr="008E329A" w:rsidRDefault="00FA385A" w:rsidP="00BC28BD">
      <w:pPr>
        <w:pStyle w:val="SectionVHeader"/>
      </w:pPr>
      <w:r w:rsidRPr="005876A3">
        <w:br w:type="page"/>
      </w:r>
      <w:bookmarkStart w:id="473" w:name="_Toc135757109"/>
      <w:r w:rsidRPr="008E329A">
        <w:lastRenderedPageBreak/>
        <w:t>Form of Bid-Securing Declaration</w:t>
      </w:r>
      <w:bookmarkEnd w:id="473"/>
      <w:r w:rsidRPr="008E329A">
        <w:t xml:space="preserve"> </w:t>
      </w:r>
    </w:p>
    <w:p w14:paraId="1CDE3035" w14:textId="5CBA9F25" w:rsidR="00FA385A" w:rsidRPr="008E329A" w:rsidRDefault="00FA385A" w:rsidP="005876A3">
      <w:pPr>
        <w:pStyle w:val="NormalWeb"/>
        <w:spacing w:before="0" w:beforeAutospacing="0" w:after="200" w:afterAutospacing="0"/>
        <w:ind w:left="720" w:hanging="720"/>
        <w:jc w:val="center"/>
        <w:rPr>
          <w:rFonts w:ascii="Arial" w:hAnsi="Arial"/>
          <w:i/>
          <w:iCs/>
          <w:spacing w:val="-2"/>
          <w:sz w:val="20"/>
        </w:rPr>
      </w:pPr>
      <w:r w:rsidRPr="008E329A">
        <w:rPr>
          <w:rFonts w:ascii="Times New Roman" w:hAnsi="Times New Roman" w:cs="Times New Roman"/>
          <w:szCs w:val="20"/>
        </w:rPr>
        <w:t>(</w:t>
      </w:r>
      <w:r w:rsidR="005876A3">
        <w:rPr>
          <w:rFonts w:ascii="Times New Roman" w:hAnsi="Times New Roman" w:cs="Times New Roman"/>
          <w:szCs w:val="20"/>
        </w:rPr>
        <w:t>Not Applicable)</w:t>
      </w:r>
    </w:p>
    <w:p w14:paraId="147AFF35" w14:textId="77777777" w:rsidR="00FA385A" w:rsidRDefault="00FA385A"/>
    <w:p w14:paraId="255FC7E9" w14:textId="3A6F6BD4" w:rsidR="00FA385A" w:rsidRDefault="00FA385A">
      <w:r>
        <w:br w:type="page"/>
      </w:r>
    </w:p>
    <w:p w14:paraId="6684F82E" w14:textId="449E1CFB" w:rsidR="00FA385A" w:rsidRPr="008E329A" w:rsidRDefault="00FA385A" w:rsidP="00FA385A">
      <w:pPr>
        <w:pStyle w:val="SectionVHeader"/>
      </w:pPr>
      <w:bookmarkStart w:id="474" w:name="_Toc135757110"/>
      <w:bookmarkStart w:id="475" w:name="_Hlk127195419"/>
      <w:r w:rsidRPr="008E329A">
        <w:lastRenderedPageBreak/>
        <w:t>Letter of Bid - Financial Part</w:t>
      </w:r>
      <w:bookmarkEnd w:id="474"/>
    </w:p>
    <w:p w14:paraId="1631E1F1" w14:textId="77777777" w:rsidR="00FA385A" w:rsidRPr="008E329A" w:rsidRDefault="00FA385A" w:rsidP="00FA385A">
      <w:pPr>
        <w:pStyle w:val="SectionVHeader"/>
        <w:spacing w:before="0"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FA385A" w:rsidRPr="008E329A" w14:paraId="7A0AF648" w14:textId="77777777" w:rsidTr="0034501E">
        <w:tc>
          <w:tcPr>
            <w:tcW w:w="8990" w:type="dxa"/>
          </w:tcPr>
          <w:p w14:paraId="12B59D3D" w14:textId="77777777" w:rsidR="00FA385A" w:rsidRPr="008E329A" w:rsidRDefault="00FA385A" w:rsidP="0034501E">
            <w:pPr>
              <w:spacing w:before="120"/>
              <w:rPr>
                <w:i/>
              </w:rPr>
            </w:pPr>
            <w:r w:rsidRPr="008E329A">
              <w:rPr>
                <w:i/>
              </w:rPr>
              <w:t>INSTRUCTIONS TO BIDDERS: DELETE THIS BOX ONCE YOU HAVE COMPLETED THE DOCUMENT</w:t>
            </w:r>
          </w:p>
          <w:p w14:paraId="5C5DF9F6" w14:textId="77777777" w:rsidR="00FA385A" w:rsidRPr="008E329A" w:rsidRDefault="00FA385A" w:rsidP="0034501E">
            <w:pPr>
              <w:spacing w:before="120"/>
              <w:rPr>
                <w:i/>
              </w:rPr>
            </w:pPr>
            <w:r w:rsidRPr="008E329A">
              <w:rPr>
                <w:i/>
              </w:rPr>
              <w:t xml:space="preserve">Place this Letter of Bid - Financial Part in the </w:t>
            </w:r>
            <w:r w:rsidRPr="008E329A">
              <w:rPr>
                <w:i/>
                <w:u w:val="single"/>
              </w:rPr>
              <w:t>second</w:t>
            </w:r>
            <w:r w:rsidRPr="008E329A">
              <w:rPr>
                <w:i/>
              </w:rPr>
              <w:t xml:space="preserve"> envelope marked “FINANCIAL PART”.</w:t>
            </w:r>
          </w:p>
          <w:p w14:paraId="1C4B332D" w14:textId="77777777" w:rsidR="00FA385A" w:rsidRPr="008E329A" w:rsidRDefault="00FA385A" w:rsidP="0034501E">
            <w:pPr>
              <w:rPr>
                <w:i/>
              </w:rPr>
            </w:pPr>
          </w:p>
          <w:p w14:paraId="0BF712E7" w14:textId="77777777" w:rsidR="00FA385A" w:rsidRPr="008E329A" w:rsidRDefault="00FA385A" w:rsidP="0034501E">
            <w:pPr>
              <w:rPr>
                <w:i/>
              </w:rPr>
            </w:pPr>
            <w:r w:rsidRPr="008E329A">
              <w:rPr>
                <w:i/>
              </w:rPr>
              <w:t>The Bidder must prepare the Letter of Bid - Financial Part on stationery with its letterhead clearly showing the Bidder’s complete name and business address.</w:t>
            </w:r>
          </w:p>
          <w:p w14:paraId="209CDB52" w14:textId="77777777" w:rsidR="00FA385A" w:rsidRPr="008E329A" w:rsidRDefault="00FA385A" w:rsidP="0034501E">
            <w:pPr>
              <w:rPr>
                <w:i/>
              </w:rPr>
            </w:pPr>
          </w:p>
          <w:p w14:paraId="3C96A37E" w14:textId="77777777" w:rsidR="00FA385A" w:rsidRPr="008E329A" w:rsidRDefault="00FA385A" w:rsidP="0034501E">
            <w:pPr>
              <w:spacing w:before="120" w:after="120"/>
              <w:rPr>
                <w:rFonts w:cs="Arial"/>
                <w:i/>
              </w:rPr>
            </w:pPr>
            <w:r w:rsidRPr="008E329A">
              <w:rPr>
                <w:i/>
                <w:u w:val="single"/>
              </w:rPr>
              <w:t>Note</w:t>
            </w:r>
            <w:r w:rsidRPr="008E329A">
              <w:rPr>
                <w:i/>
              </w:rPr>
              <w:t>: All italicized text is to help Bidders in preparing this form.</w:t>
            </w:r>
          </w:p>
        </w:tc>
      </w:tr>
    </w:tbl>
    <w:p w14:paraId="11971C60" w14:textId="77777777" w:rsidR="00FA385A" w:rsidRPr="008E329A" w:rsidRDefault="00FA385A" w:rsidP="00FA385A">
      <w:pPr>
        <w:tabs>
          <w:tab w:val="right" w:pos="9000"/>
        </w:tabs>
      </w:pPr>
    </w:p>
    <w:p w14:paraId="6D2837DC" w14:textId="77777777" w:rsidR="00FA385A" w:rsidRPr="008E329A" w:rsidRDefault="00FA385A" w:rsidP="00FA385A">
      <w:pPr>
        <w:tabs>
          <w:tab w:val="right" w:pos="9000"/>
        </w:tabs>
      </w:pPr>
      <w:r w:rsidRPr="008E329A">
        <w:rPr>
          <w:b/>
        </w:rPr>
        <w:t>Date of this Bid submission:</w:t>
      </w:r>
      <w:r w:rsidRPr="008E329A">
        <w:t xml:space="preserve"> [</w:t>
      </w:r>
      <w:r w:rsidRPr="008E329A">
        <w:rPr>
          <w:i/>
        </w:rPr>
        <w:t>insert date (as day, month and year) of Bid submission</w:t>
      </w:r>
      <w:r w:rsidRPr="008E329A">
        <w:t>]</w:t>
      </w:r>
    </w:p>
    <w:p w14:paraId="3AF3DA79" w14:textId="77777777" w:rsidR="00FA385A" w:rsidRPr="008E329A" w:rsidRDefault="00FA385A" w:rsidP="00FA385A">
      <w:pPr>
        <w:tabs>
          <w:tab w:val="right" w:pos="9000"/>
        </w:tabs>
      </w:pPr>
      <w:r w:rsidRPr="008E329A">
        <w:rPr>
          <w:b/>
        </w:rPr>
        <w:t>RFB No.</w:t>
      </w:r>
      <w:r w:rsidRPr="008E329A">
        <w:t>: [</w:t>
      </w:r>
      <w:r w:rsidRPr="008E329A">
        <w:rPr>
          <w:i/>
        </w:rPr>
        <w:t>insert number of bidding process</w:t>
      </w:r>
      <w:r w:rsidRPr="008E329A">
        <w:t>]</w:t>
      </w:r>
    </w:p>
    <w:p w14:paraId="38112EFF" w14:textId="77777777" w:rsidR="00FA385A" w:rsidRPr="008E329A" w:rsidRDefault="00FA385A" w:rsidP="00FA385A">
      <w:pPr>
        <w:tabs>
          <w:tab w:val="right" w:pos="9000"/>
        </w:tabs>
      </w:pPr>
      <w:r w:rsidRPr="008E329A">
        <w:rPr>
          <w:b/>
        </w:rPr>
        <w:t>Request for Bid No.</w:t>
      </w:r>
      <w:r w:rsidRPr="008E329A">
        <w:t>: [</w:t>
      </w:r>
      <w:r w:rsidRPr="008E329A">
        <w:rPr>
          <w:i/>
        </w:rPr>
        <w:t>insert identification</w:t>
      </w:r>
      <w:r w:rsidRPr="008E329A">
        <w:t>]</w:t>
      </w:r>
    </w:p>
    <w:p w14:paraId="0644BAB7" w14:textId="77777777" w:rsidR="00FA385A" w:rsidRPr="008E329A" w:rsidRDefault="00FA385A" w:rsidP="00FA385A">
      <w:r w:rsidRPr="008E329A">
        <w:rPr>
          <w:b/>
          <w:iCs/>
        </w:rPr>
        <w:t>Alternative No.</w:t>
      </w:r>
      <w:r w:rsidRPr="008E329A">
        <w:rPr>
          <w:iCs/>
        </w:rPr>
        <w:t>:</w:t>
      </w:r>
      <w:r w:rsidRPr="008E329A">
        <w:rPr>
          <w:i/>
          <w:iCs/>
        </w:rPr>
        <w:t xml:space="preserve"> </w:t>
      </w:r>
      <w:r w:rsidRPr="008E329A">
        <w:rPr>
          <w:iCs/>
        </w:rPr>
        <w:t>[</w:t>
      </w:r>
      <w:r w:rsidRPr="008E329A">
        <w:rPr>
          <w:i/>
          <w:iCs/>
        </w:rPr>
        <w:t>insert identification No if this is a Bid for an alternative</w:t>
      </w:r>
      <w:r w:rsidRPr="008E329A">
        <w:rPr>
          <w:iCs/>
        </w:rPr>
        <w:t>]</w:t>
      </w:r>
    </w:p>
    <w:p w14:paraId="15BBBC4D" w14:textId="77777777" w:rsidR="00FA385A" w:rsidRPr="008E329A" w:rsidRDefault="00FA385A" w:rsidP="00FA385A"/>
    <w:p w14:paraId="5E3383D4" w14:textId="77777777" w:rsidR="00FA385A" w:rsidRPr="008E329A" w:rsidRDefault="00FA385A" w:rsidP="00FA385A">
      <w:pPr>
        <w:rPr>
          <w:b/>
        </w:rPr>
      </w:pPr>
      <w:r w:rsidRPr="008E329A">
        <w:rPr>
          <w:b/>
        </w:rPr>
        <w:t>To: [</w:t>
      </w:r>
      <w:r w:rsidRPr="008E329A">
        <w:rPr>
          <w:b/>
          <w:i/>
        </w:rPr>
        <w:t>insert complete name of Purchaser</w:t>
      </w:r>
      <w:r w:rsidRPr="008E329A">
        <w:rPr>
          <w:b/>
        </w:rPr>
        <w:t>]</w:t>
      </w:r>
    </w:p>
    <w:p w14:paraId="79553C25" w14:textId="77777777" w:rsidR="00FA385A" w:rsidRPr="008E329A" w:rsidRDefault="00FA385A" w:rsidP="00FA385A">
      <w:pPr>
        <w:rPr>
          <w:b/>
        </w:rPr>
      </w:pPr>
    </w:p>
    <w:p w14:paraId="55F1595E" w14:textId="77777777" w:rsidR="00FA385A" w:rsidRPr="008E329A" w:rsidRDefault="00FA385A" w:rsidP="00FA385A">
      <w:pPr>
        <w:spacing w:after="120"/>
      </w:pPr>
      <w:r w:rsidRPr="008E329A">
        <w:t>We, the undersigned Bidder, hereby submit the second part of our Bid, the Financial Part</w:t>
      </w:r>
    </w:p>
    <w:p w14:paraId="26FE43CA" w14:textId="77777777" w:rsidR="00FA385A" w:rsidRPr="008E329A" w:rsidRDefault="00FA385A" w:rsidP="00FA385A"/>
    <w:p w14:paraId="037B71A8" w14:textId="77777777" w:rsidR="00FA385A" w:rsidRPr="008E329A" w:rsidRDefault="00FA385A" w:rsidP="00FA385A">
      <w:pPr>
        <w:jc w:val="both"/>
      </w:pPr>
      <w:r w:rsidRPr="008E329A">
        <w:t xml:space="preserve">In submitting our Financial </w:t>
      </w:r>
      <w:proofErr w:type="gramStart"/>
      <w:r w:rsidRPr="008E329A">
        <w:t>Part</w:t>
      </w:r>
      <w:proofErr w:type="gramEnd"/>
      <w:r w:rsidRPr="008E329A">
        <w:t xml:space="preserve"> we make the following additional declarations: </w:t>
      </w:r>
    </w:p>
    <w:p w14:paraId="31C3E245" w14:textId="77777777" w:rsidR="00FA385A" w:rsidRPr="008E329A" w:rsidRDefault="00FA385A" w:rsidP="00FA385A">
      <w:pPr>
        <w:jc w:val="both"/>
      </w:pPr>
    </w:p>
    <w:p w14:paraId="42CC394C" w14:textId="2B6D90AB" w:rsidR="00FA385A" w:rsidRPr="008E329A" w:rsidRDefault="00FA385A" w:rsidP="008D32C9">
      <w:pPr>
        <w:pStyle w:val="ListParagraph"/>
        <w:numPr>
          <w:ilvl w:val="0"/>
          <w:numId w:val="135"/>
        </w:numPr>
        <w:spacing w:after="200"/>
        <w:ind w:left="360"/>
        <w:contextualSpacing w:val="0"/>
        <w:jc w:val="both"/>
      </w:pPr>
      <w:r w:rsidRPr="008E329A">
        <w:rPr>
          <w:b/>
        </w:rPr>
        <w:t>Bid Validity</w:t>
      </w:r>
      <w:r w:rsidRPr="008E329A">
        <w:t xml:space="preserve">: </w:t>
      </w:r>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IT</w:t>
      </w:r>
      <w:r w:rsidR="00141C01">
        <w:rPr>
          <w:i/>
        </w:rPr>
        <w:t>B</w:t>
      </w:r>
      <w:r>
        <w:rPr>
          <w:i/>
        </w:rPr>
        <w:t xml:space="preserve"> </w:t>
      </w:r>
      <w:r w:rsidRPr="007636D9">
        <w:rPr>
          <w:i/>
        </w:rPr>
        <w:t>1</w:t>
      </w:r>
      <w:r>
        <w:rPr>
          <w:i/>
        </w:rPr>
        <w:t>8</w:t>
      </w:r>
      <w:r w:rsidRPr="007636D9">
        <w:rPr>
          <w:i/>
        </w:rPr>
        <w:t>.1],</w:t>
      </w:r>
      <w:r>
        <w:t xml:space="preserve"> </w:t>
      </w:r>
      <w:r w:rsidRPr="00166F92">
        <w:t>and it shall remain binding upon us and may be accepted at any time before the expiration of that period</w:t>
      </w:r>
      <w:r w:rsidRPr="008E329A">
        <w:t>;</w:t>
      </w:r>
    </w:p>
    <w:p w14:paraId="2FBEF659" w14:textId="77777777" w:rsidR="00FA385A" w:rsidRPr="008E329A" w:rsidRDefault="00FA385A" w:rsidP="008D32C9">
      <w:pPr>
        <w:pStyle w:val="ListParagraph"/>
        <w:numPr>
          <w:ilvl w:val="0"/>
          <w:numId w:val="135"/>
        </w:numPr>
        <w:spacing w:after="200"/>
        <w:ind w:left="360"/>
        <w:contextualSpacing w:val="0"/>
        <w:jc w:val="both"/>
      </w:pPr>
      <w:r w:rsidRPr="008E329A">
        <w:rPr>
          <w:b/>
        </w:rPr>
        <w:t>Total Price:</w:t>
      </w:r>
      <w:r w:rsidRPr="008E329A">
        <w:t xml:space="preserve"> The total price of our Bid, excluding any discounts offered in item (c) below is: </w:t>
      </w:r>
    </w:p>
    <w:p w14:paraId="4BFD70B9" w14:textId="77777777" w:rsidR="00FA385A" w:rsidRPr="008E329A" w:rsidRDefault="00FA385A" w:rsidP="00FA385A">
      <w:pPr>
        <w:spacing w:after="200"/>
        <w:ind w:left="450"/>
        <w:jc w:val="both"/>
      </w:pPr>
      <w:r w:rsidRPr="008E329A">
        <w:t>In case of only one lot, the total price of the Bid is [</w:t>
      </w:r>
      <w:r w:rsidRPr="008E329A">
        <w:rPr>
          <w:i/>
        </w:rPr>
        <w:t>insert the total price of the bid in words and figures, indicating the various amounts and the respective currencies</w:t>
      </w:r>
      <w:r w:rsidRPr="008E329A">
        <w:t>];</w:t>
      </w:r>
    </w:p>
    <w:p w14:paraId="54DA527B" w14:textId="77777777" w:rsidR="00FA385A" w:rsidRPr="008E329A" w:rsidRDefault="00FA385A" w:rsidP="00FA385A">
      <w:pPr>
        <w:spacing w:after="200"/>
        <w:ind w:left="450"/>
        <w:jc w:val="both"/>
      </w:pPr>
      <w:r w:rsidRPr="008E329A">
        <w:t>In case of multiple lots, the total price of each lot is [</w:t>
      </w:r>
      <w:r w:rsidRPr="008E329A">
        <w:rPr>
          <w:i/>
        </w:rPr>
        <w:t>insert the total price of each lot in words and figures, indicating the various amounts and the respective currencies</w:t>
      </w:r>
      <w:r w:rsidRPr="008E329A">
        <w:t>];</w:t>
      </w:r>
    </w:p>
    <w:p w14:paraId="569B1A64" w14:textId="77777777" w:rsidR="00FA385A" w:rsidRPr="008E329A" w:rsidRDefault="00FA385A" w:rsidP="00FA385A">
      <w:pPr>
        <w:spacing w:after="200"/>
        <w:ind w:left="450"/>
        <w:jc w:val="both"/>
      </w:pPr>
      <w:r w:rsidRPr="008E329A">
        <w:t>In case of multiple lots, total price of all lots (sum of all lots) [</w:t>
      </w:r>
      <w:r w:rsidRPr="008E329A">
        <w:rPr>
          <w:i/>
        </w:rPr>
        <w:t>insert the total price of all lots in words and figures, indicating the various amounts and the respective currencies</w:t>
      </w:r>
      <w:r w:rsidRPr="008E329A">
        <w:t>];</w:t>
      </w:r>
    </w:p>
    <w:p w14:paraId="175042C6" w14:textId="77777777" w:rsidR="00FA385A" w:rsidRPr="008E329A" w:rsidRDefault="00FA385A" w:rsidP="008D32C9">
      <w:pPr>
        <w:pStyle w:val="ListParagraph"/>
        <w:numPr>
          <w:ilvl w:val="0"/>
          <w:numId w:val="135"/>
        </w:numPr>
        <w:spacing w:after="200"/>
        <w:ind w:left="450"/>
        <w:contextualSpacing w:val="0"/>
        <w:jc w:val="both"/>
      </w:pPr>
      <w:r w:rsidRPr="008E329A">
        <w:rPr>
          <w:b/>
        </w:rPr>
        <w:t>Discounts:</w:t>
      </w:r>
      <w:r w:rsidRPr="008E329A">
        <w:t xml:space="preserve"> The discounts offered and the methodology for their application are: </w:t>
      </w:r>
    </w:p>
    <w:p w14:paraId="7D1E749A" w14:textId="77777777" w:rsidR="00FA385A" w:rsidRPr="008E329A" w:rsidRDefault="00FA385A" w:rsidP="00FA385A">
      <w:pPr>
        <w:spacing w:after="200"/>
        <w:ind w:left="1260" w:hanging="432"/>
        <w:jc w:val="both"/>
      </w:pPr>
      <w:r w:rsidRPr="008E329A">
        <w:t>(i) The discounts offered are: [</w:t>
      </w:r>
      <w:r w:rsidRPr="008E329A">
        <w:rPr>
          <w:i/>
        </w:rPr>
        <w:t>Specify in detail each discount offered</w:t>
      </w:r>
      <w:r w:rsidRPr="008E329A">
        <w:t>]</w:t>
      </w:r>
    </w:p>
    <w:p w14:paraId="146C2D83" w14:textId="77777777" w:rsidR="00FA385A" w:rsidRPr="008E329A" w:rsidRDefault="00FA385A" w:rsidP="00BC28BD">
      <w:pPr>
        <w:spacing w:after="200"/>
        <w:ind w:left="1260" w:hanging="432"/>
        <w:jc w:val="both"/>
      </w:pPr>
      <w:r w:rsidRPr="008E329A">
        <w:lastRenderedPageBreak/>
        <w:t>(ii) The exact method of calculations to determine the net price after application of discounts is shown below: [</w:t>
      </w:r>
      <w:r w:rsidRPr="008E329A">
        <w:rPr>
          <w:i/>
        </w:rPr>
        <w:t>Specify in detail the method that shall be used to apply the discounts</w:t>
      </w:r>
      <w:r w:rsidRPr="008E329A">
        <w:t>];</w:t>
      </w:r>
    </w:p>
    <w:p w14:paraId="151AADEB" w14:textId="77777777" w:rsidR="00FA385A" w:rsidRPr="008E329A" w:rsidRDefault="00FA385A" w:rsidP="008D32C9">
      <w:pPr>
        <w:pStyle w:val="ListParagraph"/>
        <w:numPr>
          <w:ilvl w:val="0"/>
          <w:numId w:val="135"/>
        </w:numPr>
        <w:spacing w:after="200"/>
        <w:ind w:left="270"/>
        <w:contextualSpacing w:val="0"/>
        <w:jc w:val="both"/>
      </w:pPr>
      <w:r w:rsidRPr="008E329A">
        <w:rPr>
          <w:b/>
        </w:rPr>
        <w:t>Commissions, gratuities and fees:</w:t>
      </w:r>
      <w:r w:rsidRPr="008E329A">
        <w:t xml:space="preserve"> We have paid, or will pay the following commissions, gratuities, or fees with respect to the bidding process or execution of the Contract: [</w:t>
      </w:r>
      <w:r w:rsidRPr="008E329A">
        <w:rPr>
          <w:i/>
        </w:rPr>
        <w:t>insert complete name of each Recipient, its full address, the reason for which each commission or gratuity was paid and the amount and currency of each such commission or gratuity</w:t>
      </w:r>
      <w:r w:rsidRPr="008E329A">
        <w:t xml:space="preserve">].    </w:t>
      </w:r>
    </w:p>
    <w:tbl>
      <w:tblPr>
        <w:tblW w:w="834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17"/>
        <w:gridCol w:w="2070"/>
        <w:gridCol w:w="1440"/>
      </w:tblGrid>
      <w:tr w:rsidR="00FA385A" w:rsidRPr="008E329A" w14:paraId="0EAAD0AD" w14:textId="77777777" w:rsidTr="0034501E">
        <w:tc>
          <w:tcPr>
            <w:tcW w:w="2520" w:type="dxa"/>
          </w:tcPr>
          <w:p w14:paraId="3B8ED41B" w14:textId="77777777" w:rsidR="00FA385A" w:rsidRPr="008E329A" w:rsidRDefault="00FA385A" w:rsidP="0034501E">
            <w:pPr>
              <w:jc w:val="both"/>
            </w:pPr>
            <w:r w:rsidRPr="008E329A">
              <w:t>Name of Recipient</w:t>
            </w:r>
          </w:p>
        </w:tc>
        <w:tc>
          <w:tcPr>
            <w:tcW w:w="2317" w:type="dxa"/>
          </w:tcPr>
          <w:p w14:paraId="716BF170" w14:textId="77777777" w:rsidR="00FA385A" w:rsidRPr="008E329A" w:rsidRDefault="00FA385A" w:rsidP="0034501E">
            <w:pPr>
              <w:jc w:val="both"/>
            </w:pPr>
            <w:r w:rsidRPr="008E329A">
              <w:t>Address</w:t>
            </w:r>
          </w:p>
        </w:tc>
        <w:tc>
          <w:tcPr>
            <w:tcW w:w="2070" w:type="dxa"/>
          </w:tcPr>
          <w:p w14:paraId="551A4987" w14:textId="77777777" w:rsidR="00FA385A" w:rsidRPr="008E329A" w:rsidRDefault="00FA385A" w:rsidP="0034501E">
            <w:pPr>
              <w:jc w:val="both"/>
            </w:pPr>
            <w:r w:rsidRPr="008E329A">
              <w:t>Reason</w:t>
            </w:r>
          </w:p>
        </w:tc>
        <w:tc>
          <w:tcPr>
            <w:tcW w:w="1440" w:type="dxa"/>
          </w:tcPr>
          <w:p w14:paraId="6C8392FC" w14:textId="77777777" w:rsidR="00FA385A" w:rsidRPr="008E329A" w:rsidRDefault="00FA385A" w:rsidP="0034501E">
            <w:pPr>
              <w:jc w:val="both"/>
            </w:pPr>
            <w:r w:rsidRPr="008E329A">
              <w:t>Amount</w:t>
            </w:r>
          </w:p>
        </w:tc>
      </w:tr>
      <w:tr w:rsidR="00FA385A" w:rsidRPr="008E329A" w14:paraId="0DEB66D8" w14:textId="77777777" w:rsidTr="0034501E">
        <w:tc>
          <w:tcPr>
            <w:tcW w:w="2520" w:type="dxa"/>
          </w:tcPr>
          <w:p w14:paraId="4A142B87" w14:textId="77777777" w:rsidR="00FA385A" w:rsidRPr="008E329A" w:rsidRDefault="00FA385A" w:rsidP="0034501E">
            <w:pPr>
              <w:jc w:val="both"/>
              <w:rPr>
                <w:u w:val="single"/>
              </w:rPr>
            </w:pPr>
          </w:p>
        </w:tc>
        <w:tc>
          <w:tcPr>
            <w:tcW w:w="2317" w:type="dxa"/>
          </w:tcPr>
          <w:p w14:paraId="02D6BA1B" w14:textId="77777777" w:rsidR="00FA385A" w:rsidRPr="008E329A" w:rsidRDefault="00FA385A" w:rsidP="0034501E">
            <w:pPr>
              <w:jc w:val="both"/>
              <w:rPr>
                <w:u w:val="single"/>
              </w:rPr>
            </w:pPr>
          </w:p>
        </w:tc>
        <w:tc>
          <w:tcPr>
            <w:tcW w:w="2070" w:type="dxa"/>
          </w:tcPr>
          <w:p w14:paraId="02AE4C0B" w14:textId="77777777" w:rsidR="00FA385A" w:rsidRPr="008E329A" w:rsidRDefault="00FA385A" w:rsidP="0034501E">
            <w:pPr>
              <w:jc w:val="both"/>
              <w:rPr>
                <w:u w:val="single"/>
              </w:rPr>
            </w:pPr>
          </w:p>
        </w:tc>
        <w:tc>
          <w:tcPr>
            <w:tcW w:w="1440" w:type="dxa"/>
          </w:tcPr>
          <w:p w14:paraId="73A7F83E" w14:textId="77777777" w:rsidR="00FA385A" w:rsidRPr="008E329A" w:rsidRDefault="00FA385A" w:rsidP="0034501E">
            <w:pPr>
              <w:jc w:val="both"/>
              <w:rPr>
                <w:u w:val="single"/>
              </w:rPr>
            </w:pPr>
          </w:p>
        </w:tc>
      </w:tr>
      <w:tr w:rsidR="00FA385A" w:rsidRPr="008E329A" w14:paraId="26A880BB" w14:textId="77777777" w:rsidTr="0034501E">
        <w:tc>
          <w:tcPr>
            <w:tcW w:w="2520" w:type="dxa"/>
          </w:tcPr>
          <w:p w14:paraId="1AD53647" w14:textId="77777777" w:rsidR="00FA385A" w:rsidRPr="008E329A" w:rsidRDefault="00FA385A" w:rsidP="0034501E">
            <w:pPr>
              <w:jc w:val="both"/>
              <w:rPr>
                <w:u w:val="single"/>
              </w:rPr>
            </w:pPr>
          </w:p>
        </w:tc>
        <w:tc>
          <w:tcPr>
            <w:tcW w:w="2317" w:type="dxa"/>
          </w:tcPr>
          <w:p w14:paraId="008FF20D" w14:textId="77777777" w:rsidR="00FA385A" w:rsidRPr="008E329A" w:rsidRDefault="00FA385A" w:rsidP="0034501E">
            <w:pPr>
              <w:jc w:val="both"/>
              <w:rPr>
                <w:u w:val="single"/>
              </w:rPr>
            </w:pPr>
          </w:p>
        </w:tc>
        <w:tc>
          <w:tcPr>
            <w:tcW w:w="2070" w:type="dxa"/>
          </w:tcPr>
          <w:p w14:paraId="2D458F4D" w14:textId="77777777" w:rsidR="00FA385A" w:rsidRPr="008E329A" w:rsidRDefault="00FA385A" w:rsidP="0034501E">
            <w:pPr>
              <w:jc w:val="both"/>
              <w:rPr>
                <w:u w:val="single"/>
              </w:rPr>
            </w:pPr>
          </w:p>
        </w:tc>
        <w:tc>
          <w:tcPr>
            <w:tcW w:w="1440" w:type="dxa"/>
          </w:tcPr>
          <w:p w14:paraId="609747C0" w14:textId="77777777" w:rsidR="00FA385A" w:rsidRPr="008E329A" w:rsidRDefault="00FA385A" w:rsidP="0034501E">
            <w:pPr>
              <w:jc w:val="both"/>
              <w:rPr>
                <w:u w:val="single"/>
              </w:rPr>
            </w:pPr>
          </w:p>
        </w:tc>
      </w:tr>
      <w:tr w:rsidR="00FA385A" w:rsidRPr="008E329A" w14:paraId="348A2D56" w14:textId="77777777" w:rsidTr="0034501E">
        <w:tc>
          <w:tcPr>
            <w:tcW w:w="2520" w:type="dxa"/>
          </w:tcPr>
          <w:p w14:paraId="295F5E5A" w14:textId="77777777" w:rsidR="00FA385A" w:rsidRPr="008E329A" w:rsidRDefault="00FA385A" w:rsidP="0034501E">
            <w:pPr>
              <w:jc w:val="both"/>
              <w:rPr>
                <w:u w:val="single"/>
              </w:rPr>
            </w:pPr>
          </w:p>
        </w:tc>
        <w:tc>
          <w:tcPr>
            <w:tcW w:w="2317" w:type="dxa"/>
          </w:tcPr>
          <w:p w14:paraId="4AB3630F" w14:textId="77777777" w:rsidR="00FA385A" w:rsidRPr="008E329A" w:rsidRDefault="00FA385A" w:rsidP="0034501E">
            <w:pPr>
              <w:jc w:val="both"/>
              <w:rPr>
                <w:u w:val="single"/>
              </w:rPr>
            </w:pPr>
          </w:p>
        </w:tc>
        <w:tc>
          <w:tcPr>
            <w:tcW w:w="2070" w:type="dxa"/>
          </w:tcPr>
          <w:p w14:paraId="5EEC1169" w14:textId="77777777" w:rsidR="00FA385A" w:rsidRPr="008E329A" w:rsidRDefault="00FA385A" w:rsidP="0034501E">
            <w:pPr>
              <w:jc w:val="both"/>
              <w:rPr>
                <w:u w:val="single"/>
              </w:rPr>
            </w:pPr>
          </w:p>
        </w:tc>
        <w:tc>
          <w:tcPr>
            <w:tcW w:w="1440" w:type="dxa"/>
          </w:tcPr>
          <w:p w14:paraId="2164D69E" w14:textId="77777777" w:rsidR="00FA385A" w:rsidRPr="008E329A" w:rsidRDefault="00FA385A" w:rsidP="0034501E">
            <w:pPr>
              <w:jc w:val="both"/>
              <w:rPr>
                <w:u w:val="single"/>
              </w:rPr>
            </w:pPr>
          </w:p>
        </w:tc>
      </w:tr>
      <w:tr w:rsidR="00FA385A" w:rsidRPr="008E329A" w14:paraId="613F7B52" w14:textId="77777777" w:rsidTr="0034501E">
        <w:tc>
          <w:tcPr>
            <w:tcW w:w="2520" w:type="dxa"/>
          </w:tcPr>
          <w:p w14:paraId="33FA1017" w14:textId="77777777" w:rsidR="00FA385A" w:rsidRPr="008E329A" w:rsidRDefault="00FA385A" w:rsidP="0034501E">
            <w:pPr>
              <w:jc w:val="both"/>
              <w:rPr>
                <w:u w:val="single"/>
              </w:rPr>
            </w:pPr>
          </w:p>
        </w:tc>
        <w:tc>
          <w:tcPr>
            <w:tcW w:w="2317" w:type="dxa"/>
          </w:tcPr>
          <w:p w14:paraId="1B47FFA6" w14:textId="77777777" w:rsidR="00FA385A" w:rsidRPr="008E329A" w:rsidRDefault="00FA385A" w:rsidP="0034501E">
            <w:pPr>
              <w:jc w:val="both"/>
              <w:rPr>
                <w:u w:val="single"/>
              </w:rPr>
            </w:pPr>
          </w:p>
        </w:tc>
        <w:tc>
          <w:tcPr>
            <w:tcW w:w="2070" w:type="dxa"/>
          </w:tcPr>
          <w:p w14:paraId="34274D1C" w14:textId="77777777" w:rsidR="00FA385A" w:rsidRPr="008E329A" w:rsidRDefault="00FA385A" w:rsidP="0034501E">
            <w:pPr>
              <w:jc w:val="both"/>
              <w:rPr>
                <w:u w:val="single"/>
              </w:rPr>
            </w:pPr>
          </w:p>
        </w:tc>
        <w:tc>
          <w:tcPr>
            <w:tcW w:w="1440" w:type="dxa"/>
          </w:tcPr>
          <w:p w14:paraId="62C601CA" w14:textId="77777777" w:rsidR="00FA385A" w:rsidRPr="008E329A" w:rsidRDefault="00FA385A" w:rsidP="0034501E">
            <w:pPr>
              <w:jc w:val="both"/>
              <w:rPr>
                <w:u w:val="single"/>
              </w:rPr>
            </w:pPr>
          </w:p>
        </w:tc>
      </w:tr>
    </w:tbl>
    <w:p w14:paraId="5B6AE9EE" w14:textId="77777777" w:rsidR="00FA385A" w:rsidRPr="008E329A" w:rsidRDefault="00FA385A" w:rsidP="00FA385A">
      <w:pPr>
        <w:spacing w:after="120"/>
        <w:ind w:left="539"/>
        <w:jc w:val="both"/>
      </w:pPr>
      <w:r w:rsidRPr="008E329A">
        <w:t>(If none has been paid or is to be paid, indicate “none.”)</w:t>
      </w:r>
    </w:p>
    <w:p w14:paraId="2F9D33F1" w14:textId="77777777" w:rsidR="00FA385A" w:rsidRPr="008E329A" w:rsidRDefault="00FA385A" w:rsidP="008D32C9">
      <w:pPr>
        <w:pStyle w:val="ListParagraph"/>
        <w:numPr>
          <w:ilvl w:val="0"/>
          <w:numId w:val="135"/>
        </w:numPr>
        <w:spacing w:after="200"/>
        <w:ind w:left="270"/>
        <w:contextualSpacing w:val="0"/>
        <w:jc w:val="both"/>
      </w:pPr>
      <w:r w:rsidRPr="008E329A">
        <w:rPr>
          <w:b/>
        </w:rPr>
        <w:t>Binding Contract:</w:t>
      </w:r>
      <w:r w:rsidRPr="008E329A">
        <w:t xml:space="preserve"> We understand that this Bid, together with your written acceptance thereof included in your </w:t>
      </w:r>
      <w:r>
        <w:t>Letter of Acceptance</w:t>
      </w:r>
      <w:r w:rsidRPr="008E329A">
        <w:t xml:space="preserve">, shall constitute a binding contract between us, until a formal contract is prepared and executed. </w:t>
      </w:r>
    </w:p>
    <w:p w14:paraId="3CDE6E48" w14:textId="77777777" w:rsidR="00FA385A" w:rsidRPr="008E329A" w:rsidRDefault="00FA385A" w:rsidP="00FA385A">
      <w:r w:rsidRPr="008E329A">
        <w:rPr>
          <w:b/>
        </w:rPr>
        <w:t xml:space="preserve">Name of the </w:t>
      </w:r>
      <w:proofErr w:type="gramStart"/>
      <w:r w:rsidRPr="008E329A">
        <w:rPr>
          <w:b/>
        </w:rPr>
        <w:t>Bidder</w:t>
      </w:r>
      <w:r w:rsidRPr="008E329A">
        <w:t>:</w:t>
      </w:r>
      <w:r w:rsidRPr="008E329A">
        <w:rPr>
          <w:bCs/>
          <w:iCs/>
        </w:rPr>
        <w:t>*</w:t>
      </w:r>
      <w:proofErr w:type="gramEnd"/>
      <w:r w:rsidRPr="008E329A">
        <w:t>[</w:t>
      </w:r>
      <w:r w:rsidRPr="008E329A">
        <w:rPr>
          <w:i/>
        </w:rPr>
        <w:t>insert complete name of the Bidder</w:t>
      </w:r>
      <w:r w:rsidRPr="008E329A">
        <w:t>]</w:t>
      </w:r>
    </w:p>
    <w:p w14:paraId="3C398FCE" w14:textId="77777777" w:rsidR="00FA385A" w:rsidRPr="008E329A" w:rsidRDefault="00FA385A" w:rsidP="00FA385A"/>
    <w:p w14:paraId="074EAEE7" w14:textId="77777777" w:rsidR="00FA385A" w:rsidRPr="008E329A" w:rsidRDefault="00FA385A" w:rsidP="00FA385A">
      <w:r w:rsidRPr="008E329A">
        <w:rPr>
          <w:b/>
        </w:rPr>
        <w:t>Name of the person duly authorized to sign the Bid on behalf of the Bidder</w:t>
      </w:r>
      <w:r w:rsidRPr="008E329A">
        <w:t>:</w:t>
      </w:r>
      <w:r w:rsidRPr="008E329A">
        <w:rPr>
          <w:bCs/>
          <w:iCs/>
        </w:rPr>
        <w:t xml:space="preserve"> ** [</w:t>
      </w:r>
      <w:r w:rsidRPr="008E329A">
        <w:rPr>
          <w:bCs/>
          <w:i/>
          <w:iCs/>
        </w:rPr>
        <w:t>insert complete name of person duly authorized to sign the Bid</w:t>
      </w:r>
      <w:r w:rsidRPr="008E329A">
        <w:rPr>
          <w:bCs/>
          <w:iCs/>
        </w:rPr>
        <w:t>]</w:t>
      </w:r>
    </w:p>
    <w:p w14:paraId="709877F5" w14:textId="77777777" w:rsidR="00FA385A" w:rsidRPr="008E329A" w:rsidRDefault="00FA385A" w:rsidP="00FA385A"/>
    <w:p w14:paraId="243EDA02" w14:textId="77777777" w:rsidR="00FA385A" w:rsidRPr="008E329A" w:rsidRDefault="00FA385A" w:rsidP="00FA385A">
      <w:r w:rsidRPr="008E329A">
        <w:rPr>
          <w:b/>
        </w:rPr>
        <w:t>Title of the person signing the Bid</w:t>
      </w:r>
      <w:r w:rsidRPr="008E329A">
        <w:t>: [</w:t>
      </w:r>
      <w:r w:rsidRPr="008E329A">
        <w:rPr>
          <w:i/>
        </w:rPr>
        <w:t>insert complete title of the person signing the Bid</w:t>
      </w:r>
      <w:r w:rsidRPr="008E329A">
        <w:t>]</w:t>
      </w:r>
    </w:p>
    <w:p w14:paraId="1A3E36B3" w14:textId="77777777" w:rsidR="00FA385A" w:rsidRPr="008E329A" w:rsidRDefault="00FA385A" w:rsidP="00FA385A"/>
    <w:p w14:paraId="5FC53ECD" w14:textId="77777777" w:rsidR="00FA385A" w:rsidRPr="008E329A" w:rsidRDefault="00FA385A" w:rsidP="00FA385A">
      <w:r w:rsidRPr="008E329A">
        <w:rPr>
          <w:b/>
        </w:rPr>
        <w:t>Signature of the person named above</w:t>
      </w:r>
      <w:r w:rsidRPr="008E329A">
        <w:t>: [</w:t>
      </w:r>
      <w:r w:rsidRPr="008E329A">
        <w:rPr>
          <w:i/>
        </w:rPr>
        <w:t>insert signature of person whose name and capacity are shown above</w:t>
      </w:r>
      <w:r w:rsidRPr="008E329A">
        <w:t>]</w:t>
      </w:r>
    </w:p>
    <w:p w14:paraId="2D072D25" w14:textId="77777777" w:rsidR="00FA385A" w:rsidRPr="008E329A" w:rsidRDefault="00FA385A" w:rsidP="00FA385A"/>
    <w:p w14:paraId="075BA2C9" w14:textId="77777777" w:rsidR="00FA385A" w:rsidRPr="008E329A" w:rsidRDefault="00FA385A" w:rsidP="00FA385A">
      <w:r w:rsidRPr="008E329A">
        <w:rPr>
          <w:b/>
        </w:rPr>
        <w:t>Date signed</w:t>
      </w:r>
      <w:r w:rsidRPr="008E329A">
        <w:t xml:space="preserve"> [</w:t>
      </w:r>
      <w:r w:rsidRPr="008E329A">
        <w:rPr>
          <w:i/>
        </w:rPr>
        <w:t>insert date of signing</w:t>
      </w:r>
      <w:r w:rsidRPr="008E329A">
        <w:t xml:space="preserve">] </w:t>
      </w:r>
      <w:r w:rsidRPr="008E329A">
        <w:rPr>
          <w:b/>
        </w:rPr>
        <w:t>day of</w:t>
      </w:r>
      <w:r w:rsidRPr="008E329A">
        <w:t xml:space="preserve"> [</w:t>
      </w:r>
      <w:r w:rsidRPr="008E329A">
        <w:rPr>
          <w:i/>
        </w:rPr>
        <w:t>insert month</w:t>
      </w:r>
      <w:r w:rsidRPr="008E329A">
        <w:t>], [</w:t>
      </w:r>
      <w:r w:rsidRPr="008E329A">
        <w:rPr>
          <w:i/>
        </w:rPr>
        <w:t>insert year</w:t>
      </w:r>
      <w:r w:rsidRPr="008E329A">
        <w:t>]</w:t>
      </w:r>
    </w:p>
    <w:p w14:paraId="6180B14A" w14:textId="77777777" w:rsidR="00FA385A" w:rsidRPr="008E329A" w:rsidRDefault="00FA385A" w:rsidP="00FA385A">
      <w:pPr>
        <w:rPr>
          <w:b/>
        </w:rPr>
      </w:pPr>
    </w:p>
    <w:p w14:paraId="211E4D89" w14:textId="77777777" w:rsidR="00FA385A" w:rsidRPr="008E329A" w:rsidRDefault="00FA385A" w:rsidP="00FA385A"/>
    <w:p w14:paraId="22913898" w14:textId="77777777" w:rsidR="00FA385A" w:rsidRPr="008E329A" w:rsidRDefault="00FA385A" w:rsidP="00FA385A"/>
    <w:p w14:paraId="3834DF0F" w14:textId="77777777" w:rsidR="00FA385A" w:rsidRPr="008E329A" w:rsidRDefault="00FA385A" w:rsidP="00FA385A"/>
    <w:p w14:paraId="5F5E12FF" w14:textId="77777777" w:rsidR="00FA385A" w:rsidRPr="008E329A" w:rsidRDefault="00FA385A" w:rsidP="00FA385A">
      <w:pPr>
        <w:rPr>
          <w:sz w:val="20"/>
        </w:rPr>
      </w:pPr>
      <w:r w:rsidRPr="008E329A">
        <w:rPr>
          <w:b/>
          <w:bCs/>
          <w:iCs/>
          <w:sz w:val="20"/>
        </w:rPr>
        <w:t>*</w:t>
      </w:r>
      <w:r w:rsidRPr="008E329A">
        <w:rPr>
          <w:sz w:val="20"/>
        </w:rPr>
        <w:t>: In the case of the Bid submitted by a Joint Venture specify the name of the Joint Venture as Bidder.</w:t>
      </w:r>
    </w:p>
    <w:p w14:paraId="370BA498" w14:textId="77777777" w:rsidR="00FA385A" w:rsidRPr="008E329A" w:rsidRDefault="00FA385A" w:rsidP="00FA385A">
      <w:pPr>
        <w:rPr>
          <w:sz w:val="20"/>
        </w:rPr>
      </w:pPr>
    </w:p>
    <w:p w14:paraId="54B61A88" w14:textId="77777777" w:rsidR="00FA385A" w:rsidRPr="008E329A" w:rsidRDefault="00FA385A" w:rsidP="00FA385A">
      <w:pPr>
        <w:rPr>
          <w:sz w:val="20"/>
        </w:rPr>
      </w:pPr>
      <w:r w:rsidRPr="008E329A">
        <w:rPr>
          <w:sz w:val="20"/>
        </w:rPr>
        <w:t>**: Person signing the Bid shall have the power of attorney given by the Bidder. The power of attorney shall be attached with the Bid Schedules.</w:t>
      </w:r>
    </w:p>
    <w:bookmarkEnd w:id="475"/>
    <w:p w14:paraId="06675CC5" w14:textId="77777777" w:rsidR="00FA385A" w:rsidRDefault="00FA385A">
      <w:r>
        <w:br w:type="page"/>
      </w:r>
    </w:p>
    <w:p w14:paraId="1C79E410" w14:textId="77777777" w:rsidR="00455149" w:rsidRPr="008E329A" w:rsidRDefault="00455149" w:rsidP="00BC28BD">
      <w:pPr>
        <w:pStyle w:val="SectionVHeader"/>
      </w:pPr>
      <w:bookmarkStart w:id="476" w:name="_Toc135757111"/>
      <w:r w:rsidRPr="008E329A">
        <w:lastRenderedPageBreak/>
        <w:t>Price</w:t>
      </w:r>
      <w:r w:rsidR="006E2CC9" w:rsidRPr="008E329A">
        <w:t xml:space="preserve"> </w:t>
      </w:r>
      <w:r w:rsidRPr="008E329A">
        <w:t>Schedule</w:t>
      </w:r>
      <w:r w:rsidR="006E2CC9" w:rsidRPr="008E329A">
        <w:t xml:space="preserve"> </w:t>
      </w:r>
      <w:r w:rsidRPr="008E329A">
        <w:t>Forms</w:t>
      </w:r>
      <w:bookmarkEnd w:id="476"/>
    </w:p>
    <w:p w14:paraId="0B2F0558" w14:textId="77777777" w:rsidR="00943239" w:rsidRPr="008E329A" w:rsidRDefault="00943239">
      <w:pPr>
        <w:pStyle w:val="BodyText"/>
        <w:rPr>
          <w:i/>
          <w:iCs/>
        </w:rPr>
      </w:pPr>
    </w:p>
    <w:p w14:paraId="25ECB80B" w14:textId="77777777" w:rsidR="00455149" w:rsidRPr="008E329A" w:rsidRDefault="00455149">
      <w:pPr>
        <w:pStyle w:val="BodyText"/>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these</w:t>
      </w:r>
      <w:r w:rsidR="006E2CC9" w:rsidRPr="008E329A">
        <w:rPr>
          <w:i/>
          <w:iCs/>
        </w:rPr>
        <w:t xml:space="preserve"> </w:t>
      </w:r>
      <w:r w:rsidRPr="008E329A">
        <w:rPr>
          <w:i/>
          <w:iCs/>
        </w:rPr>
        <w:t>Price</w:t>
      </w:r>
      <w:r w:rsidR="006E2CC9" w:rsidRPr="008E329A">
        <w:rPr>
          <w:i/>
          <w:iCs/>
        </w:rPr>
        <w:t xml:space="preserve"> </w:t>
      </w:r>
      <w:r w:rsidRPr="008E329A">
        <w:rPr>
          <w:i/>
          <w:iCs/>
        </w:rPr>
        <w:t>Schedule</w:t>
      </w:r>
      <w:r w:rsidR="006E2CC9" w:rsidRPr="008E329A">
        <w:rPr>
          <w:i/>
          <w:iCs/>
        </w:rPr>
        <w:t xml:space="preserve"> </w:t>
      </w:r>
      <w:r w:rsidRPr="008E329A">
        <w:rPr>
          <w:i/>
          <w:iCs/>
        </w:rPr>
        <w:t>Forms</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line</w:t>
      </w:r>
      <w:r w:rsidR="006E2CC9" w:rsidRPr="008E329A">
        <w:rPr>
          <w:i/>
          <w:iCs/>
        </w:rPr>
        <w:t xml:space="preserve"> </w:t>
      </w:r>
      <w:r w:rsidRPr="008E329A">
        <w:rPr>
          <w:i/>
          <w:iCs/>
        </w:rPr>
        <w:t>items</w:t>
      </w:r>
      <w:r w:rsidR="006E2CC9" w:rsidRPr="008E329A">
        <w:rPr>
          <w:i/>
          <w:iCs/>
        </w:rPr>
        <w:t xml:space="preserve"> </w:t>
      </w:r>
      <w:r w:rsidRPr="008E329A">
        <w:rPr>
          <w:i/>
          <w:iCs/>
        </w:rPr>
        <w:t>in</w:t>
      </w:r>
      <w:r w:rsidR="006E2CC9" w:rsidRPr="008E329A">
        <w:rPr>
          <w:i/>
          <w:iCs/>
        </w:rPr>
        <w:t xml:space="preserve"> </w:t>
      </w:r>
      <w:r w:rsidRPr="008E329A">
        <w:rPr>
          <w:i/>
          <w:iCs/>
        </w:rPr>
        <w:t>column</w:t>
      </w:r>
      <w:r w:rsidR="006E2CC9" w:rsidRPr="008E329A">
        <w:rPr>
          <w:i/>
          <w:iCs/>
        </w:rPr>
        <w:t xml:space="preserve"> </w:t>
      </w:r>
      <w:r w:rsidRPr="008E329A">
        <w:rPr>
          <w:i/>
          <w:iCs/>
        </w:rPr>
        <w:t>1</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b/>
          <w:i/>
          <w:iCs/>
        </w:rPr>
        <w:t>Price</w:t>
      </w:r>
      <w:r w:rsidR="006E2CC9" w:rsidRPr="008E329A">
        <w:rPr>
          <w:b/>
          <w:i/>
          <w:iCs/>
        </w:rPr>
        <w:t xml:space="preserve"> </w:t>
      </w:r>
      <w:r w:rsidRPr="008E329A">
        <w:rPr>
          <w:b/>
          <w:i/>
          <w:iCs/>
        </w:rPr>
        <w:t>Schedules</w:t>
      </w:r>
      <w:r w:rsidR="006E2CC9" w:rsidRPr="008E329A">
        <w:rPr>
          <w:i/>
          <w:iCs/>
        </w:rPr>
        <w:t xml:space="preserve"> </w:t>
      </w:r>
      <w:r w:rsidRPr="008E329A">
        <w:rPr>
          <w:i/>
          <w:iCs/>
        </w:rPr>
        <w:t>shall</w:t>
      </w:r>
      <w:r w:rsidR="006E2CC9" w:rsidRPr="008E329A">
        <w:rPr>
          <w:i/>
          <w:iCs/>
        </w:rPr>
        <w:t xml:space="preserve"> </w:t>
      </w:r>
      <w:r w:rsidRPr="008E329A">
        <w:rPr>
          <w:i/>
          <w:iCs/>
        </w:rPr>
        <w:t>coincide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specified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Schedule</w:t>
      </w:r>
      <w:r w:rsidR="006E2CC9" w:rsidRPr="008E329A">
        <w:rPr>
          <w:i/>
          <w:iCs/>
        </w:rPr>
        <w:t xml:space="preserve"> </w:t>
      </w:r>
      <w:r w:rsidRPr="008E329A">
        <w:rPr>
          <w:i/>
          <w:iCs/>
        </w:rPr>
        <w:t>of</w:t>
      </w:r>
      <w:r w:rsidR="006E2CC9" w:rsidRPr="008E329A">
        <w:rPr>
          <w:i/>
          <w:iCs/>
        </w:rPr>
        <w:t xml:space="preserve"> </w:t>
      </w:r>
      <w:r w:rsidRPr="008E329A">
        <w:rPr>
          <w:i/>
          <w:iCs/>
        </w:rPr>
        <w:t>Requirements.]</w:t>
      </w:r>
    </w:p>
    <w:p w14:paraId="055D44E2" w14:textId="77777777" w:rsidR="00455149" w:rsidRPr="008E329A" w:rsidRDefault="00455149">
      <w:pPr>
        <w:pStyle w:val="BodyText"/>
      </w:pPr>
    </w:p>
    <w:p w14:paraId="66283F22" w14:textId="77777777" w:rsidR="00455149" w:rsidRPr="008E329A" w:rsidRDefault="00455149">
      <w:pPr>
        <w:pStyle w:val="BodyText"/>
        <w:jc w:val="center"/>
      </w:pPr>
    </w:p>
    <w:p w14:paraId="310ADB90" w14:textId="77777777" w:rsidR="00455149" w:rsidRPr="008E329A" w:rsidRDefault="00455149">
      <w:pPr>
        <w:pStyle w:val="BodyText"/>
        <w:jc w:val="center"/>
      </w:pPr>
    </w:p>
    <w:p w14:paraId="0895DF7C" w14:textId="77777777" w:rsidR="00455149" w:rsidRPr="008E329A" w:rsidRDefault="00455149">
      <w:pPr>
        <w:pStyle w:val="BodyText"/>
        <w:jc w:val="center"/>
        <w:sectPr w:rsidR="00455149" w:rsidRPr="008E329A" w:rsidSect="00BD1430">
          <w:headerReference w:type="even" r:id="rId58"/>
          <w:headerReference w:type="default" r:id="rId59"/>
          <w:headerReference w:type="first" r:id="rId60"/>
          <w:type w:val="oddPage"/>
          <w:pgSz w:w="12240" w:h="15840" w:code="1"/>
          <w:pgMar w:top="1440" w:right="153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455149" w:rsidRPr="008E329A" w14:paraId="5DAB4ECA" w14:textId="77777777">
        <w:trPr>
          <w:cantSplit/>
          <w:trHeight w:val="140"/>
        </w:trPr>
        <w:tc>
          <w:tcPr>
            <w:tcW w:w="13230" w:type="dxa"/>
            <w:gridSpan w:val="11"/>
            <w:tcBorders>
              <w:top w:val="nil"/>
              <w:left w:val="nil"/>
              <w:bottom w:val="nil"/>
              <w:right w:val="nil"/>
            </w:tcBorders>
          </w:tcPr>
          <w:p w14:paraId="1B9F3DFB" w14:textId="77777777" w:rsidR="00455149" w:rsidRDefault="00455149">
            <w:pPr>
              <w:pStyle w:val="SectionVHeader"/>
            </w:pPr>
            <w:bookmarkStart w:id="477" w:name="_Toc135757112"/>
            <w:r w:rsidRPr="008E329A">
              <w:lastRenderedPageBreak/>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bookmarkEnd w:id="477"/>
          </w:p>
          <w:p w14:paraId="78AB460D" w14:textId="00C8B18B" w:rsidR="00124455" w:rsidRPr="008E329A" w:rsidRDefault="00124455">
            <w:pPr>
              <w:pStyle w:val="SectionVHeader"/>
            </w:pPr>
            <w:r>
              <w:t xml:space="preserve">Lot – 1: </w:t>
            </w:r>
            <w:r w:rsidRPr="00F776D3">
              <w:t>Medium Voltage Universal Outdoor Switch Disconnector</w:t>
            </w:r>
          </w:p>
        </w:tc>
      </w:tr>
      <w:tr w:rsidR="00455149" w:rsidRPr="008E329A" w14:paraId="7FDDFB25" w14:textId="77777777">
        <w:trPr>
          <w:cantSplit/>
          <w:trHeight w:val="1251"/>
        </w:trPr>
        <w:tc>
          <w:tcPr>
            <w:tcW w:w="4500" w:type="dxa"/>
            <w:gridSpan w:val="4"/>
            <w:tcBorders>
              <w:top w:val="double" w:sz="6" w:space="0" w:color="auto"/>
              <w:bottom w:val="nil"/>
              <w:right w:val="nil"/>
            </w:tcBorders>
          </w:tcPr>
          <w:p w14:paraId="0FFA9525" w14:textId="77777777" w:rsidR="00455149" w:rsidRPr="008E329A" w:rsidRDefault="00455149">
            <w:pPr>
              <w:suppressAutoHyphens/>
              <w:jc w:val="center"/>
            </w:pPr>
          </w:p>
        </w:tc>
        <w:tc>
          <w:tcPr>
            <w:tcW w:w="4757" w:type="dxa"/>
            <w:gridSpan w:val="4"/>
            <w:tcBorders>
              <w:top w:val="double" w:sz="6" w:space="0" w:color="auto"/>
              <w:left w:val="nil"/>
              <w:bottom w:val="nil"/>
              <w:right w:val="nil"/>
            </w:tcBorders>
          </w:tcPr>
          <w:p w14:paraId="1B38664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5DB8E10C" w14:textId="77777777" w:rsidR="00455149" w:rsidRPr="008E329A" w:rsidRDefault="00455149" w:rsidP="00D64EAC">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973" w:type="dxa"/>
            <w:gridSpan w:val="3"/>
            <w:tcBorders>
              <w:top w:val="double" w:sz="6" w:space="0" w:color="auto"/>
              <w:left w:val="nil"/>
              <w:bottom w:val="nil"/>
            </w:tcBorders>
          </w:tcPr>
          <w:p w14:paraId="189E8418" w14:textId="77777777" w:rsidR="00455149" w:rsidRPr="008E329A" w:rsidRDefault="00455149">
            <w:pPr>
              <w:rPr>
                <w:sz w:val="20"/>
              </w:rPr>
            </w:pPr>
            <w:proofErr w:type="gramStart"/>
            <w:r w:rsidRPr="008E329A">
              <w:rPr>
                <w:sz w:val="20"/>
              </w:rPr>
              <w:t>Date:_</w:t>
            </w:r>
            <w:proofErr w:type="gramEnd"/>
            <w:r w:rsidRPr="008E329A">
              <w:rPr>
                <w:sz w:val="20"/>
              </w:rPr>
              <w:t>________________________</w:t>
            </w:r>
          </w:p>
          <w:p w14:paraId="143E546E"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3639ACEB" w14:textId="77777777" w:rsidR="00455149" w:rsidRPr="008E329A" w:rsidRDefault="00455149">
            <w:pPr>
              <w:suppressAutoHyphens/>
              <w:rPr>
                <w:sz w:val="20"/>
              </w:rPr>
            </w:pPr>
          </w:p>
          <w:p w14:paraId="5DAB8C9C"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193E2354"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5AB01DF4" w14:textId="77777777">
        <w:trPr>
          <w:cantSplit/>
        </w:trPr>
        <w:tc>
          <w:tcPr>
            <w:tcW w:w="720" w:type="dxa"/>
            <w:tcBorders>
              <w:top w:val="double" w:sz="6" w:space="0" w:color="auto"/>
              <w:bottom w:val="double" w:sz="6" w:space="0" w:color="auto"/>
              <w:right w:val="single" w:sz="6" w:space="0" w:color="auto"/>
            </w:tcBorders>
          </w:tcPr>
          <w:p w14:paraId="01F8AC09" w14:textId="77777777" w:rsidR="00455149" w:rsidRPr="008E329A" w:rsidRDefault="00455149">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3BEC96D5" w14:textId="77777777" w:rsidR="00455149" w:rsidRPr="008E329A" w:rsidRDefault="00455149">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7E6340BF"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0B7C849" w14:textId="77777777" w:rsidR="00455149" w:rsidRPr="008E329A" w:rsidRDefault="00455149">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658B7DBF" w14:textId="77777777" w:rsidR="00455149" w:rsidRPr="008E329A" w:rsidRDefault="00455149">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3363F170" w14:textId="77777777" w:rsidR="00455149" w:rsidRPr="008E329A" w:rsidRDefault="00455149">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1C32227E" w14:textId="77777777" w:rsidR="00455149" w:rsidRPr="008E329A" w:rsidRDefault="00455149">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4A61F638" w14:textId="77777777" w:rsidR="00455149" w:rsidRPr="008E329A" w:rsidRDefault="00455149">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2B2F8FE5" w14:textId="77777777" w:rsidR="00455149" w:rsidRPr="008E329A" w:rsidRDefault="00455149">
            <w:pPr>
              <w:suppressAutoHyphens/>
              <w:jc w:val="center"/>
              <w:rPr>
                <w:sz w:val="20"/>
              </w:rPr>
            </w:pPr>
            <w:r w:rsidRPr="008E329A">
              <w:rPr>
                <w:sz w:val="20"/>
              </w:rPr>
              <w:t>9</w:t>
            </w:r>
          </w:p>
        </w:tc>
      </w:tr>
      <w:tr w:rsidR="00455149" w:rsidRPr="008E329A" w14:paraId="35E7A921" w14:textId="77777777" w:rsidTr="009D5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317A0AB5"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31F99F44" w14:textId="77777777" w:rsidR="00455149" w:rsidRPr="008E329A" w:rsidRDefault="00455149">
            <w:pPr>
              <w:suppressAutoHyphens/>
              <w:jc w:val="center"/>
              <w:rPr>
                <w:sz w:val="16"/>
              </w:rPr>
            </w:pPr>
            <w:r w:rsidRPr="008E329A">
              <w:rPr>
                <w:sz w:val="16"/>
              </w:rPr>
              <w:t>N</w:t>
            </w:r>
            <w:r w:rsidRPr="008E329A">
              <w:rPr>
                <w:sz w:val="16"/>
              </w:rPr>
              <w:sym w:font="Symbol" w:char="F0B0"/>
            </w:r>
          </w:p>
          <w:p w14:paraId="505FC18E" w14:textId="77777777" w:rsidR="00455149" w:rsidRPr="008E329A"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049133D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90" w:type="dxa"/>
            <w:tcBorders>
              <w:top w:val="double" w:sz="6" w:space="0" w:color="auto"/>
              <w:left w:val="single" w:sz="6" w:space="0" w:color="auto"/>
              <w:bottom w:val="single" w:sz="6" w:space="0" w:color="auto"/>
              <w:right w:val="single" w:sz="6" w:space="0" w:color="auto"/>
            </w:tcBorders>
          </w:tcPr>
          <w:p w14:paraId="517F5F81"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1E7FB6E0"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1260" w:type="dxa"/>
            <w:tcBorders>
              <w:top w:val="double" w:sz="6" w:space="0" w:color="auto"/>
              <w:left w:val="single" w:sz="6" w:space="0" w:color="auto"/>
              <w:bottom w:val="single" w:sz="6" w:space="0" w:color="auto"/>
              <w:right w:val="single" w:sz="6" w:space="0" w:color="auto"/>
            </w:tcBorders>
          </w:tcPr>
          <w:p w14:paraId="24976F24"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710" w:type="dxa"/>
            <w:tcBorders>
              <w:top w:val="double" w:sz="6" w:space="0" w:color="auto"/>
              <w:left w:val="single" w:sz="6" w:space="0" w:color="auto"/>
              <w:bottom w:val="single" w:sz="6" w:space="0" w:color="auto"/>
              <w:right w:val="single" w:sz="6" w:space="0" w:color="auto"/>
            </w:tcBorders>
          </w:tcPr>
          <w:p w14:paraId="608F81A8"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p w14:paraId="7C6DF21A" w14:textId="72DFBF74" w:rsidR="00455149" w:rsidRPr="008E329A" w:rsidRDefault="00455149">
            <w:pPr>
              <w:suppressAutoHyphens/>
              <w:jc w:val="center"/>
              <w:rPr>
                <w:sz w:val="16"/>
              </w:rPr>
            </w:pPr>
            <w:proofErr w:type="spellStart"/>
            <w:r w:rsidRPr="008E329A">
              <w:rPr>
                <w:smallCaps/>
                <w:sz w:val="16"/>
              </w:rPr>
              <w:t>cip</w:t>
            </w:r>
            <w:proofErr w:type="spellEnd"/>
            <w:r w:rsidR="006E2CC9" w:rsidRPr="008E329A">
              <w:rPr>
                <w:sz w:val="16"/>
              </w:rPr>
              <w:t xml:space="preserve"> </w:t>
            </w:r>
          </w:p>
          <w:p w14:paraId="20EDDB1D" w14:textId="77777777" w:rsidR="00455149" w:rsidRPr="008E329A" w:rsidRDefault="00455149" w:rsidP="008277AF">
            <w:pPr>
              <w:suppressAutoHyphens/>
              <w:jc w:val="center"/>
              <w:rPr>
                <w:sz w:val="16"/>
              </w:rPr>
            </w:pP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(b)(i)</w:t>
            </w:r>
          </w:p>
        </w:tc>
        <w:tc>
          <w:tcPr>
            <w:tcW w:w="1530" w:type="dxa"/>
            <w:tcBorders>
              <w:top w:val="double" w:sz="6" w:space="0" w:color="auto"/>
              <w:left w:val="single" w:sz="6" w:space="0" w:color="auto"/>
              <w:bottom w:val="single" w:sz="6" w:space="0" w:color="auto"/>
              <w:right w:val="single" w:sz="6" w:space="0" w:color="auto"/>
            </w:tcBorders>
          </w:tcPr>
          <w:p w14:paraId="5FFBB130" w14:textId="77777777" w:rsidR="00455149" w:rsidRPr="008E329A" w:rsidRDefault="00455149">
            <w:pPr>
              <w:suppressAutoHyphens/>
              <w:jc w:val="center"/>
              <w:rPr>
                <w:sz w:val="16"/>
              </w:rPr>
            </w:pPr>
            <w:r w:rsidRPr="008E329A">
              <w:rPr>
                <w:sz w:val="16"/>
              </w:rPr>
              <w:t>CIP</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55C96D7B"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5x6)</w:t>
            </w:r>
          </w:p>
        </w:tc>
        <w:tc>
          <w:tcPr>
            <w:tcW w:w="1890" w:type="dxa"/>
            <w:gridSpan w:val="3"/>
            <w:tcBorders>
              <w:top w:val="double" w:sz="6" w:space="0" w:color="auto"/>
              <w:left w:val="single" w:sz="6" w:space="0" w:color="auto"/>
              <w:bottom w:val="single" w:sz="6" w:space="0" w:color="auto"/>
              <w:right w:val="single" w:sz="6" w:space="0" w:color="auto"/>
            </w:tcBorders>
          </w:tcPr>
          <w:p w14:paraId="2B79E8DE"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proofErr w:type="gramStart"/>
            <w:r w:rsidRPr="008E329A">
              <w:rPr>
                <w:sz w:val="16"/>
              </w:rPr>
              <w:t>final</w:t>
            </w:r>
            <w:r w:rsidR="006E2CC9" w:rsidRPr="008E329A">
              <w:rPr>
                <w:sz w:val="16"/>
              </w:rPr>
              <w:t xml:space="preserve"> </w:t>
            </w:r>
            <w:r w:rsidRPr="008E329A">
              <w:rPr>
                <w:sz w:val="16"/>
              </w:rPr>
              <w:t>destination</w:t>
            </w:r>
            <w:proofErr w:type="gramEnd"/>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p>
          <w:p w14:paraId="7EE756AD" w14:textId="77777777" w:rsidR="00455149" w:rsidRPr="008E329A"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BF51660"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p>
          <w:p w14:paraId="5468072A"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7+8)</w:t>
            </w:r>
          </w:p>
        </w:tc>
      </w:tr>
      <w:tr w:rsidR="00455149" w:rsidRPr="008E329A" w14:paraId="6B3D7019"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8E03BB" w14:textId="2E4FCC95" w:rsidR="00455149" w:rsidRPr="008E329A" w:rsidRDefault="00124455">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29322647" w14:textId="778789C0" w:rsidR="00455149" w:rsidRPr="008E329A" w:rsidRDefault="00124455">
            <w:pPr>
              <w:suppressAutoHyphens/>
              <w:spacing w:before="60" w:after="60"/>
              <w:rPr>
                <w:sz w:val="20"/>
              </w:rPr>
            </w:pPr>
            <w:r w:rsidRPr="00124455">
              <w:rPr>
                <w:sz w:val="20"/>
              </w:rPr>
              <w:t>Medium Voltage Universal Outdoor Switch Disconnector</w:t>
            </w:r>
          </w:p>
        </w:tc>
        <w:tc>
          <w:tcPr>
            <w:tcW w:w="990" w:type="dxa"/>
            <w:tcBorders>
              <w:left w:val="single" w:sz="6" w:space="0" w:color="auto"/>
              <w:right w:val="single" w:sz="6" w:space="0" w:color="auto"/>
            </w:tcBorders>
          </w:tcPr>
          <w:p w14:paraId="03F349B0"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275E9AE3"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68C7E9" w14:textId="4D6327B4" w:rsidR="00455149" w:rsidRPr="008E329A" w:rsidRDefault="009D5BD3">
            <w:pPr>
              <w:suppressAutoHyphens/>
              <w:spacing w:before="60" w:after="60"/>
              <w:rPr>
                <w:sz w:val="20"/>
              </w:rPr>
            </w:pPr>
            <w:r>
              <w:rPr>
                <w:sz w:val="20"/>
              </w:rPr>
              <w:t>50 SET</w:t>
            </w:r>
          </w:p>
        </w:tc>
        <w:tc>
          <w:tcPr>
            <w:tcW w:w="1710" w:type="dxa"/>
            <w:tcBorders>
              <w:top w:val="single" w:sz="6" w:space="0" w:color="auto"/>
              <w:left w:val="single" w:sz="6" w:space="0" w:color="auto"/>
              <w:bottom w:val="single" w:sz="6" w:space="0" w:color="auto"/>
              <w:right w:val="single" w:sz="6" w:space="0" w:color="auto"/>
            </w:tcBorders>
          </w:tcPr>
          <w:p w14:paraId="15CA207F"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64D5C84"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0E2E6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BA45AD4" w14:textId="77777777" w:rsidR="00455149" w:rsidRPr="008E329A" w:rsidRDefault="00455149">
            <w:pPr>
              <w:suppressAutoHyphens/>
              <w:spacing w:before="60" w:after="60"/>
              <w:rPr>
                <w:sz w:val="20"/>
              </w:rPr>
            </w:pPr>
          </w:p>
        </w:tc>
      </w:tr>
      <w:tr w:rsidR="00455149" w:rsidRPr="008E329A" w14:paraId="44169662" w14:textId="77777777">
        <w:trPr>
          <w:cantSplit/>
          <w:trHeight w:val="333"/>
        </w:trPr>
        <w:tc>
          <w:tcPr>
            <w:tcW w:w="9257" w:type="dxa"/>
            <w:gridSpan w:val="8"/>
            <w:tcBorders>
              <w:top w:val="double" w:sz="6" w:space="0" w:color="auto"/>
              <w:left w:val="nil"/>
              <w:bottom w:val="nil"/>
              <w:right w:val="double" w:sz="6" w:space="0" w:color="auto"/>
            </w:tcBorders>
          </w:tcPr>
          <w:p w14:paraId="20EE3630" w14:textId="77777777" w:rsidR="00455149" w:rsidRPr="008E329A" w:rsidRDefault="00455149">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6DA18F80" w14:textId="77777777" w:rsidR="00455149" w:rsidRPr="008E329A" w:rsidRDefault="00455149">
            <w:pPr>
              <w:pStyle w:val="CommentText"/>
              <w:suppressAutoHyphens/>
              <w:spacing w:before="60" w:after="60"/>
            </w:pPr>
            <w:r w:rsidRPr="008E329A">
              <w:t>Total</w:t>
            </w:r>
            <w:r w:rsidR="006E2CC9" w:rsidRPr="008E329A">
              <w:t xml:space="preserve"> </w:t>
            </w:r>
            <w:r w:rsidRPr="008E329A">
              <w:t>Price</w:t>
            </w:r>
          </w:p>
        </w:tc>
        <w:tc>
          <w:tcPr>
            <w:tcW w:w="2353" w:type="dxa"/>
            <w:gridSpan w:val="2"/>
            <w:tcBorders>
              <w:top w:val="double" w:sz="6" w:space="0" w:color="auto"/>
              <w:left w:val="double" w:sz="6" w:space="0" w:color="auto"/>
              <w:bottom w:val="double" w:sz="6" w:space="0" w:color="auto"/>
              <w:right w:val="double" w:sz="6" w:space="0" w:color="auto"/>
            </w:tcBorders>
          </w:tcPr>
          <w:p w14:paraId="6A0B06F3" w14:textId="77777777" w:rsidR="00455149" w:rsidRPr="008E329A" w:rsidRDefault="00455149">
            <w:pPr>
              <w:suppressAutoHyphens/>
              <w:spacing w:before="60" w:after="60"/>
              <w:rPr>
                <w:sz w:val="20"/>
              </w:rPr>
            </w:pPr>
          </w:p>
        </w:tc>
      </w:tr>
      <w:tr w:rsidR="00455149" w:rsidRPr="008E329A" w14:paraId="15367F83" w14:textId="77777777">
        <w:trPr>
          <w:cantSplit/>
          <w:trHeight w:hRule="exact" w:val="495"/>
        </w:trPr>
        <w:tc>
          <w:tcPr>
            <w:tcW w:w="13230" w:type="dxa"/>
            <w:gridSpan w:val="11"/>
            <w:tcBorders>
              <w:top w:val="nil"/>
              <w:left w:val="nil"/>
              <w:bottom w:val="nil"/>
              <w:right w:val="nil"/>
            </w:tcBorders>
          </w:tcPr>
          <w:p w14:paraId="3193FBFA"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6C68853" w14:textId="463CD16D" w:rsidR="00455149" w:rsidRDefault="00455149">
      <w:r w:rsidRPr="008E329A">
        <w:br w:type="page"/>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9D5BD3" w:rsidRPr="008E329A" w14:paraId="10EAE3B5" w14:textId="77777777" w:rsidTr="009D5BD3">
        <w:trPr>
          <w:cantSplit/>
          <w:trHeight w:val="140"/>
        </w:trPr>
        <w:tc>
          <w:tcPr>
            <w:tcW w:w="13230" w:type="dxa"/>
            <w:gridSpan w:val="11"/>
            <w:tcBorders>
              <w:top w:val="nil"/>
              <w:left w:val="nil"/>
              <w:bottom w:val="nil"/>
              <w:right w:val="nil"/>
            </w:tcBorders>
          </w:tcPr>
          <w:p w14:paraId="798C2817" w14:textId="67BBF8FD" w:rsidR="009D5BD3" w:rsidRPr="008E329A" w:rsidRDefault="009D5BD3" w:rsidP="009D5BD3">
            <w:pPr>
              <w:pStyle w:val="SectionVHeader"/>
            </w:pPr>
            <w:r>
              <w:lastRenderedPageBreak/>
              <w:t xml:space="preserve">Lot – 2: </w:t>
            </w:r>
            <w:r w:rsidRPr="00F776D3">
              <w:t>Pole Mounted Medium Voltage Outdoor Automatic Circuit Recloser with Control Unit</w:t>
            </w:r>
          </w:p>
        </w:tc>
      </w:tr>
      <w:tr w:rsidR="009D5BD3" w:rsidRPr="008E329A" w14:paraId="2A8C700B" w14:textId="77777777" w:rsidTr="009D5BD3">
        <w:trPr>
          <w:cantSplit/>
          <w:trHeight w:val="1251"/>
        </w:trPr>
        <w:tc>
          <w:tcPr>
            <w:tcW w:w="4500" w:type="dxa"/>
            <w:gridSpan w:val="4"/>
            <w:tcBorders>
              <w:top w:val="double" w:sz="6" w:space="0" w:color="auto"/>
              <w:bottom w:val="nil"/>
              <w:right w:val="nil"/>
            </w:tcBorders>
          </w:tcPr>
          <w:p w14:paraId="1E2E5938" w14:textId="77777777" w:rsidR="009D5BD3" w:rsidRPr="008E329A" w:rsidRDefault="009D5BD3" w:rsidP="009D5BD3">
            <w:pPr>
              <w:suppressAutoHyphens/>
              <w:jc w:val="center"/>
            </w:pPr>
          </w:p>
        </w:tc>
        <w:tc>
          <w:tcPr>
            <w:tcW w:w="4757" w:type="dxa"/>
            <w:gridSpan w:val="4"/>
            <w:tcBorders>
              <w:top w:val="double" w:sz="6" w:space="0" w:color="auto"/>
              <w:left w:val="nil"/>
              <w:bottom w:val="nil"/>
              <w:right w:val="nil"/>
            </w:tcBorders>
          </w:tcPr>
          <w:p w14:paraId="7321713D" w14:textId="77777777" w:rsidR="009D5BD3" w:rsidRPr="008E329A" w:rsidRDefault="009D5BD3" w:rsidP="009D5BD3">
            <w:pPr>
              <w:suppressAutoHyphens/>
              <w:spacing w:before="240"/>
              <w:jc w:val="center"/>
            </w:pPr>
            <w:r w:rsidRPr="008E329A">
              <w:t>(Group C Bids, goods to be imported)</w:t>
            </w:r>
          </w:p>
          <w:p w14:paraId="65021E54" w14:textId="77777777" w:rsidR="009D5BD3" w:rsidRPr="008E329A" w:rsidRDefault="009D5BD3" w:rsidP="009D5BD3">
            <w:pPr>
              <w:suppressAutoHyphens/>
              <w:spacing w:before="240"/>
              <w:jc w:val="center"/>
            </w:pPr>
            <w:r w:rsidRPr="008E329A">
              <w:t>Currencies in accordance with ITB 15</w:t>
            </w:r>
          </w:p>
        </w:tc>
        <w:tc>
          <w:tcPr>
            <w:tcW w:w="3973" w:type="dxa"/>
            <w:gridSpan w:val="3"/>
            <w:tcBorders>
              <w:top w:val="double" w:sz="6" w:space="0" w:color="auto"/>
              <w:left w:val="nil"/>
              <w:bottom w:val="nil"/>
            </w:tcBorders>
          </w:tcPr>
          <w:p w14:paraId="1D526F62" w14:textId="77777777" w:rsidR="009D5BD3" w:rsidRPr="008E329A" w:rsidRDefault="009D5BD3" w:rsidP="009D5BD3">
            <w:pPr>
              <w:rPr>
                <w:sz w:val="20"/>
              </w:rPr>
            </w:pPr>
            <w:proofErr w:type="gramStart"/>
            <w:r w:rsidRPr="008E329A">
              <w:rPr>
                <w:sz w:val="20"/>
              </w:rPr>
              <w:t>Date:_</w:t>
            </w:r>
            <w:proofErr w:type="gramEnd"/>
            <w:r w:rsidRPr="008E329A">
              <w:rPr>
                <w:sz w:val="20"/>
              </w:rPr>
              <w:t>________________________</w:t>
            </w:r>
          </w:p>
          <w:p w14:paraId="7E87C788" w14:textId="77777777" w:rsidR="009D5BD3" w:rsidRPr="008E329A" w:rsidRDefault="009D5BD3" w:rsidP="009D5BD3">
            <w:pPr>
              <w:suppressAutoHyphens/>
            </w:pPr>
            <w:r w:rsidRPr="008E329A">
              <w:rPr>
                <w:sz w:val="20"/>
              </w:rPr>
              <w:t>RFB No: _____________________</w:t>
            </w:r>
          </w:p>
          <w:p w14:paraId="39FEB0CE" w14:textId="77777777" w:rsidR="009D5BD3" w:rsidRPr="008E329A" w:rsidRDefault="009D5BD3" w:rsidP="009D5BD3">
            <w:pPr>
              <w:suppressAutoHyphens/>
              <w:rPr>
                <w:sz w:val="20"/>
              </w:rPr>
            </w:pPr>
          </w:p>
          <w:p w14:paraId="7AD1A72C" w14:textId="77777777" w:rsidR="009D5BD3" w:rsidRPr="008E329A" w:rsidRDefault="009D5BD3" w:rsidP="009D5BD3">
            <w:pPr>
              <w:suppressAutoHyphens/>
              <w:rPr>
                <w:sz w:val="20"/>
              </w:rPr>
            </w:pPr>
            <w:r w:rsidRPr="008E329A">
              <w:rPr>
                <w:sz w:val="20"/>
              </w:rPr>
              <w:t>Alternative No: ________________</w:t>
            </w:r>
          </w:p>
          <w:p w14:paraId="5807491B" w14:textId="77777777" w:rsidR="009D5BD3" w:rsidRPr="008E329A" w:rsidRDefault="009D5BD3" w:rsidP="009D5BD3">
            <w:pPr>
              <w:suppressAutoHyphens/>
            </w:pPr>
            <w:r w:rsidRPr="008E329A">
              <w:rPr>
                <w:sz w:val="20"/>
              </w:rPr>
              <w:t>Page N</w:t>
            </w:r>
            <w:r w:rsidRPr="008E329A">
              <w:rPr>
                <w:sz w:val="20"/>
              </w:rPr>
              <w:sym w:font="Symbol" w:char="F0B0"/>
            </w:r>
            <w:r w:rsidRPr="008E329A">
              <w:rPr>
                <w:sz w:val="20"/>
              </w:rPr>
              <w:t xml:space="preserve"> ______ of ______</w:t>
            </w:r>
          </w:p>
        </w:tc>
      </w:tr>
      <w:tr w:rsidR="009D5BD3" w:rsidRPr="008E329A" w14:paraId="6B7EBDA3" w14:textId="77777777" w:rsidTr="009D5BD3">
        <w:trPr>
          <w:cantSplit/>
        </w:trPr>
        <w:tc>
          <w:tcPr>
            <w:tcW w:w="720" w:type="dxa"/>
            <w:tcBorders>
              <w:top w:val="double" w:sz="6" w:space="0" w:color="auto"/>
              <w:bottom w:val="double" w:sz="6" w:space="0" w:color="auto"/>
              <w:right w:val="single" w:sz="6" w:space="0" w:color="auto"/>
            </w:tcBorders>
          </w:tcPr>
          <w:p w14:paraId="68B32AAA" w14:textId="77777777" w:rsidR="009D5BD3" w:rsidRPr="008E329A" w:rsidRDefault="009D5BD3" w:rsidP="009D5BD3">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3C789F57" w14:textId="77777777" w:rsidR="009D5BD3" w:rsidRPr="008E329A" w:rsidRDefault="009D5BD3" w:rsidP="009D5BD3">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7A858F70" w14:textId="77777777" w:rsidR="009D5BD3" w:rsidRPr="008E329A" w:rsidRDefault="009D5BD3" w:rsidP="009D5BD3">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70DCBCC9" w14:textId="77777777" w:rsidR="009D5BD3" w:rsidRPr="008E329A" w:rsidRDefault="009D5BD3" w:rsidP="009D5BD3">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5F436A05" w14:textId="77777777" w:rsidR="009D5BD3" w:rsidRPr="008E329A" w:rsidRDefault="009D5BD3" w:rsidP="009D5BD3">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38473D86" w14:textId="77777777" w:rsidR="009D5BD3" w:rsidRPr="008E329A" w:rsidRDefault="009D5BD3" w:rsidP="009D5BD3">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20101340" w14:textId="77777777" w:rsidR="009D5BD3" w:rsidRPr="008E329A" w:rsidRDefault="009D5BD3" w:rsidP="009D5BD3">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23BF425D" w14:textId="77777777" w:rsidR="009D5BD3" w:rsidRPr="008E329A" w:rsidRDefault="009D5BD3" w:rsidP="009D5BD3">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7B61A187" w14:textId="77777777" w:rsidR="009D5BD3" w:rsidRPr="008E329A" w:rsidRDefault="009D5BD3" w:rsidP="009D5BD3">
            <w:pPr>
              <w:suppressAutoHyphens/>
              <w:jc w:val="center"/>
              <w:rPr>
                <w:sz w:val="20"/>
              </w:rPr>
            </w:pPr>
            <w:r w:rsidRPr="008E329A">
              <w:rPr>
                <w:sz w:val="20"/>
              </w:rPr>
              <w:t>9</w:t>
            </w:r>
          </w:p>
        </w:tc>
      </w:tr>
      <w:tr w:rsidR="009D5BD3" w:rsidRPr="008E329A" w14:paraId="433FC58B" w14:textId="77777777" w:rsidTr="009D5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783E1152" w14:textId="77777777" w:rsidR="009D5BD3" w:rsidRPr="008E329A" w:rsidRDefault="009D5BD3" w:rsidP="009D5BD3">
            <w:pPr>
              <w:suppressAutoHyphens/>
              <w:jc w:val="center"/>
              <w:rPr>
                <w:sz w:val="16"/>
              </w:rPr>
            </w:pPr>
            <w:r w:rsidRPr="008E329A">
              <w:rPr>
                <w:sz w:val="16"/>
              </w:rPr>
              <w:t>Line Item</w:t>
            </w:r>
          </w:p>
          <w:p w14:paraId="002B616B" w14:textId="77777777" w:rsidR="009D5BD3" w:rsidRPr="008E329A" w:rsidRDefault="009D5BD3" w:rsidP="009D5BD3">
            <w:pPr>
              <w:suppressAutoHyphens/>
              <w:jc w:val="center"/>
              <w:rPr>
                <w:sz w:val="16"/>
              </w:rPr>
            </w:pPr>
            <w:r w:rsidRPr="008E329A">
              <w:rPr>
                <w:sz w:val="16"/>
              </w:rPr>
              <w:t>N</w:t>
            </w:r>
            <w:r w:rsidRPr="008E329A">
              <w:rPr>
                <w:sz w:val="16"/>
              </w:rPr>
              <w:sym w:font="Symbol" w:char="F0B0"/>
            </w:r>
          </w:p>
          <w:p w14:paraId="1B44E545" w14:textId="77777777" w:rsidR="009D5BD3" w:rsidRPr="008E329A" w:rsidRDefault="009D5BD3" w:rsidP="009D5BD3">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3D1C3FAA" w14:textId="77777777" w:rsidR="009D5BD3" w:rsidRPr="008E329A" w:rsidRDefault="009D5BD3" w:rsidP="009D5BD3">
            <w:pPr>
              <w:suppressAutoHyphens/>
              <w:jc w:val="center"/>
              <w:rPr>
                <w:sz w:val="16"/>
              </w:rPr>
            </w:pPr>
            <w:r w:rsidRPr="008E329A">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7FC33C70" w14:textId="77777777" w:rsidR="009D5BD3" w:rsidRPr="008E329A" w:rsidRDefault="009D5BD3" w:rsidP="009D5BD3">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7FF2932A" w14:textId="77777777" w:rsidR="009D5BD3" w:rsidRPr="008E329A" w:rsidRDefault="009D5BD3" w:rsidP="009D5BD3">
            <w:pPr>
              <w:suppressAutoHyphens/>
              <w:jc w:val="center"/>
              <w:rPr>
                <w:sz w:val="16"/>
              </w:rPr>
            </w:pPr>
            <w:r w:rsidRPr="008E329A">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1804A37A" w14:textId="77777777" w:rsidR="009D5BD3" w:rsidRPr="008E329A" w:rsidRDefault="009D5BD3" w:rsidP="009D5BD3">
            <w:pPr>
              <w:suppressAutoHyphens/>
              <w:jc w:val="center"/>
            </w:pPr>
            <w:r w:rsidRPr="008E329A">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0500447C" w14:textId="77777777" w:rsidR="009D5BD3" w:rsidRPr="008E329A" w:rsidRDefault="009D5BD3" w:rsidP="009D5BD3">
            <w:pPr>
              <w:suppressAutoHyphens/>
              <w:jc w:val="center"/>
              <w:rPr>
                <w:sz w:val="16"/>
              </w:rPr>
            </w:pPr>
            <w:r w:rsidRPr="008E329A">
              <w:rPr>
                <w:sz w:val="16"/>
              </w:rPr>
              <w:t xml:space="preserve">Unit price </w:t>
            </w:r>
          </w:p>
          <w:p w14:paraId="764FEF42" w14:textId="77777777" w:rsidR="009D5BD3" w:rsidRPr="008E329A" w:rsidRDefault="009D5BD3" w:rsidP="009D5BD3">
            <w:pPr>
              <w:suppressAutoHyphens/>
              <w:jc w:val="center"/>
              <w:rPr>
                <w:sz w:val="16"/>
              </w:rPr>
            </w:pPr>
            <w:proofErr w:type="spellStart"/>
            <w:r w:rsidRPr="008E329A">
              <w:rPr>
                <w:smallCaps/>
                <w:sz w:val="16"/>
              </w:rPr>
              <w:t>cip</w:t>
            </w:r>
            <w:proofErr w:type="spellEnd"/>
            <w:r w:rsidRPr="008E329A">
              <w:rPr>
                <w:sz w:val="16"/>
              </w:rPr>
              <w:t xml:space="preserve"> </w:t>
            </w:r>
          </w:p>
          <w:p w14:paraId="739AA93D" w14:textId="77777777" w:rsidR="009D5BD3" w:rsidRPr="008E329A" w:rsidRDefault="009D5BD3" w:rsidP="009D5BD3">
            <w:pPr>
              <w:suppressAutoHyphens/>
              <w:jc w:val="center"/>
              <w:rPr>
                <w:sz w:val="16"/>
              </w:rPr>
            </w:pPr>
            <w:r w:rsidRPr="008E329A">
              <w:rPr>
                <w:sz w:val="16"/>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0F5B8984" w14:textId="77777777" w:rsidR="009D5BD3" w:rsidRPr="008E329A" w:rsidRDefault="009D5BD3" w:rsidP="009D5BD3">
            <w:pPr>
              <w:suppressAutoHyphens/>
              <w:jc w:val="center"/>
              <w:rPr>
                <w:sz w:val="16"/>
              </w:rPr>
            </w:pPr>
            <w:r w:rsidRPr="008E329A">
              <w:rPr>
                <w:sz w:val="16"/>
              </w:rPr>
              <w:t>CIP Price per line item</w:t>
            </w:r>
          </w:p>
          <w:p w14:paraId="45B74646" w14:textId="77777777" w:rsidR="009D5BD3" w:rsidRPr="008E329A" w:rsidRDefault="009D5BD3" w:rsidP="009D5BD3">
            <w:pPr>
              <w:suppressAutoHyphens/>
              <w:jc w:val="center"/>
              <w:rPr>
                <w:sz w:val="16"/>
              </w:rPr>
            </w:pPr>
            <w:r w:rsidRPr="008E329A">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230FC38C" w14:textId="77777777" w:rsidR="009D5BD3" w:rsidRPr="008E329A" w:rsidRDefault="009D5BD3" w:rsidP="009D5BD3">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specified in BDS</w:t>
            </w:r>
          </w:p>
          <w:p w14:paraId="2ECD9CB7" w14:textId="77777777" w:rsidR="009D5BD3" w:rsidRPr="008E329A" w:rsidRDefault="009D5BD3" w:rsidP="009D5BD3">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2101DD91" w14:textId="77777777" w:rsidR="009D5BD3" w:rsidRPr="008E329A" w:rsidRDefault="009D5BD3" w:rsidP="009D5BD3">
            <w:pPr>
              <w:suppressAutoHyphens/>
              <w:jc w:val="center"/>
              <w:rPr>
                <w:sz w:val="16"/>
              </w:rPr>
            </w:pPr>
            <w:r w:rsidRPr="008E329A">
              <w:rPr>
                <w:sz w:val="16"/>
              </w:rPr>
              <w:t xml:space="preserve">Total Price per Line item </w:t>
            </w:r>
          </w:p>
          <w:p w14:paraId="5F9DC948" w14:textId="77777777" w:rsidR="009D5BD3" w:rsidRPr="008E329A" w:rsidRDefault="009D5BD3" w:rsidP="009D5BD3">
            <w:pPr>
              <w:suppressAutoHyphens/>
              <w:jc w:val="center"/>
              <w:rPr>
                <w:sz w:val="16"/>
              </w:rPr>
            </w:pPr>
            <w:r w:rsidRPr="008E329A">
              <w:rPr>
                <w:sz w:val="16"/>
              </w:rPr>
              <w:t>(Col. 7+8)</w:t>
            </w:r>
          </w:p>
        </w:tc>
      </w:tr>
      <w:tr w:rsidR="009D5BD3" w:rsidRPr="008E329A" w14:paraId="6663F765"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008A3F0A" w14:textId="77777777" w:rsidR="009D5BD3" w:rsidRPr="008E329A" w:rsidRDefault="009D5BD3" w:rsidP="009D5BD3">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52A1186E" w14:textId="7EBE0B37" w:rsidR="009D5BD3" w:rsidRPr="008E329A" w:rsidRDefault="009D5BD3" w:rsidP="009D5BD3">
            <w:pPr>
              <w:suppressAutoHyphens/>
              <w:spacing w:before="60" w:after="60"/>
              <w:rPr>
                <w:sz w:val="20"/>
              </w:rPr>
            </w:pPr>
            <w:r w:rsidRPr="009D5BD3">
              <w:rPr>
                <w:sz w:val="20"/>
              </w:rPr>
              <w:t>Pole Mounted Medium Voltage Outdoor Automatic Circuit Recloser with Control Unit</w:t>
            </w:r>
          </w:p>
        </w:tc>
        <w:tc>
          <w:tcPr>
            <w:tcW w:w="990" w:type="dxa"/>
            <w:tcBorders>
              <w:left w:val="single" w:sz="6" w:space="0" w:color="auto"/>
              <w:right w:val="single" w:sz="6" w:space="0" w:color="auto"/>
            </w:tcBorders>
          </w:tcPr>
          <w:p w14:paraId="09331DD7"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090C72F0"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DA20CA5" w14:textId="77777777" w:rsidR="009D5BD3" w:rsidRPr="008E329A" w:rsidRDefault="009D5BD3" w:rsidP="009D5BD3">
            <w:pPr>
              <w:suppressAutoHyphens/>
              <w:spacing w:before="60" w:after="60"/>
              <w:rPr>
                <w:sz w:val="20"/>
              </w:rPr>
            </w:pPr>
            <w:r>
              <w:rPr>
                <w:sz w:val="20"/>
              </w:rPr>
              <w:t>50 SET</w:t>
            </w:r>
          </w:p>
        </w:tc>
        <w:tc>
          <w:tcPr>
            <w:tcW w:w="1710" w:type="dxa"/>
            <w:tcBorders>
              <w:top w:val="single" w:sz="6" w:space="0" w:color="auto"/>
              <w:left w:val="single" w:sz="6" w:space="0" w:color="auto"/>
              <w:bottom w:val="single" w:sz="6" w:space="0" w:color="auto"/>
              <w:right w:val="single" w:sz="6" w:space="0" w:color="auto"/>
            </w:tcBorders>
          </w:tcPr>
          <w:p w14:paraId="0CCBFD45"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8C0060E"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49B4ED39"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CFD8F01" w14:textId="77777777" w:rsidR="009D5BD3" w:rsidRPr="008E329A" w:rsidRDefault="009D5BD3" w:rsidP="009D5BD3">
            <w:pPr>
              <w:suppressAutoHyphens/>
              <w:spacing w:before="60" w:after="60"/>
              <w:rPr>
                <w:sz w:val="20"/>
              </w:rPr>
            </w:pPr>
          </w:p>
        </w:tc>
      </w:tr>
      <w:tr w:rsidR="009D5BD3" w:rsidRPr="008E329A" w14:paraId="4276E4D1" w14:textId="77777777" w:rsidTr="009D5BD3">
        <w:trPr>
          <w:cantSplit/>
          <w:trHeight w:val="333"/>
        </w:trPr>
        <w:tc>
          <w:tcPr>
            <w:tcW w:w="9257" w:type="dxa"/>
            <w:gridSpan w:val="8"/>
            <w:tcBorders>
              <w:top w:val="double" w:sz="6" w:space="0" w:color="auto"/>
              <w:left w:val="nil"/>
              <w:bottom w:val="nil"/>
              <w:right w:val="double" w:sz="6" w:space="0" w:color="auto"/>
            </w:tcBorders>
          </w:tcPr>
          <w:p w14:paraId="2416DC52" w14:textId="77777777" w:rsidR="009D5BD3" w:rsidRPr="008E329A" w:rsidRDefault="009D5BD3" w:rsidP="009D5BD3">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1C0F0E95" w14:textId="77777777" w:rsidR="009D5BD3" w:rsidRPr="008E329A" w:rsidRDefault="009D5BD3" w:rsidP="009D5BD3">
            <w:pPr>
              <w:pStyle w:val="CommentText"/>
              <w:suppressAutoHyphens/>
              <w:spacing w:before="60" w:after="60"/>
            </w:pPr>
            <w:r w:rsidRPr="008E329A">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8AF26F9" w14:textId="77777777" w:rsidR="009D5BD3" w:rsidRPr="008E329A" w:rsidRDefault="009D5BD3" w:rsidP="009D5BD3">
            <w:pPr>
              <w:suppressAutoHyphens/>
              <w:spacing w:before="60" w:after="60"/>
              <w:rPr>
                <w:sz w:val="20"/>
              </w:rPr>
            </w:pPr>
          </w:p>
        </w:tc>
      </w:tr>
      <w:tr w:rsidR="009D5BD3" w:rsidRPr="008E329A" w14:paraId="17BE10FA" w14:textId="77777777" w:rsidTr="009D5BD3">
        <w:trPr>
          <w:cantSplit/>
          <w:trHeight w:hRule="exact" w:val="447"/>
        </w:trPr>
        <w:tc>
          <w:tcPr>
            <w:tcW w:w="13230" w:type="dxa"/>
            <w:gridSpan w:val="11"/>
            <w:tcBorders>
              <w:top w:val="nil"/>
              <w:left w:val="nil"/>
              <w:bottom w:val="nil"/>
              <w:right w:val="nil"/>
            </w:tcBorders>
          </w:tcPr>
          <w:p w14:paraId="6634EEE7" w14:textId="77777777" w:rsidR="009D5BD3" w:rsidRPr="008E329A" w:rsidRDefault="009D5BD3" w:rsidP="009D5BD3">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[signature of person signing the Bid]</w:t>
            </w:r>
            <w:r w:rsidRPr="008E329A">
              <w:rPr>
                <w:sz w:val="20"/>
              </w:rPr>
              <w:t xml:space="preserve"> Date </w:t>
            </w:r>
            <w:r w:rsidRPr="008E329A">
              <w:rPr>
                <w:i/>
                <w:iCs/>
                <w:sz w:val="20"/>
              </w:rPr>
              <w:t>[Insert Date]</w:t>
            </w:r>
          </w:p>
        </w:tc>
      </w:tr>
    </w:tbl>
    <w:p w14:paraId="719E005D" w14:textId="349DD956" w:rsidR="009D5BD3" w:rsidRDefault="009D5BD3" w:rsidP="009D5BD3">
      <w:r w:rsidRPr="008E329A">
        <w:br w:type="page"/>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9D5BD3" w:rsidRPr="008E329A" w14:paraId="1E4C75FA" w14:textId="77777777" w:rsidTr="009D5BD3">
        <w:trPr>
          <w:cantSplit/>
          <w:trHeight w:val="140"/>
        </w:trPr>
        <w:tc>
          <w:tcPr>
            <w:tcW w:w="13230" w:type="dxa"/>
            <w:gridSpan w:val="11"/>
            <w:tcBorders>
              <w:top w:val="nil"/>
              <w:left w:val="nil"/>
              <w:bottom w:val="nil"/>
              <w:right w:val="nil"/>
            </w:tcBorders>
          </w:tcPr>
          <w:p w14:paraId="01BF2DCB" w14:textId="1E223704" w:rsidR="009D5BD3" w:rsidRPr="008E329A" w:rsidRDefault="009D5BD3" w:rsidP="009D5BD3">
            <w:pPr>
              <w:pStyle w:val="SectionVHeader"/>
            </w:pPr>
            <w:r>
              <w:lastRenderedPageBreak/>
              <w:t xml:space="preserve">Lot – 3: </w:t>
            </w:r>
            <w:r w:rsidRPr="009D5BD3">
              <w:t>Combined Measuring Transformer for Medium Voltage Systems</w:t>
            </w:r>
            <w:r w:rsidR="00634FC3">
              <w:t xml:space="preserve"> and Metering Assembly</w:t>
            </w:r>
          </w:p>
        </w:tc>
      </w:tr>
      <w:tr w:rsidR="009D5BD3" w:rsidRPr="008E329A" w14:paraId="75A40CDA" w14:textId="77777777" w:rsidTr="009D5BD3">
        <w:trPr>
          <w:cantSplit/>
          <w:trHeight w:val="1251"/>
        </w:trPr>
        <w:tc>
          <w:tcPr>
            <w:tcW w:w="4500" w:type="dxa"/>
            <w:gridSpan w:val="4"/>
            <w:tcBorders>
              <w:top w:val="double" w:sz="6" w:space="0" w:color="auto"/>
              <w:bottom w:val="nil"/>
              <w:right w:val="nil"/>
            </w:tcBorders>
          </w:tcPr>
          <w:p w14:paraId="7656B842" w14:textId="77777777" w:rsidR="009D5BD3" w:rsidRPr="008E329A" w:rsidRDefault="009D5BD3" w:rsidP="009D5BD3">
            <w:pPr>
              <w:suppressAutoHyphens/>
              <w:jc w:val="center"/>
            </w:pPr>
          </w:p>
        </w:tc>
        <w:tc>
          <w:tcPr>
            <w:tcW w:w="4757" w:type="dxa"/>
            <w:gridSpan w:val="4"/>
            <w:tcBorders>
              <w:top w:val="double" w:sz="6" w:space="0" w:color="auto"/>
              <w:left w:val="nil"/>
              <w:bottom w:val="nil"/>
              <w:right w:val="nil"/>
            </w:tcBorders>
          </w:tcPr>
          <w:p w14:paraId="77E7B4E8" w14:textId="77777777" w:rsidR="009D5BD3" w:rsidRPr="008E329A" w:rsidRDefault="009D5BD3" w:rsidP="009D5BD3">
            <w:pPr>
              <w:suppressAutoHyphens/>
              <w:spacing w:before="240"/>
              <w:jc w:val="center"/>
            </w:pPr>
            <w:r w:rsidRPr="008E329A">
              <w:t>(Group C Bids, goods to be imported)</w:t>
            </w:r>
          </w:p>
          <w:p w14:paraId="0F142F15" w14:textId="77777777" w:rsidR="009D5BD3" w:rsidRPr="008E329A" w:rsidRDefault="009D5BD3" w:rsidP="009D5BD3">
            <w:pPr>
              <w:suppressAutoHyphens/>
              <w:spacing w:before="240"/>
              <w:jc w:val="center"/>
            </w:pPr>
            <w:r w:rsidRPr="008E329A">
              <w:t>Currencies in accordance with ITB 15</w:t>
            </w:r>
          </w:p>
        </w:tc>
        <w:tc>
          <w:tcPr>
            <w:tcW w:w="3973" w:type="dxa"/>
            <w:gridSpan w:val="3"/>
            <w:tcBorders>
              <w:top w:val="double" w:sz="6" w:space="0" w:color="auto"/>
              <w:left w:val="nil"/>
              <w:bottom w:val="nil"/>
            </w:tcBorders>
          </w:tcPr>
          <w:p w14:paraId="145EE36A" w14:textId="77777777" w:rsidR="009D5BD3" w:rsidRPr="008E329A" w:rsidRDefault="009D5BD3" w:rsidP="009D5BD3">
            <w:pPr>
              <w:rPr>
                <w:sz w:val="20"/>
              </w:rPr>
            </w:pPr>
            <w:proofErr w:type="gramStart"/>
            <w:r w:rsidRPr="008E329A">
              <w:rPr>
                <w:sz w:val="20"/>
              </w:rPr>
              <w:t>Date:_</w:t>
            </w:r>
            <w:proofErr w:type="gramEnd"/>
            <w:r w:rsidRPr="008E329A">
              <w:rPr>
                <w:sz w:val="20"/>
              </w:rPr>
              <w:t>________________________</w:t>
            </w:r>
          </w:p>
          <w:p w14:paraId="1747287C" w14:textId="77777777" w:rsidR="009D5BD3" w:rsidRPr="008E329A" w:rsidRDefault="009D5BD3" w:rsidP="009D5BD3">
            <w:pPr>
              <w:suppressAutoHyphens/>
            </w:pPr>
            <w:r w:rsidRPr="008E329A">
              <w:rPr>
                <w:sz w:val="20"/>
              </w:rPr>
              <w:t>RFB No: _____________________</w:t>
            </w:r>
          </w:p>
          <w:p w14:paraId="1FE8E1C2" w14:textId="77777777" w:rsidR="009D5BD3" w:rsidRPr="008E329A" w:rsidRDefault="009D5BD3" w:rsidP="009D5BD3">
            <w:pPr>
              <w:suppressAutoHyphens/>
              <w:rPr>
                <w:sz w:val="20"/>
              </w:rPr>
            </w:pPr>
          </w:p>
          <w:p w14:paraId="4429989B" w14:textId="77777777" w:rsidR="009D5BD3" w:rsidRPr="008E329A" w:rsidRDefault="009D5BD3" w:rsidP="009D5BD3">
            <w:pPr>
              <w:suppressAutoHyphens/>
              <w:rPr>
                <w:sz w:val="20"/>
              </w:rPr>
            </w:pPr>
            <w:r w:rsidRPr="008E329A">
              <w:rPr>
                <w:sz w:val="20"/>
              </w:rPr>
              <w:t>Alternative No: ________________</w:t>
            </w:r>
          </w:p>
          <w:p w14:paraId="0AD056F1" w14:textId="77777777" w:rsidR="009D5BD3" w:rsidRPr="008E329A" w:rsidRDefault="009D5BD3" w:rsidP="009D5BD3">
            <w:pPr>
              <w:suppressAutoHyphens/>
            </w:pPr>
            <w:r w:rsidRPr="008E329A">
              <w:rPr>
                <w:sz w:val="20"/>
              </w:rPr>
              <w:t>Page N</w:t>
            </w:r>
            <w:r w:rsidRPr="008E329A">
              <w:rPr>
                <w:sz w:val="20"/>
              </w:rPr>
              <w:sym w:font="Symbol" w:char="F0B0"/>
            </w:r>
            <w:r w:rsidRPr="008E329A">
              <w:rPr>
                <w:sz w:val="20"/>
              </w:rPr>
              <w:t xml:space="preserve"> ______ of ______</w:t>
            </w:r>
          </w:p>
        </w:tc>
      </w:tr>
      <w:tr w:rsidR="009D5BD3" w:rsidRPr="008E329A" w14:paraId="6BE4EA53" w14:textId="77777777" w:rsidTr="009D5BD3">
        <w:trPr>
          <w:cantSplit/>
        </w:trPr>
        <w:tc>
          <w:tcPr>
            <w:tcW w:w="720" w:type="dxa"/>
            <w:tcBorders>
              <w:top w:val="double" w:sz="6" w:space="0" w:color="auto"/>
              <w:bottom w:val="double" w:sz="6" w:space="0" w:color="auto"/>
              <w:right w:val="single" w:sz="6" w:space="0" w:color="auto"/>
            </w:tcBorders>
          </w:tcPr>
          <w:p w14:paraId="318DF4F7" w14:textId="77777777" w:rsidR="009D5BD3" w:rsidRPr="008E329A" w:rsidRDefault="009D5BD3" w:rsidP="009D5BD3">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2DFB859E" w14:textId="77777777" w:rsidR="009D5BD3" w:rsidRPr="008E329A" w:rsidRDefault="009D5BD3" w:rsidP="009D5BD3">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2541C8BB" w14:textId="77777777" w:rsidR="009D5BD3" w:rsidRPr="008E329A" w:rsidRDefault="009D5BD3" w:rsidP="009D5BD3">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67BE689A" w14:textId="77777777" w:rsidR="009D5BD3" w:rsidRPr="008E329A" w:rsidRDefault="009D5BD3" w:rsidP="009D5BD3">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0EBFBE68" w14:textId="77777777" w:rsidR="009D5BD3" w:rsidRPr="008E329A" w:rsidRDefault="009D5BD3" w:rsidP="009D5BD3">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6CF842D1" w14:textId="77777777" w:rsidR="009D5BD3" w:rsidRPr="008E329A" w:rsidRDefault="009D5BD3" w:rsidP="009D5BD3">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0B283E1F" w14:textId="77777777" w:rsidR="009D5BD3" w:rsidRPr="008E329A" w:rsidRDefault="009D5BD3" w:rsidP="009D5BD3">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21E3D7D9" w14:textId="77777777" w:rsidR="009D5BD3" w:rsidRPr="008E329A" w:rsidRDefault="009D5BD3" w:rsidP="009D5BD3">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3CDC563B" w14:textId="77777777" w:rsidR="009D5BD3" w:rsidRPr="008E329A" w:rsidRDefault="009D5BD3" w:rsidP="009D5BD3">
            <w:pPr>
              <w:suppressAutoHyphens/>
              <w:jc w:val="center"/>
              <w:rPr>
                <w:sz w:val="20"/>
              </w:rPr>
            </w:pPr>
            <w:r w:rsidRPr="008E329A">
              <w:rPr>
                <w:sz w:val="20"/>
              </w:rPr>
              <w:t>9</w:t>
            </w:r>
          </w:p>
        </w:tc>
      </w:tr>
      <w:tr w:rsidR="009D5BD3" w:rsidRPr="008E329A" w14:paraId="27CBDA35" w14:textId="77777777" w:rsidTr="009D5B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47FE6AA3" w14:textId="77777777" w:rsidR="009D5BD3" w:rsidRPr="008E329A" w:rsidRDefault="009D5BD3" w:rsidP="009D5BD3">
            <w:pPr>
              <w:suppressAutoHyphens/>
              <w:jc w:val="center"/>
              <w:rPr>
                <w:sz w:val="16"/>
              </w:rPr>
            </w:pPr>
            <w:r w:rsidRPr="008E329A">
              <w:rPr>
                <w:sz w:val="16"/>
              </w:rPr>
              <w:t>Line Item</w:t>
            </w:r>
          </w:p>
          <w:p w14:paraId="064DCC0E" w14:textId="77777777" w:rsidR="009D5BD3" w:rsidRPr="008E329A" w:rsidRDefault="009D5BD3" w:rsidP="009D5BD3">
            <w:pPr>
              <w:suppressAutoHyphens/>
              <w:jc w:val="center"/>
              <w:rPr>
                <w:sz w:val="16"/>
              </w:rPr>
            </w:pPr>
            <w:r w:rsidRPr="008E329A">
              <w:rPr>
                <w:sz w:val="16"/>
              </w:rPr>
              <w:t>N</w:t>
            </w:r>
            <w:r w:rsidRPr="008E329A">
              <w:rPr>
                <w:sz w:val="16"/>
              </w:rPr>
              <w:sym w:font="Symbol" w:char="F0B0"/>
            </w:r>
          </w:p>
          <w:p w14:paraId="7199EA95" w14:textId="77777777" w:rsidR="009D5BD3" w:rsidRPr="008E329A" w:rsidRDefault="009D5BD3" w:rsidP="009D5BD3">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38C94A7E" w14:textId="77777777" w:rsidR="009D5BD3" w:rsidRPr="008E329A" w:rsidRDefault="009D5BD3" w:rsidP="009D5BD3">
            <w:pPr>
              <w:suppressAutoHyphens/>
              <w:jc w:val="center"/>
              <w:rPr>
                <w:sz w:val="16"/>
              </w:rPr>
            </w:pPr>
            <w:r w:rsidRPr="008E329A">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1D3BA110" w14:textId="77777777" w:rsidR="009D5BD3" w:rsidRPr="008E329A" w:rsidRDefault="009D5BD3" w:rsidP="009D5BD3">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139E9BC3" w14:textId="77777777" w:rsidR="009D5BD3" w:rsidRPr="008E329A" w:rsidRDefault="009D5BD3" w:rsidP="009D5BD3">
            <w:pPr>
              <w:suppressAutoHyphens/>
              <w:jc w:val="center"/>
              <w:rPr>
                <w:sz w:val="16"/>
              </w:rPr>
            </w:pPr>
            <w:r w:rsidRPr="008E329A">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46CA3D1D" w14:textId="77777777" w:rsidR="009D5BD3" w:rsidRPr="008E329A" w:rsidRDefault="009D5BD3" w:rsidP="009D5BD3">
            <w:pPr>
              <w:suppressAutoHyphens/>
              <w:jc w:val="center"/>
            </w:pPr>
            <w:r w:rsidRPr="008E329A">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579760FE" w14:textId="77777777" w:rsidR="009D5BD3" w:rsidRPr="008E329A" w:rsidRDefault="009D5BD3" w:rsidP="009D5BD3">
            <w:pPr>
              <w:suppressAutoHyphens/>
              <w:jc w:val="center"/>
              <w:rPr>
                <w:sz w:val="16"/>
              </w:rPr>
            </w:pPr>
            <w:r w:rsidRPr="008E329A">
              <w:rPr>
                <w:sz w:val="16"/>
              </w:rPr>
              <w:t xml:space="preserve">Unit price </w:t>
            </w:r>
          </w:p>
          <w:p w14:paraId="6570D9D8" w14:textId="77777777" w:rsidR="009D5BD3" w:rsidRPr="008E329A" w:rsidRDefault="009D5BD3" w:rsidP="009D5BD3">
            <w:pPr>
              <w:suppressAutoHyphens/>
              <w:jc w:val="center"/>
              <w:rPr>
                <w:sz w:val="16"/>
              </w:rPr>
            </w:pPr>
            <w:proofErr w:type="spellStart"/>
            <w:r w:rsidRPr="008E329A">
              <w:rPr>
                <w:smallCaps/>
                <w:sz w:val="16"/>
              </w:rPr>
              <w:t>cip</w:t>
            </w:r>
            <w:proofErr w:type="spellEnd"/>
            <w:r w:rsidRPr="008E329A">
              <w:rPr>
                <w:sz w:val="16"/>
              </w:rPr>
              <w:t xml:space="preserve"> </w:t>
            </w:r>
          </w:p>
          <w:p w14:paraId="3562310D" w14:textId="77777777" w:rsidR="009D5BD3" w:rsidRPr="008E329A" w:rsidRDefault="009D5BD3" w:rsidP="009D5BD3">
            <w:pPr>
              <w:suppressAutoHyphens/>
              <w:jc w:val="center"/>
              <w:rPr>
                <w:sz w:val="16"/>
              </w:rPr>
            </w:pPr>
            <w:r w:rsidRPr="008E329A">
              <w:rPr>
                <w:sz w:val="16"/>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130083B0" w14:textId="77777777" w:rsidR="009D5BD3" w:rsidRPr="008E329A" w:rsidRDefault="009D5BD3" w:rsidP="009D5BD3">
            <w:pPr>
              <w:suppressAutoHyphens/>
              <w:jc w:val="center"/>
              <w:rPr>
                <w:sz w:val="16"/>
              </w:rPr>
            </w:pPr>
            <w:r w:rsidRPr="008E329A">
              <w:rPr>
                <w:sz w:val="16"/>
              </w:rPr>
              <w:t>CIP Price per line item</w:t>
            </w:r>
          </w:p>
          <w:p w14:paraId="15C8A0C0" w14:textId="77777777" w:rsidR="009D5BD3" w:rsidRPr="008E329A" w:rsidRDefault="009D5BD3" w:rsidP="009D5BD3">
            <w:pPr>
              <w:suppressAutoHyphens/>
              <w:jc w:val="center"/>
              <w:rPr>
                <w:sz w:val="16"/>
              </w:rPr>
            </w:pPr>
            <w:r w:rsidRPr="008E329A">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4CCBA6DD" w14:textId="77777777" w:rsidR="009D5BD3" w:rsidRPr="008E329A" w:rsidRDefault="009D5BD3" w:rsidP="009D5BD3">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specified in BDS</w:t>
            </w:r>
          </w:p>
          <w:p w14:paraId="3BCD4035" w14:textId="77777777" w:rsidR="009D5BD3" w:rsidRPr="008E329A" w:rsidRDefault="009D5BD3" w:rsidP="009D5BD3">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4C24F583" w14:textId="77777777" w:rsidR="009D5BD3" w:rsidRPr="008E329A" w:rsidRDefault="009D5BD3" w:rsidP="009D5BD3">
            <w:pPr>
              <w:suppressAutoHyphens/>
              <w:jc w:val="center"/>
              <w:rPr>
                <w:sz w:val="16"/>
              </w:rPr>
            </w:pPr>
            <w:r w:rsidRPr="008E329A">
              <w:rPr>
                <w:sz w:val="16"/>
              </w:rPr>
              <w:t xml:space="preserve">Total Price per Line item </w:t>
            </w:r>
          </w:p>
          <w:p w14:paraId="40EB8EA3" w14:textId="77777777" w:rsidR="009D5BD3" w:rsidRPr="008E329A" w:rsidRDefault="009D5BD3" w:rsidP="009D5BD3">
            <w:pPr>
              <w:suppressAutoHyphens/>
              <w:jc w:val="center"/>
              <w:rPr>
                <w:sz w:val="16"/>
              </w:rPr>
            </w:pPr>
            <w:r w:rsidRPr="008E329A">
              <w:rPr>
                <w:sz w:val="16"/>
              </w:rPr>
              <w:t>(Col. 7+8)</w:t>
            </w:r>
          </w:p>
        </w:tc>
      </w:tr>
      <w:tr w:rsidR="00634FC3" w:rsidRPr="008E329A" w14:paraId="179A02C1" w14:textId="77777777" w:rsidTr="004816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7"/>
        </w:trPr>
        <w:tc>
          <w:tcPr>
            <w:tcW w:w="13230" w:type="dxa"/>
            <w:gridSpan w:val="11"/>
            <w:tcBorders>
              <w:top w:val="double" w:sz="6" w:space="0" w:color="auto"/>
              <w:left w:val="double" w:sz="6" w:space="0" w:color="auto"/>
              <w:bottom w:val="single" w:sz="6" w:space="0" w:color="auto"/>
              <w:right w:val="double" w:sz="6" w:space="0" w:color="auto"/>
            </w:tcBorders>
            <w:shd w:val="clear" w:color="auto" w:fill="BFBFBF" w:themeFill="background1" w:themeFillShade="BF"/>
          </w:tcPr>
          <w:p w14:paraId="3ED54A8E" w14:textId="35B56D72" w:rsidR="00634FC3" w:rsidRPr="00481636" w:rsidRDefault="00634FC3" w:rsidP="00481636">
            <w:pPr>
              <w:suppressAutoHyphens/>
              <w:rPr>
                <w:b/>
                <w:bCs/>
                <w:sz w:val="20"/>
              </w:rPr>
            </w:pPr>
            <w:r>
              <w:rPr>
                <w:b/>
                <w:bCs/>
                <w:sz w:val="20"/>
              </w:rPr>
              <w:t xml:space="preserve">C1. </w:t>
            </w:r>
            <w:r w:rsidRPr="00481636">
              <w:rPr>
                <w:b/>
                <w:bCs/>
                <w:sz w:val="20"/>
              </w:rPr>
              <w:t>Combined Measuring Transformer for Medium Voltage Systems</w:t>
            </w:r>
          </w:p>
        </w:tc>
      </w:tr>
      <w:tr w:rsidR="009D5BD3" w:rsidRPr="009D5BD3" w14:paraId="1C3BD9EF"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527EF8AC" w14:textId="77777777" w:rsidR="009D5BD3" w:rsidRPr="008E329A" w:rsidRDefault="009D5BD3" w:rsidP="009D5BD3">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6C16BB05" w14:textId="5D983464" w:rsidR="009D5BD3" w:rsidRPr="008E329A" w:rsidRDefault="009D5BD3" w:rsidP="009D5BD3">
            <w:pPr>
              <w:suppressAutoHyphens/>
              <w:spacing w:before="60" w:after="60"/>
              <w:rPr>
                <w:sz w:val="20"/>
              </w:rPr>
            </w:pPr>
            <w:r w:rsidRPr="009D5BD3">
              <w:rPr>
                <w:sz w:val="20"/>
              </w:rPr>
              <w:t>Rated voltage: 22 kV, Rated current: 50–100 A</w:t>
            </w:r>
          </w:p>
        </w:tc>
        <w:tc>
          <w:tcPr>
            <w:tcW w:w="990" w:type="dxa"/>
            <w:tcBorders>
              <w:left w:val="single" w:sz="6" w:space="0" w:color="auto"/>
              <w:right w:val="single" w:sz="6" w:space="0" w:color="auto"/>
            </w:tcBorders>
          </w:tcPr>
          <w:p w14:paraId="3F11952B"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20947142"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9C9B442" w14:textId="11640293" w:rsidR="009D5BD3" w:rsidRPr="008E329A" w:rsidRDefault="009D5BD3" w:rsidP="009D5BD3">
            <w:pPr>
              <w:suppressAutoHyphens/>
              <w:spacing w:before="60" w:after="60"/>
              <w:rPr>
                <w:sz w:val="20"/>
              </w:rPr>
            </w:pPr>
            <w:r>
              <w:rPr>
                <w:sz w:val="20"/>
              </w:rPr>
              <w:t>6 SET</w:t>
            </w:r>
          </w:p>
        </w:tc>
        <w:tc>
          <w:tcPr>
            <w:tcW w:w="1710" w:type="dxa"/>
            <w:tcBorders>
              <w:top w:val="single" w:sz="6" w:space="0" w:color="auto"/>
              <w:left w:val="single" w:sz="6" w:space="0" w:color="auto"/>
              <w:bottom w:val="single" w:sz="6" w:space="0" w:color="auto"/>
              <w:right w:val="single" w:sz="6" w:space="0" w:color="auto"/>
            </w:tcBorders>
          </w:tcPr>
          <w:p w14:paraId="4A154C86"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E2596F5"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731D0C84"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C762A26" w14:textId="77777777" w:rsidR="009D5BD3" w:rsidRPr="008E329A" w:rsidRDefault="009D5BD3" w:rsidP="009D5BD3">
            <w:pPr>
              <w:suppressAutoHyphens/>
              <w:spacing w:before="60" w:after="60"/>
              <w:rPr>
                <w:sz w:val="20"/>
              </w:rPr>
            </w:pPr>
          </w:p>
        </w:tc>
      </w:tr>
      <w:tr w:rsidR="009D5BD3" w:rsidRPr="009D5BD3" w14:paraId="0AACAC05"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102B77EA" w14:textId="1D4FE242" w:rsidR="009D5BD3" w:rsidRDefault="009D5BD3" w:rsidP="009D5BD3">
            <w:pPr>
              <w:suppressAutoHyphens/>
              <w:spacing w:before="60" w:after="60"/>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6EA3FE95" w14:textId="331EB9DE" w:rsidR="009D5BD3" w:rsidRPr="009D5BD3" w:rsidRDefault="009D5BD3" w:rsidP="009D5BD3">
            <w:pPr>
              <w:suppressAutoHyphens/>
              <w:spacing w:before="60" w:after="60"/>
              <w:rPr>
                <w:sz w:val="20"/>
              </w:rPr>
            </w:pPr>
            <w:r w:rsidRPr="009D5BD3">
              <w:rPr>
                <w:sz w:val="20"/>
              </w:rPr>
              <w:t>Rated voltage: 22 kV, Rated current: 200–300 A</w:t>
            </w:r>
          </w:p>
        </w:tc>
        <w:tc>
          <w:tcPr>
            <w:tcW w:w="990" w:type="dxa"/>
            <w:tcBorders>
              <w:left w:val="single" w:sz="6" w:space="0" w:color="auto"/>
              <w:right w:val="single" w:sz="6" w:space="0" w:color="auto"/>
            </w:tcBorders>
          </w:tcPr>
          <w:p w14:paraId="246A8B46"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266DBAB2"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AA01654" w14:textId="6E92F73A" w:rsidR="009D5BD3" w:rsidRDefault="009D5BD3" w:rsidP="009D5BD3">
            <w:pPr>
              <w:suppressAutoHyphens/>
              <w:spacing w:before="60" w:after="60"/>
              <w:rPr>
                <w:sz w:val="20"/>
              </w:rPr>
            </w:pPr>
            <w:r>
              <w:rPr>
                <w:sz w:val="20"/>
              </w:rPr>
              <w:t>5 SET</w:t>
            </w:r>
          </w:p>
        </w:tc>
        <w:tc>
          <w:tcPr>
            <w:tcW w:w="1710" w:type="dxa"/>
            <w:tcBorders>
              <w:top w:val="single" w:sz="6" w:space="0" w:color="auto"/>
              <w:left w:val="single" w:sz="6" w:space="0" w:color="auto"/>
              <w:bottom w:val="single" w:sz="6" w:space="0" w:color="auto"/>
              <w:right w:val="single" w:sz="6" w:space="0" w:color="auto"/>
            </w:tcBorders>
          </w:tcPr>
          <w:p w14:paraId="4A858249"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EE40854"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D20683E"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F4BD164" w14:textId="77777777" w:rsidR="009D5BD3" w:rsidRPr="008E329A" w:rsidRDefault="009D5BD3" w:rsidP="009D5BD3">
            <w:pPr>
              <w:suppressAutoHyphens/>
              <w:spacing w:before="60" w:after="60"/>
              <w:rPr>
                <w:sz w:val="20"/>
              </w:rPr>
            </w:pPr>
          </w:p>
        </w:tc>
      </w:tr>
      <w:tr w:rsidR="009D5BD3" w:rsidRPr="009D5BD3" w14:paraId="210FDF53"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09DE23C6" w14:textId="1CA7B86C" w:rsidR="009D5BD3" w:rsidRDefault="009D5BD3" w:rsidP="009D5BD3">
            <w:pPr>
              <w:suppressAutoHyphens/>
              <w:spacing w:before="60" w:after="60"/>
              <w:rPr>
                <w:sz w:val="20"/>
              </w:rPr>
            </w:pPr>
            <w:r>
              <w:rPr>
                <w:sz w:val="20"/>
              </w:rPr>
              <w:t>3</w:t>
            </w:r>
          </w:p>
        </w:tc>
        <w:tc>
          <w:tcPr>
            <w:tcW w:w="1800" w:type="dxa"/>
            <w:tcBorders>
              <w:top w:val="single" w:sz="6" w:space="0" w:color="auto"/>
              <w:left w:val="single" w:sz="6" w:space="0" w:color="auto"/>
              <w:bottom w:val="single" w:sz="6" w:space="0" w:color="auto"/>
              <w:right w:val="single" w:sz="6" w:space="0" w:color="auto"/>
            </w:tcBorders>
          </w:tcPr>
          <w:p w14:paraId="2A0F0A45" w14:textId="3CCD55D0" w:rsidR="009D5BD3" w:rsidRPr="009D5BD3" w:rsidRDefault="009D5BD3" w:rsidP="009D5BD3">
            <w:pPr>
              <w:suppressAutoHyphens/>
              <w:spacing w:before="60" w:after="60"/>
              <w:rPr>
                <w:sz w:val="20"/>
              </w:rPr>
            </w:pPr>
            <w:r w:rsidRPr="009D5BD3">
              <w:rPr>
                <w:sz w:val="20"/>
              </w:rPr>
              <w:t>Rated voltage: 22 kV, Rated current: 300–400 A</w:t>
            </w:r>
          </w:p>
        </w:tc>
        <w:tc>
          <w:tcPr>
            <w:tcW w:w="990" w:type="dxa"/>
            <w:tcBorders>
              <w:left w:val="single" w:sz="6" w:space="0" w:color="auto"/>
              <w:right w:val="single" w:sz="6" w:space="0" w:color="auto"/>
            </w:tcBorders>
          </w:tcPr>
          <w:p w14:paraId="1E09BA68"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7640EA3D"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3672AC9" w14:textId="36D0883D" w:rsidR="009D5BD3" w:rsidRDefault="009D5BD3" w:rsidP="009D5BD3">
            <w:pPr>
              <w:suppressAutoHyphens/>
              <w:spacing w:before="60" w:after="60"/>
              <w:rPr>
                <w:sz w:val="20"/>
              </w:rPr>
            </w:pPr>
            <w:r>
              <w:rPr>
                <w:sz w:val="20"/>
              </w:rPr>
              <w:t>3 SET</w:t>
            </w:r>
          </w:p>
        </w:tc>
        <w:tc>
          <w:tcPr>
            <w:tcW w:w="1710" w:type="dxa"/>
            <w:tcBorders>
              <w:top w:val="single" w:sz="6" w:space="0" w:color="auto"/>
              <w:left w:val="single" w:sz="6" w:space="0" w:color="auto"/>
              <w:bottom w:val="single" w:sz="6" w:space="0" w:color="auto"/>
              <w:right w:val="single" w:sz="6" w:space="0" w:color="auto"/>
            </w:tcBorders>
          </w:tcPr>
          <w:p w14:paraId="17E127FB"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3C77C2F"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6F3F32A"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7C44ECC" w14:textId="77777777" w:rsidR="009D5BD3" w:rsidRPr="008E329A" w:rsidRDefault="009D5BD3" w:rsidP="009D5BD3">
            <w:pPr>
              <w:suppressAutoHyphens/>
              <w:spacing w:before="60" w:after="60"/>
              <w:rPr>
                <w:sz w:val="20"/>
              </w:rPr>
            </w:pPr>
          </w:p>
        </w:tc>
      </w:tr>
      <w:tr w:rsidR="009D5BD3" w:rsidRPr="009D5BD3" w14:paraId="1B57BCD0"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53E89711" w14:textId="695AD4C8" w:rsidR="009D5BD3" w:rsidRDefault="009D5BD3" w:rsidP="009D5BD3">
            <w:pPr>
              <w:suppressAutoHyphens/>
              <w:spacing w:before="60" w:after="60"/>
              <w:rPr>
                <w:sz w:val="20"/>
              </w:rPr>
            </w:pPr>
            <w:r>
              <w:rPr>
                <w:sz w:val="20"/>
              </w:rPr>
              <w:t>4</w:t>
            </w:r>
          </w:p>
        </w:tc>
        <w:tc>
          <w:tcPr>
            <w:tcW w:w="1800" w:type="dxa"/>
            <w:tcBorders>
              <w:top w:val="single" w:sz="6" w:space="0" w:color="auto"/>
              <w:left w:val="single" w:sz="6" w:space="0" w:color="auto"/>
              <w:bottom w:val="single" w:sz="6" w:space="0" w:color="auto"/>
              <w:right w:val="single" w:sz="6" w:space="0" w:color="auto"/>
            </w:tcBorders>
          </w:tcPr>
          <w:p w14:paraId="1CF85A58" w14:textId="2C61D013" w:rsidR="009D5BD3" w:rsidRPr="009D5BD3" w:rsidRDefault="009D5BD3" w:rsidP="009D5BD3">
            <w:pPr>
              <w:suppressAutoHyphens/>
              <w:spacing w:before="60" w:after="60"/>
              <w:rPr>
                <w:sz w:val="20"/>
              </w:rPr>
            </w:pPr>
            <w:r w:rsidRPr="009D5BD3">
              <w:rPr>
                <w:sz w:val="20"/>
              </w:rPr>
              <w:t>Rated voltage: 33 kV, Rated current: 50–100 A</w:t>
            </w:r>
          </w:p>
        </w:tc>
        <w:tc>
          <w:tcPr>
            <w:tcW w:w="990" w:type="dxa"/>
            <w:tcBorders>
              <w:left w:val="single" w:sz="6" w:space="0" w:color="auto"/>
              <w:right w:val="single" w:sz="6" w:space="0" w:color="auto"/>
            </w:tcBorders>
          </w:tcPr>
          <w:p w14:paraId="7EAE9C69"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0BB35C10"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ADF8549" w14:textId="2B6683DA" w:rsidR="009D5BD3" w:rsidRDefault="009D5BD3" w:rsidP="009D5BD3">
            <w:pPr>
              <w:suppressAutoHyphens/>
              <w:spacing w:before="60" w:after="60"/>
              <w:rPr>
                <w:sz w:val="20"/>
              </w:rPr>
            </w:pPr>
            <w:r>
              <w:rPr>
                <w:sz w:val="20"/>
              </w:rPr>
              <w:t>12 SET</w:t>
            </w:r>
          </w:p>
        </w:tc>
        <w:tc>
          <w:tcPr>
            <w:tcW w:w="1710" w:type="dxa"/>
            <w:tcBorders>
              <w:top w:val="single" w:sz="6" w:space="0" w:color="auto"/>
              <w:left w:val="single" w:sz="6" w:space="0" w:color="auto"/>
              <w:bottom w:val="single" w:sz="6" w:space="0" w:color="auto"/>
              <w:right w:val="single" w:sz="6" w:space="0" w:color="auto"/>
            </w:tcBorders>
          </w:tcPr>
          <w:p w14:paraId="6C09398D"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8F1D620"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0B065DD"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A4099C3" w14:textId="77777777" w:rsidR="009D5BD3" w:rsidRPr="008E329A" w:rsidRDefault="009D5BD3" w:rsidP="009D5BD3">
            <w:pPr>
              <w:suppressAutoHyphens/>
              <w:spacing w:before="60" w:after="60"/>
              <w:rPr>
                <w:sz w:val="20"/>
              </w:rPr>
            </w:pPr>
          </w:p>
        </w:tc>
      </w:tr>
      <w:tr w:rsidR="009D5BD3" w:rsidRPr="009D5BD3" w14:paraId="62713C1D"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20D82042" w14:textId="5CA1FCC8" w:rsidR="009D5BD3" w:rsidRDefault="009D5BD3" w:rsidP="009D5BD3">
            <w:pPr>
              <w:suppressAutoHyphens/>
              <w:spacing w:before="60" w:after="60"/>
              <w:rPr>
                <w:sz w:val="20"/>
              </w:rPr>
            </w:pPr>
            <w:r>
              <w:rPr>
                <w:sz w:val="20"/>
              </w:rPr>
              <w:t>5</w:t>
            </w:r>
          </w:p>
        </w:tc>
        <w:tc>
          <w:tcPr>
            <w:tcW w:w="1800" w:type="dxa"/>
            <w:tcBorders>
              <w:top w:val="single" w:sz="6" w:space="0" w:color="auto"/>
              <w:left w:val="single" w:sz="6" w:space="0" w:color="auto"/>
              <w:bottom w:val="single" w:sz="6" w:space="0" w:color="auto"/>
              <w:right w:val="single" w:sz="6" w:space="0" w:color="auto"/>
            </w:tcBorders>
          </w:tcPr>
          <w:p w14:paraId="1E5A4072" w14:textId="3F7835A1" w:rsidR="009D5BD3" w:rsidRPr="009D5BD3" w:rsidRDefault="009D5BD3" w:rsidP="009D5BD3">
            <w:pPr>
              <w:suppressAutoHyphens/>
              <w:spacing w:before="60" w:after="60"/>
              <w:rPr>
                <w:sz w:val="20"/>
              </w:rPr>
            </w:pPr>
            <w:r w:rsidRPr="009D5BD3">
              <w:rPr>
                <w:sz w:val="20"/>
              </w:rPr>
              <w:t>Rated voltage: 33 kV, Rated current: 200–300 A</w:t>
            </w:r>
          </w:p>
        </w:tc>
        <w:tc>
          <w:tcPr>
            <w:tcW w:w="990" w:type="dxa"/>
            <w:tcBorders>
              <w:left w:val="single" w:sz="6" w:space="0" w:color="auto"/>
              <w:right w:val="single" w:sz="6" w:space="0" w:color="auto"/>
            </w:tcBorders>
          </w:tcPr>
          <w:p w14:paraId="07671F4C"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1A285DD6"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19A48933" w14:textId="6648FA4B" w:rsidR="009D5BD3" w:rsidRDefault="009D5BD3" w:rsidP="009D5BD3">
            <w:pPr>
              <w:suppressAutoHyphens/>
              <w:spacing w:before="60" w:after="60"/>
              <w:rPr>
                <w:sz w:val="20"/>
              </w:rPr>
            </w:pPr>
            <w:r>
              <w:rPr>
                <w:sz w:val="20"/>
              </w:rPr>
              <w:t>12 SET</w:t>
            </w:r>
          </w:p>
        </w:tc>
        <w:tc>
          <w:tcPr>
            <w:tcW w:w="1710" w:type="dxa"/>
            <w:tcBorders>
              <w:top w:val="single" w:sz="6" w:space="0" w:color="auto"/>
              <w:left w:val="single" w:sz="6" w:space="0" w:color="auto"/>
              <w:bottom w:val="single" w:sz="6" w:space="0" w:color="auto"/>
              <w:right w:val="single" w:sz="6" w:space="0" w:color="auto"/>
            </w:tcBorders>
          </w:tcPr>
          <w:p w14:paraId="583034AE"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C61D82B"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0AEC51B"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BCC94B2" w14:textId="77777777" w:rsidR="009D5BD3" w:rsidRPr="008E329A" w:rsidRDefault="009D5BD3" w:rsidP="009D5BD3">
            <w:pPr>
              <w:suppressAutoHyphens/>
              <w:spacing w:before="60" w:after="60"/>
              <w:rPr>
                <w:sz w:val="20"/>
              </w:rPr>
            </w:pPr>
          </w:p>
        </w:tc>
      </w:tr>
      <w:tr w:rsidR="009D5BD3" w:rsidRPr="009D5BD3" w14:paraId="18E95051"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5D857C10" w14:textId="49BAED75" w:rsidR="009D5BD3" w:rsidRDefault="009D5BD3" w:rsidP="009D5BD3">
            <w:pPr>
              <w:suppressAutoHyphens/>
              <w:spacing w:before="60" w:after="60"/>
              <w:rPr>
                <w:sz w:val="20"/>
              </w:rPr>
            </w:pPr>
            <w:r>
              <w:rPr>
                <w:sz w:val="20"/>
              </w:rPr>
              <w:lastRenderedPageBreak/>
              <w:t>6</w:t>
            </w:r>
          </w:p>
        </w:tc>
        <w:tc>
          <w:tcPr>
            <w:tcW w:w="1800" w:type="dxa"/>
            <w:tcBorders>
              <w:top w:val="single" w:sz="6" w:space="0" w:color="auto"/>
              <w:left w:val="single" w:sz="6" w:space="0" w:color="auto"/>
              <w:bottom w:val="single" w:sz="6" w:space="0" w:color="auto"/>
              <w:right w:val="single" w:sz="6" w:space="0" w:color="auto"/>
            </w:tcBorders>
          </w:tcPr>
          <w:p w14:paraId="64F561D4" w14:textId="01AE3B55" w:rsidR="009D5BD3" w:rsidRPr="009D5BD3" w:rsidRDefault="009D5BD3" w:rsidP="009D5BD3">
            <w:pPr>
              <w:suppressAutoHyphens/>
              <w:spacing w:before="60" w:after="60"/>
              <w:rPr>
                <w:sz w:val="20"/>
              </w:rPr>
            </w:pPr>
            <w:r w:rsidRPr="009D5BD3">
              <w:rPr>
                <w:sz w:val="20"/>
              </w:rPr>
              <w:t>Rated voltage: 33 kV, Rated current: 300–400 A</w:t>
            </w:r>
          </w:p>
        </w:tc>
        <w:tc>
          <w:tcPr>
            <w:tcW w:w="990" w:type="dxa"/>
            <w:tcBorders>
              <w:left w:val="single" w:sz="6" w:space="0" w:color="auto"/>
              <w:right w:val="single" w:sz="6" w:space="0" w:color="auto"/>
            </w:tcBorders>
          </w:tcPr>
          <w:p w14:paraId="34B6F10F" w14:textId="77777777" w:rsidR="009D5BD3" w:rsidRPr="008E329A" w:rsidRDefault="009D5BD3" w:rsidP="009D5BD3">
            <w:pPr>
              <w:suppressAutoHyphens/>
              <w:spacing w:before="60" w:after="60"/>
              <w:rPr>
                <w:sz w:val="20"/>
              </w:rPr>
            </w:pPr>
          </w:p>
        </w:tc>
        <w:tc>
          <w:tcPr>
            <w:tcW w:w="990" w:type="dxa"/>
            <w:tcBorders>
              <w:left w:val="single" w:sz="6" w:space="0" w:color="auto"/>
              <w:right w:val="single" w:sz="6" w:space="0" w:color="auto"/>
            </w:tcBorders>
          </w:tcPr>
          <w:p w14:paraId="694AADA1" w14:textId="77777777" w:rsidR="009D5BD3" w:rsidRPr="008E329A" w:rsidRDefault="009D5BD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0F3E9E1" w14:textId="18B6F287" w:rsidR="009D5BD3" w:rsidRDefault="009D5BD3" w:rsidP="009D5BD3">
            <w:pPr>
              <w:suppressAutoHyphens/>
              <w:spacing w:before="60" w:after="60"/>
              <w:rPr>
                <w:sz w:val="20"/>
              </w:rPr>
            </w:pPr>
            <w:r>
              <w:rPr>
                <w:sz w:val="20"/>
              </w:rPr>
              <w:t>12 SET</w:t>
            </w:r>
          </w:p>
        </w:tc>
        <w:tc>
          <w:tcPr>
            <w:tcW w:w="1710" w:type="dxa"/>
            <w:tcBorders>
              <w:top w:val="single" w:sz="6" w:space="0" w:color="auto"/>
              <w:left w:val="single" w:sz="6" w:space="0" w:color="auto"/>
              <w:bottom w:val="single" w:sz="6" w:space="0" w:color="auto"/>
              <w:right w:val="single" w:sz="6" w:space="0" w:color="auto"/>
            </w:tcBorders>
          </w:tcPr>
          <w:p w14:paraId="58604842" w14:textId="77777777" w:rsidR="009D5BD3" w:rsidRPr="008E329A" w:rsidRDefault="009D5BD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0C0FEFF" w14:textId="77777777" w:rsidR="009D5BD3" w:rsidRPr="008E329A" w:rsidRDefault="009D5BD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7032926" w14:textId="77777777" w:rsidR="009D5BD3" w:rsidRPr="008E329A" w:rsidRDefault="009D5BD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F4E463D" w14:textId="77777777" w:rsidR="009D5BD3" w:rsidRPr="008E329A" w:rsidRDefault="009D5BD3" w:rsidP="009D5BD3">
            <w:pPr>
              <w:suppressAutoHyphens/>
              <w:spacing w:before="60" w:after="60"/>
              <w:rPr>
                <w:sz w:val="20"/>
              </w:rPr>
            </w:pPr>
          </w:p>
        </w:tc>
      </w:tr>
      <w:tr w:rsidR="00634FC3" w:rsidRPr="009D5BD3" w14:paraId="37B75CF4" w14:textId="77777777" w:rsidTr="00481636">
        <w:trPr>
          <w:cantSplit/>
          <w:trHeight w:val="390"/>
        </w:trPr>
        <w:tc>
          <w:tcPr>
            <w:tcW w:w="13230" w:type="dxa"/>
            <w:gridSpan w:val="11"/>
            <w:tcBorders>
              <w:top w:val="single" w:sz="6" w:space="0" w:color="auto"/>
              <w:left w:val="double" w:sz="6" w:space="0" w:color="auto"/>
              <w:bottom w:val="single" w:sz="6" w:space="0" w:color="auto"/>
              <w:right w:val="double" w:sz="6" w:space="0" w:color="auto"/>
            </w:tcBorders>
            <w:shd w:val="clear" w:color="auto" w:fill="BFBFBF" w:themeFill="background1" w:themeFillShade="BF"/>
          </w:tcPr>
          <w:p w14:paraId="6A4A193E" w14:textId="01B879DB" w:rsidR="00634FC3" w:rsidRPr="00481636" w:rsidRDefault="00634FC3" w:rsidP="009D5BD3">
            <w:pPr>
              <w:suppressAutoHyphens/>
              <w:spacing w:before="60" w:after="60"/>
              <w:rPr>
                <w:b/>
                <w:bCs/>
                <w:sz w:val="20"/>
              </w:rPr>
            </w:pPr>
            <w:r>
              <w:rPr>
                <w:b/>
                <w:bCs/>
                <w:sz w:val="20"/>
              </w:rPr>
              <w:t xml:space="preserve">C2. </w:t>
            </w:r>
            <w:r w:rsidRPr="00481636">
              <w:rPr>
                <w:b/>
                <w:bCs/>
                <w:sz w:val="20"/>
              </w:rPr>
              <w:t>Metering Assembly for 50 connection points</w:t>
            </w:r>
          </w:p>
        </w:tc>
      </w:tr>
      <w:tr w:rsidR="00634FC3" w:rsidRPr="009D5BD3" w14:paraId="34142428"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756BD017" w14:textId="68BB3EF9" w:rsidR="00634FC3" w:rsidRDefault="00634FC3" w:rsidP="009D5BD3">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441AFC6A" w14:textId="30BEFCBE" w:rsidR="00634FC3" w:rsidRPr="009D5BD3" w:rsidRDefault="00634FC3" w:rsidP="009D5BD3">
            <w:pPr>
              <w:suppressAutoHyphens/>
              <w:spacing w:before="60" w:after="60"/>
              <w:rPr>
                <w:sz w:val="20"/>
              </w:rPr>
            </w:pPr>
            <w:r w:rsidRPr="00634FC3">
              <w:rPr>
                <w:sz w:val="20"/>
              </w:rPr>
              <w:t>Meter Box (double-compartment, upper for 2 meters with internal cover, lower for LV breakers + CT/VT terminals + earthing bar). Dimensions: 0.30×0.60×1.05 m (rear), 1.00 m (front), sloped top</w:t>
            </w:r>
          </w:p>
        </w:tc>
        <w:tc>
          <w:tcPr>
            <w:tcW w:w="990" w:type="dxa"/>
            <w:tcBorders>
              <w:left w:val="single" w:sz="6" w:space="0" w:color="auto"/>
              <w:right w:val="single" w:sz="6" w:space="0" w:color="auto"/>
            </w:tcBorders>
          </w:tcPr>
          <w:p w14:paraId="5A52444D" w14:textId="77777777" w:rsidR="00634FC3" w:rsidRPr="008E329A" w:rsidRDefault="00634FC3" w:rsidP="009D5BD3">
            <w:pPr>
              <w:suppressAutoHyphens/>
              <w:spacing w:before="60" w:after="60"/>
              <w:rPr>
                <w:sz w:val="20"/>
              </w:rPr>
            </w:pPr>
          </w:p>
        </w:tc>
        <w:tc>
          <w:tcPr>
            <w:tcW w:w="990" w:type="dxa"/>
            <w:tcBorders>
              <w:left w:val="single" w:sz="6" w:space="0" w:color="auto"/>
              <w:right w:val="single" w:sz="6" w:space="0" w:color="auto"/>
            </w:tcBorders>
          </w:tcPr>
          <w:p w14:paraId="211316FD" w14:textId="77777777" w:rsidR="00634FC3" w:rsidRPr="008E329A" w:rsidRDefault="00634FC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465B9A7" w14:textId="239D5174" w:rsidR="00634FC3" w:rsidRDefault="00634FC3" w:rsidP="009D5BD3">
            <w:pPr>
              <w:suppressAutoHyphens/>
              <w:spacing w:before="60" w:after="60"/>
              <w:rPr>
                <w:sz w:val="20"/>
              </w:rPr>
            </w:pPr>
            <w:r>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7D904263" w14:textId="77777777" w:rsidR="00634FC3" w:rsidRPr="008E329A" w:rsidRDefault="00634FC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24FC096" w14:textId="77777777" w:rsidR="00634FC3" w:rsidRPr="008E329A" w:rsidRDefault="00634FC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89BEE44" w14:textId="77777777" w:rsidR="00634FC3" w:rsidRPr="008E329A" w:rsidRDefault="00634FC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41109440" w14:textId="77777777" w:rsidR="00634FC3" w:rsidRPr="008E329A" w:rsidRDefault="00634FC3" w:rsidP="009D5BD3">
            <w:pPr>
              <w:suppressAutoHyphens/>
              <w:spacing w:before="60" w:after="60"/>
              <w:rPr>
                <w:sz w:val="20"/>
              </w:rPr>
            </w:pPr>
          </w:p>
        </w:tc>
      </w:tr>
      <w:tr w:rsidR="00634FC3" w:rsidRPr="009D5BD3" w14:paraId="2077B655"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1775095A" w14:textId="726BB65D" w:rsidR="00634FC3" w:rsidRDefault="00634FC3" w:rsidP="009D5BD3">
            <w:pPr>
              <w:suppressAutoHyphens/>
              <w:spacing w:before="60" w:after="60"/>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7FF477DD" w14:textId="72B926CF" w:rsidR="00634FC3" w:rsidRPr="009D5BD3" w:rsidRDefault="00634FC3" w:rsidP="009D5BD3">
            <w:pPr>
              <w:suppressAutoHyphens/>
              <w:spacing w:before="60" w:after="60"/>
              <w:rPr>
                <w:sz w:val="20"/>
              </w:rPr>
            </w:pPr>
            <w:r w:rsidRPr="00634FC3">
              <w:rPr>
                <w:sz w:val="20"/>
              </w:rPr>
              <w:t>7×2.5 mm² CU/XLPE/CUT/PVC cable, 0.6/1 kV (VT circuits)</w:t>
            </w:r>
          </w:p>
        </w:tc>
        <w:tc>
          <w:tcPr>
            <w:tcW w:w="990" w:type="dxa"/>
            <w:tcBorders>
              <w:left w:val="single" w:sz="6" w:space="0" w:color="auto"/>
              <w:right w:val="single" w:sz="6" w:space="0" w:color="auto"/>
            </w:tcBorders>
          </w:tcPr>
          <w:p w14:paraId="60A76600" w14:textId="77777777" w:rsidR="00634FC3" w:rsidRPr="008E329A" w:rsidRDefault="00634FC3" w:rsidP="009D5BD3">
            <w:pPr>
              <w:suppressAutoHyphens/>
              <w:spacing w:before="60" w:after="60"/>
              <w:rPr>
                <w:sz w:val="20"/>
              </w:rPr>
            </w:pPr>
          </w:p>
        </w:tc>
        <w:tc>
          <w:tcPr>
            <w:tcW w:w="990" w:type="dxa"/>
            <w:tcBorders>
              <w:left w:val="single" w:sz="6" w:space="0" w:color="auto"/>
              <w:right w:val="single" w:sz="6" w:space="0" w:color="auto"/>
            </w:tcBorders>
          </w:tcPr>
          <w:p w14:paraId="1100ECA3" w14:textId="77777777" w:rsidR="00634FC3" w:rsidRPr="008E329A" w:rsidRDefault="00634FC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B82EC80" w14:textId="74F87BA4" w:rsidR="00634FC3" w:rsidRDefault="00634FC3" w:rsidP="009D5BD3">
            <w:pPr>
              <w:suppressAutoHyphens/>
              <w:spacing w:before="60" w:after="60"/>
              <w:rPr>
                <w:sz w:val="20"/>
              </w:rPr>
            </w:pPr>
            <w:r>
              <w:rPr>
                <w:sz w:val="20"/>
              </w:rPr>
              <w:t xml:space="preserve">1 </w:t>
            </w:r>
            <w:r w:rsidR="00241522">
              <w:rPr>
                <w:sz w:val="20"/>
              </w:rPr>
              <w:t>KM</w:t>
            </w:r>
          </w:p>
        </w:tc>
        <w:tc>
          <w:tcPr>
            <w:tcW w:w="1710" w:type="dxa"/>
            <w:tcBorders>
              <w:top w:val="single" w:sz="6" w:space="0" w:color="auto"/>
              <w:left w:val="single" w:sz="6" w:space="0" w:color="auto"/>
              <w:bottom w:val="single" w:sz="6" w:space="0" w:color="auto"/>
              <w:right w:val="single" w:sz="6" w:space="0" w:color="auto"/>
            </w:tcBorders>
          </w:tcPr>
          <w:p w14:paraId="18B7C8B0" w14:textId="77777777" w:rsidR="00634FC3" w:rsidRPr="008E329A" w:rsidRDefault="00634FC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D9AC7DA" w14:textId="77777777" w:rsidR="00634FC3" w:rsidRPr="008E329A" w:rsidRDefault="00634FC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5F1CDB7" w14:textId="77777777" w:rsidR="00634FC3" w:rsidRPr="008E329A" w:rsidRDefault="00634FC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86D9EF3" w14:textId="77777777" w:rsidR="00634FC3" w:rsidRPr="008E329A" w:rsidRDefault="00634FC3" w:rsidP="009D5BD3">
            <w:pPr>
              <w:suppressAutoHyphens/>
              <w:spacing w:before="60" w:after="60"/>
              <w:rPr>
                <w:sz w:val="20"/>
              </w:rPr>
            </w:pPr>
          </w:p>
        </w:tc>
      </w:tr>
      <w:tr w:rsidR="00634FC3" w:rsidRPr="009D5BD3" w14:paraId="553BD22D"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6A65C5CE" w14:textId="293FFACF" w:rsidR="00634FC3" w:rsidRDefault="00634FC3" w:rsidP="009D5BD3">
            <w:pPr>
              <w:suppressAutoHyphens/>
              <w:spacing w:before="60" w:after="60"/>
              <w:rPr>
                <w:sz w:val="20"/>
              </w:rPr>
            </w:pPr>
            <w:r>
              <w:rPr>
                <w:sz w:val="20"/>
              </w:rPr>
              <w:t>3</w:t>
            </w:r>
          </w:p>
        </w:tc>
        <w:tc>
          <w:tcPr>
            <w:tcW w:w="1800" w:type="dxa"/>
            <w:tcBorders>
              <w:top w:val="single" w:sz="6" w:space="0" w:color="auto"/>
              <w:left w:val="single" w:sz="6" w:space="0" w:color="auto"/>
              <w:bottom w:val="single" w:sz="6" w:space="0" w:color="auto"/>
              <w:right w:val="single" w:sz="6" w:space="0" w:color="auto"/>
            </w:tcBorders>
          </w:tcPr>
          <w:p w14:paraId="5D6254D6" w14:textId="716544D8" w:rsidR="00634FC3" w:rsidRPr="009D5BD3" w:rsidRDefault="00634FC3" w:rsidP="009D5BD3">
            <w:pPr>
              <w:suppressAutoHyphens/>
              <w:spacing w:before="60" w:after="60"/>
              <w:rPr>
                <w:sz w:val="20"/>
              </w:rPr>
            </w:pPr>
            <w:r w:rsidRPr="00634FC3">
              <w:rPr>
                <w:sz w:val="20"/>
              </w:rPr>
              <w:t>12×2.5 mm² CU/XLPE/CUT/PVC cable, 0.6/1 kV (CT circuits)</w:t>
            </w:r>
          </w:p>
        </w:tc>
        <w:tc>
          <w:tcPr>
            <w:tcW w:w="990" w:type="dxa"/>
            <w:tcBorders>
              <w:left w:val="single" w:sz="6" w:space="0" w:color="auto"/>
              <w:right w:val="single" w:sz="6" w:space="0" w:color="auto"/>
            </w:tcBorders>
          </w:tcPr>
          <w:p w14:paraId="205D9041" w14:textId="77777777" w:rsidR="00634FC3" w:rsidRPr="008E329A" w:rsidRDefault="00634FC3" w:rsidP="009D5BD3">
            <w:pPr>
              <w:suppressAutoHyphens/>
              <w:spacing w:before="60" w:after="60"/>
              <w:rPr>
                <w:sz w:val="20"/>
              </w:rPr>
            </w:pPr>
          </w:p>
        </w:tc>
        <w:tc>
          <w:tcPr>
            <w:tcW w:w="990" w:type="dxa"/>
            <w:tcBorders>
              <w:left w:val="single" w:sz="6" w:space="0" w:color="auto"/>
              <w:right w:val="single" w:sz="6" w:space="0" w:color="auto"/>
            </w:tcBorders>
          </w:tcPr>
          <w:p w14:paraId="4073C06A" w14:textId="77777777" w:rsidR="00634FC3" w:rsidRPr="008E329A" w:rsidRDefault="00634FC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3A98231" w14:textId="0A3543AB" w:rsidR="00634FC3" w:rsidRDefault="00634FC3" w:rsidP="009D5BD3">
            <w:pPr>
              <w:suppressAutoHyphens/>
              <w:spacing w:before="60" w:after="60"/>
              <w:rPr>
                <w:sz w:val="20"/>
              </w:rPr>
            </w:pPr>
            <w:r>
              <w:rPr>
                <w:sz w:val="20"/>
              </w:rPr>
              <w:t xml:space="preserve">1 </w:t>
            </w:r>
            <w:r w:rsidR="00241522">
              <w:rPr>
                <w:sz w:val="20"/>
              </w:rPr>
              <w:t>KM</w:t>
            </w:r>
          </w:p>
        </w:tc>
        <w:tc>
          <w:tcPr>
            <w:tcW w:w="1710" w:type="dxa"/>
            <w:tcBorders>
              <w:top w:val="single" w:sz="6" w:space="0" w:color="auto"/>
              <w:left w:val="single" w:sz="6" w:space="0" w:color="auto"/>
              <w:bottom w:val="single" w:sz="6" w:space="0" w:color="auto"/>
              <w:right w:val="single" w:sz="6" w:space="0" w:color="auto"/>
            </w:tcBorders>
          </w:tcPr>
          <w:p w14:paraId="08F469EC" w14:textId="77777777" w:rsidR="00634FC3" w:rsidRPr="008E329A" w:rsidRDefault="00634FC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390273A" w14:textId="77777777" w:rsidR="00634FC3" w:rsidRPr="008E329A" w:rsidRDefault="00634FC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C3DA127" w14:textId="77777777" w:rsidR="00634FC3" w:rsidRPr="008E329A" w:rsidRDefault="00634FC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35C4125" w14:textId="77777777" w:rsidR="00634FC3" w:rsidRPr="008E329A" w:rsidRDefault="00634FC3" w:rsidP="009D5BD3">
            <w:pPr>
              <w:suppressAutoHyphens/>
              <w:spacing w:before="60" w:after="60"/>
              <w:rPr>
                <w:sz w:val="20"/>
              </w:rPr>
            </w:pPr>
          </w:p>
        </w:tc>
      </w:tr>
      <w:tr w:rsidR="00634FC3" w:rsidRPr="009D5BD3" w14:paraId="1DB73E7F"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4D1456A2" w14:textId="168595C4" w:rsidR="00634FC3" w:rsidRDefault="00634FC3" w:rsidP="009D5BD3">
            <w:pPr>
              <w:suppressAutoHyphens/>
              <w:spacing w:before="60" w:after="60"/>
              <w:rPr>
                <w:sz w:val="20"/>
              </w:rPr>
            </w:pPr>
            <w:r>
              <w:rPr>
                <w:sz w:val="20"/>
              </w:rPr>
              <w:t>4</w:t>
            </w:r>
          </w:p>
        </w:tc>
        <w:tc>
          <w:tcPr>
            <w:tcW w:w="1800" w:type="dxa"/>
            <w:tcBorders>
              <w:top w:val="single" w:sz="6" w:space="0" w:color="auto"/>
              <w:left w:val="single" w:sz="6" w:space="0" w:color="auto"/>
              <w:bottom w:val="single" w:sz="6" w:space="0" w:color="auto"/>
              <w:right w:val="single" w:sz="6" w:space="0" w:color="auto"/>
            </w:tcBorders>
          </w:tcPr>
          <w:p w14:paraId="204C528E" w14:textId="78BE0DB1" w:rsidR="00634FC3" w:rsidRPr="009D5BD3" w:rsidRDefault="00634FC3" w:rsidP="009D5BD3">
            <w:pPr>
              <w:suppressAutoHyphens/>
              <w:spacing w:before="60" w:after="60"/>
              <w:rPr>
                <w:sz w:val="20"/>
              </w:rPr>
            </w:pPr>
            <w:r w:rsidRPr="00634FC3">
              <w:rPr>
                <w:sz w:val="20"/>
              </w:rPr>
              <w:t>Rigid HDG steel conduit (3 m sticks)</w:t>
            </w:r>
          </w:p>
        </w:tc>
        <w:tc>
          <w:tcPr>
            <w:tcW w:w="990" w:type="dxa"/>
            <w:tcBorders>
              <w:left w:val="single" w:sz="6" w:space="0" w:color="auto"/>
              <w:right w:val="single" w:sz="6" w:space="0" w:color="auto"/>
            </w:tcBorders>
          </w:tcPr>
          <w:p w14:paraId="2B07D2ED" w14:textId="77777777" w:rsidR="00634FC3" w:rsidRPr="008E329A" w:rsidRDefault="00634FC3" w:rsidP="009D5BD3">
            <w:pPr>
              <w:suppressAutoHyphens/>
              <w:spacing w:before="60" w:after="60"/>
              <w:rPr>
                <w:sz w:val="20"/>
              </w:rPr>
            </w:pPr>
          </w:p>
        </w:tc>
        <w:tc>
          <w:tcPr>
            <w:tcW w:w="990" w:type="dxa"/>
            <w:tcBorders>
              <w:left w:val="single" w:sz="6" w:space="0" w:color="auto"/>
              <w:right w:val="single" w:sz="6" w:space="0" w:color="auto"/>
            </w:tcBorders>
          </w:tcPr>
          <w:p w14:paraId="6633908F" w14:textId="77777777" w:rsidR="00634FC3" w:rsidRPr="008E329A" w:rsidRDefault="00634FC3" w:rsidP="009D5BD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33D9C35" w14:textId="4BD73B83" w:rsidR="00634FC3" w:rsidRDefault="00634FC3" w:rsidP="009D5BD3">
            <w:pPr>
              <w:suppressAutoHyphens/>
              <w:spacing w:before="60" w:after="60"/>
              <w:rPr>
                <w:sz w:val="20"/>
              </w:rPr>
            </w:pPr>
            <w:r>
              <w:rPr>
                <w:sz w:val="20"/>
              </w:rPr>
              <w:t>200 P</w:t>
            </w:r>
            <w:r w:rsidR="00241522">
              <w:rPr>
                <w:sz w:val="20"/>
              </w:rPr>
              <w:t>Cs</w:t>
            </w:r>
          </w:p>
        </w:tc>
        <w:tc>
          <w:tcPr>
            <w:tcW w:w="1710" w:type="dxa"/>
            <w:tcBorders>
              <w:top w:val="single" w:sz="6" w:space="0" w:color="auto"/>
              <w:left w:val="single" w:sz="6" w:space="0" w:color="auto"/>
              <w:bottom w:val="single" w:sz="6" w:space="0" w:color="auto"/>
              <w:right w:val="single" w:sz="6" w:space="0" w:color="auto"/>
            </w:tcBorders>
          </w:tcPr>
          <w:p w14:paraId="4D9E8A6D" w14:textId="77777777" w:rsidR="00634FC3" w:rsidRPr="008E329A" w:rsidRDefault="00634FC3" w:rsidP="009D5BD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6314406" w14:textId="77777777" w:rsidR="00634FC3" w:rsidRPr="008E329A" w:rsidRDefault="00634FC3" w:rsidP="009D5BD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B0B7E82" w14:textId="77777777" w:rsidR="00634FC3" w:rsidRPr="008E329A" w:rsidRDefault="00634FC3" w:rsidP="009D5BD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43012362" w14:textId="77777777" w:rsidR="00634FC3" w:rsidRPr="008E329A" w:rsidRDefault="00634FC3" w:rsidP="009D5BD3">
            <w:pPr>
              <w:suppressAutoHyphens/>
              <w:spacing w:before="60" w:after="60"/>
              <w:rPr>
                <w:sz w:val="20"/>
              </w:rPr>
            </w:pPr>
          </w:p>
        </w:tc>
      </w:tr>
      <w:tr w:rsidR="00634FC3" w:rsidRPr="009D5BD3" w14:paraId="5BB847A4"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2F0510BB" w14:textId="1DCF4D62" w:rsidR="00634FC3" w:rsidRDefault="00634FC3" w:rsidP="00634FC3">
            <w:pPr>
              <w:suppressAutoHyphens/>
              <w:spacing w:before="60" w:after="60"/>
              <w:rPr>
                <w:sz w:val="20"/>
              </w:rPr>
            </w:pPr>
            <w:r>
              <w:rPr>
                <w:sz w:val="20"/>
              </w:rPr>
              <w:t>5</w:t>
            </w:r>
          </w:p>
        </w:tc>
        <w:tc>
          <w:tcPr>
            <w:tcW w:w="1800" w:type="dxa"/>
            <w:tcBorders>
              <w:top w:val="single" w:sz="6" w:space="0" w:color="auto"/>
              <w:left w:val="single" w:sz="6" w:space="0" w:color="auto"/>
              <w:bottom w:val="single" w:sz="6" w:space="0" w:color="auto"/>
              <w:right w:val="single" w:sz="6" w:space="0" w:color="auto"/>
            </w:tcBorders>
          </w:tcPr>
          <w:p w14:paraId="705F9492" w14:textId="53ED8DC4" w:rsidR="00634FC3" w:rsidRPr="009D5BD3" w:rsidRDefault="00634FC3" w:rsidP="00634FC3">
            <w:pPr>
              <w:suppressAutoHyphens/>
              <w:spacing w:before="60" w:after="60"/>
              <w:rPr>
                <w:sz w:val="20"/>
              </w:rPr>
            </w:pPr>
            <w:r w:rsidRPr="00634FC3">
              <w:rPr>
                <w:sz w:val="20"/>
              </w:rPr>
              <w:t>Inspection bends, long radius</w:t>
            </w:r>
          </w:p>
        </w:tc>
        <w:tc>
          <w:tcPr>
            <w:tcW w:w="990" w:type="dxa"/>
            <w:tcBorders>
              <w:left w:val="single" w:sz="6" w:space="0" w:color="auto"/>
              <w:right w:val="single" w:sz="6" w:space="0" w:color="auto"/>
            </w:tcBorders>
          </w:tcPr>
          <w:p w14:paraId="1DD39F8D"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5A9C9719"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445D80BC" w14:textId="2F2C7C02" w:rsidR="00634FC3" w:rsidRDefault="00634FC3" w:rsidP="00634FC3">
            <w:pPr>
              <w:suppressAutoHyphens/>
              <w:spacing w:before="60" w:after="60"/>
              <w:rPr>
                <w:sz w:val="20"/>
              </w:rPr>
            </w:pPr>
            <w:r>
              <w:rPr>
                <w:sz w:val="20"/>
              </w:rPr>
              <w:t>100 P</w:t>
            </w:r>
            <w:r w:rsidR="00241522">
              <w:rPr>
                <w:sz w:val="20"/>
              </w:rPr>
              <w:t>Cs</w:t>
            </w:r>
          </w:p>
        </w:tc>
        <w:tc>
          <w:tcPr>
            <w:tcW w:w="1710" w:type="dxa"/>
            <w:tcBorders>
              <w:top w:val="single" w:sz="6" w:space="0" w:color="auto"/>
              <w:left w:val="single" w:sz="6" w:space="0" w:color="auto"/>
              <w:bottom w:val="single" w:sz="6" w:space="0" w:color="auto"/>
              <w:right w:val="single" w:sz="6" w:space="0" w:color="auto"/>
            </w:tcBorders>
          </w:tcPr>
          <w:p w14:paraId="5220804A"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3E68879"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7E0E71E1"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0B33C279" w14:textId="77777777" w:rsidR="00634FC3" w:rsidRPr="008E329A" w:rsidRDefault="00634FC3" w:rsidP="00634FC3">
            <w:pPr>
              <w:suppressAutoHyphens/>
              <w:spacing w:before="60" w:after="60"/>
              <w:rPr>
                <w:sz w:val="20"/>
              </w:rPr>
            </w:pPr>
          </w:p>
        </w:tc>
      </w:tr>
      <w:tr w:rsidR="00634FC3" w:rsidRPr="009D5BD3" w14:paraId="179371CF"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553AC15B" w14:textId="34D85F86" w:rsidR="00634FC3" w:rsidRDefault="00634FC3" w:rsidP="00634FC3">
            <w:pPr>
              <w:suppressAutoHyphens/>
              <w:spacing w:before="60" w:after="60"/>
              <w:rPr>
                <w:sz w:val="20"/>
              </w:rPr>
            </w:pPr>
            <w:r>
              <w:rPr>
                <w:sz w:val="20"/>
              </w:rPr>
              <w:t>6</w:t>
            </w:r>
          </w:p>
        </w:tc>
        <w:tc>
          <w:tcPr>
            <w:tcW w:w="1800" w:type="dxa"/>
            <w:tcBorders>
              <w:top w:val="single" w:sz="6" w:space="0" w:color="auto"/>
              <w:left w:val="single" w:sz="6" w:space="0" w:color="auto"/>
              <w:bottom w:val="single" w:sz="6" w:space="0" w:color="auto"/>
              <w:right w:val="single" w:sz="6" w:space="0" w:color="auto"/>
            </w:tcBorders>
          </w:tcPr>
          <w:p w14:paraId="4A189C38" w14:textId="6A482662" w:rsidR="00634FC3" w:rsidRPr="009D5BD3" w:rsidRDefault="00634FC3" w:rsidP="00634FC3">
            <w:pPr>
              <w:suppressAutoHyphens/>
              <w:spacing w:before="60" w:after="60"/>
              <w:rPr>
                <w:sz w:val="20"/>
              </w:rPr>
            </w:pPr>
            <w:r w:rsidRPr="00634FC3">
              <w:rPr>
                <w:sz w:val="20"/>
              </w:rPr>
              <w:t>Rigid couplers for conduit joints.</w:t>
            </w:r>
          </w:p>
        </w:tc>
        <w:tc>
          <w:tcPr>
            <w:tcW w:w="990" w:type="dxa"/>
            <w:tcBorders>
              <w:left w:val="single" w:sz="6" w:space="0" w:color="auto"/>
              <w:right w:val="single" w:sz="6" w:space="0" w:color="auto"/>
            </w:tcBorders>
          </w:tcPr>
          <w:p w14:paraId="2D2DFA38"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57E50312"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07B3A362" w14:textId="55EE4542" w:rsidR="00634FC3" w:rsidRDefault="00634FC3" w:rsidP="00634FC3">
            <w:pPr>
              <w:suppressAutoHyphens/>
              <w:spacing w:before="60" w:after="60"/>
              <w:rPr>
                <w:sz w:val="20"/>
              </w:rPr>
            </w:pPr>
            <w:r>
              <w:rPr>
                <w:sz w:val="20"/>
              </w:rPr>
              <w:t>150 P</w:t>
            </w:r>
            <w:r w:rsidR="00241522">
              <w:rPr>
                <w:sz w:val="20"/>
              </w:rPr>
              <w:t>Cs</w:t>
            </w:r>
          </w:p>
        </w:tc>
        <w:tc>
          <w:tcPr>
            <w:tcW w:w="1710" w:type="dxa"/>
            <w:tcBorders>
              <w:top w:val="single" w:sz="6" w:space="0" w:color="auto"/>
              <w:left w:val="single" w:sz="6" w:space="0" w:color="auto"/>
              <w:bottom w:val="single" w:sz="6" w:space="0" w:color="auto"/>
              <w:right w:val="single" w:sz="6" w:space="0" w:color="auto"/>
            </w:tcBorders>
          </w:tcPr>
          <w:p w14:paraId="118F91EA"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BDD7109"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9463480"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6558B7E3" w14:textId="77777777" w:rsidR="00634FC3" w:rsidRPr="008E329A" w:rsidRDefault="00634FC3" w:rsidP="00634FC3">
            <w:pPr>
              <w:suppressAutoHyphens/>
              <w:spacing w:before="60" w:after="60"/>
              <w:rPr>
                <w:sz w:val="20"/>
              </w:rPr>
            </w:pPr>
          </w:p>
        </w:tc>
      </w:tr>
      <w:tr w:rsidR="00634FC3" w:rsidRPr="009D5BD3" w14:paraId="2FDCE456"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300D3C1D" w14:textId="6BD576FC" w:rsidR="00634FC3" w:rsidRDefault="00634FC3" w:rsidP="00634FC3">
            <w:pPr>
              <w:suppressAutoHyphens/>
              <w:spacing w:before="60" w:after="60"/>
              <w:rPr>
                <w:sz w:val="20"/>
              </w:rPr>
            </w:pPr>
            <w:r>
              <w:rPr>
                <w:sz w:val="20"/>
              </w:rPr>
              <w:t>7</w:t>
            </w:r>
          </w:p>
        </w:tc>
        <w:tc>
          <w:tcPr>
            <w:tcW w:w="1800" w:type="dxa"/>
            <w:tcBorders>
              <w:top w:val="single" w:sz="6" w:space="0" w:color="auto"/>
              <w:left w:val="single" w:sz="6" w:space="0" w:color="auto"/>
              <w:bottom w:val="single" w:sz="6" w:space="0" w:color="auto"/>
              <w:right w:val="single" w:sz="6" w:space="0" w:color="auto"/>
            </w:tcBorders>
          </w:tcPr>
          <w:p w14:paraId="06C803B3" w14:textId="308C9C6B" w:rsidR="00634FC3" w:rsidRPr="009D5BD3" w:rsidRDefault="00634FC3" w:rsidP="00634FC3">
            <w:pPr>
              <w:suppressAutoHyphens/>
              <w:spacing w:before="60" w:after="60"/>
              <w:rPr>
                <w:sz w:val="20"/>
              </w:rPr>
            </w:pPr>
            <w:r w:rsidRPr="00634FC3">
              <w:rPr>
                <w:sz w:val="20"/>
              </w:rPr>
              <w:t>Rigid-to-flexible adaptors.</w:t>
            </w:r>
          </w:p>
        </w:tc>
        <w:tc>
          <w:tcPr>
            <w:tcW w:w="990" w:type="dxa"/>
            <w:tcBorders>
              <w:left w:val="single" w:sz="6" w:space="0" w:color="auto"/>
              <w:right w:val="single" w:sz="6" w:space="0" w:color="auto"/>
            </w:tcBorders>
          </w:tcPr>
          <w:p w14:paraId="4242915D"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0ECF847D"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4A1A71DF" w14:textId="52D82002" w:rsidR="00634FC3" w:rsidRDefault="00634FC3" w:rsidP="00634FC3">
            <w:pPr>
              <w:suppressAutoHyphens/>
              <w:spacing w:before="60" w:after="60"/>
              <w:rPr>
                <w:sz w:val="20"/>
              </w:rPr>
            </w:pPr>
            <w:r>
              <w:rPr>
                <w:sz w:val="20"/>
              </w:rPr>
              <w:t>100 P</w:t>
            </w:r>
            <w:r w:rsidR="00241522">
              <w:rPr>
                <w:sz w:val="20"/>
              </w:rPr>
              <w:t>Cs</w:t>
            </w:r>
          </w:p>
        </w:tc>
        <w:tc>
          <w:tcPr>
            <w:tcW w:w="1710" w:type="dxa"/>
            <w:tcBorders>
              <w:top w:val="single" w:sz="6" w:space="0" w:color="auto"/>
              <w:left w:val="single" w:sz="6" w:space="0" w:color="auto"/>
              <w:bottom w:val="single" w:sz="6" w:space="0" w:color="auto"/>
              <w:right w:val="single" w:sz="6" w:space="0" w:color="auto"/>
            </w:tcBorders>
          </w:tcPr>
          <w:p w14:paraId="738F5645"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CED823C"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EAA2AAA"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013380B2" w14:textId="77777777" w:rsidR="00634FC3" w:rsidRPr="008E329A" w:rsidRDefault="00634FC3" w:rsidP="00634FC3">
            <w:pPr>
              <w:suppressAutoHyphens/>
              <w:spacing w:before="60" w:after="60"/>
              <w:rPr>
                <w:sz w:val="20"/>
              </w:rPr>
            </w:pPr>
          </w:p>
        </w:tc>
      </w:tr>
      <w:tr w:rsidR="00634FC3" w:rsidRPr="009D5BD3" w14:paraId="74D73491"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7FF8A029" w14:textId="7742A38B" w:rsidR="00634FC3" w:rsidRDefault="00634FC3" w:rsidP="00634FC3">
            <w:pPr>
              <w:suppressAutoHyphens/>
              <w:spacing w:before="60" w:after="60"/>
              <w:rPr>
                <w:sz w:val="20"/>
              </w:rPr>
            </w:pPr>
            <w:r>
              <w:rPr>
                <w:sz w:val="20"/>
              </w:rPr>
              <w:lastRenderedPageBreak/>
              <w:t>8</w:t>
            </w:r>
          </w:p>
        </w:tc>
        <w:tc>
          <w:tcPr>
            <w:tcW w:w="1800" w:type="dxa"/>
            <w:tcBorders>
              <w:top w:val="single" w:sz="6" w:space="0" w:color="auto"/>
              <w:left w:val="single" w:sz="6" w:space="0" w:color="auto"/>
              <w:bottom w:val="single" w:sz="6" w:space="0" w:color="auto"/>
              <w:right w:val="single" w:sz="6" w:space="0" w:color="auto"/>
            </w:tcBorders>
          </w:tcPr>
          <w:p w14:paraId="002550CA" w14:textId="53FDBA00" w:rsidR="00634FC3" w:rsidRPr="009D5BD3" w:rsidRDefault="00634FC3" w:rsidP="00634FC3">
            <w:pPr>
              <w:suppressAutoHyphens/>
              <w:spacing w:before="60" w:after="60"/>
              <w:rPr>
                <w:sz w:val="20"/>
              </w:rPr>
            </w:pPr>
            <w:r w:rsidRPr="00634FC3">
              <w:rPr>
                <w:sz w:val="20"/>
              </w:rPr>
              <w:t>PVC-coated flexible metallic conduit (25 m rolls)</w:t>
            </w:r>
          </w:p>
        </w:tc>
        <w:tc>
          <w:tcPr>
            <w:tcW w:w="990" w:type="dxa"/>
            <w:tcBorders>
              <w:left w:val="single" w:sz="6" w:space="0" w:color="auto"/>
              <w:right w:val="single" w:sz="6" w:space="0" w:color="auto"/>
            </w:tcBorders>
          </w:tcPr>
          <w:p w14:paraId="32990DA8"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34ADA952"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05457500" w14:textId="1176A547" w:rsidR="00634FC3" w:rsidRDefault="00634FC3" w:rsidP="00634FC3">
            <w:pPr>
              <w:suppressAutoHyphens/>
              <w:spacing w:before="60" w:after="60"/>
              <w:rPr>
                <w:sz w:val="20"/>
              </w:rPr>
            </w:pPr>
            <w:r>
              <w:rPr>
                <w:sz w:val="20"/>
              </w:rPr>
              <w:t>3 rolls</w:t>
            </w:r>
          </w:p>
        </w:tc>
        <w:tc>
          <w:tcPr>
            <w:tcW w:w="1710" w:type="dxa"/>
            <w:tcBorders>
              <w:top w:val="single" w:sz="6" w:space="0" w:color="auto"/>
              <w:left w:val="single" w:sz="6" w:space="0" w:color="auto"/>
              <w:bottom w:val="single" w:sz="6" w:space="0" w:color="auto"/>
              <w:right w:val="single" w:sz="6" w:space="0" w:color="auto"/>
            </w:tcBorders>
          </w:tcPr>
          <w:p w14:paraId="54A63C0B"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85A50EF"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BDF99A0"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C153677" w14:textId="77777777" w:rsidR="00634FC3" w:rsidRPr="008E329A" w:rsidRDefault="00634FC3" w:rsidP="00634FC3">
            <w:pPr>
              <w:suppressAutoHyphens/>
              <w:spacing w:before="60" w:after="60"/>
              <w:rPr>
                <w:sz w:val="20"/>
              </w:rPr>
            </w:pPr>
          </w:p>
        </w:tc>
      </w:tr>
      <w:tr w:rsidR="00634FC3" w:rsidRPr="009D5BD3" w14:paraId="3F6C4BC2"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47FCEEB2" w14:textId="52891164" w:rsidR="00634FC3" w:rsidRDefault="00634FC3" w:rsidP="00634FC3">
            <w:pPr>
              <w:suppressAutoHyphens/>
              <w:spacing w:before="60" w:after="60"/>
              <w:rPr>
                <w:sz w:val="20"/>
              </w:rPr>
            </w:pPr>
            <w:r>
              <w:rPr>
                <w:sz w:val="20"/>
              </w:rPr>
              <w:t>9</w:t>
            </w:r>
          </w:p>
        </w:tc>
        <w:tc>
          <w:tcPr>
            <w:tcW w:w="1800" w:type="dxa"/>
            <w:tcBorders>
              <w:top w:val="single" w:sz="6" w:space="0" w:color="auto"/>
              <w:left w:val="single" w:sz="6" w:space="0" w:color="auto"/>
              <w:bottom w:val="single" w:sz="6" w:space="0" w:color="auto"/>
              <w:right w:val="single" w:sz="6" w:space="0" w:color="auto"/>
            </w:tcBorders>
          </w:tcPr>
          <w:p w14:paraId="4D5DF6F5" w14:textId="4F403FD5" w:rsidR="00634FC3" w:rsidRPr="009D5BD3" w:rsidRDefault="00634FC3" w:rsidP="00634FC3">
            <w:pPr>
              <w:suppressAutoHyphens/>
              <w:spacing w:before="60" w:after="60"/>
              <w:rPr>
                <w:sz w:val="20"/>
              </w:rPr>
            </w:pPr>
            <w:r w:rsidRPr="00634FC3">
              <w:rPr>
                <w:sz w:val="20"/>
              </w:rPr>
              <w:t>Flexible connectors for flexible tails.</w:t>
            </w:r>
          </w:p>
        </w:tc>
        <w:tc>
          <w:tcPr>
            <w:tcW w:w="990" w:type="dxa"/>
            <w:tcBorders>
              <w:left w:val="single" w:sz="6" w:space="0" w:color="auto"/>
              <w:right w:val="single" w:sz="6" w:space="0" w:color="auto"/>
            </w:tcBorders>
          </w:tcPr>
          <w:p w14:paraId="28D7FC1B"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00EF6F41"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C8BC31D" w14:textId="5C602B8C" w:rsidR="00634FC3" w:rsidRDefault="00634FC3" w:rsidP="00634FC3">
            <w:pPr>
              <w:suppressAutoHyphens/>
              <w:spacing w:before="60" w:after="60"/>
              <w:rPr>
                <w:sz w:val="20"/>
              </w:rPr>
            </w:pPr>
            <w:r>
              <w:rPr>
                <w:sz w:val="20"/>
              </w:rPr>
              <w:t>100 P</w:t>
            </w:r>
            <w:r w:rsidR="00241522">
              <w:rPr>
                <w:sz w:val="20"/>
              </w:rPr>
              <w:t>C</w:t>
            </w:r>
            <w:r>
              <w:rPr>
                <w:sz w:val="20"/>
              </w:rPr>
              <w:t>s</w:t>
            </w:r>
          </w:p>
        </w:tc>
        <w:tc>
          <w:tcPr>
            <w:tcW w:w="1710" w:type="dxa"/>
            <w:tcBorders>
              <w:top w:val="single" w:sz="6" w:space="0" w:color="auto"/>
              <w:left w:val="single" w:sz="6" w:space="0" w:color="auto"/>
              <w:bottom w:val="single" w:sz="6" w:space="0" w:color="auto"/>
              <w:right w:val="single" w:sz="6" w:space="0" w:color="auto"/>
            </w:tcBorders>
          </w:tcPr>
          <w:p w14:paraId="18C919B6"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5EC28F7"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7FEC815D"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F2BD3E2" w14:textId="77777777" w:rsidR="00634FC3" w:rsidRPr="008E329A" w:rsidRDefault="00634FC3" w:rsidP="00634FC3">
            <w:pPr>
              <w:suppressAutoHyphens/>
              <w:spacing w:before="60" w:after="60"/>
              <w:rPr>
                <w:sz w:val="20"/>
              </w:rPr>
            </w:pPr>
          </w:p>
        </w:tc>
      </w:tr>
      <w:tr w:rsidR="00634FC3" w:rsidRPr="009D5BD3" w14:paraId="11FC0BDC"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3B9F7013" w14:textId="478932FA" w:rsidR="00634FC3" w:rsidRDefault="00634FC3" w:rsidP="00634FC3">
            <w:pPr>
              <w:suppressAutoHyphens/>
              <w:spacing w:before="60" w:after="60"/>
              <w:rPr>
                <w:sz w:val="20"/>
              </w:rPr>
            </w:pPr>
            <w:r>
              <w:rPr>
                <w:sz w:val="20"/>
              </w:rPr>
              <w:t>10</w:t>
            </w:r>
          </w:p>
        </w:tc>
        <w:tc>
          <w:tcPr>
            <w:tcW w:w="1800" w:type="dxa"/>
            <w:tcBorders>
              <w:top w:val="single" w:sz="6" w:space="0" w:color="auto"/>
              <w:left w:val="single" w:sz="6" w:space="0" w:color="auto"/>
              <w:bottom w:val="single" w:sz="6" w:space="0" w:color="auto"/>
              <w:right w:val="single" w:sz="6" w:space="0" w:color="auto"/>
            </w:tcBorders>
          </w:tcPr>
          <w:p w14:paraId="6E9B557A" w14:textId="0F820C81" w:rsidR="00634FC3" w:rsidRPr="009D5BD3" w:rsidRDefault="00634FC3" w:rsidP="00634FC3">
            <w:pPr>
              <w:suppressAutoHyphens/>
              <w:spacing w:before="60" w:after="60"/>
              <w:rPr>
                <w:sz w:val="20"/>
              </w:rPr>
            </w:pPr>
            <w:r w:rsidRPr="00634FC3">
              <w:rPr>
                <w:sz w:val="20"/>
              </w:rPr>
              <w:t>Double-compression cable glands for CT &amp; VT cables.</w:t>
            </w:r>
          </w:p>
        </w:tc>
        <w:tc>
          <w:tcPr>
            <w:tcW w:w="990" w:type="dxa"/>
            <w:tcBorders>
              <w:left w:val="single" w:sz="6" w:space="0" w:color="auto"/>
              <w:right w:val="single" w:sz="6" w:space="0" w:color="auto"/>
            </w:tcBorders>
          </w:tcPr>
          <w:p w14:paraId="582B1B96"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08CE237C"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734054A" w14:textId="4C66628E" w:rsidR="00634FC3" w:rsidRDefault="00634FC3" w:rsidP="00634FC3">
            <w:pPr>
              <w:suppressAutoHyphens/>
              <w:spacing w:before="60" w:after="60"/>
              <w:rPr>
                <w:sz w:val="20"/>
              </w:rPr>
            </w:pPr>
            <w:r>
              <w:rPr>
                <w:sz w:val="20"/>
              </w:rPr>
              <w:t>200 P</w:t>
            </w:r>
            <w:r w:rsidR="00241522">
              <w:rPr>
                <w:sz w:val="20"/>
              </w:rPr>
              <w:t>C</w:t>
            </w:r>
            <w:r>
              <w:rPr>
                <w:sz w:val="20"/>
              </w:rPr>
              <w:t>s</w:t>
            </w:r>
          </w:p>
        </w:tc>
        <w:tc>
          <w:tcPr>
            <w:tcW w:w="1710" w:type="dxa"/>
            <w:tcBorders>
              <w:top w:val="single" w:sz="6" w:space="0" w:color="auto"/>
              <w:left w:val="single" w:sz="6" w:space="0" w:color="auto"/>
              <w:bottom w:val="single" w:sz="6" w:space="0" w:color="auto"/>
              <w:right w:val="single" w:sz="6" w:space="0" w:color="auto"/>
            </w:tcBorders>
          </w:tcPr>
          <w:p w14:paraId="51BBDF65"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75F4AB"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B3808D4"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0FB79C83" w14:textId="77777777" w:rsidR="00634FC3" w:rsidRPr="008E329A" w:rsidRDefault="00634FC3" w:rsidP="00634FC3">
            <w:pPr>
              <w:suppressAutoHyphens/>
              <w:spacing w:before="60" w:after="60"/>
              <w:rPr>
                <w:sz w:val="20"/>
              </w:rPr>
            </w:pPr>
          </w:p>
        </w:tc>
      </w:tr>
      <w:tr w:rsidR="00634FC3" w:rsidRPr="009D5BD3" w14:paraId="029B8823"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05D39716" w14:textId="38DDE0D3" w:rsidR="00634FC3" w:rsidRDefault="00634FC3" w:rsidP="00634FC3">
            <w:pPr>
              <w:suppressAutoHyphens/>
              <w:spacing w:before="60" w:after="60"/>
              <w:rPr>
                <w:sz w:val="20"/>
              </w:rPr>
            </w:pPr>
            <w:r>
              <w:rPr>
                <w:sz w:val="20"/>
              </w:rPr>
              <w:t>11</w:t>
            </w:r>
          </w:p>
        </w:tc>
        <w:tc>
          <w:tcPr>
            <w:tcW w:w="1800" w:type="dxa"/>
            <w:tcBorders>
              <w:top w:val="single" w:sz="6" w:space="0" w:color="auto"/>
              <w:left w:val="single" w:sz="6" w:space="0" w:color="auto"/>
              <w:bottom w:val="single" w:sz="6" w:space="0" w:color="auto"/>
              <w:right w:val="single" w:sz="6" w:space="0" w:color="auto"/>
            </w:tcBorders>
          </w:tcPr>
          <w:p w14:paraId="2157E70F" w14:textId="134E7B94" w:rsidR="00634FC3" w:rsidRPr="009D5BD3" w:rsidRDefault="00634FC3" w:rsidP="00634FC3">
            <w:pPr>
              <w:suppressAutoHyphens/>
              <w:spacing w:before="60" w:after="60"/>
              <w:rPr>
                <w:sz w:val="20"/>
              </w:rPr>
            </w:pPr>
            <w:r w:rsidRPr="00634FC3">
              <w:rPr>
                <w:sz w:val="20"/>
              </w:rPr>
              <w:t>GI saddles/clamps, spacing ≤0.5 m.</w:t>
            </w:r>
          </w:p>
        </w:tc>
        <w:tc>
          <w:tcPr>
            <w:tcW w:w="990" w:type="dxa"/>
            <w:tcBorders>
              <w:left w:val="single" w:sz="6" w:space="0" w:color="auto"/>
              <w:right w:val="single" w:sz="6" w:space="0" w:color="auto"/>
            </w:tcBorders>
          </w:tcPr>
          <w:p w14:paraId="4447E98A"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15D72ABA"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A8EE201" w14:textId="3B846F79" w:rsidR="00634FC3" w:rsidRDefault="00634FC3" w:rsidP="00634FC3">
            <w:pPr>
              <w:suppressAutoHyphens/>
              <w:spacing w:before="60" w:after="60"/>
              <w:rPr>
                <w:sz w:val="20"/>
              </w:rPr>
            </w:pPr>
            <w:r>
              <w:rPr>
                <w:sz w:val="20"/>
              </w:rPr>
              <w:t>1,100 P</w:t>
            </w:r>
            <w:r w:rsidR="00241522">
              <w:rPr>
                <w:sz w:val="20"/>
              </w:rPr>
              <w:t>C</w:t>
            </w:r>
            <w:r>
              <w:rPr>
                <w:sz w:val="20"/>
              </w:rPr>
              <w:t>s</w:t>
            </w:r>
          </w:p>
        </w:tc>
        <w:tc>
          <w:tcPr>
            <w:tcW w:w="1710" w:type="dxa"/>
            <w:tcBorders>
              <w:top w:val="single" w:sz="6" w:space="0" w:color="auto"/>
              <w:left w:val="single" w:sz="6" w:space="0" w:color="auto"/>
              <w:bottom w:val="single" w:sz="6" w:space="0" w:color="auto"/>
              <w:right w:val="single" w:sz="6" w:space="0" w:color="auto"/>
            </w:tcBorders>
          </w:tcPr>
          <w:p w14:paraId="568148A8"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8CD3E75"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4E1D7C9"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7200638" w14:textId="77777777" w:rsidR="00634FC3" w:rsidRPr="008E329A" w:rsidRDefault="00634FC3" w:rsidP="00634FC3">
            <w:pPr>
              <w:suppressAutoHyphens/>
              <w:spacing w:before="60" w:after="60"/>
              <w:rPr>
                <w:sz w:val="20"/>
              </w:rPr>
            </w:pPr>
          </w:p>
        </w:tc>
      </w:tr>
      <w:tr w:rsidR="00634FC3" w:rsidRPr="009D5BD3" w14:paraId="48458A44"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30F8594E" w14:textId="25E34B85" w:rsidR="00634FC3" w:rsidRDefault="00634FC3" w:rsidP="00634FC3">
            <w:pPr>
              <w:suppressAutoHyphens/>
              <w:spacing w:before="60" w:after="60"/>
              <w:rPr>
                <w:sz w:val="20"/>
              </w:rPr>
            </w:pPr>
            <w:r>
              <w:rPr>
                <w:sz w:val="20"/>
              </w:rPr>
              <w:t>12</w:t>
            </w:r>
          </w:p>
        </w:tc>
        <w:tc>
          <w:tcPr>
            <w:tcW w:w="1800" w:type="dxa"/>
            <w:tcBorders>
              <w:top w:val="single" w:sz="6" w:space="0" w:color="auto"/>
              <w:left w:val="single" w:sz="6" w:space="0" w:color="auto"/>
              <w:bottom w:val="single" w:sz="6" w:space="0" w:color="auto"/>
              <w:right w:val="single" w:sz="6" w:space="0" w:color="auto"/>
            </w:tcBorders>
          </w:tcPr>
          <w:p w14:paraId="4286E146" w14:textId="51E07FD2" w:rsidR="00634FC3" w:rsidRPr="009D5BD3" w:rsidRDefault="00634FC3" w:rsidP="00634FC3">
            <w:pPr>
              <w:suppressAutoHyphens/>
              <w:spacing w:before="60" w:after="60"/>
              <w:rPr>
                <w:sz w:val="20"/>
              </w:rPr>
            </w:pPr>
            <w:r w:rsidRPr="00634FC3">
              <w:rPr>
                <w:sz w:val="20"/>
              </w:rPr>
              <w:t>Stainless steel banding &amp; buckles for tower fixing.</w:t>
            </w:r>
          </w:p>
        </w:tc>
        <w:tc>
          <w:tcPr>
            <w:tcW w:w="990" w:type="dxa"/>
            <w:tcBorders>
              <w:left w:val="single" w:sz="6" w:space="0" w:color="auto"/>
              <w:right w:val="single" w:sz="6" w:space="0" w:color="auto"/>
            </w:tcBorders>
          </w:tcPr>
          <w:p w14:paraId="4B7D0F66"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17C49526"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B9A8527" w14:textId="590CECD9" w:rsidR="00634FC3" w:rsidRDefault="00634FC3" w:rsidP="00634FC3">
            <w:pPr>
              <w:suppressAutoHyphens/>
              <w:spacing w:before="60" w:after="60"/>
              <w:rPr>
                <w:sz w:val="20"/>
              </w:rPr>
            </w:pPr>
            <w:r>
              <w:rPr>
                <w:sz w:val="20"/>
              </w:rPr>
              <w:t>100 P</w:t>
            </w:r>
            <w:r w:rsidR="00241522">
              <w:rPr>
                <w:sz w:val="20"/>
              </w:rPr>
              <w:t>C</w:t>
            </w:r>
            <w:r>
              <w:rPr>
                <w:sz w:val="20"/>
              </w:rPr>
              <w:t>s</w:t>
            </w:r>
          </w:p>
        </w:tc>
        <w:tc>
          <w:tcPr>
            <w:tcW w:w="1710" w:type="dxa"/>
            <w:tcBorders>
              <w:top w:val="single" w:sz="6" w:space="0" w:color="auto"/>
              <w:left w:val="single" w:sz="6" w:space="0" w:color="auto"/>
              <w:bottom w:val="single" w:sz="6" w:space="0" w:color="auto"/>
              <w:right w:val="single" w:sz="6" w:space="0" w:color="auto"/>
            </w:tcBorders>
          </w:tcPr>
          <w:p w14:paraId="21F32BC5"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8E2EF20"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4FC47D7"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D5CB2D5" w14:textId="77777777" w:rsidR="00634FC3" w:rsidRPr="008E329A" w:rsidRDefault="00634FC3" w:rsidP="00634FC3">
            <w:pPr>
              <w:suppressAutoHyphens/>
              <w:spacing w:before="60" w:after="60"/>
              <w:rPr>
                <w:sz w:val="20"/>
              </w:rPr>
            </w:pPr>
          </w:p>
        </w:tc>
      </w:tr>
      <w:tr w:rsidR="00634FC3" w:rsidRPr="009D5BD3" w14:paraId="6BA3B6AD"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D01C2E" w14:textId="545E33C6" w:rsidR="00634FC3" w:rsidRDefault="00634FC3" w:rsidP="00634FC3">
            <w:pPr>
              <w:suppressAutoHyphens/>
              <w:spacing w:before="60" w:after="60"/>
              <w:rPr>
                <w:sz w:val="20"/>
              </w:rPr>
            </w:pPr>
            <w:r>
              <w:rPr>
                <w:sz w:val="20"/>
              </w:rPr>
              <w:t>13</w:t>
            </w:r>
          </w:p>
        </w:tc>
        <w:tc>
          <w:tcPr>
            <w:tcW w:w="1800" w:type="dxa"/>
            <w:tcBorders>
              <w:top w:val="single" w:sz="6" w:space="0" w:color="auto"/>
              <w:left w:val="single" w:sz="6" w:space="0" w:color="auto"/>
              <w:bottom w:val="single" w:sz="6" w:space="0" w:color="auto"/>
              <w:right w:val="single" w:sz="6" w:space="0" w:color="auto"/>
            </w:tcBorders>
          </w:tcPr>
          <w:p w14:paraId="10D61C01" w14:textId="727E213C" w:rsidR="00634FC3" w:rsidRPr="009D5BD3" w:rsidRDefault="00634FC3" w:rsidP="00634FC3">
            <w:pPr>
              <w:suppressAutoHyphens/>
              <w:spacing w:before="60" w:after="60"/>
              <w:rPr>
                <w:sz w:val="20"/>
              </w:rPr>
            </w:pPr>
            <w:r w:rsidRPr="00634FC3">
              <w:rPr>
                <w:sz w:val="20"/>
              </w:rPr>
              <w:t>Edge protectors (bushings) for entries.</w:t>
            </w:r>
          </w:p>
        </w:tc>
        <w:tc>
          <w:tcPr>
            <w:tcW w:w="990" w:type="dxa"/>
            <w:tcBorders>
              <w:left w:val="single" w:sz="6" w:space="0" w:color="auto"/>
              <w:right w:val="single" w:sz="6" w:space="0" w:color="auto"/>
            </w:tcBorders>
          </w:tcPr>
          <w:p w14:paraId="00FD1F9E"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09B2AE4B"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26D52813" w14:textId="3EFFD547" w:rsidR="00634FC3" w:rsidRDefault="00634FC3" w:rsidP="00634FC3">
            <w:pPr>
              <w:suppressAutoHyphens/>
              <w:spacing w:before="60" w:after="60"/>
              <w:rPr>
                <w:sz w:val="20"/>
              </w:rPr>
            </w:pPr>
            <w:r>
              <w:rPr>
                <w:sz w:val="20"/>
              </w:rPr>
              <w:t>200 P</w:t>
            </w:r>
            <w:r w:rsidR="00241522">
              <w:rPr>
                <w:sz w:val="20"/>
              </w:rPr>
              <w:t>C</w:t>
            </w:r>
            <w:r>
              <w:rPr>
                <w:sz w:val="20"/>
              </w:rPr>
              <w:t>s</w:t>
            </w:r>
          </w:p>
        </w:tc>
        <w:tc>
          <w:tcPr>
            <w:tcW w:w="1710" w:type="dxa"/>
            <w:tcBorders>
              <w:top w:val="single" w:sz="6" w:space="0" w:color="auto"/>
              <w:left w:val="single" w:sz="6" w:space="0" w:color="auto"/>
              <w:bottom w:val="single" w:sz="6" w:space="0" w:color="auto"/>
              <w:right w:val="single" w:sz="6" w:space="0" w:color="auto"/>
            </w:tcBorders>
          </w:tcPr>
          <w:p w14:paraId="5A6F220D"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7A374E"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FA8A71F"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420066F" w14:textId="77777777" w:rsidR="00634FC3" w:rsidRPr="008E329A" w:rsidRDefault="00634FC3" w:rsidP="00634FC3">
            <w:pPr>
              <w:suppressAutoHyphens/>
              <w:spacing w:before="60" w:after="60"/>
              <w:rPr>
                <w:sz w:val="20"/>
              </w:rPr>
            </w:pPr>
          </w:p>
        </w:tc>
      </w:tr>
      <w:tr w:rsidR="00634FC3" w:rsidRPr="009D5BD3" w14:paraId="2905974D"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67042543" w14:textId="224218DC" w:rsidR="00634FC3" w:rsidRDefault="00634FC3" w:rsidP="00634FC3">
            <w:pPr>
              <w:suppressAutoHyphens/>
              <w:spacing w:before="60" w:after="60"/>
              <w:rPr>
                <w:sz w:val="20"/>
              </w:rPr>
            </w:pPr>
            <w:r>
              <w:rPr>
                <w:sz w:val="20"/>
              </w:rPr>
              <w:t>14</w:t>
            </w:r>
          </w:p>
        </w:tc>
        <w:tc>
          <w:tcPr>
            <w:tcW w:w="1800" w:type="dxa"/>
            <w:tcBorders>
              <w:top w:val="single" w:sz="6" w:space="0" w:color="auto"/>
              <w:left w:val="single" w:sz="6" w:space="0" w:color="auto"/>
              <w:bottom w:val="single" w:sz="6" w:space="0" w:color="auto"/>
              <w:right w:val="single" w:sz="6" w:space="0" w:color="auto"/>
            </w:tcBorders>
          </w:tcPr>
          <w:p w14:paraId="2516570E" w14:textId="7DFF9404" w:rsidR="00634FC3" w:rsidRPr="009D5BD3" w:rsidRDefault="00634FC3" w:rsidP="00634FC3">
            <w:pPr>
              <w:suppressAutoHyphens/>
              <w:spacing w:before="60" w:after="60"/>
              <w:rPr>
                <w:sz w:val="20"/>
              </w:rPr>
            </w:pPr>
            <w:r w:rsidRPr="00634FC3">
              <w:rPr>
                <w:sz w:val="20"/>
              </w:rPr>
              <w:t>Earthing kits (6 mm² Cu + lugs).</w:t>
            </w:r>
          </w:p>
        </w:tc>
        <w:tc>
          <w:tcPr>
            <w:tcW w:w="990" w:type="dxa"/>
            <w:tcBorders>
              <w:left w:val="single" w:sz="6" w:space="0" w:color="auto"/>
              <w:right w:val="single" w:sz="6" w:space="0" w:color="auto"/>
            </w:tcBorders>
          </w:tcPr>
          <w:p w14:paraId="65167426"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2972BB42"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186AA92" w14:textId="58793C06" w:rsidR="00634FC3" w:rsidRDefault="00634FC3" w:rsidP="00634FC3">
            <w:pPr>
              <w:suppressAutoHyphens/>
              <w:spacing w:before="60" w:after="60"/>
              <w:rPr>
                <w:sz w:val="20"/>
              </w:rPr>
            </w:pPr>
            <w:r>
              <w:rPr>
                <w:sz w:val="20"/>
              </w:rPr>
              <w:t xml:space="preserve">50 </w:t>
            </w:r>
            <w:r w:rsidR="00241522">
              <w:rPr>
                <w:sz w:val="20"/>
              </w:rPr>
              <w:t>SET</w:t>
            </w:r>
          </w:p>
        </w:tc>
        <w:tc>
          <w:tcPr>
            <w:tcW w:w="1710" w:type="dxa"/>
            <w:tcBorders>
              <w:top w:val="single" w:sz="6" w:space="0" w:color="auto"/>
              <w:left w:val="single" w:sz="6" w:space="0" w:color="auto"/>
              <w:bottom w:val="single" w:sz="6" w:space="0" w:color="auto"/>
              <w:right w:val="single" w:sz="6" w:space="0" w:color="auto"/>
            </w:tcBorders>
          </w:tcPr>
          <w:p w14:paraId="164A637B"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ED72141"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E237D99"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2963F43" w14:textId="77777777" w:rsidR="00634FC3" w:rsidRPr="008E329A" w:rsidRDefault="00634FC3" w:rsidP="00634FC3">
            <w:pPr>
              <w:suppressAutoHyphens/>
              <w:spacing w:before="60" w:after="60"/>
              <w:rPr>
                <w:sz w:val="20"/>
              </w:rPr>
            </w:pPr>
          </w:p>
        </w:tc>
      </w:tr>
      <w:tr w:rsidR="00634FC3" w:rsidRPr="009D5BD3" w14:paraId="35387195"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5AF910D0" w14:textId="5C1F4CD0" w:rsidR="00634FC3" w:rsidRDefault="00634FC3" w:rsidP="00634FC3">
            <w:pPr>
              <w:suppressAutoHyphens/>
              <w:spacing w:before="60" w:after="60"/>
              <w:rPr>
                <w:sz w:val="20"/>
              </w:rPr>
            </w:pPr>
            <w:r>
              <w:rPr>
                <w:sz w:val="20"/>
              </w:rPr>
              <w:t>15</w:t>
            </w:r>
          </w:p>
        </w:tc>
        <w:tc>
          <w:tcPr>
            <w:tcW w:w="1800" w:type="dxa"/>
            <w:tcBorders>
              <w:top w:val="single" w:sz="6" w:space="0" w:color="auto"/>
              <w:left w:val="single" w:sz="6" w:space="0" w:color="auto"/>
              <w:bottom w:val="single" w:sz="6" w:space="0" w:color="auto"/>
              <w:right w:val="single" w:sz="6" w:space="0" w:color="auto"/>
            </w:tcBorders>
          </w:tcPr>
          <w:p w14:paraId="2006DD0C" w14:textId="2581681C" w:rsidR="00634FC3" w:rsidRPr="009D5BD3" w:rsidRDefault="00634FC3" w:rsidP="00634FC3">
            <w:pPr>
              <w:suppressAutoHyphens/>
              <w:spacing w:before="60" w:after="60"/>
              <w:rPr>
                <w:sz w:val="20"/>
              </w:rPr>
            </w:pPr>
            <w:r w:rsidRPr="00634FC3">
              <w:rPr>
                <w:sz w:val="20"/>
              </w:rPr>
              <w:t>Identification tags (UV-stable).</w:t>
            </w:r>
          </w:p>
        </w:tc>
        <w:tc>
          <w:tcPr>
            <w:tcW w:w="990" w:type="dxa"/>
            <w:tcBorders>
              <w:left w:val="single" w:sz="6" w:space="0" w:color="auto"/>
              <w:right w:val="single" w:sz="6" w:space="0" w:color="auto"/>
            </w:tcBorders>
          </w:tcPr>
          <w:p w14:paraId="425AD4E6"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31A65698"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554D34B" w14:textId="37BEEFFE" w:rsidR="00634FC3" w:rsidRDefault="00634FC3" w:rsidP="00634FC3">
            <w:pPr>
              <w:suppressAutoHyphens/>
              <w:spacing w:before="60" w:after="60"/>
              <w:rPr>
                <w:sz w:val="20"/>
              </w:rPr>
            </w:pPr>
            <w:r>
              <w:rPr>
                <w:sz w:val="20"/>
              </w:rPr>
              <w:t xml:space="preserve">100 </w:t>
            </w:r>
            <w:r w:rsidR="00241522">
              <w:rPr>
                <w:sz w:val="20"/>
              </w:rPr>
              <w:t>PCs</w:t>
            </w:r>
          </w:p>
        </w:tc>
        <w:tc>
          <w:tcPr>
            <w:tcW w:w="1710" w:type="dxa"/>
            <w:tcBorders>
              <w:top w:val="single" w:sz="6" w:space="0" w:color="auto"/>
              <w:left w:val="single" w:sz="6" w:space="0" w:color="auto"/>
              <w:bottom w:val="single" w:sz="6" w:space="0" w:color="auto"/>
              <w:right w:val="single" w:sz="6" w:space="0" w:color="auto"/>
            </w:tcBorders>
          </w:tcPr>
          <w:p w14:paraId="323AC86D"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427D1D2"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6A91F0F"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1195E03" w14:textId="77777777" w:rsidR="00634FC3" w:rsidRPr="008E329A" w:rsidRDefault="00634FC3" w:rsidP="00634FC3">
            <w:pPr>
              <w:suppressAutoHyphens/>
              <w:spacing w:before="60" w:after="60"/>
              <w:rPr>
                <w:sz w:val="20"/>
              </w:rPr>
            </w:pPr>
          </w:p>
        </w:tc>
      </w:tr>
      <w:tr w:rsidR="00634FC3" w:rsidRPr="009D5BD3" w14:paraId="75618FF5" w14:textId="77777777" w:rsidTr="009D5BD3">
        <w:trPr>
          <w:cantSplit/>
          <w:trHeight w:val="390"/>
        </w:trPr>
        <w:tc>
          <w:tcPr>
            <w:tcW w:w="720" w:type="dxa"/>
            <w:tcBorders>
              <w:top w:val="single" w:sz="6" w:space="0" w:color="auto"/>
              <w:left w:val="double" w:sz="6" w:space="0" w:color="auto"/>
              <w:bottom w:val="single" w:sz="6" w:space="0" w:color="auto"/>
              <w:right w:val="single" w:sz="6" w:space="0" w:color="auto"/>
            </w:tcBorders>
          </w:tcPr>
          <w:p w14:paraId="10961CAA" w14:textId="25FCC44D" w:rsidR="00634FC3" w:rsidRDefault="00634FC3" w:rsidP="00634FC3">
            <w:pPr>
              <w:suppressAutoHyphens/>
              <w:spacing w:before="60" w:after="60"/>
              <w:rPr>
                <w:sz w:val="20"/>
              </w:rPr>
            </w:pPr>
            <w:r>
              <w:rPr>
                <w:sz w:val="20"/>
              </w:rPr>
              <w:t>16</w:t>
            </w:r>
          </w:p>
        </w:tc>
        <w:tc>
          <w:tcPr>
            <w:tcW w:w="1800" w:type="dxa"/>
            <w:tcBorders>
              <w:top w:val="single" w:sz="6" w:space="0" w:color="auto"/>
              <w:left w:val="single" w:sz="6" w:space="0" w:color="auto"/>
              <w:bottom w:val="single" w:sz="6" w:space="0" w:color="auto"/>
              <w:right w:val="single" w:sz="6" w:space="0" w:color="auto"/>
            </w:tcBorders>
          </w:tcPr>
          <w:p w14:paraId="69D64E84" w14:textId="32FF0298" w:rsidR="00634FC3" w:rsidRPr="009D5BD3" w:rsidRDefault="00634FC3" w:rsidP="00634FC3">
            <w:pPr>
              <w:suppressAutoHyphens/>
              <w:spacing w:before="60" w:after="60"/>
              <w:rPr>
                <w:sz w:val="20"/>
              </w:rPr>
            </w:pPr>
            <w:r w:rsidRPr="00634FC3">
              <w:rPr>
                <w:sz w:val="20"/>
              </w:rPr>
              <w:t>Zinc-rich cold-</w:t>
            </w:r>
            <w:proofErr w:type="spellStart"/>
            <w:r w:rsidRPr="00634FC3">
              <w:rPr>
                <w:sz w:val="20"/>
              </w:rPr>
              <w:t>galv</w:t>
            </w:r>
            <w:proofErr w:type="spellEnd"/>
            <w:r w:rsidRPr="00634FC3">
              <w:rPr>
                <w:sz w:val="20"/>
              </w:rPr>
              <w:t xml:space="preserve"> spray for field coating.</w:t>
            </w:r>
          </w:p>
        </w:tc>
        <w:tc>
          <w:tcPr>
            <w:tcW w:w="990" w:type="dxa"/>
            <w:tcBorders>
              <w:left w:val="single" w:sz="6" w:space="0" w:color="auto"/>
              <w:right w:val="single" w:sz="6" w:space="0" w:color="auto"/>
            </w:tcBorders>
          </w:tcPr>
          <w:p w14:paraId="5D8F16F6" w14:textId="77777777" w:rsidR="00634FC3" w:rsidRPr="008E329A" w:rsidRDefault="00634FC3" w:rsidP="00634FC3">
            <w:pPr>
              <w:suppressAutoHyphens/>
              <w:spacing w:before="60" w:after="60"/>
              <w:rPr>
                <w:sz w:val="20"/>
              </w:rPr>
            </w:pPr>
          </w:p>
        </w:tc>
        <w:tc>
          <w:tcPr>
            <w:tcW w:w="990" w:type="dxa"/>
            <w:tcBorders>
              <w:left w:val="single" w:sz="6" w:space="0" w:color="auto"/>
              <w:right w:val="single" w:sz="6" w:space="0" w:color="auto"/>
            </w:tcBorders>
          </w:tcPr>
          <w:p w14:paraId="5570C29E" w14:textId="77777777" w:rsidR="00634FC3" w:rsidRPr="008E329A" w:rsidRDefault="00634FC3" w:rsidP="00634FC3">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1E70CC6" w14:textId="342CA745" w:rsidR="00634FC3" w:rsidRDefault="00634FC3" w:rsidP="00634FC3">
            <w:pPr>
              <w:suppressAutoHyphens/>
              <w:spacing w:before="60" w:after="60"/>
              <w:rPr>
                <w:sz w:val="20"/>
              </w:rPr>
            </w:pPr>
            <w:r>
              <w:rPr>
                <w:sz w:val="20"/>
              </w:rPr>
              <w:t xml:space="preserve">5 </w:t>
            </w:r>
            <w:r w:rsidR="00241522">
              <w:rPr>
                <w:sz w:val="20"/>
              </w:rPr>
              <w:t>CAN</w:t>
            </w:r>
          </w:p>
        </w:tc>
        <w:tc>
          <w:tcPr>
            <w:tcW w:w="1710" w:type="dxa"/>
            <w:tcBorders>
              <w:top w:val="single" w:sz="6" w:space="0" w:color="auto"/>
              <w:left w:val="single" w:sz="6" w:space="0" w:color="auto"/>
              <w:bottom w:val="single" w:sz="6" w:space="0" w:color="auto"/>
              <w:right w:val="single" w:sz="6" w:space="0" w:color="auto"/>
            </w:tcBorders>
          </w:tcPr>
          <w:p w14:paraId="77E1FEEA" w14:textId="77777777" w:rsidR="00634FC3" w:rsidRPr="008E329A" w:rsidRDefault="00634FC3" w:rsidP="00634FC3">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3FD41EE" w14:textId="77777777" w:rsidR="00634FC3" w:rsidRPr="008E329A" w:rsidRDefault="00634FC3" w:rsidP="00634FC3">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5D72918" w14:textId="77777777" w:rsidR="00634FC3" w:rsidRPr="008E329A" w:rsidRDefault="00634FC3" w:rsidP="00634FC3">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A504B31" w14:textId="77777777" w:rsidR="00634FC3" w:rsidRPr="008E329A" w:rsidRDefault="00634FC3" w:rsidP="00634FC3">
            <w:pPr>
              <w:suppressAutoHyphens/>
              <w:spacing w:before="60" w:after="60"/>
              <w:rPr>
                <w:sz w:val="20"/>
              </w:rPr>
            </w:pPr>
          </w:p>
        </w:tc>
      </w:tr>
      <w:tr w:rsidR="00634FC3" w:rsidRPr="008E329A" w14:paraId="7B0E8DEB" w14:textId="77777777" w:rsidTr="009D5BD3">
        <w:trPr>
          <w:cantSplit/>
          <w:trHeight w:val="333"/>
        </w:trPr>
        <w:tc>
          <w:tcPr>
            <w:tcW w:w="9257" w:type="dxa"/>
            <w:gridSpan w:val="8"/>
            <w:tcBorders>
              <w:top w:val="double" w:sz="6" w:space="0" w:color="auto"/>
              <w:left w:val="nil"/>
              <w:bottom w:val="nil"/>
              <w:right w:val="double" w:sz="6" w:space="0" w:color="auto"/>
            </w:tcBorders>
          </w:tcPr>
          <w:p w14:paraId="3F246F67" w14:textId="77777777" w:rsidR="00634FC3" w:rsidRPr="008E329A" w:rsidRDefault="00634FC3" w:rsidP="00634FC3">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73D2AA7E" w14:textId="77777777" w:rsidR="00634FC3" w:rsidRPr="008E329A" w:rsidRDefault="00634FC3" w:rsidP="00634FC3">
            <w:pPr>
              <w:pStyle w:val="CommentText"/>
              <w:suppressAutoHyphens/>
              <w:spacing w:before="60" w:after="60"/>
            </w:pPr>
            <w:r w:rsidRPr="008E329A">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73E38913" w14:textId="77777777" w:rsidR="00634FC3" w:rsidRPr="008E329A" w:rsidRDefault="00634FC3" w:rsidP="00634FC3">
            <w:pPr>
              <w:suppressAutoHyphens/>
              <w:spacing w:before="60" w:after="60"/>
              <w:rPr>
                <w:sz w:val="20"/>
              </w:rPr>
            </w:pPr>
          </w:p>
        </w:tc>
      </w:tr>
      <w:tr w:rsidR="00634FC3" w:rsidRPr="008E329A" w14:paraId="30C726A3" w14:textId="77777777" w:rsidTr="009D5BD3">
        <w:trPr>
          <w:cantSplit/>
          <w:trHeight w:hRule="exact" w:val="447"/>
        </w:trPr>
        <w:tc>
          <w:tcPr>
            <w:tcW w:w="13230" w:type="dxa"/>
            <w:gridSpan w:val="11"/>
            <w:tcBorders>
              <w:top w:val="nil"/>
              <w:left w:val="nil"/>
              <w:bottom w:val="nil"/>
              <w:right w:val="nil"/>
            </w:tcBorders>
          </w:tcPr>
          <w:p w14:paraId="78675F7D" w14:textId="77777777" w:rsidR="00634FC3" w:rsidRPr="008E329A" w:rsidRDefault="00634FC3" w:rsidP="00634FC3">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[signature of person signing the Bid]</w:t>
            </w:r>
            <w:r w:rsidRPr="008E329A">
              <w:rPr>
                <w:sz w:val="20"/>
              </w:rPr>
              <w:t xml:space="preserve"> Date </w:t>
            </w:r>
            <w:r w:rsidRPr="008E329A">
              <w:rPr>
                <w:i/>
                <w:iCs/>
                <w:sz w:val="20"/>
              </w:rPr>
              <w:t>[Insert Date]</w:t>
            </w:r>
          </w:p>
        </w:tc>
      </w:tr>
    </w:tbl>
    <w:p w14:paraId="646E4B67" w14:textId="77777777" w:rsidR="00896659" w:rsidRDefault="009D5BD3" w:rsidP="009D5BD3">
      <w:r w:rsidRPr="008E329A">
        <w:br w:type="page"/>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896659" w:rsidRPr="008E329A" w14:paraId="6655E4B0" w14:textId="77777777" w:rsidTr="00784717">
        <w:trPr>
          <w:cantSplit/>
          <w:trHeight w:val="140"/>
        </w:trPr>
        <w:tc>
          <w:tcPr>
            <w:tcW w:w="13230" w:type="dxa"/>
            <w:gridSpan w:val="11"/>
            <w:tcBorders>
              <w:top w:val="nil"/>
              <w:left w:val="nil"/>
              <w:bottom w:val="nil"/>
              <w:right w:val="nil"/>
            </w:tcBorders>
          </w:tcPr>
          <w:p w14:paraId="764F96B7" w14:textId="42D88C9A" w:rsidR="00896659" w:rsidRPr="008E329A" w:rsidRDefault="00896659" w:rsidP="00784717">
            <w:pPr>
              <w:pStyle w:val="SectionVHeader"/>
            </w:pPr>
            <w:r>
              <w:lastRenderedPageBreak/>
              <w:t xml:space="preserve">Lot – 4: </w:t>
            </w:r>
            <w:r w:rsidRPr="00F776D3">
              <w:t>Outdoor termination for 42 KV</w:t>
            </w:r>
            <w:r>
              <w:t xml:space="preserve"> </w:t>
            </w:r>
            <w:r w:rsidR="00241522">
              <w:t xml:space="preserve">and </w:t>
            </w:r>
            <w:r w:rsidR="00241522" w:rsidRPr="00241522">
              <w:t xml:space="preserve">Outdoor Metal Oxide Surge Arrester 36KV </w:t>
            </w:r>
          </w:p>
        </w:tc>
      </w:tr>
      <w:tr w:rsidR="00896659" w:rsidRPr="008E329A" w14:paraId="1CDBD3E4" w14:textId="77777777" w:rsidTr="00784717">
        <w:trPr>
          <w:cantSplit/>
          <w:trHeight w:val="1251"/>
        </w:trPr>
        <w:tc>
          <w:tcPr>
            <w:tcW w:w="4500" w:type="dxa"/>
            <w:gridSpan w:val="4"/>
            <w:tcBorders>
              <w:top w:val="double" w:sz="6" w:space="0" w:color="auto"/>
              <w:bottom w:val="nil"/>
              <w:right w:val="nil"/>
            </w:tcBorders>
          </w:tcPr>
          <w:p w14:paraId="083317AC" w14:textId="77777777" w:rsidR="00896659" w:rsidRPr="008E329A" w:rsidRDefault="00896659" w:rsidP="00784717">
            <w:pPr>
              <w:suppressAutoHyphens/>
              <w:jc w:val="center"/>
            </w:pPr>
          </w:p>
        </w:tc>
        <w:tc>
          <w:tcPr>
            <w:tcW w:w="4757" w:type="dxa"/>
            <w:gridSpan w:val="4"/>
            <w:tcBorders>
              <w:top w:val="double" w:sz="6" w:space="0" w:color="auto"/>
              <w:left w:val="nil"/>
              <w:bottom w:val="nil"/>
              <w:right w:val="nil"/>
            </w:tcBorders>
          </w:tcPr>
          <w:p w14:paraId="2B1FCBE5" w14:textId="77777777" w:rsidR="00896659" w:rsidRPr="008E329A" w:rsidRDefault="00896659" w:rsidP="00784717">
            <w:pPr>
              <w:suppressAutoHyphens/>
              <w:spacing w:before="240"/>
              <w:jc w:val="center"/>
            </w:pPr>
            <w:r w:rsidRPr="008E329A">
              <w:t>(Group C Bids, goods to be imported)</w:t>
            </w:r>
          </w:p>
          <w:p w14:paraId="7DDDE2AF" w14:textId="77777777" w:rsidR="00896659" w:rsidRPr="008E329A" w:rsidRDefault="00896659" w:rsidP="00784717">
            <w:pPr>
              <w:suppressAutoHyphens/>
              <w:spacing w:before="240"/>
              <w:jc w:val="center"/>
            </w:pPr>
            <w:r w:rsidRPr="008E329A">
              <w:t>Currencies in accordance with ITB 15</w:t>
            </w:r>
          </w:p>
        </w:tc>
        <w:tc>
          <w:tcPr>
            <w:tcW w:w="3973" w:type="dxa"/>
            <w:gridSpan w:val="3"/>
            <w:tcBorders>
              <w:top w:val="double" w:sz="6" w:space="0" w:color="auto"/>
              <w:left w:val="nil"/>
              <w:bottom w:val="nil"/>
            </w:tcBorders>
          </w:tcPr>
          <w:p w14:paraId="444E5341" w14:textId="77777777" w:rsidR="00896659" w:rsidRPr="008E329A" w:rsidRDefault="00896659" w:rsidP="00784717">
            <w:pPr>
              <w:rPr>
                <w:sz w:val="20"/>
              </w:rPr>
            </w:pPr>
            <w:proofErr w:type="gramStart"/>
            <w:r w:rsidRPr="008E329A">
              <w:rPr>
                <w:sz w:val="20"/>
              </w:rPr>
              <w:t>Date:_</w:t>
            </w:r>
            <w:proofErr w:type="gramEnd"/>
            <w:r w:rsidRPr="008E329A">
              <w:rPr>
                <w:sz w:val="20"/>
              </w:rPr>
              <w:t>________________________</w:t>
            </w:r>
          </w:p>
          <w:p w14:paraId="0BDCABE0" w14:textId="77777777" w:rsidR="00896659" w:rsidRPr="008E329A" w:rsidRDefault="00896659" w:rsidP="00784717">
            <w:pPr>
              <w:suppressAutoHyphens/>
            </w:pPr>
            <w:r w:rsidRPr="008E329A">
              <w:rPr>
                <w:sz w:val="20"/>
              </w:rPr>
              <w:t>RFB No: _____________________</w:t>
            </w:r>
          </w:p>
          <w:p w14:paraId="2BBA59E3" w14:textId="77777777" w:rsidR="00896659" w:rsidRPr="008E329A" w:rsidRDefault="00896659" w:rsidP="00784717">
            <w:pPr>
              <w:suppressAutoHyphens/>
              <w:rPr>
                <w:sz w:val="20"/>
              </w:rPr>
            </w:pPr>
          </w:p>
          <w:p w14:paraId="27172512" w14:textId="77777777" w:rsidR="00896659" w:rsidRPr="008E329A" w:rsidRDefault="00896659" w:rsidP="00784717">
            <w:pPr>
              <w:suppressAutoHyphens/>
              <w:rPr>
                <w:sz w:val="20"/>
              </w:rPr>
            </w:pPr>
            <w:r w:rsidRPr="008E329A">
              <w:rPr>
                <w:sz w:val="20"/>
              </w:rPr>
              <w:t>Alternative No: ________________</w:t>
            </w:r>
          </w:p>
          <w:p w14:paraId="3DF5E195" w14:textId="77777777" w:rsidR="00896659" w:rsidRPr="008E329A" w:rsidRDefault="00896659" w:rsidP="00784717">
            <w:pPr>
              <w:suppressAutoHyphens/>
            </w:pPr>
            <w:r w:rsidRPr="008E329A">
              <w:rPr>
                <w:sz w:val="20"/>
              </w:rPr>
              <w:t>Page N</w:t>
            </w:r>
            <w:r w:rsidRPr="008E329A">
              <w:rPr>
                <w:sz w:val="20"/>
              </w:rPr>
              <w:sym w:font="Symbol" w:char="F0B0"/>
            </w:r>
            <w:r w:rsidRPr="008E329A">
              <w:rPr>
                <w:sz w:val="20"/>
              </w:rPr>
              <w:t xml:space="preserve"> ______ of ______</w:t>
            </w:r>
          </w:p>
        </w:tc>
      </w:tr>
      <w:tr w:rsidR="00896659" w:rsidRPr="008E329A" w14:paraId="145BDC8A" w14:textId="77777777" w:rsidTr="00784717">
        <w:trPr>
          <w:cantSplit/>
        </w:trPr>
        <w:tc>
          <w:tcPr>
            <w:tcW w:w="720" w:type="dxa"/>
            <w:tcBorders>
              <w:top w:val="double" w:sz="6" w:space="0" w:color="auto"/>
              <w:bottom w:val="double" w:sz="6" w:space="0" w:color="auto"/>
              <w:right w:val="single" w:sz="6" w:space="0" w:color="auto"/>
            </w:tcBorders>
          </w:tcPr>
          <w:p w14:paraId="385CA599" w14:textId="77777777" w:rsidR="00896659" w:rsidRPr="008E329A" w:rsidRDefault="00896659" w:rsidP="00784717">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5549BB44" w14:textId="77777777" w:rsidR="00896659" w:rsidRPr="008E329A" w:rsidRDefault="00896659" w:rsidP="00784717">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08A213FF" w14:textId="77777777" w:rsidR="00896659" w:rsidRPr="008E329A" w:rsidRDefault="00896659"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CE5CD84" w14:textId="77777777" w:rsidR="00896659" w:rsidRPr="008E329A" w:rsidRDefault="00896659" w:rsidP="00784717">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270A1D6B" w14:textId="77777777" w:rsidR="00896659" w:rsidRPr="008E329A" w:rsidRDefault="00896659" w:rsidP="00784717">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4A174AE4" w14:textId="77777777" w:rsidR="00896659" w:rsidRPr="008E329A" w:rsidRDefault="00896659" w:rsidP="00784717">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7AA0EF6E" w14:textId="77777777" w:rsidR="00896659" w:rsidRPr="008E329A" w:rsidRDefault="00896659" w:rsidP="00784717">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0B0E50AA" w14:textId="77777777" w:rsidR="00896659" w:rsidRPr="008E329A" w:rsidRDefault="00896659" w:rsidP="00784717">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3F394D6B" w14:textId="77777777" w:rsidR="00896659" w:rsidRPr="008E329A" w:rsidRDefault="00896659" w:rsidP="00784717">
            <w:pPr>
              <w:suppressAutoHyphens/>
              <w:jc w:val="center"/>
              <w:rPr>
                <w:sz w:val="20"/>
              </w:rPr>
            </w:pPr>
            <w:r w:rsidRPr="008E329A">
              <w:rPr>
                <w:sz w:val="20"/>
              </w:rPr>
              <w:t>9</w:t>
            </w:r>
          </w:p>
        </w:tc>
      </w:tr>
      <w:tr w:rsidR="00896659" w:rsidRPr="008E329A" w14:paraId="13DE7107"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2328455E" w14:textId="77777777" w:rsidR="00896659" w:rsidRPr="008E329A" w:rsidRDefault="00896659" w:rsidP="00784717">
            <w:pPr>
              <w:suppressAutoHyphens/>
              <w:jc w:val="center"/>
              <w:rPr>
                <w:sz w:val="16"/>
              </w:rPr>
            </w:pPr>
            <w:r w:rsidRPr="008E329A">
              <w:rPr>
                <w:sz w:val="16"/>
              </w:rPr>
              <w:t>Line Item</w:t>
            </w:r>
          </w:p>
          <w:p w14:paraId="5AF9F991" w14:textId="77777777" w:rsidR="00896659" w:rsidRPr="008E329A" w:rsidRDefault="00896659" w:rsidP="00784717">
            <w:pPr>
              <w:suppressAutoHyphens/>
              <w:jc w:val="center"/>
              <w:rPr>
                <w:sz w:val="16"/>
              </w:rPr>
            </w:pPr>
            <w:r w:rsidRPr="008E329A">
              <w:rPr>
                <w:sz w:val="16"/>
              </w:rPr>
              <w:t>N</w:t>
            </w:r>
            <w:r w:rsidRPr="008E329A">
              <w:rPr>
                <w:sz w:val="16"/>
              </w:rPr>
              <w:sym w:font="Symbol" w:char="F0B0"/>
            </w:r>
          </w:p>
          <w:p w14:paraId="42E82863" w14:textId="77777777" w:rsidR="00896659" w:rsidRPr="008E329A" w:rsidRDefault="00896659" w:rsidP="00784717">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5F622957" w14:textId="77777777" w:rsidR="00896659" w:rsidRPr="008E329A" w:rsidRDefault="00896659" w:rsidP="00784717">
            <w:pPr>
              <w:suppressAutoHyphens/>
              <w:jc w:val="center"/>
              <w:rPr>
                <w:sz w:val="16"/>
              </w:rPr>
            </w:pPr>
            <w:r w:rsidRPr="008E329A">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3D8E477" w14:textId="77777777" w:rsidR="00896659" w:rsidRPr="008E329A" w:rsidRDefault="00896659"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42C19EB8" w14:textId="77777777" w:rsidR="00896659" w:rsidRPr="008E329A" w:rsidRDefault="00896659" w:rsidP="00784717">
            <w:pPr>
              <w:suppressAutoHyphens/>
              <w:jc w:val="center"/>
              <w:rPr>
                <w:sz w:val="16"/>
              </w:rPr>
            </w:pPr>
            <w:r w:rsidRPr="008E329A">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18F2CB7E" w14:textId="77777777" w:rsidR="00896659" w:rsidRPr="008E329A" w:rsidRDefault="00896659" w:rsidP="00784717">
            <w:pPr>
              <w:suppressAutoHyphens/>
              <w:jc w:val="center"/>
            </w:pPr>
            <w:r w:rsidRPr="008E329A">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357561AA" w14:textId="77777777" w:rsidR="00896659" w:rsidRPr="008E329A" w:rsidRDefault="00896659" w:rsidP="00784717">
            <w:pPr>
              <w:suppressAutoHyphens/>
              <w:jc w:val="center"/>
              <w:rPr>
                <w:sz w:val="16"/>
              </w:rPr>
            </w:pPr>
            <w:r w:rsidRPr="008E329A">
              <w:rPr>
                <w:sz w:val="16"/>
              </w:rPr>
              <w:t xml:space="preserve">Unit price </w:t>
            </w:r>
          </w:p>
          <w:p w14:paraId="733075C5" w14:textId="77777777" w:rsidR="00896659" w:rsidRPr="008E329A" w:rsidRDefault="00896659" w:rsidP="00784717">
            <w:pPr>
              <w:suppressAutoHyphens/>
              <w:jc w:val="center"/>
              <w:rPr>
                <w:sz w:val="16"/>
              </w:rPr>
            </w:pPr>
            <w:proofErr w:type="spellStart"/>
            <w:r w:rsidRPr="008E329A">
              <w:rPr>
                <w:smallCaps/>
                <w:sz w:val="16"/>
              </w:rPr>
              <w:t>cip</w:t>
            </w:r>
            <w:proofErr w:type="spellEnd"/>
            <w:r w:rsidRPr="008E329A">
              <w:rPr>
                <w:sz w:val="16"/>
              </w:rPr>
              <w:t xml:space="preserve"> </w:t>
            </w:r>
          </w:p>
          <w:p w14:paraId="2522FD8E" w14:textId="77777777" w:rsidR="00896659" w:rsidRPr="008E329A" w:rsidRDefault="00896659" w:rsidP="00784717">
            <w:pPr>
              <w:suppressAutoHyphens/>
              <w:jc w:val="center"/>
              <w:rPr>
                <w:sz w:val="16"/>
              </w:rPr>
            </w:pPr>
            <w:r w:rsidRPr="008E329A">
              <w:rPr>
                <w:sz w:val="16"/>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4A65F525" w14:textId="77777777" w:rsidR="00896659" w:rsidRPr="008E329A" w:rsidRDefault="00896659" w:rsidP="00784717">
            <w:pPr>
              <w:suppressAutoHyphens/>
              <w:jc w:val="center"/>
              <w:rPr>
                <w:sz w:val="16"/>
              </w:rPr>
            </w:pPr>
            <w:r w:rsidRPr="008E329A">
              <w:rPr>
                <w:sz w:val="16"/>
              </w:rPr>
              <w:t>CIP Price per line item</w:t>
            </w:r>
          </w:p>
          <w:p w14:paraId="447A6E00" w14:textId="77777777" w:rsidR="00896659" w:rsidRPr="008E329A" w:rsidRDefault="00896659" w:rsidP="00784717">
            <w:pPr>
              <w:suppressAutoHyphens/>
              <w:jc w:val="center"/>
              <w:rPr>
                <w:sz w:val="16"/>
              </w:rPr>
            </w:pPr>
            <w:r w:rsidRPr="008E329A">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27DABC82" w14:textId="77777777" w:rsidR="00896659" w:rsidRPr="008E329A" w:rsidRDefault="00896659"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specified in BDS</w:t>
            </w:r>
          </w:p>
          <w:p w14:paraId="0D7E9E26" w14:textId="77777777" w:rsidR="00896659" w:rsidRPr="008E329A" w:rsidRDefault="00896659" w:rsidP="00784717">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4D85BFE4" w14:textId="77777777" w:rsidR="00896659" w:rsidRPr="008E329A" w:rsidRDefault="00896659" w:rsidP="00784717">
            <w:pPr>
              <w:suppressAutoHyphens/>
              <w:jc w:val="center"/>
              <w:rPr>
                <w:sz w:val="16"/>
              </w:rPr>
            </w:pPr>
            <w:r w:rsidRPr="008E329A">
              <w:rPr>
                <w:sz w:val="16"/>
              </w:rPr>
              <w:t xml:space="preserve">Total Price per Line item </w:t>
            </w:r>
          </w:p>
          <w:p w14:paraId="1F1F6E7D" w14:textId="77777777" w:rsidR="00896659" w:rsidRPr="008E329A" w:rsidRDefault="00896659" w:rsidP="00784717">
            <w:pPr>
              <w:suppressAutoHyphens/>
              <w:jc w:val="center"/>
              <w:rPr>
                <w:sz w:val="16"/>
              </w:rPr>
            </w:pPr>
            <w:r w:rsidRPr="008E329A">
              <w:rPr>
                <w:sz w:val="16"/>
              </w:rPr>
              <w:t>(Col. 7+8)</w:t>
            </w:r>
          </w:p>
        </w:tc>
      </w:tr>
      <w:tr w:rsidR="00896659" w:rsidRPr="009D5BD3" w14:paraId="66666BF8"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C72A6F6" w14:textId="1966911C" w:rsidR="00896659" w:rsidRDefault="00FA1FBC" w:rsidP="00784717">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357C1265" w14:textId="0AF34601" w:rsidR="00896659" w:rsidRPr="009D5BD3" w:rsidRDefault="00896659" w:rsidP="00784717">
            <w:pPr>
              <w:suppressAutoHyphens/>
              <w:spacing w:before="60" w:after="60"/>
              <w:rPr>
                <w:sz w:val="20"/>
              </w:rPr>
            </w:pPr>
            <w:r w:rsidRPr="00896659">
              <w:rPr>
                <w:sz w:val="20"/>
              </w:rPr>
              <w:t>Outdoor termination for 42 KV, under-ground cable, 1 core 1x400 mm2 AL (XLPE/PE) (Set of 3 phases), Including Compression terminal lug for 400 mm2 AL</w:t>
            </w:r>
          </w:p>
        </w:tc>
        <w:tc>
          <w:tcPr>
            <w:tcW w:w="990" w:type="dxa"/>
            <w:tcBorders>
              <w:left w:val="single" w:sz="6" w:space="0" w:color="auto"/>
              <w:right w:val="single" w:sz="6" w:space="0" w:color="auto"/>
            </w:tcBorders>
          </w:tcPr>
          <w:p w14:paraId="73DA7D29" w14:textId="77777777" w:rsidR="00896659" w:rsidRPr="008E329A" w:rsidRDefault="00896659" w:rsidP="00784717">
            <w:pPr>
              <w:suppressAutoHyphens/>
              <w:spacing w:before="60" w:after="60"/>
              <w:rPr>
                <w:sz w:val="20"/>
              </w:rPr>
            </w:pPr>
          </w:p>
        </w:tc>
        <w:tc>
          <w:tcPr>
            <w:tcW w:w="990" w:type="dxa"/>
            <w:tcBorders>
              <w:left w:val="single" w:sz="6" w:space="0" w:color="auto"/>
              <w:right w:val="single" w:sz="6" w:space="0" w:color="auto"/>
            </w:tcBorders>
          </w:tcPr>
          <w:p w14:paraId="2000913F" w14:textId="77777777" w:rsidR="00896659" w:rsidRPr="008E329A" w:rsidRDefault="00896659" w:rsidP="00784717">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0D0E165" w14:textId="24FD24A3" w:rsidR="00896659" w:rsidRDefault="00763164" w:rsidP="00784717">
            <w:pPr>
              <w:suppressAutoHyphens/>
              <w:spacing w:before="60" w:after="60"/>
              <w:rPr>
                <w:sz w:val="20"/>
              </w:rPr>
            </w:pPr>
            <w:r>
              <w:rPr>
                <w:sz w:val="20"/>
              </w:rPr>
              <w:t>3</w:t>
            </w:r>
            <w:r w:rsidR="00896659">
              <w:rPr>
                <w:sz w:val="20"/>
              </w:rPr>
              <w:t>00 SET</w:t>
            </w:r>
          </w:p>
        </w:tc>
        <w:tc>
          <w:tcPr>
            <w:tcW w:w="1710" w:type="dxa"/>
            <w:tcBorders>
              <w:top w:val="single" w:sz="6" w:space="0" w:color="auto"/>
              <w:left w:val="single" w:sz="6" w:space="0" w:color="auto"/>
              <w:bottom w:val="single" w:sz="6" w:space="0" w:color="auto"/>
              <w:right w:val="single" w:sz="6" w:space="0" w:color="auto"/>
            </w:tcBorders>
          </w:tcPr>
          <w:p w14:paraId="7863D2C7" w14:textId="77777777" w:rsidR="00896659" w:rsidRPr="008E329A" w:rsidRDefault="00896659" w:rsidP="0078471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89A1C7F" w14:textId="77777777" w:rsidR="00896659" w:rsidRPr="008E329A" w:rsidRDefault="00896659" w:rsidP="00784717">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B4405E2" w14:textId="77777777" w:rsidR="00896659" w:rsidRPr="008E329A" w:rsidRDefault="00896659" w:rsidP="00784717">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BA28F76" w14:textId="77777777" w:rsidR="00896659" w:rsidRPr="008E329A" w:rsidRDefault="00896659" w:rsidP="00784717">
            <w:pPr>
              <w:suppressAutoHyphens/>
              <w:spacing w:before="60" w:after="60"/>
              <w:rPr>
                <w:sz w:val="20"/>
              </w:rPr>
            </w:pPr>
          </w:p>
        </w:tc>
      </w:tr>
      <w:tr w:rsidR="00896659" w:rsidRPr="009D5BD3" w14:paraId="6C544333"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48FB97" w14:textId="503CC98A" w:rsidR="00896659" w:rsidRDefault="00FA1FBC" w:rsidP="00784717">
            <w:pPr>
              <w:suppressAutoHyphens/>
              <w:spacing w:before="60" w:after="60"/>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44E871F3" w14:textId="164D3BBF" w:rsidR="00896659" w:rsidRPr="009D5BD3" w:rsidRDefault="00241522" w:rsidP="00784717">
            <w:pPr>
              <w:suppressAutoHyphens/>
              <w:spacing w:before="60" w:after="60"/>
              <w:rPr>
                <w:sz w:val="20"/>
              </w:rPr>
            </w:pPr>
            <w:r w:rsidRPr="00241522">
              <w:rPr>
                <w:sz w:val="20"/>
              </w:rPr>
              <w:t>Outdoor Metal Oxide Surge Arrester 36KV (Set of 3 Phases)</w:t>
            </w:r>
          </w:p>
        </w:tc>
        <w:tc>
          <w:tcPr>
            <w:tcW w:w="990" w:type="dxa"/>
            <w:tcBorders>
              <w:left w:val="single" w:sz="6" w:space="0" w:color="auto"/>
              <w:right w:val="single" w:sz="6" w:space="0" w:color="auto"/>
            </w:tcBorders>
          </w:tcPr>
          <w:p w14:paraId="2468438F" w14:textId="77777777" w:rsidR="00896659" w:rsidRPr="008E329A" w:rsidRDefault="00896659" w:rsidP="00784717">
            <w:pPr>
              <w:suppressAutoHyphens/>
              <w:spacing w:before="60" w:after="60"/>
              <w:rPr>
                <w:sz w:val="20"/>
              </w:rPr>
            </w:pPr>
          </w:p>
        </w:tc>
        <w:tc>
          <w:tcPr>
            <w:tcW w:w="990" w:type="dxa"/>
            <w:tcBorders>
              <w:left w:val="single" w:sz="6" w:space="0" w:color="auto"/>
              <w:right w:val="single" w:sz="6" w:space="0" w:color="auto"/>
            </w:tcBorders>
          </w:tcPr>
          <w:p w14:paraId="4EF48BFB" w14:textId="77777777" w:rsidR="00896659" w:rsidRPr="008E329A" w:rsidRDefault="00896659" w:rsidP="00784717">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16AAFD85" w14:textId="2BF9CF93" w:rsidR="00896659" w:rsidRDefault="00241522" w:rsidP="00784717">
            <w:pPr>
              <w:suppressAutoHyphens/>
              <w:spacing w:before="60" w:after="60"/>
              <w:rPr>
                <w:sz w:val="20"/>
              </w:rPr>
            </w:pPr>
            <w:r>
              <w:rPr>
                <w:sz w:val="20"/>
              </w:rPr>
              <w:t>100</w:t>
            </w:r>
            <w:r w:rsidR="00896659">
              <w:rPr>
                <w:sz w:val="20"/>
              </w:rPr>
              <w:t xml:space="preserve"> SET</w:t>
            </w:r>
          </w:p>
        </w:tc>
        <w:tc>
          <w:tcPr>
            <w:tcW w:w="1710" w:type="dxa"/>
            <w:tcBorders>
              <w:top w:val="single" w:sz="6" w:space="0" w:color="auto"/>
              <w:left w:val="single" w:sz="6" w:space="0" w:color="auto"/>
              <w:bottom w:val="single" w:sz="6" w:space="0" w:color="auto"/>
              <w:right w:val="single" w:sz="6" w:space="0" w:color="auto"/>
            </w:tcBorders>
          </w:tcPr>
          <w:p w14:paraId="38CC88EB" w14:textId="77777777" w:rsidR="00896659" w:rsidRPr="008E329A" w:rsidRDefault="00896659" w:rsidP="0078471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9AD82A7" w14:textId="77777777" w:rsidR="00896659" w:rsidRPr="008E329A" w:rsidRDefault="00896659" w:rsidP="00784717">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07A0DFF" w14:textId="77777777" w:rsidR="00896659" w:rsidRPr="008E329A" w:rsidRDefault="00896659" w:rsidP="00784717">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577B47F" w14:textId="77777777" w:rsidR="00896659" w:rsidRPr="008E329A" w:rsidRDefault="00896659" w:rsidP="00784717">
            <w:pPr>
              <w:suppressAutoHyphens/>
              <w:spacing w:before="60" w:after="60"/>
              <w:rPr>
                <w:sz w:val="20"/>
              </w:rPr>
            </w:pPr>
          </w:p>
        </w:tc>
      </w:tr>
      <w:tr w:rsidR="00896659" w:rsidRPr="008E329A" w14:paraId="0F15CB89" w14:textId="77777777" w:rsidTr="00784717">
        <w:trPr>
          <w:cantSplit/>
          <w:trHeight w:val="333"/>
        </w:trPr>
        <w:tc>
          <w:tcPr>
            <w:tcW w:w="9257" w:type="dxa"/>
            <w:gridSpan w:val="8"/>
            <w:tcBorders>
              <w:top w:val="double" w:sz="6" w:space="0" w:color="auto"/>
              <w:left w:val="nil"/>
              <w:bottom w:val="nil"/>
              <w:right w:val="double" w:sz="6" w:space="0" w:color="auto"/>
            </w:tcBorders>
          </w:tcPr>
          <w:p w14:paraId="1C887915" w14:textId="77777777" w:rsidR="00896659" w:rsidRPr="008E329A" w:rsidRDefault="00896659" w:rsidP="00784717">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3A99DCDE" w14:textId="77777777" w:rsidR="00896659" w:rsidRPr="008E329A" w:rsidRDefault="00896659" w:rsidP="00784717">
            <w:pPr>
              <w:pStyle w:val="CommentText"/>
              <w:suppressAutoHyphens/>
              <w:spacing w:before="60" w:after="60"/>
            </w:pPr>
            <w:r w:rsidRPr="008E329A">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3BBAFA01" w14:textId="77777777" w:rsidR="00896659" w:rsidRPr="008E329A" w:rsidRDefault="00896659" w:rsidP="00784717">
            <w:pPr>
              <w:suppressAutoHyphens/>
              <w:spacing w:before="60" w:after="60"/>
              <w:rPr>
                <w:sz w:val="20"/>
              </w:rPr>
            </w:pPr>
          </w:p>
        </w:tc>
      </w:tr>
      <w:tr w:rsidR="00896659" w:rsidRPr="008E329A" w14:paraId="4C782B6F" w14:textId="77777777" w:rsidTr="00784717">
        <w:trPr>
          <w:cantSplit/>
          <w:trHeight w:hRule="exact" w:val="447"/>
        </w:trPr>
        <w:tc>
          <w:tcPr>
            <w:tcW w:w="13230" w:type="dxa"/>
            <w:gridSpan w:val="11"/>
            <w:tcBorders>
              <w:top w:val="nil"/>
              <w:left w:val="nil"/>
              <w:bottom w:val="nil"/>
              <w:right w:val="nil"/>
            </w:tcBorders>
          </w:tcPr>
          <w:p w14:paraId="522E1212" w14:textId="77777777" w:rsidR="00896659" w:rsidRPr="008E329A" w:rsidRDefault="00896659" w:rsidP="00784717">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[signature of person signing the Bid]</w:t>
            </w:r>
            <w:r w:rsidRPr="008E329A">
              <w:rPr>
                <w:sz w:val="20"/>
              </w:rPr>
              <w:t xml:space="preserve"> Date </w:t>
            </w:r>
            <w:r w:rsidRPr="008E329A">
              <w:rPr>
                <w:i/>
                <w:iCs/>
                <w:sz w:val="20"/>
              </w:rPr>
              <w:t>[Insert Date]</w:t>
            </w:r>
          </w:p>
        </w:tc>
      </w:tr>
    </w:tbl>
    <w:p w14:paraId="221260A7" w14:textId="77777777" w:rsidR="00896659" w:rsidRDefault="00896659" w:rsidP="00896659"/>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896659" w:rsidRPr="008E329A" w14:paraId="080770C9" w14:textId="77777777" w:rsidTr="00784717">
        <w:trPr>
          <w:cantSplit/>
          <w:trHeight w:val="140"/>
        </w:trPr>
        <w:tc>
          <w:tcPr>
            <w:tcW w:w="13230" w:type="dxa"/>
            <w:gridSpan w:val="11"/>
            <w:tcBorders>
              <w:top w:val="nil"/>
              <w:left w:val="nil"/>
              <w:bottom w:val="nil"/>
              <w:right w:val="nil"/>
            </w:tcBorders>
          </w:tcPr>
          <w:p w14:paraId="376DBD64" w14:textId="52370206" w:rsidR="00896659" w:rsidRPr="008E329A" w:rsidRDefault="00896659" w:rsidP="00784717">
            <w:pPr>
              <w:pStyle w:val="SectionVHeader"/>
            </w:pPr>
            <w:r>
              <w:lastRenderedPageBreak/>
              <w:t xml:space="preserve">Lot – </w:t>
            </w:r>
            <w:r w:rsidR="00241522">
              <w:t>5</w:t>
            </w:r>
            <w:r>
              <w:t xml:space="preserve">: </w:t>
            </w:r>
            <w:r w:rsidR="005B0DC2">
              <w:t>Steel Materials (Arms &amp; Accessories)</w:t>
            </w:r>
          </w:p>
        </w:tc>
      </w:tr>
      <w:tr w:rsidR="00896659" w:rsidRPr="008E329A" w14:paraId="12889979" w14:textId="77777777" w:rsidTr="00784717">
        <w:trPr>
          <w:cantSplit/>
          <w:trHeight w:val="1251"/>
        </w:trPr>
        <w:tc>
          <w:tcPr>
            <w:tcW w:w="4500" w:type="dxa"/>
            <w:gridSpan w:val="4"/>
            <w:tcBorders>
              <w:top w:val="double" w:sz="6" w:space="0" w:color="auto"/>
              <w:bottom w:val="nil"/>
              <w:right w:val="nil"/>
            </w:tcBorders>
          </w:tcPr>
          <w:p w14:paraId="207E7F20" w14:textId="77777777" w:rsidR="00896659" w:rsidRPr="008E329A" w:rsidRDefault="00896659" w:rsidP="00784717">
            <w:pPr>
              <w:suppressAutoHyphens/>
              <w:jc w:val="center"/>
            </w:pPr>
          </w:p>
        </w:tc>
        <w:tc>
          <w:tcPr>
            <w:tcW w:w="4757" w:type="dxa"/>
            <w:gridSpan w:val="4"/>
            <w:tcBorders>
              <w:top w:val="double" w:sz="6" w:space="0" w:color="auto"/>
              <w:left w:val="nil"/>
              <w:bottom w:val="nil"/>
              <w:right w:val="nil"/>
            </w:tcBorders>
          </w:tcPr>
          <w:p w14:paraId="2FDFB9A1" w14:textId="77777777" w:rsidR="00896659" w:rsidRPr="008E329A" w:rsidRDefault="00896659" w:rsidP="00784717">
            <w:pPr>
              <w:suppressAutoHyphens/>
              <w:spacing w:before="240"/>
              <w:jc w:val="center"/>
            </w:pPr>
            <w:r w:rsidRPr="008E329A">
              <w:t>(Group C Bids, goods to be imported)</w:t>
            </w:r>
          </w:p>
          <w:p w14:paraId="34E12883" w14:textId="77777777" w:rsidR="00896659" w:rsidRPr="008E329A" w:rsidRDefault="00896659" w:rsidP="00784717">
            <w:pPr>
              <w:suppressAutoHyphens/>
              <w:spacing w:before="240"/>
              <w:jc w:val="center"/>
            </w:pPr>
            <w:r w:rsidRPr="008E329A">
              <w:t>Currencies in accordance with ITB 15</w:t>
            </w:r>
          </w:p>
        </w:tc>
        <w:tc>
          <w:tcPr>
            <w:tcW w:w="3973" w:type="dxa"/>
            <w:gridSpan w:val="3"/>
            <w:tcBorders>
              <w:top w:val="double" w:sz="6" w:space="0" w:color="auto"/>
              <w:left w:val="nil"/>
              <w:bottom w:val="nil"/>
            </w:tcBorders>
          </w:tcPr>
          <w:p w14:paraId="3CDBE6F5" w14:textId="77777777" w:rsidR="00896659" w:rsidRPr="008E329A" w:rsidRDefault="00896659" w:rsidP="00784717">
            <w:pPr>
              <w:rPr>
                <w:sz w:val="20"/>
              </w:rPr>
            </w:pPr>
            <w:proofErr w:type="gramStart"/>
            <w:r w:rsidRPr="008E329A">
              <w:rPr>
                <w:sz w:val="20"/>
              </w:rPr>
              <w:t>Date:_</w:t>
            </w:r>
            <w:proofErr w:type="gramEnd"/>
            <w:r w:rsidRPr="008E329A">
              <w:rPr>
                <w:sz w:val="20"/>
              </w:rPr>
              <w:t>________________________</w:t>
            </w:r>
          </w:p>
          <w:p w14:paraId="5B3815C6" w14:textId="77777777" w:rsidR="00896659" w:rsidRPr="008E329A" w:rsidRDefault="00896659" w:rsidP="00784717">
            <w:pPr>
              <w:suppressAutoHyphens/>
            </w:pPr>
            <w:r w:rsidRPr="008E329A">
              <w:rPr>
                <w:sz w:val="20"/>
              </w:rPr>
              <w:t>RFB No: _____________________</w:t>
            </w:r>
          </w:p>
          <w:p w14:paraId="11A845CB" w14:textId="77777777" w:rsidR="00896659" w:rsidRPr="008E329A" w:rsidRDefault="00896659" w:rsidP="00784717">
            <w:pPr>
              <w:suppressAutoHyphens/>
              <w:rPr>
                <w:sz w:val="20"/>
              </w:rPr>
            </w:pPr>
          </w:p>
          <w:p w14:paraId="7F8A2FB2" w14:textId="77777777" w:rsidR="00896659" w:rsidRPr="008E329A" w:rsidRDefault="00896659" w:rsidP="00784717">
            <w:pPr>
              <w:suppressAutoHyphens/>
              <w:rPr>
                <w:sz w:val="20"/>
              </w:rPr>
            </w:pPr>
            <w:r w:rsidRPr="008E329A">
              <w:rPr>
                <w:sz w:val="20"/>
              </w:rPr>
              <w:t>Alternative No: ________________</w:t>
            </w:r>
          </w:p>
          <w:p w14:paraId="7354AD48" w14:textId="77777777" w:rsidR="00896659" w:rsidRPr="008E329A" w:rsidRDefault="00896659" w:rsidP="00784717">
            <w:pPr>
              <w:suppressAutoHyphens/>
            </w:pPr>
            <w:r w:rsidRPr="008E329A">
              <w:rPr>
                <w:sz w:val="20"/>
              </w:rPr>
              <w:t>Page N</w:t>
            </w:r>
            <w:r w:rsidRPr="008E329A">
              <w:rPr>
                <w:sz w:val="20"/>
              </w:rPr>
              <w:sym w:font="Symbol" w:char="F0B0"/>
            </w:r>
            <w:r w:rsidRPr="008E329A">
              <w:rPr>
                <w:sz w:val="20"/>
              </w:rPr>
              <w:t xml:space="preserve"> ______ of ______</w:t>
            </w:r>
          </w:p>
        </w:tc>
      </w:tr>
      <w:tr w:rsidR="00896659" w:rsidRPr="008E329A" w14:paraId="62810ECF" w14:textId="77777777" w:rsidTr="00784717">
        <w:trPr>
          <w:cantSplit/>
        </w:trPr>
        <w:tc>
          <w:tcPr>
            <w:tcW w:w="720" w:type="dxa"/>
            <w:tcBorders>
              <w:top w:val="double" w:sz="6" w:space="0" w:color="auto"/>
              <w:bottom w:val="double" w:sz="6" w:space="0" w:color="auto"/>
              <w:right w:val="single" w:sz="6" w:space="0" w:color="auto"/>
            </w:tcBorders>
          </w:tcPr>
          <w:p w14:paraId="1D74633E" w14:textId="77777777" w:rsidR="00896659" w:rsidRPr="008E329A" w:rsidRDefault="00896659" w:rsidP="00784717">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1510026A" w14:textId="77777777" w:rsidR="00896659" w:rsidRPr="008E329A" w:rsidRDefault="00896659" w:rsidP="00784717">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22395B86" w14:textId="77777777" w:rsidR="00896659" w:rsidRPr="008E329A" w:rsidRDefault="00896659"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0D78F44E" w14:textId="77777777" w:rsidR="00896659" w:rsidRPr="008E329A" w:rsidRDefault="00896659" w:rsidP="00784717">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744118E4" w14:textId="77777777" w:rsidR="00896659" w:rsidRPr="008E329A" w:rsidRDefault="00896659" w:rsidP="00784717">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0064EAC1" w14:textId="77777777" w:rsidR="00896659" w:rsidRPr="008E329A" w:rsidRDefault="00896659" w:rsidP="00784717">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3A8E8E68" w14:textId="77777777" w:rsidR="00896659" w:rsidRPr="008E329A" w:rsidRDefault="00896659" w:rsidP="00784717">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09FA10A4" w14:textId="77777777" w:rsidR="00896659" w:rsidRPr="008E329A" w:rsidRDefault="00896659" w:rsidP="00784717">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595D11CF" w14:textId="77777777" w:rsidR="00896659" w:rsidRPr="008E329A" w:rsidRDefault="00896659" w:rsidP="00784717">
            <w:pPr>
              <w:suppressAutoHyphens/>
              <w:jc w:val="center"/>
              <w:rPr>
                <w:sz w:val="20"/>
              </w:rPr>
            </w:pPr>
            <w:r w:rsidRPr="008E329A">
              <w:rPr>
                <w:sz w:val="20"/>
              </w:rPr>
              <w:t>9</w:t>
            </w:r>
          </w:p>
        </w:tc>
      </w:tr>
      <w:tr w:rsidR="00896659" w:rsidRPr="008E329A" w14:paraId="7B36ECA5"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0C220886" w14:textId="77777777" w:rsidR="00896659" w:rsidRPr="008E329A" w:rsidRDefault="00896659" w:rsidP="00784717">
            <w:pPr>
              <w:suppressAutoHyphens/>
              <w:jc w:val="center"/>
              <w:rPr>
                <w:sz w:val="16"/>
              </w:rPr>
            </w:pPr>
            <w:r w:rsidRPr="008E329A">
              <w:rPr>
                <w:sz w:val="16"/>
              </w:rPr>
              <w:t>Line Item</w:t>
            </w:r>
          </w:p>
          <w:p w14:paraId="10ADB0AF" w14:textId="77777777" w:rsidR="00896659" w:rsidRPr="008E329A" w:rsidRDefault="00896659" w:rsidP="00784717">
            <w:pPr>
              <w:suppressAutoHyphens/>
              <w:jc w:val="center"/>
              <w:rPr>
                <w:sz w:val="16"/>
              </w:rPr>
            </w:pPr>
            <w:r w:rsidRPr="008E329A">
              <w:rPr>
                <w:sz w:val="16"/>
              </w:rPr>
              <w:t>N</w:t>
            </w:r>
            <w:r w:rsidRPr="008E329A">
              <w:rPr>
                <w:sz w:val="16"/>
              </w:rPr>
              <w:sym w:font="Symbol" w:char="F0B0"/>
            </w:r>
          </w:p>
          <w:p w14:paraId="725FDF4C" w14:textId="77777777" w:rsidR="00896659" w:rsidRPr="008E329A" w:rsidRDefault="00896659" w:rsidP="00784717">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3064983" w14:textId="77777777" w:rsidR="00896659" w:rsidRPr="008E329A" w:rsidRDefault="00896659" w:rsidP="00784717">
            <w:pPr>
              <w:suppressAutoHyphens/>
              <w:jc w:val="center"/>
              <w:rPr>
                <w:sz w:val="16"/>
              </w:rPr>
            </w:pPr>
            <w:r w:rsidRPr="008E329A">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033F1DCE" w14:textId="77777777" w:rsidR="00896659" w:rsidRPr="008E329A" w:rsidRDefault="00896659"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27671AF0" w14:textId="77777777" w:rsidR="00896659" w:rsidRPr="008E329A" w:rsidRDefault="00896659" w:rsidP="00784717">
            <w:pPr>
              <w:suppressAutoHyphens/>
              <w:jc w:val="center"/>
              <w:rPr>
                <w:sz w:val="16"/>
              </w:rPr>
            </w:pPr>
            <w:r w:rsidRPr="008E329A">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39813E62" w14:textId="77777777" w:rsidR="00896659" w:rsidRPr="008E329A" w:rsidRDefault="00896659" w:rsidP="00784717">
            <w:pPr>
              <w:suppressAutoHyphens/>
              <w:jc w:val="center"/>
            </w:pPr>
            <w:r w:rsidRPr="008E329A">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E43143D" w14:textId="77777777" w:rsidR="00896659" w:rsidRPr="008E329A" w:rsidRDefault="00896659" w:rsidP="00784717">
            <w:pPr>
              <w:suppressAutoHyphens/>
              <w:jc w:val="center"/>
              <w:rPr>
                <w:sz w:val="16"/>
              </w:rPr>
            </w:pPr>
            <w:r w:rsidRPr="008E329A">
              <w:rPr>
                <w:sz w:val="16"/>
              </w:rPr>
              <w:t xml:space="preserve">Unit price </w:t>
            </w:r>
          </w:p>
          <w:p w14:paraId="5E6C2B72" w14:textId="77777777" w:rsidR="00896659" w:rsidRPr="008E329A" w:rsidRDefault="00896659" w:rsidP="00784717">
            <w:pPr>
              <w:suppressAutoHyphens/>
              <w:jc w:val="center"/>
              <w:rPr>
                <w:sz w:val="16"/>
              </w:rPr>
            </w:pPr>
            <w:proofErr w:type="spellStart"/>
            <w:r w:rsidRPr="008E329A">
              <w:rPr>
                <w:smallCaps/>
                <w:sz w:val="16"/>
              </w:rPr>
              <w:t>cip</w:t>
            </w:r>
            <w:proofErr w:type="spellEnd"/>
            <w:r w:rsidRPr="008E329A">
              <w:rPr>
                <w:sz w:val="16"/>
              </w:rPr>
              <w:t xml:space="preserve"> </w:t>
            </w:r>
          </w:p>
          <w:p w14:paraId="76CB9299" w14:textId="77777777" w:rsidR="00896659" w:rsidRPr="008E329A" w:rsidRDefault="00896659" w:rsidP="00784717">
            <w:pPr>
              <w:suppressAutoHyphens/>
              <w:jc w:val="center"/>
              <w:rPr>
                <w:sz w:val="16"/>
              </w:rPr>
            </w:pPr>
            <w:r w:rsidRPr="008E329A">
              <w:rPr>
                <w:sz w:val="16"/>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7AC3DDC8" w14:textId="77777777" w:rsidR="00896659" w:rsidRPr="008E329A" w:rsidRDefault="00896659" w:rsidP="00784717">
            <w:pPr>
              <w:suppressAutoHyphens/>
              <w:jc w:val="center"/>
              <w:rPr>
                <w:sz w:val="16"/>
              </w:rPr>
            </w:pPr>
            <w:r w:rsidRPr="008E329A">
              <w:rPr>
                <w:sz w:val="16"/>
              </w:rPr>
              <w:t>CIP Price per line item</w:t>
            </w:r>
          </w:p>
          <w:p w14:paraId="47203891" w14:textId="77777777" w:rsidR="00896659" w:rsidRPr="008E329A" w:rsidRDefault="00896659" w:rsidP="00784717">
            <w:pPr>
              <w:suppressAutoHyphens/>
              <w:jc w:val="center"/>
              <w:rPr>
                <w:sz w:val="16"/>
              </w:rPr>
            </w:pPr>
            <w:r w:rsidRPr="008E329A">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3A26F6B5" w14:textId="77777777" w:rsidR="00896659" w:rsidRPr="008E329A" w:rsidRDefault="00896659"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specified in BDS</w:t>
            </w:r>
          </w:p>
          <w:p w14:paraId="03D3440A" w14:textId="77777777" w:rsidR="00896659" w:rsidRPr="008E329A" w:rsidRDefault="00896659" w:rsidP="00784717">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5AE5F5A5" w14:textId="77777777" w:rsidR="00896659" w:rsidRPr="008E329A" w:rsidRDefault="00896659" w:rsidP="00784717">
            <w:pPr>
              <w:suppressAutoHyphens/>
              <w:jc w:val="center"/>
              <w:rPr>
                <w:sz w:val="16"/>
              </w:rPr>
            </w:pPr>
            <w:r w:rsidRPr="008E329A">
              <w:rPr>
                <w:sz w:val="16"/>
              </w:rPr>
              <w:t xml:space="preserve">Total Price per Line item </w:t>
            </w:r>
          </w:p>
          <w:p w14:paraId="430D95C1" w14:textId="77777777" w:rsidR="00896659" w:rsidRPr="008E329A" w:rsidRDefault="00896659" w:rsidP="00784717">
            <w:pPr>
              <w:suppressAutoHyphens/>
              <w:jc w:val="center"/>
              <w:rPr>
                <w:sz w:val="16"/>
              </w:rPr>
            </w:pPr>
            <w:r w:rsidRPr="008E329A">
              <w:rPr>
                <w:sz w:val="16"/>
              </w:rPr>
              <w:t>(Col. 7+8)</w:t>
            </w:r>
          </w:p>
        </w:tc>
      </w:tr>
      <w:tr w:rsidR="004C48DC" w:rsidRPr="008E329A" w14:paraId="5467EB0E"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CF701A5" w14:textId="235573A7" w:rsidR="004C48DC" w:rsidRDefault="00241522" w:rsidP="004C48DC">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3B06FDF8" w14:textId="759F808C" w:rsidR="004C48DC" w:rsidRPr="009D5BD3" w:rsidRDefault="004C48DC" w:rsidP="004C48DC">
            <w:pPr>
              <w:suppressAutoHyphens/>
              <w:spacing w:before="60" w:after="60"/>
              <w:rPr>
                <w:sz w:val="20"/>
              </w:rPr>
            </w:pPr>
            <w:r w:rsidRPr="004C48DC">
              <w:rPr>
                <w:sz w:val="20"/>
              </w:rPr>
              <w:t>Arm K11102 complete with the required bolts, washers and nuts, Included all accessories for complete installation</w:t>
            </w:r>
          </w:p>
        </w:tc>
        <w:tc>
          <w:tcPr>
            <w:tcW w:w="990" w:type="dxa"/>
            <w:tcBorders>
              <w:left w:val="single" w:sz="6" w:space="0" w:color="auto"/>
              <w:right w:val="single" w:sz="6" w:space="0" w:color="auto"/>
            </w:tcBorders>
          </w:tcPr>
          <w:p w14:paraId="1649E392"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2BAC0EAA"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02BB5333" w14:textId="3B6C35B6" w:rsidR="004C48DC" w:rsidRDefault="004C48DC" w:rsidP="004C48DC">
            <w:pPr>
              <w:suppressAutoHyphens/>
              <w:spacing w:before="60" w:after="60"/>
              <w:rPr>
                <w:sz w:val="20"/>
              </w:rPr>
            </w:pPr>
            <w:r w:rsidRPr="0034003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67736AEC"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1D9BDB2"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294F3DF7"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60090093" w14:textId="77777777" w:rsidR="004C48DC" w:rsidRPr="008E329A" w:rsidRDefault="004C48DC" w:rsidP="004C48DC">
            <w:pPr>
              <w:suppressAutoHyphens/>
              <w:spacing w:before="60" w:after="60"/>
              <w:rPr>
                <w:sz w:val="20"/>
              </w:rPr>
            </w:pPr>
          </w:p>
        </w:tc>
      </w:tr>
      <w:tr w:rsidR="004C48DC" w:rsidRPr="008E329A" w14:paraId="2F37D360"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1B16841" w14:textId="20428E7C" w:rsidR="004C48DC" w:rsidRDefault="00241522" w:rsidP="004C48DC">
            <w:pPr>
              <w:suppressAutoHyphens/>
              <w:spacing w:before="60" w:after="60"/>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7DF95C3A" w14:textId="03137479" w:rsidR="004C48DC" w:rsidRPr="009D5BD3" w:rsidRDefault="004C48DC" w:rsidP="004C48DC">
            <w:pPr>
              <w:suppressAutoHyphens/>
              <w:spacing w:before="60" w:after="60"/>
              <w:rPr>
                <w:sz w:val="20"/>
              </w:rPr>
            </w:pPr>
            <w:r w:rsidRPr="004C48DC">
              <w:rPr>
                <w:sz w:val="20"/>
              </w:rPr>
              <w:t>Arm for cables (K1555) complete with the required bolts, washers and nuts, Included all accessories for complete installation</w:t>
            </w:r>
          </w:p>
        </w:tc>
        <w:tc>
          <w:tcPr>
            <w:tcW w:w="990" w:type="dxa"/>
            <w:tcBorders>
              <w:left w:val="single" w:sz="6" w:space="0" w:color="auto"/>
              <w:right w:val="single" w:sz="6" w:space="0" w:color="auto"/>
            </w:tcBorders>
          </w:tcPr>
          <w:p w14:paraId="62541C5F"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4FD159BA"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2D6C2005" w14:textId="447D4496" w:rsidR="004C48DC" w:rsidRDefault="004C48DC" w:rsidP="004C48DC">
            <w:pPr>
              <w:suppressAutoHyphens/>
              <w:spacing w:before="60" w:after="60"/>
              <w:rPr>
                <w:sz w:val="20"/>
              </w:rPr>
            </w:pPr>
            <w:r>
              <w:rPr>
                <w:sz w:val="20"/>
              </w:rPr>
              <w:t>25</w:t>
            </w:r>
            <w:r w:rsidRPr="0034003B">
              <w:rPr>
                <w:sz w:val="20"/>
              </w:rPr>
              <w:t xml:space="preserve"> Pcs</w:t>
            </w:r>
          </w:p>
        </w:tc>
        <w:tc>
          <w:tcPr>
            <w:tcW w:w="1710" w:type="dxa"/>
            <w:tcBorders>
              <w:top w:val="single" w:sz="6" w:space="0" w:color="auto"/>
              <w:left w:val="single" w:sz="6" w:space="0" w:color="auto"/>
              <w:bottom w:val="single" w:sz="6" w:space="0" w:color="auto"/>
              <w:right w:val="single" w:sz="6" w:space="0" w:color="auto"/>
            </w:tcBorders>
          </w:tcPr>
          <w:p w14:paraId="2815256D"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E49969F"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78242B4C"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E9E0523" w14:textId="77777777" w:rsidR="004C48DC" w:rsidRPr="008E329A" w:rsidRDefault="004C48DC" w:rsidP="004C48DC">
            <w:pPr>
              <w:suppressAutoHyphens/>
              <w:spacing w:before="60" w:after="60"/>
              <w:rPr>
                <w:sz w:val="20"/>
              </w:rPr>
            </w:pPr>
          </w:p>
        </w:tc>
      </w:tr>
      <w:tr w:rsidR="004C48DC" w:rsidRPr="008E329A" w14:paraId="2834F643"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BB4E48B" w14:textId="3460E318" w:rsidR="004C48DC" w:rsidRDefault="00241522" w:rsidP="004C48DC">
            <w:pPr>
              <w:suppressAutoHyphens/>
              <w:spacing w:before="60" w:after="60"/>
              <w:rPr>
                <w:sz w:val="20"/>
              </w:rPr>
            </w:pPr>
            <w:r>
              <w:rPr>
                <w:sz w:val="20"/>
              </w:rPr>
              <w:lastRenderedPageBreak/>
              <w:t>3</w:t>
            </w:r>
          </w:p>
        </w:tc>
        <w:tc>
          <w:tcPr>
            <w:tcW w:w="1800" w:type="dxa"/>
            <w:tcBorders>
              <w:top w:val="single" w:sz="6" w:space="0" w:color="auto"/>
              <w:left w:val="single" w:sz="6" w:space="0" w:color="auto"/>
              <w:bottom w:val="single" w:sz="6" w:space="0" w:color="auto"/>
              <w:right w:val="single" w:sz="6" w:space="0" w:color="auto"/>
            </w:tcBorders>
          </w:tcPr>
          <w:p w14:paraId="35B053BB" w14:textId="1C67F1F1" w:rsidR="004C48DC" w:rsidRPr="009D5BD3" w:rsidRDefault="004C48DC" w:rsidP="004C48DC">
            <w:pPr>
              <w:suppressAutoHyphens/>
              <w:spacing w:before="60" w:after="60"/>
              <w:rPr>
                <w:sz w:val="20"/>
              </w:rPr>
            </w:pPr>
            <w:r w:rsidRPr="004C48DC">
              <w:rPr>
                <w:sz w:val="20"/>
              </w:rPr>
              <w:t>Arm for cables (K1558) complete with the required bolts, washers and nuts, Included all accessories for complete installation</w:t>
            </w:r>
          </w:p>
        </w:tc>
        <w:tc>
          <w:tcPr>
            <w:tcW w:w="990" w:type="dxa"/>
            <w:tcBorders>
              <w:left w:val="single" w:sz="6" w:space="0" w:color="auto"/>
              <w:right w:val="single" w:sz="6" w:space="0" w:color="auto"/>
            </w:tcBorders>
          </w:tcPr>
          <w:p w14:paraId="4888FF5B"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4AB91868"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9EA1929" w14:textId="491BE58E" w:rsidR="004C48DC" w:rsidRDefault="004C48DC" w:rsidP="004C48DC">
            <w:pPr>
              <w:suppressAutoHyphens/>
              <w:spacing w:before="60" w:after="60"/>
              <w:rPr>
                <w:sz w:val="20"/>
              </w:rPr>
            </w:pPr>
            <w:r>
              <w:rPr>
                <w:sz w:val="20"/>
              </w:rPr>
              <w:t>25</w:t>
            </w:r>
            <w:r w:rsidRPr="0034003B">
              <w:rPr>
                <w:sz w:val="20"/>
              </w:rPr>
              <w:t xml:space="preserve"> Pcs</w:t>
            </w:r>
          </w:p>
        </w:tc>
        <w:tc>
          <w:tcPr>
            <w:tcW w:w="1710" w:type="dxa"/>
            <w:tcBorders>
              <w:top w:val="single" w:sz="6" w:space="0" w:color="auto"/>
              <w:left w:val="single" w:sz="6" w:space="0" w:color="auto"/>
              <w:bottom w:val="single" w:sz="6" w:space="0" w:color="auto"/>
              <w:right w:val="single" w:sz="6" w:space="0" w:color="auto"/>
            </w:tcBorders>
          </w:tcPr>
          <w:p w14:paraId="64D40964"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57936D1"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638C293"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4A8D424A" w14:textId="77777777" w:rsidR="004C48DC" w:rsidRPr="008E329A" w:rsidRDefault="004C48DC" w:rsidP="004C48DC">
            <w:pPr>
              <w:suppressAutoHyphens/>
              <w:spacing w:before="60" w:after="60"/>
              <w:rPr>
                <w:sz w:val="20"/>
              </w:rPr>
            </w:pPr>
          </w:p>
        </w:tc>
      </w:tr>
      <w:tr w:rsidR="004C48DC" w:rsidRPr="008E329A" w14:paraId="63D0DF85"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B69725E" w14:textId="03F4E477" w:rsidR="004C48DC" w:rsidRDefault="00241522" w:rsidP="004C48DC">
            <w:pPr>
              <w:suppressAutoHyphens/>
              <w:spacing w:before="60" w:after="60"/>
              <w:rPr>
                <w:sz w:val="20"/>
              </w:rPr>
            </w:pPr>
            <w:r>
              <w:rPr>
                <w:sz w:val="20"/>
              </w:rPr>
              <w:t>4</w:t>
            </w:r>
          </w:p>
        </w:tc>
        <w:tc>
          <w:tcPr>
            <w:tcW w:w="1800" w:type="dxa"/>
            <w:tcBorders>
              <w:top w:val="single" w:sz="6" w:space="0" w:color="auto"/>
              <w:left w:val="single" w:sz="6" w:space="0" w:color="auto"/>
              <w:bottom w:val="single" w:sz="6" w:space="0" w:color="auto"/>
              <w:right w:val="single" w:sz="6" w:space="0" w:color="auto"/>
            </w:tcBorders>
          </w:tcPr>
          <w:p w14:paraId="47558140" w14:textId="5AB975EE" w:rsidR="004C48DC" w:rsidRPr="009D5BD3" w:rsidRDefault="004C48DC" w:rsidP="004C48DC">
            <w:pPr>
              <w:suppressAutoHyphens/>
              <w:spacing w:before="60" w:after="60"/>
              <w:rPr>
                <w:sz w:val="20"/>
              </w:rPr>
            </w:pPr>
            <w:r w:rsidRPr="004C48DC">
              <w:rPr>
                <w:sz w:val="20"/>
              </w:rPr>
              <w:t>Anti-Climbing Steel Bars for L.S.P. (K113/8) complete with the required bolts, washers and nuts</w:t>
            </w:r>
          </w:p>
        </w:tc>
        <w:tc>
          <w:tcPr>
            <w:tcW w:w="990" w:type="dxa"/>
            <w:tcBorders>
              <w:left w:val="single" w:sz="6" w:space="0" w:color="auto"/>
              <w:right w:val="single" w:sz="6" w:space="0" w:color="auto"/>
            </w:tcBorders>
          </w:tcPr>
          <w:p w14:paraId="364C4CE4"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282E9C19"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1F2739AF" w14:textId="1B51E3A7" w:rsidR="004C48DC" w:rsidRDefault="004C48DC" w:rsidP="004C48DC">
            <w:pPr>
              <w:suppressAutoHyphens/>
              <w:spacing w:before="60" w:after="60"/>
              <w:rPr>
                <w:sz w:val="20"/>
              </w:rPr>
            </w:pPr>
            <w:r w:rsidRPr="0034003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3EDCB6CE"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45DDA93"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F96F5CC"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D605606" w14:textId="77777777" w:rsidR="004C48DC" w:rsidRPr="008E329A" w:rsidRDefault="004C48DC" w:rsidP="004C48DC">
            <w:pPr>
              <w:suppressAutoHyphens/>
              <w:spacing w:before="60" w:after="60"/>
              <w:rPr>
                <w:sz w:val="20"/>
              </w:rPr>
            </w:pPr>
          </w:p>
        </w:tc>
      </w:tr>
      <w:tr w:rsidR="004C48DC" w:rsidRPr="008E329A" w14:paraId="25684C20"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68BA419" w14:textId="64ED6D6A" w:rsidR="004C48DC" w:rsidRDefault="00241522" w:rsidP="004C48DC">
            <w:pPr>
              <w:suppressAutoHyphens/>
              <w:spacing w:before="60" w:after="60"/>
              <w:rPr>
                <w:sz w:val="20"/>
              </w:rPr>
            </w:pPr>
            <w:r>
              <w:rPr>
                <w:sz w:val="20"/>
              </w:rPr>
              <w:t>5</w:t>
            </w:r>
          </w:p>
        </w:tc>
        <w:tc>
          <w:tcPr>
            <w:tcW w:w="1800" w:type="dxa"/>
            <w:tcBorders>
              <w:top w:val="single" w:sz="6" w:space="0" w:color="auto"/>
              <w:left w:val="single" w:sz="6" w:space="0" w:color="auto"/>
              <w:bottom w:val="single" w:sz="6" w:space="0" w:color="auto"/>
              <w:right w:val="single" w:sz="6" w:space="0" w:color="auto"/>
            </w:tcBorders>
          </w:tcPr>
          <w:p w14:paraId="36230B7F" w14:textId="17EE11F7" w:rsidR="004C48DC" w:rsidRPr="009D5BD3" w:rsidRDefault="004C48DC" w:rsidP="004C48DC">
            <w:pPr>
              <w:suppressAutoHyphens/>
              <w:spacing w:before="60" w:after="60"/>
              <w:rPr>
                <w:sz w:val="20"/>
              </w:rPr>
            </w:pPr>
            <w:r w:rsidRPr="004C48DC">
              <w:rPr>
                <w:sz w:val="20"/>
              </w:rPr>
              <w:t>Arm (K9) complete with the required bolts, washers and nuts, Included all accessories for complete installation</w:t>
            </w:r>
          </w:p>
        </w:tc>
        <w:tc>
          <w:tcPr>
            <w:tcW w:w="990" w:type="dxa"/>
            <w:tcBorders>
              <w:left w:val="single" w:sz="6" w:space="0" w:color="auto"/>
              <w:right w:val="single" w:sz="6" w:space="0" w:color="auto"/>
            </w:tcBorders>
          </w:tcPr>
          <w:p w14:paraId="797CC919"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433BC5B5"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71C93E2" w14:textId="2F9744ED" w:rsidR="004C48DC" w:rsidRDefault="004C48DC" w:rsidP="004C48DC">
            <w:pPr>
              <w:suppressAutoHyphens/>
              <w:spacing w:before="60" w:after="60"/>
              <w:rPr>
                <w:sz w:val="20"/>
              </w:rPr>
            </w:pPr>
            <w:r w:rsidRPr="0034003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4E622ADB"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712E0A9"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A4189B7"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F4CEE8C" w14:textId="77777777" w:rsidR="004C48DC" w:rsidRPr="008E329A" w:rsidRDefault="004C48DC" w:rsidP="004C48DC">
            <w:pPr>
              <w:suppressAutoHyphens/>
              <w:spacing w:before="60" w:after="60"/>
              <w:rPr>
                <w:sz w:val="20"/>
              </w:rPr>
            </w:pPr>
          </w:p>
        </w:tc>
      </w:tr>
      <w:tr w:rsidR="004C48DC" w:rsidRPr="008E329A" w14:paraId="7BE2A2C7"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35284DC" w14:textId="038B6097" w:rsidR="004C48DC" w:rsidRDefault="00241522" w:rsidP="004C48DC">
            <w:pPr>
              <w:suppressAutoHyphens/>
              <w:spacing w:before="60" w:after="60"/>
              <w:rPr>
                <w:sz w:val="20"/>
              </w:rPr>
            </w:pPr>
            <w:r>
              <w:rPr>
                <w:sz w:val="20"/>
              </w:rPr>
              <w:t>6</w:t>
            </w:r>
          </w:p>
        </w:tc>
        <w:tc>
          <w:tcPr>
            <w:tcW w:w="1800" w:type="dxa"/>
            <w:tcBorders>
              <w:top w:val="single" w:sz="6" w:space="0" w:color="auto"/>
              <w:left w:val="single" w:sz="6" w:space="0" w:color="auto"/>
              <w:bottom w:val="single" w:sz="6" w:space="0" w:color="auto"/>
              <w:right w:val="single" w:sz="6" w:space="0" w:color="auto"/>
            </w:tcBorders>
          </w:tcPr>
          <w:p w14:paraId="3FBFDD37" w14:textId="2333F6CA" w:rsidR="004C48DC" w:rsidRPr="009D5BD3" w:rsidRDefault="004C48DC" w:rsidP="004C48DC">
            <w:pPr>
              <w:suppressAutoHyphens/>
              <w:spacing w:before="60" w:after="60"/>
              <w:rPr>
                <w:sz w:val="20"/>
              </w:rPr>
            </w:pPr>
            <w:r w:rsidRPr="004C48DC">
              <w:rPr>
                <w:sz w:val="20"/>
              </w:rPr>
              <w:t>Arm for top mounted switch (K1561) complete with the required bolts, washers and nuts and vertical arms for mounting with lattice towers, Included all accessories for complete installation</w:t>
            </w:r>
          </w:p>
        </w:tc>
        <w:tc>
          <w:tcPr>
            <w:tcW w:w="990" w:type="dxa"/>
            <w:tcBorders>
              <w:left w:val="single" w:sz="6" w:space="0" w:color="auto"/>
              <w:right w:val="single" w:sz="6" w:space="0" w:color="auto"/>
            </w:tcBorders>
          </w:tcPr>
          <w:p w14:paraId="3E965308"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27FC41C2"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13737FE1" w14:textId="593C07F8" w:rsidR="004C48DC" w:rsidRDefault="004C48DC" w:rsidP="004C48DC">
            <w:pPr>
              <w:suppressAutoHyphens/>
              <w:spacing w:before="60" w:after="60"/>
              <w:rPr>
                <w:sz w:val="20"/>
              </w:rPr>
            </w:pPr>
            <w:r>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50FD8A64"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9B30C40"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4E9B8A2"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55D0056" w14:textId="77777777" w:rsidR="004C48DC" w:rsidRPr="008E329A" w:rsidRDefault="004C48DC" w:rsidP="004C48DC">
            <w:pPr>
              <w:suppressAutoHyphens/>
              <w:spacing w:before="60" w:after="60"/>
              <w:rPr>
                <w:sz w:val="20"/>
              </w:rPr>
            </w:pPr>
          </w:p>
        </w:tc>
      </w:tr>
      <w:tr w:rsidR="004C48DC" w:rsidRPr="008E329A" w14:paraId="31D80B9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3BAD32C" w14:textId="1505359C" w:rsidR="004C48DC" w:rsidRDefault="00241522" w:rsidP="004C48DC">
            <w:pPr>
              <w:suppressAutoHyphens/>
              <w:spacing w:before="60" w:after="60"/>
              <w:rPr>
                <w:sz w:val="20"/>
              </w:rPr>
            </w:pPr>
            <w:r>
              <w:rPr>
                <w:sz w:val="20"/>
              </w:rPr>
              <w:lastRenderedPageBreak/>
              <w:t>7</w:t>
            </w:r>
          </w:p>
        </w:tc>
        <w:tc>
          <w:tcPr>
            <w:tcW w:w="1800" w:type="dxa"/>
            <w:tcBorders>
              <w:top w:val="single" w:sz="6" w:space="0" w:color="auto"/>
              <w:left w:val="single" w:sz="6" w:space="0" w:color="auto"/>
              <w:bottom w:val="single" w:sz="6" w:space="0" w:color="auto"/>
              <w:right w:val="single" w:sz="6" w:space="0" w:color="auto"/>
            </w:tcBorders>
          </w:tcPr>
          <w:p w14:paraId="11442531" w14:textId="1B8F76DB" w:rsidR="004C48DC" w:rsidRPr="009D5BD3" w:rsidRDefault="004C48DC" w:rsidP="004C48DC">
            <w:pPr>
              <w:suppressAutoHyphens/>
              <w:spacing w:before="60" w:after="60"/>
              <w:rPr>
                <w:sz w:val="20"/>
              </w:rPr>
            </w:pPr>
            <w:r w:rsidRPr="004C48DC">
              <w:rPr>
                <w:sz w:val="20"/>
              </w:rPr>
              <w:t>Arm (K1743) complete with the required bolts, washers and nuts, Included all accessories for complete installation</w:t>
            </w:r>
          </w:p>
        </w:tc>
        <w:tc>
          <w:tcPr>
            <w:tcW w:w="990" w:type="dxa"/>
            <w:tcBorders>
              <w:left w:val="single" w:sz="6" w:space="0" w:color="auto"/>
              <w:right w:val="single" w:sz="6" w:space="0" w:color="auto"/>
            </w:tcBorders>
          </w:tcPr>
          <w:p w14:paraId="7E5372FB"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626F1180"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9FF4154" w14:textId="5259C459" w:rsidR="004C48DC" w:rsidRDefault="004C48DC" w:rsidP="004C48DC">
            <w:pPr>
              <w:suppressAutoHyphens/>
              <w:spacing w:before="60" w:after="60"/>
              <w:rPr>
                <w:sz w:val="20"/>
              </w:rPr>
            </w:pPr>
            <w:r w:rsidRPr="006E44A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307A0796"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481D7B0"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43C5EBF"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6B0B76C3" w14:textId="77777777" w:rsidR="004C48DC" w:rsidRPr="008E329A" w:rsidRDefault="004C48DC" w:rsidP="004C48DC">
            <w:pPr>
              <w:suppressAutoHyphens/>
              <w:spacing w:before="60" w:after="60"/>
              <w:rPr>
                <w:sz w:val="20"/>
              </w:rPr>
            </w:pPr>
          </w:p>
        </w:tc>
      </w:tr>
      <w:tr w:rsidR="004C48DC" w:rsidRPr="008E329A" w14:paraId="61BCB6F7"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21F76CB" w14:textId="03E6505B" w:rsidR="004C48DC" w:rsidRDefault="00241522" w:rsidP="004C48DC">
            <w:pPr>
              <w:suppressAutoHyphens/>
              <w:spacing w:before="60" w:after="60"/>
              <w:rPr>
                <w:sz w:val="20"/>
              </w:rPr>
            </w:pPr>
            <w:r>
              <w:rPr>
                <w:sz w:val="20"/>
              </w:rPr>
              <w:t>8</w:t>
            </w:r>
          </w:p>
        </w:tc>
        <w:tc>
          <w:tcPr>
            <w:tcW w:w="1800" w:type="dxa"/>
            <w:tcBorders>
              <w:top w:val="single" w:sz="6" w:space="0" w:color="auto"/>
              <w:left w:val="single" w:sz="6" w:space="0" w:color="auto"/>
              <w:bottom w:val="single" w:sz="6" w:space="0" w:color="auto"/>
              <w:right w:val="single" w:sz="6" w:space="0" w:color="auto"/>
            </w:tcBorders>
          </w:tcPr>
          <w:p w14:paraId="7C1D2049" w14:textId="69CF705F" w:rsidR="004C48DC" w:rsidRPr="009D5BD3" w:rsidRDefault="004C48DC" w:rsidP="004C48DC">
            <w:pPr>
              <w:suppressAutoHyphens/>
              <w:spacing w:before="60" w:after="60"/>
              <w:rPr>
                <w:sz w:val="20"/>
              </w:rPr>
            </w:pPr>
            <w:r w:rsidRPr="004C48DC">
              <w:rPr>
                <w:sz w:val="20"/>
              </w:rPr>
              <w:t xml:space="preserve"> Arm (K183) complete with the required bolts, washers and nuts, Included all accessories for complete installation</w:t>
            </w:r>
          </w:p>
        </w:tc>
        <w:tc>
          <w:tcPr>
            <w:tcW w:w="990" w:type="dxa"/>
            <w:tcBorders>
              <w:left w:val="single" w:sz="6" w:space="0" w:color="auto"/>
              <w:right w:val="single" w:sz="6" w:space="0" w:color="auto"/>
            </w:tcBorders>
          </w:tcPr>
          <w:p w14:paraId="046C88DC"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52CB089B"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2161459" w14:textId="58CE5ACE" w:rsidR="004C48DC" w:rsidRDefault="004C48DC" w:rsidP="004C48DC">
            <w:pPr>
              <w:suppressAutoHyphens/>
              <w:spacing w:before="60" w:after="60"/>
              <w:rPr>
                <w:sz w:val="20"/>
              </w:rPr>
            </w:pPr>
            <w:r w:rsidRPr="006E44A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341785B5"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5712F66"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23409D6"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016A2FE9" w14:textId="77777777" w:rsidR="004C48DC" w:rsidRPr="008E329A" w:rsidRDefault="004C48DC" w:rsidP="004C48DC">
            <w:pPr>
              <w:suppressAutoHyphens/>
              <w:spacing w:before="60" w:after="60"/>
              <w:rPr>
                <w:sz w:val="20"/>
              </w:rPr>
            </w:pPr>
          </w:p>
        </w:tc>
      </w:tr>
      <w:tr w:rsidR="004C48DC" w:rsidRPr="008E329A" w14:paraId="4F6E31AD"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3A90C06" w14:textId="35A56CC1" w:rsidR="004C48DC" w:rsidRDefault="00241522" w:rsidP="004C48DC">
            <w:pPr>
              <w:suppressAutoHyphens/>
              <w:spacing w:before="60" w:after="60"/>
              <w:rPr>
                <w:sz w:val="20"/>
              </w:rPr>
            </w:pPr>
            <w:r>
              <w:rPr>
                <w:sz w:val="20"/>
              </w:rPr>
              <w:t>9</w:t>
            </w:r>
          </w:p>
        </w:tc>
        <w:tc>
          <w:tcPr>
            <w:tcW w:w="1800" w:type="dxa"/>
            <w:tcBorders>
              <w:top w:val="single" w:sz="6" w:space="0" w:color="auto"/>
              <w:left w:val="single" w:sz="6" w:space="0" w:color="auto"/>
              <w:bottom w:val="single" w:sz="6" w:space="0" w:color="auto"/>
              <w:right w:val="single" w:sz="6" w:space="0" w:color="auto"/>
            </w:tcBorders>
          </w:tcPr>
          <w:p w14:paraId="273F052B" w14:textId="5616CAEC" w:rsidR="004C48DC" w:rsidRPr="009D5BD3" w:rsidRDefault="004C48DC" w:rsidP="004C48DC">
            <w:pPr>
              <w:suppressAutoHyphens/>
              <w:spacing w:before="60" w:after="60"/>
              <w:rPr>
                <w:sz w:val="20"/>
              </w:rPr>
            </w:pPr>
            <w:r w:rsidRPr="004C48DC">
              <w:rPr>
                <w:sz w:val="20"/>
              </w:rPr>
              <w:t>Auxiliary Arm (K160/1) complete with the required bolts, washers and nuts, Included all accessories for complete installation</w:t>
            </w:r>
          </w:p>
        </w:tc>
        <w:tc>
          <w:tcPr>
            <w:tcW w:w="990" w:type="dxa"/>
            <w:tcBorders>
              <w:left w:val="single" w:sz="6" w:space="0" w:color="auto"/>
              <w:right w:val="single" w:sz="6" w:space="0" w:color="auto"/>
            </w:tcBorders>
          </w:tcPr>
          <w:p w14:paraId="37B6106F"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5EA1514B"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6DB8A008" w14:textId="7F7E6DD2" w:rsidR="004C48DC" w:rsidRDefault="004C48DC" w:rsidP="004C48DC">
            <w:pPr>
              <w:suppressAutoHyphens/>
              <w:spacing w:before="60" w:after="60"/>
              <w:rPr>
                <w:sz w:val="20"/>
              </w:rPr>
            </w:pPr>
            <w:r w:rsidRPr="006E44A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5EE0416D"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C3AC970"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64EBB88"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257D3530" w14:textId="77777777" w:rsidR="004C48DC" w:rsidRPr="008E329A" w:rsidRDefault="004C48DC" w:rsidP="004C48DC">
            <w:pPr>
              <w:suppressAutoHyphens/>
              <w:spacing w:before="60" w:after="60"/>
              <w:rPr>
                <w:sz w:val="20"/>
              </w:rPr>
            </w:pPr>
          </w:p>
        </w:tc>
      </w:tr>
      <w:tr w:rsidR="004C48DC" w:rsidRPr="008E329A" w14:paraId="43FB5996"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01BDC69" w14:textId="2649FCB6" w:rsidR="004C48DC" w:rsidRDefault="004C48DC" w:rsidP="004C48DC">
            <w:pPr>
              <w:suppressAutoHyphens/>
              <w:spacing w:before="60" w:after="60"/>
              <w:rPr>
                <w:sz w:val="20"/>
              </w:rPr>
            </w:pPr>
            <w:r>
              <w:rPr>
                <w:sz w:val="20"/>
              </w:rPr>
              <w:t>1</w:t>
            </w:r>
            <w:r w:rsidR="00241522">
              <w:rPr>
                <w:sz w:val="20"/>
              </w:rPr>
              <w:t>0</w:t>
            </w:r>
          </w:p>
        </w:tc>
        <w:tc>
          <w:tcPr>
            <w:tcW w:w="1800" w:type="dxa"/>
            <w:tcBorders>
              <w:top w:val="single" w:sz="6" w:space="0" w:color="auto"/>
              <w:left w:val="single" w:sz="6" w:space="0" w:color="auto"/>
              <w:bottom w:val="single" w:sz="6" w:space="0" w:color="auto"/>
              <w:right w:val="single" w:sz="6" w:space="0" w:color="auto"/>
            </w:tcBorders>
          </w:tcPr>
          <w:p w14:paraId="37E3788B" w14:textId="4373947A" w:rsidR="004C48DC" w:rsidRPr="009D5BD3" w:rsidRDefault="004C48DC" w:rsidP="004C48DC">
            <w:pPr>
              <w:suppressAutoHyphens/>
              <w:spacing w:before="60" w:after="60"/>
              <w:rPr>
                <w:sz w:val="20"/>
              </w:rPr>
            </w:pPr>
            <w:r w:rsidRPr="004C48DC">
              <w:rPr>
                <w:sz w:val="20"/>
              </w:rPr>
              <w:t>Auxiliary Arm (K160/3A) complete with the required bolts, washers and nuts, Included all accessories for complete installation</w:t>
            </w:r>
          </w:p>
        </w:tc>
        <w:tc>
          <w:tcPr>
            <w:tcW w:w="990" w:type="dxa"/>
            <w:tcBorders>
              <w:left w:val="single" w:sz="6" w:space="0" w:color="auto"/>
              <w:right w:val="single" w:sz="6" w:space="0" w:color="auto"/>
            </w:tcBorders>
          </w:tcPr>
          <w:p w14:paraId="2C944284"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4EC88982"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E502BF8" w14:textId="3047FB17" w:rsidR="004C48DC" w:rsidRDefault="004C48DC" w:rsidP="004C48DC">
            <w:pPr>
              <w:suppressAutoHyphens/>
              <w:spacing w:before="60" w:after="60"/>
              <w:rPr>
                <w:sz w:val="20"/>
              </w:rPr>
            </w:pPr>
            <w:r w:rsidRPr="006E44AB">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64B3D0F0"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1636D2A"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E5FC644"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B45E8A7" w14:textId="77777777" w:rsidR="004C48DC" w:rsidRPr="008E329A" w:rsidRDefault="004C48DC" w:rsidP="004C48DC">
            <w:pPr>
              <w:suppressAutoHyphens/>
              <w:spacing w:before="60" w:after="60"/>
              <w:rPr>
                <w:sz w:val="20"/>
              </w:rPr>
            </w:pPr>
          </w:p>
        </w:tc>
      </w:tr>
      <w:tr w:rsidR="004C48DC" w:rsidRPr="008E329A" w14:paraId="00AC6ECD"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0C5BB8D" w14:textId="7F70885D" w:rsidR="004C48DC" w:rsidRDefault="004C48DC" w:rsidP="004C48DC">
            <w:pPr>
              <w:suppressAutoHyphens/>
              <w:spacing w:before="60" w:after="60"/>
              <w:rPr>
                <w:sz w:val="20"/>
              </w:rPr>
            </w:pPr>
            <w:r>
              <w:rPr>
                <w:sz w:val="20"/>
              </w:rPr>
              <w:lastRenderedPageBreak/>
              <w:t>1</w:t>
            </w:r>
            <w:r w:rsidR="00241522">
              <w:rPr>
                <w:sz w:val="20"/>
              </w:rPr>
              <w:t>1</w:t>
            </w:r>
          </w:p>
        </w:tc>
        <w:tc>
          <w:tcPr>
            <w:tcW w:w="1800" w:type="dxa"/>
            <w:tcBorders>
              <w:top w:val="single" w:sz="6" w:space="0" w:color="auto"/>
              <w:left w:val="single" w:sz="6" w:space="0" w:color="auto"/>
              <w:bottom w:val="single" w:sz="6" w:space="0" w:color="auto"/>
              <w:right w:val="single" w:sz="6" w:space="0" w:color="auto"/>
            </w:tcBorders>
          </w:tcPr>
          <w:p w14:paraId="5CB8E291" w14:textId="4413F6DE" w:rsidR="004C48DC" w:rsidRPr="009D5BD3" w:rsidRDefault="004C48DC" w:rsidP="004C48DC">
            <w:pPr>
              <w:suppressAutoHyphens/>
              <w:spacing w:before="60" w:after="60"/>
              <w:rPr>
                <w:sz w:val="20"/>
              </w:rPr>
            </w:pPr>
            <w:r w:rsidRPr="004C48DC">
              <w:rPr>
                <w:sz w:val="20"/>
              </w:rPr>
              <w:t>Auxiliary Arm (K166) complete with the required bolts, washers and nuts, Included all accessories for complete installation</w:t>
            </w:r>
          </w:p>
        </w:tc>
        <w:tc>
          <w:tcPr>
            <w:tcW w:w="990" w:type="dxa"/>
            <w:tcBorders>
              <w:left w:val="single" w:sz="6" w:space="0" w:color="auto"/>
              <w:right w:val="single" w:sz="6" w:space="0" w:color="auto"/>
            </w:tcBorders>
          </w:tcPr>
          <w:p w14:paraId="3BD8C66B"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0640C660"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E06F9A2" w14:textId="2E2B0449" w:rsidR="004C48DC" w:rsidRDefault="004C48DC" w:rsidP="004C48DC">
            <w:pPr>
              <w:suppressAutoHyphens/>
              <w:spacing w:before="60" w:after="60"/>
              <w:rPr>
                <w:sz w:val="20"/>
              </w:rPr>
            </w:pPr>
            <w:r w:rsidRPr="00F80B18">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6CA3B4DC"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F5E433F"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E46B44F"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9800E2C" w14:textId="77777777" w:rsidR="004C48DC" w:rsidRPr="008E329A" w:rsidRDefault="004C48DC" w:rsidP="004C48DC">
            <w:pPr>
              <w:suppressAutoHyphens/>
              <w:spacing w:before="60" w:after="60"/>
              <w:rPr>
                <w:sz w:val="20"/>
              </w:rPr>
            </w:pPr>
          </w:p>
        </w:tc>
      </w:tr>
      <w:tr w:rsidR="004C48DC" w:rsidRPr="008E329A" w14:paraId="13673F0B"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3C0F303" w14:textId="1B2C451C" w:rsidR="004C48DC" w:rsidRDefault="004C48DC" w:rsidP="004C48DC">
            <w:pPr>
              <w:suppressAutoHyphens/>
              <w:spacing w:before="60" w:after="60"/>
              <w:rPr>
                <w:sz w:val="20"/>
              </w:rPr>
            </w:pPr>
            <w:r>
              <w:rPr>
                <w:sz w:val="20"/>
              </w:rPr>
              <w:t>1</w:t>
            </w:r>
            <w:r w:rsidR="00241522">
              <w:rPr>
                <w:sz w:val="20"/>
              </w:rPr>
              <w:t>2</w:t>
            </w:r>
          </w:p>
        </w:tc>
        <w:tc>
          <w:tcPr>
            <w:tcW w:w="1800" w:type="dxa"/>
            <w:tcBorders>
              <w:top w:val="single" w:sz="6" w:space="0" w:color="auto"/>
              <w:left w:val="single" w:sz="6" w:space="0" w:color="auto"/>
              <w:bottom w:val="single" w:sz="6" w:space="0" w:color="auto"/>
              <w:right w:val="single" w:sz="6" w:space="0" w:color="auto"/>
            </w:tcBorders>
          </w:tcPr>
          <w:p w14:paraId="3C376CAB" w14:textId="4CF287BA" w:rsidR="004C48DC" w:rsidRPr="009D5BD3" w:rsidRDefault="004C48DC" w:rsidP="004C48DC">
            <w:pPr>
              <w:suppressAutoHyphens/>
              <w:spacing w:before="60" w:after="60"/>
              <w:rPr>
                <w:sz w:val="20"/>
              </w:rPr>
            </w:pPr>
            <w:r w:rsidRPr="004C48DC">
              <w:rPr>
                <w:sz w:val="20"/>
              </w:rPr>
              <w:t>Auxiliary Arm (K167) complete with the required bolts, washers and nuts, Included all accessories for complete installation</w:t>
            </w:r>
          </w:p>
        </w:tc>
        <w:tc>
          <w:tcPr>
            <w:tcW w:w="990" w:type="dxa"/>
            <w:tcBorders>
              <w:left w:val="single" w:sz="6" w:space="0" w:color="auto"/>
              <w:right w:val="single" w:sz="6" w:space="0" w:color="auto"/>
            </w:tcBorders>
          </w:tcPr>
          <w:p w14:paraId="3550A6E7" w14:textId="77777777" w:rsidR="004C48DC" w:rsidRPr="008E329A" w:rsidRDefault="004C48DC" w:rsidP="004C48DC">
            <w:pPr>
              <w:suppressAutoHyphens/>
              <w:spacing w:before="60" w:after="60"/>
              <w:rPr>
                <w:sz w:val="20"/>
              </w:rPr>
            </w:pPr>
          </w:p>
        </w:tc>
        <w:tc>
          <w:tcPr>
            <w:tcW w:w="990" w:type="dxa"/>
            <w:tcBorders>
              <w:left w:val="single" w:sz="6" w:space="0" w:color="auto"/>
              <w:right w:val="single" w:sz="6" w:space="0" w:color="auto"/>
            </w:tcBorders>
          </w:tcPr>
          <w:p w14:paraId="721FAA08" w14:textId="77777777" w:rsidR="004C48DC" w:rsidRPr="008E329A" w:rsidRDefault="004C48DC" w:rsidP="004C48DC">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43CAE500" w14:textId="43503C56" w:rsidR="004C48DC" w:rsidRDefault="004C48DC" w:rsidP="004C48DC">
            <w:pPr>
              <w:suppressAutoHyphens/>
              <w:spacing w:before="60" w:after="60"/>
              <w:rPr>
                <w:sz w:val="20"/>
              </w:rPr>
            </w:pPr>
            <w:r w:rsidRPr="00F80B18">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59C000A6" w14:textId="77777777" w:rsidR="004C48DC" w:rsidRPr="008E329A" w:rsidRDefault="004C48DC" w:rsidP="004C48DC">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5E5BD5E" w14:textId="77777777" w:rsidR="004C48DC" w:rsidRPr="008E329A" w:rsidRDefault="004C48DC" w:rsidP="004C48DC">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499E898D" w14:textId="77777777" w:rsidR="004C48DC" w:rsidRPr="008E329A" w:rsidRDefault="004C48DC" w:rsidP="004C48DC">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620FCE39" w14:textId="77777777" w:rsidR="004C48DC" w:rsidRPr="008E329A" w:rsidRDefault="004C48DC" w:rsidP="004C48DC">
            <w:pPr>
              <w:suppressAutoHyphens/>
              <w:spacing w:before="60" w:after="60"/>
              <w:rPr>
                <w:sz w:val="20"/>
              </w:rPr>
            </w:pPr>
          </w:p>
        </w:tc>
      </w:tr>
      <w:tr w:rsidR="00896659" w:rsidRPr="008E329A" w14:paraId="4659ED8F" w14:textId="77777777" w:rsidTr="00784717">
        <w:trPr>
          <w:cantSplit/>
          <w:trHeight w:val="333"/>
        </w:trPr>
        <w:tc>
          <w:tcPr>
            <w:tcW w:w="9257" w:type="dxa"/>
            <w:gridSpan w:val="8"/>
            <w:tcBorders>
              <w:top w:val="double" w:sz="6" w:space="0" w:color="auto"/>
              <w:left w:val="nil"/>
              <w:bottom w:val="nil"/>
              <w:right w:val="double" w:sz="6" w:space="0" w:color="auto"/>
            </w:tcBorders>
          </w:tcPr>
          <w:p w14:paraId="12D838F7" w14:textId="77777777" w:rsidR="00896659" w:rsidRPr="008E329A" w:rsidRDefault="00896659" w:rsidP="00784717">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0C0E204B" w14:textId="77777777" w:rsidR="00896659" w:rsidRPr="008E329A" w:rsidRDefault="00896659" w:rsidP="00784717">
            <w:pPr>
              <w:pStyle w:val="CommentText"/>
              <w:suppressAutoHyphens/>
              <w:spacing w:before="60" w:after="60"/>
            </w:pPr>
            <w:r w:rsidRPr="008E329A">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14F99871" w14:textId="77777777" w:rsidR="00896659" w:rsidRPr="008E329A" w:rsidRDefault="00896659" w:rsidP="00784717">
            <w:pPr>
              <w:suppressAutoHyphens/>
              <w:spacing w:before="60" w:after="60"/>
              <w:rPr>
                <w:sz w:val="20"/>
              </w:rPr>
            </w:pPr>
          </w:p>
        </w:tc>
      </w:tr>
      <w:tr w:rsidR="00896659" w:rsidRPr="008E329A" w14:paraId="004CDC1A" w14:textId="77777777" w:rsidTr="00784717">
        <w:trPr>
          <w:cantSplit/>
          <w:trHeight w:hRule="exact" w:val="447"/>
        </w:trPr>
        <w:tc>
          <w:tcPr>
            <w:tcW w:w="13230" w:type="dxa"/>
            <w:gridSpan w:val="11"/>
            <w:tcBorders>
              <w:top w:val="nil"/>
              <w:left w:val="nil"/>
              <w:bottom w:val="nil"/>
              <w:right w:val="nil"/>
            </w:tcBorders>
          </w:tcPr>
          <w:p w14:paraId="02FB5DDF" w14:textId="77777777" w:rsidR="00896659" w:rsidRPr="008E329A" w:rsidRDefault="00896659" w:rsidP="00784717">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[signature of person signing the Bid]</w:t>
            </w:r>
            <w:r w:rsidRPr="008E329A">
              <w:rPr>
                <w:sz w:val="20"/>
              </w:rPr>
              <w:t xml:space="preserve"> Date </w:t>
            </w:r>
            <w:r w:rsidRPr="008E329A">
              <w:rPr>
                <w:i/>
                <w:iCs/>
                <w:sz w:val="20"/>
              </w:rPr>
              <w:t>[Insert Date]</w:t>
            </w:r>
          </w:p>
        </w:tc>
      </w:tr>
    </w:tbl>
    <w:p w14:paraId="1FA48BBF" w14:textId="2DBCA4DC" w:rsidR="00896659" w:rsidRDefault="00896659" w:rsidP="00896659">
      <w:r w:rsidRPr="008E329A">
        <w:br w:type="page"/>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5B0DC2" w:rsidRPr="008E329A" w14:paraId="0209F91F" w14:textId="77777777" w:rsidTr="00EB41E2">
        <w:trPr>
          <w:cantSplit/>
          <w:trHeight w:val="140"/>
        </w:trPr>
        <w:tc>
          <w:tcPr>
            <w:tcW w:w="13230" w:type="dxa"/>
            <w:gridSpan w:val="11"/>
            <w:tcBorders>
              <w:top w:val="nil"/>
              <w:left w:val="nil"/>
              <w:bottom w:val="nil"/>
              <w:right w:val="nil"/>
            </w:tcBorders>
          </w:tcPr>
          <w:p w14:paraId="517EA197" w14:textId="254947DB" w:rsidR="005B0DC2" w:rsidRPr="008E329A" w:rsidRDefault="005B0DC2" w:rsidP="00EB41E2">
            <w:pPr>
              <w:pStyle w:val="SectionVHeader"/>
            </w:pPr>
            <w:r>
              <w:lastRenderedPageBreak/>
              <w:t>Lot – 6: Energy Billing Meters</w:t>
            </w:r>
            <w:r w:rsidRPr="00241522">
              <w:t xml:space="preserve"> </w:t>
            </w:r>
          </w:p>
        </w:tc>
      </w:tr>
      <w:tr w:rsidR="005B0DC2" w:rsidRPr="008E329A" w14:paraId="6766931D" w14:textId="77777777" w:rsidTr="00EB41E2">
        <w:trPr>
          <w:cantSplit/>
          <w:trHeight w:val="1251"/>
        </w:trPr>
        <w:tc>
          <w:tcPr>
            <w:tcW w:w="4500" w:type="dxa"/>
            <w:gridSpan w:val="4"/>
            <w:tcBorders>
              <w:top w:val="double" w:sz="6" w:space="0" w:color="auto"/>
              <w:bottom w:val="nil"/>
              <w:right w:val="nil"/>
            </w:tcBorders>
          </w:tcPr>
          <w:p w14:paraId="53A6D6E1" w14:textId="77777777" w:rsidR="005B0DC2" w:rsidRPr="008E329A" w:rsidRDefault="005B0DC2" w:rsidP="00EB41E2">
            <w:pPr>
              <w:suppressAutoHyphens/>
              <w:jc w:val="center"/>
            </w:pPr>
          </w:p>
        </w:tc>
        <w:tc>
          <w:tcPr>
            <w:tcW w:w="4757" w:type="dxa"/>
            <w:gridSpan w:val="4"/>
            <w:tcBorders>
              <w:top w:val="double" w:sz="6" w:space="0" w:color="auto"/>
              <w:left w:val="nil"/>
              <w:bottom w:val="nil"/>
              <w:right w:val="nil"/>
            </w:tcBorders>
          </w:tcPr>
          <w:p w14:paraId="428E4D8F" w14:textId="77777777" w:rsidR="005B0DC2" w:rsidRPr="008E329A" w:rsidRDefault="005B0DC2" w:rsidP="00EB41E2">
            <w:pPr>
              <w:suppressAutoHyphens/>
              <w:spacing w:before="240"/>
              <w:jc w:val="center"/>
            </w:pPr>
            <w:r w:rsidRPr="008E329A">
              <w:t>(Group C Bids, goods to be imported)</w:t>
            </w:r>
          </w:p>
          <w:p w14:paraId="68422CEE" w14:textId="77777777" w:rsidR="005B0DC2" w:rsidRPr="008E329A" w:rsidRDefault="005B0DC2" w:rsidP="00EB41E2">
            <w:pPr>
              <w:suppressAutoHyphens/>
              <w:spacing w:before="240"/>
              <w:jc w:val="center"/>
            </w:pPr>
            <w:r w:rsidRPr="008E329A">
              <w:t>Currencies in accordance with ITB 15</w:t>
            </w:r>
          </w:p>
        </w:tc>
        <w:tc>
          <w:tcPr>
            <w:tcW w:w="3973" w:type="dxa"/>
            <w:gridSpan w:val="3"/>
            <w:tcBorders>
              <w:top w:val="double" w:sz="6" w:space="0" w:color="auto"/>
              <w:left w:val="nil"/>
              <w:bottom w:val="nil"/>
            </w:tcBorders>
          </w:tcPr>
          <w:p w14:paraId="4DC29953" w14:textId="77777777" w:rsidR="005B0DC2" w:rsidRPr="008E329A" w:rsidRDefault="005B0DC2" w:rsidP="00EB41E2">
            <w:pPr>
              <w:rPr>
                <w:sz w:val="20"/>
              </w:rPr>
            </w:pPr>
            <w:proofErr w:type="gramStart"/>
            <w:r w:rsidRPr="008E329A">
              <w:rPr>
                <w:sz w:val="20"/>
              </w:rPr>
              <w:t>Date:_</w:t>
            </w:r>
            <w:proofErr w:type="gramEnd"/>
            <w:r w:rsidRPr="008E329A">
              <w:rPr>
                <w:sz w:val="20"/>
              </w:rPr>
              <w:t>________________________</w:t>
            </w:r>
          </w:p>
          <w:p w14:paraId="3D80F073" w14:textId="77777777" w:rsidR="005B0DC2" w:rsidRPr="008E329A" w:rsidRDefault="005B0DC2" w:rsidP="00EB41E2">
            <w:pPr>
              <w:suppressAutoHyphens/>
            </w:pPr>
            <w:r w:rsidRPr="008E329A">
              <w:rPr>
                <w:sz w:val="20"/>
              </w:rPr>
              <w:t>RFB No: _____________________</w:t>
            </w:r>
          </w:p>
          <w:p w14:paraId="169549D1" w14:textId="77777777" w:rsidR="005B0DC2" w:rsidRPr="008E329A" w:rsidRDefault="005B0DC2" w:rsidP="00EB41E2">
            <w:pPr>
              <w:suppressAutoHyphens/>
              <w:rPr>
                <w:sz w:val="20"/>
              </w:rPr>
            </w:pPr>
          </w:p>
          <w:p w14:paraId="783D88D3" w14:textId="77777777" w:rsidR="005B0DC2" w:rsidRPr="008E329A" w:rsidRDefault="005B0DC2" w:rsidP="00EB41E2">
            <w:pPr>
              <w:suppressAutoHyphens/>
              <w:rPr>
                <w:sz w:val="20"/>
              </w:rPr>
            </w:pPr>
            <w:r w:rsidRPr="008E329A">
              <w:rPr>
                <w:sz w:val="20"/>
              </w:rPr>
              <w:t>Alternative No: ________________</w:t>
            </w:r>
          </w:p>
          <w:p w14:paraId="6BB705CE" w14:textId="77777777" w:rsidR="005B0DC2" w:rsidRPr="008E329A" w:rsidRDefault="005B0DC2" w:rsidP="00EB41E2">
            <w:pPr>
              <w:suppressAutoHyphens/>
            </w:pPr>
            <w:r w:rsidRPr="008E329A">
              <w:rPr>
                <w:sz w:val="20"/>
              </w:rPr>
              <w:t>Page N</w:t>
            </w:r>
            <w:r w:rsidRPr="008E329A">
              <w:rPr>
                <w:sz w:val="20"/>
              </w:rPr>
              <w:sym w:font="Symbol" w:char="F0B0"/>
            </w:r>
            <w:r w:rsidRPr="008E329A">
              <w:rPr>
                <w:sz w:val="20"/>
              </w:rPr>
              <w:t xml:space="preserve"> ______ of ______</w:t>
            </w:r>
          </w:p>
        </w:tc>
      </w:tr>
      <w:tr w:rsidR="005B0DC2" w:rsidRPr="008E329A" w14:paraId="734054C8" w14:textId="77777777" w:rsidTr="00EB41E2">
        <w:trPr>
          <w:cantSplit/>
        </w:trPr>
        <w:tc>
          <w:tcPr>
            <w:tcW w:w="720" w:type="dxa"/>
            <w:tcBorders>
              <w:top w:val="double" w:sz="6" w:space="0" w:color="auto"/>
              <w:bottom w:val="double" w:sz="6" w:space="0" w:color="auto"/>
              <w:right w:val="single" w:sz="6" w:space="0" w:color="auto"/>
            </w:tcBorders>
          </w:tcPr>
          <w:p w14:paraId="6526B34C" w14:textId="77777777" w:rsidR="005B0DC2" w:rsidRPr="008E329A" w:rsidRDefault="005B0DC2" w:rsidP="00EB41E2">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18B95CCE" w14:textId="77777777" w:rsidR="005B0DC2" w:rsidRPr="008E329A" w:rsidRDefault="005B0DC2" w:rsidP="00EB41E2">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1A29F76C" w14:textId="77777777" w:rsidR="005B0DC2" w:rsidRPr="008E329A" w:rsidRDefault="005B0DC2" w:rsidP="00EB41E2">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5705A0A2" w14:textId="77777777" w:rsidR="005B0DC2" w:rsidRPr="008E329A" w:rsidRDefault="005B0DC2" w:rsidP="00EB41E2">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0DF03BC0" w14:textId="77777777" w:rsidR="005B0DC2" w:rsidRPr="008E329A" w:rsidRDefault="005B0DC2" w:rsidP="00EB41E2">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5430E082" w14:textId="77777777" w:rsidR="005B0DC2" w:rsidRPr="008E329A" w:rsidRDefault="005B0DC2" w:rsidP="00EB41E2">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7221B80F" w14:textId="77777777" w:rsidR="005B0DC2" w:rsidRPr="008E329A" w:rsidRDefault="005B0DC2" w:rsidP="00EB41E2">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129F19AD" w14:textId="77777777" w:rsidR="005B0DC2" w:rsidRPr="008E329A" w:rsidRDefault="005B0DC2" w:rsidP="00EB41E2">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7CA8CFFF" w14:textId="77777777" w:rsidR="005B0DC2" w:rsidRPr="008E329A" w:rsidRDefault="005B0DC2" w:rsidP="00EB41E2">
            <w:pPr>
              <w:suppressAutoHyphens/>
              <w:jc w:val="center"/>
              <w:rPr>
                <w:sz w:val="20"/>
              </w:rPr>
            </w:pPr>
            <w:r w:rsidRPr="008E329A">
              <w:rPr>
                <w:sz w:val="20"/>
              </w:rPr>
              <w:t>9</w:t>
            </w:r>
          </w:p>
        </w:tc>
      </w:tr>
      <w:tr w:rsidR="005B0DC2" w:rsidRPr="008E329A" w14:paraId="6606C13C" w14:textId="77777777" w:rsidTr="00EB41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2"/>
        </w:trPr>
        <w:tc>
          <w:tcPr>
            <w:tcW w:w="720" w:type="dxa"/>
            <w:tcBorders>
              <w:top w:val="double" w:sz="6" w:space="0" w:color="auto"/>
              <w:left w:val="double" w:sz="6" w:space="0" w:color="auto"/>
              <w:bottom w:val="single" w:sz="6" w:space="0" w:color="auto"/>
              <w:right w:val="single" w:sz="6" w:space="0" w:color="auto"/>
            </w:tcBorders>
          </w:tcPr>
          <w:p w14:paraId="06017346" w14:textId="77777777" w:rsidR="005B0DC2" w:rsidRPr="008E329A" w:rsidRDefault="005B0DC2" w:rsidP="00EB41E2">
            <w:pPr>
              <w:suppressAutoHyphens/>
              <w:jc w:val="center"/>
              <w:rPr>
                <w:sz w:val="16"/>
              </w:rPr>
            </w:pPr>
            <w:r w:rsidRPr="008E329A">
              <w:rPr>
                <w:sz w:val="16"/>
              </w:rPr>
              <w:t>Line Item</w:t>
            </w:r>
          </w:p>
          <w:p w14:paraId="00AFE63A" w14:textId="77777777" w:rsidR="005B0DC2" w:rsidRPr="008E329A" w:rsidRDefault="005B0DC2" w:rsidP="00EB41E2">
            <w:pPr>
              <w:suppressAutoHyphens/>
              <w:jc w:val="center"/>
              <w:rPr>
                <w:sz w:val="16"/>
              </w:rPr>
            </w:pPr>
            <w:r w:rsidRPr="008E329A">
              <w:rPr>
                <w:sz w:val="16"/>
              </w:rPr>
              <w:t>N</w:t>
            </w:r>
            <w:r w:rsidRPr="008E329A">
              <w:rPr>
                <w:sz w:val="16"/>
              </w:rPr>
              <w:sym w:font="Symbol" w:char="F0B0"/>
            </w:r>
          </w:p>
          <w:p w14:paraId="771FEF79" w14:textId="77777777" w:rsidR="005B0DC2" w:rsidRPr="008E329A" w:rsidRDefault="005B0DC2" w:rsidP="00EB41E2">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1F32DBD6" w14:textId="77777777" w:rsidR="005B0DC2" w:rsidRPr="008E329A" w:rsidRDefault="005B0DC2" w:rsidP="00EB41E2">
            <w:pPr>
              <w:suppressAutoHyphens/>
              <w:jc w:val="center"/>
              <w:rPr>
                <w:sz w:val="16"/>
              </w:rPr>
            </w:pPr>
            <w:r w:rsidRPr="008E329A">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7D286EE4" w14:textId="77777777" w:rsidR="005B0DC2" w:rsidRPr="008E329A" w:rsidRDefault="005B0DC2" w:rsidP="00EB41E2">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13330BFB" w14:textId="77777777" w:rsidR="005B0DC2" w:rsidRPr="008E329A" w:rsidRDefault="005B0DC2" w:rsidP="00EB41E2">
            <w:pPr>
              <w:suppressAutoHyphens/>
              <w:jc w:val="center"/>
              <w:rPr>
                <w:sz w:val="16"/>
              </w:rPr>
            </w:pPr>
            <w:r w:rsidRPr="008E329A">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285F4612" w14:textId="77777777" w:rsidR="005B0DC2" w:rsidRPr="008E329A" w:rsidRDefault="005B0DC2" w:rsidP="00EB41E2">
            <w:pPr>
              <w:suppressAutoHyphens/>
              <w:jc w:val="center"/>
            </w:pPr>
            <w:r w:rsidRPr="008E329A">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6A0FE89E" w14:textId="77777777" w:rsidR="005B0DC2" w:rsidRPr="008E329A" w:rsidRDefault="005B0DC2" w:rsidP="00EB41E2">
            <w:pPr>
              <w:suppressAutoHyphens/>
              <w:jc w:val="center"/>
              <w:rPr>
                <w:sz w:val="16"/>
              </w:rPr>
            </w:pPr>
            <w:r w:rsidRPr="008E329A">
              <w:rPr>
                <w:sz w:val="16"/>
              </w:rPr>
              <w:t xml:space="preserve">Unit price </w:t>
            </w:r>
          </w:p>
          <w:p w14:paraId="7F5BEB8F" w14:textId="77777777" w:rsidR="005B0DC2" w:rsidRPr="008E329A" w:rsidRDefault="005B0DC2" w:rsidP="00EB41E2">
            <w:pPr>
              <w:suppressAutoHyphens/>
              <w:jc w:val="center"/>
              <w:rPr>
                <w:sz w:val="16"/>
              </w:rPr>
            </w:pPr>
            <w:proofErr w:type="spellStart"/>
            <w:r w:rsidRPr="008E329A">
              <w:rPr>
                <w:smallCaps/>
                <w:sz w:val="16"/>
              </w:rPr>
              <w:t>cip</w:t>
            </w:r>
            <w:proofErr w:type="spellEnd"/>
            <w:r w:rsidRPr="008E329A">
              <w:rPr>
                <w:sz w:val="16"/>
              </w:rPr>
              <w:t xml:space="preserve"> </w:t>
            </w:r>
          </w:p>
          <w:p w14:paraId="0468B7F3" w14:textId="77777777" w:rsidR="005B0DC2" w:rsidRPr="008E329A" w:rsidRDefault="005B0DC2" w:rsidP="00EB41E2">
            <w:pPr>
              <w:suppressAutoHyphens/>
              <w:jc w:val="center"/>
              <w:rPr>
                <w:sz w:val="16"/>
              </w:rPr>
            </w:pPr>
            <w:r w:rsidRPr="008E329A">
              <w:rPr>
                <w:sz w:val="16"/>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4065A770" w14:textId="77777777" w:rsidR="005B0DC2" w:rsidRPr="008E329A" w:rsidRDefault="005B0DC2" w:rsidP="00EB41E2">
            <w:pPr>
              <w:suppressAutoHyphens/>
              <w:jc w:val="center"/>
              <w:rPr>
                <w:sz w:val="16"/>
              </w:rPr>
            </w:pPr>
            <w:r w:rsidRPr="008E329A">
              <w:rPr>
                <w:sz w:val="16"/>
              </w:rPr>
              <w:t>CIP Price per line item</w:t>
            </w:r>
          </w:p>
          <w:p w14:paraId="16D55C71" w14:textId="77777777" w:rsidR="005B0DC2" w:rsidRPr="008E329A" w:rsidRDefault="005B0DC2" w:rsidP="00EB41E2">
            <w:pPr>
              <w:suppressAutoHyphens/>
              <w:jc w:val="center"/>
              <w:rPr>
                <w:sz w:val="16"/>
              </w:rPr>
            </w:pPr>
            <w:r w:rsidRPr="008E329A">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12480BFB" w14:textId="77777777" w:rsidR="005B0DC2" w:rsidRPr="008E329A" w:rsidRDefault="005B0DC2" w:rsidP="00EB41E2">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specified in BDS</w:t>
            </w:r>
          </w:p>
          <w:p w14:paraId="7100671C" w14:textId="77777777" w:rsidR="005B0DC2" w:rsidRPr="008E329A" w:rsidRDefault="005B0DC2" w:rsidP="00EB41E2">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37808F97" w14:textId="77777777" w:rsidR="005B0DC2" w:rsidRPr="008E329A" w:rsidRDefault="005B0DC2" w:rsidP="00EB41E2">
            <w:pPr>
              <w:suppressAutoHyphens/>
              <w:jc w:val="center"/>
              <w:rPr>
                <w:sz w:val="16"/>
              </w:rPr>
            </w:pPr>
            <w:r w:rsidRPr="008E329A">
              <w:rPr>
                <w:sz w:val="16"/>
              </w:rPr>
              <w:t xml:space="preserve">Total Price per Line item </w:t>
            </w:r>
          </w:p>
          <w:p w14:paraId="5A11556B" w14:textId="77777777" w:rsidR="005B0DC2" w:rsidRPr="008E329A" w:rsidRDefault="005B0DC2" w:rsidP="00EB41E2">
            <w:pPr>
              <w:suppressAutoHyphens/>
              <w:jc w:val="center"/>
              <w:rPr>
                <w:sz w:val="16"/>
              </w:rPr>
            </w:pPr>
            <w:r w:rsidRPr="008E329A">
              <w:rPr>
                <w:sz w:val="16"/>
              </w:rPr>
              <w:t>(Col. 7+8)</w:t>
            </w:r>
          </w:p>
        </w:tc>
      </w:tr>
      <w:tr w:rsidR="005B0DC2" w:rsidRPr="009D5BD3" w14:paraId="4FE7432C" w14:textId="77777777" w:rsidTr="00EB41E2">
        <w:trPr>
          <w:cantSplit/>
          <w:trHeight w:val="390"/>
        </w:trPr>
        <w:tc>
          <w:tcPr>
            <w:tcW w:w="720" w:type="dxa"/>
            <w:tcBorders>
              <w:top w:val="single" w:sz="6" w:space="0" w:color="auto"/>
              <w:left w:val="double" w:sz="6" w:space="0" w:color="auto"/>
              <w:bottom w:val="single" w:sz="6" w:space="0" w:color="auto"/>
              <w:right w:val="single" w:sz="6" w:space="0" w:color="auto"/>
            </w:tcBorders>
          </w:tcPr>
          <w:p w14:paraId="2C30130F" w14:textId="77777777" w:rsidR="005B0DC2" w:rsidRPr="008E329A" w:rsidRDefault="005B0DC2" w:rsidP="00EB41E2">
            <w:pPr>
              <w:suppressAutoHyphens/>
              <w:spacing w:before="60" w:after="60"/>
              <w:rPr>
                <w:sz w:val="20"/>
              </w:rPr>
            </w:pPr>
            <w:r>
              <w:rPr>
                <w:sz w:val="20"/>
              </w:rPr>
              <w:t>1</w:t>
            </w:r>
          </w:p>
        </w:tc>
        <w:tc>
          <w:tcPr>
            <w:tcW w:w="1800" w:type="dxa"/>
            <w:tcBorders>
              <w:top w:val="single" w:sz="6" w:space="0" w:color="auto"/>
              <w:left w:val="single" w:sz="6" w:space="0" w:color="auto"/>
              <w:bottom w:val="single" w:sz="6" w:space="0" w:color="auto"/>
              <w:right w:val="single" w:sz="6" w:space="0" w:color="auto"/>
            </w:tcBorders>
          </w:tcPr>
          <w:p w14:paraId="4B57EE61" w14:textId="7C31EB2B" w:rsidR="005B0DC2" w:rsidRPr="008E329A" w:rsidRDefault="005B0DC2" w:rsidP="00EB41E2">
            <w:pPr>
              <w:suppressAutoHyphens/>
              <w:spacing w:before="60" w:after="60"/>
              <w:rPr>
                <w:sz w:val="20"/>
              </w:rPr>
            </w:pPr>
            <w:r w:rsidRPr="005B0DC2">
              <w:rPr>
                <w:sz w:val="20"/>
              </w:rPr>
              <w:t>Energy Billing Meters</w:t>
            </w:r>
            <w:r w:rsidR="00763164">
              <w:rPr>
                <w:sz w:val="20"/>
              </w:rPr>
              <w:t xml:space="preserve"> – Brand 1</w:t>
            </w:r>
          </w:p>
        </w:tc>
        <w:tc>
          <w:tcPr>
            <w:tcW w:w="990" w:type="dxa"/>
            <w:tcBorders>
              <w:left w:val="single" w:sz="6" w:space="0" w:color="auto"/>
              <w:right w:val="single" w:sz="6" w:space="0" w:color="auto"/>
            </w:tcBorders>
          </w:tcPr>
          <w:p w14:paraId="0760E778" w14:textId="77777777" w:rsidR="005B0DC2" w:rsidRPr="008E329A" w:rsidRDefault="005B0DC2" w:rsidP="00EB41E2">
            <w:pPr>
              <w:suppressAutoHyphens/>
              <w:spacing w:before="60" w:after="60"/>
              <w:rPr>
                <w:sz w:val="20"/>
              </w:rPr>
            </w:pPr>
          </w:p>
        </w:tc>
        <w:tc>
          <w:tcPr>
            <w:tcW w:w="990" w:type="dxa"/>
            <w:tcBorders>
              <w:left w:val="single" w:sz="6" w:space="0" w:color="auto"/>
              <w:right w:val="single" w:sz="6" w:space="0" w:color="auto"/>
            </w:tcBorders>
          </w:tcPr>
          <w:p w14:paraId="2B9C8D1C" w14:textId="77777777" w:rsidR="005B0DC2" w:rsidRPr="008E329A" w:rsidRDefault="005B0DC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2FDE2C96" w14:textId="055FCFAA" w:rsidR="005B0DC2" w:rsidRPr="008E329A" w:rsidRDefault="00763164" w:rsidP="00EB41E2">
            <w:pPr>
              <w:suppressAutoHyphens/>
              <w:spacing w:before="60" w:after="60"/>
              <w:rPr>
                <w:sz w:val="20"/>
              </w:rPr>
            </w:pPr>
            <w:r>
              <w:rPr>
                <w:sz w:val="20"/>
              </w:rPr>
              <w:t>5</w:t>
            </w:r>
            <w:r w:rsidR="005B0DC2">
              <w:rPr>
                <w:sz w:val="20"/>
              </w:rPr>
              <w:t>0 PCs</w:t>
            </w:r>
          </w:p>
        </w:tc>
        <w:tc>
          <w:tcPr>
            <w:tcW w:w="1710" w:type="dxa"/>
            <w:tcBorders>
              <w:top w:val="single" w:sz="6" w:space="0" w:color="auto"/>
              <w:left w:val="single" w:sz="6" w:space="0" w:color="auto"/>
              <w:bottom w:val="single" w:sz="6" w:space="0" w:color="auto"/>
              <w:right w:val="single" w:sz="6" w:space="0" w:color="auto"/>
            </w:tcBorders>
          </w:tcPr>
          <w:p w14:paraId="79613FEB" w14:textId="77777777" w:rsidR="005B0DC2" w:rsidRPr="008E329A" w:rsidRDefault="005B0DC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2DE1AE0" w14:textId="77777777" w:rsidR="005B0DC2" w:rsidRPr="008E329A" w:rsidRDefault="005B0DC2" w:rsidP="00EB41E2">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3DB9CAA2" w14:textId="77777777" w:rsidR="005B0DC2" w:rsidRPr="008E329A" w:rsidRDefault="005B0DC2" w:rsidP="00EB41E2">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B9F78BA" w14:textId="77777777" w:rsidR="005B0DC2" w:rsidRPr="008E329A" w:rsidRDefault="005B0DC2" w:rsidP="00EB41E2">
            <w:pPr>
              <w:suppressAutoHyphens/>
              <w:spacing w:before="60" w:after="60"/>
              <w:rPr>
                <w:sz w:val="20"/>
              </w:rPr>
            </w:pPr>
          </w:p>
        </w:tc>
      </w:tr>
      <w:tr w:rsidR="00763164" w:rsidRPr="009D5BD3" w14:paraId="077A8789" w14:textId="77777777" w:rsidTr="00EB41E2">
        <w:trPr>
          <w:cantSplit/>
          <w:trHeight w:val="390"/>
        </w:trPr>
        <w:tc>
          <w:tcPr>
            <w:tcW w:w="720" w:type="dxa"/>
            <w:tcBorders>
              <w:top w:val="single" w:sz="6" w:space="0" w:color="auto"/>
              <w:left w:val="double" w:sz="6" w:space="0" w:color="auto"/>
              <w:bottom w:val="single" w:sz="6" w:space="0" w:color="auto"/>
              <w:right w:val="single" w:sz="6" w:space="0" w:color="auto"/>
            </w:tcBorders>
          </w:tcPr>
          <w:p w14:paraId="535725DA" w14:textId="14AB3CC2" w:rsidR="00763164" w:rsidRDefault="00763164" w:rsidP="00EB41E2">
            <w:pPr>
              <w:suppressAutoHyphens/>
              <w:spacing w:before="60" w:after="60"/>
              <w:rPr>
                <w:sz w:val="20"/>
              </w:rPr>
            </w:pPr>
            <w:r>
              <w:rPr>
                <w:sz w:val="20"/>
              </w:rPr>
              <w:t>2</w:t>
            </w:r>
          </w:p>
        </w:tc>
        <w:tc>
          <w:tcPr>
            <w:tcW w:w="1800" w:type="dxa"/>
            <w:tcBorders>
              <w:top w:val="single" w:sz="6" w:space="0" w:color="auto"/>
              <w:left w:val="single" w:sz="6" w:space="0" w:color="auto"/>
              <w:bottom w:val="single" w:sz="6" w:space="0" w:color="auto"/>
              <w:right w:val="single" w:sz="6" w:space="0" w:color="auto"/>
            </w:tcBorders>
          </w:tcPr>
          <w:p w14:paraId="5153F4D6" w14:textId="58190021" w:rsidR="00763164" w:rsidRPr="005B0DC2" w:rsidRDefault="00763164" w:rsidP="00EB41E2">
            <w:pPr>
              <w:suppressAutoHyphens/>
              <w:spacing w:before="60" w:after="60"/>
              <w:rPr>
                <w:sz w:val="20"/>
              </w:rPr>
            </w:pPr>
            <w:r w:rsidRPr="005B0DC2">
              <w:rPr>
                <w:sz w:val="20"/>
              </w:rPr>
              <w:t>Energy Billing Meters</w:t>
            </w:r>
            <w:r>
              <w:rPr>
                <w:sz w:val="20"/>
              </w:rPr>
              <w:t xml:space="preserve"> – Brand 2</w:t>
            </w:r>
          </w:p>
        </w:tc>
        <w:tc>
          <w:tcPr>
            <w:tcW w:w="990" w:type="dxa"/>
            <w:tcBorders>
              <w:left w:val="single" w:sz="6" w:space="0" w:color="auto"/>
              <w:right w:val="single" w:sz="6" w:space="0" w:color="auto"/>
            </w:tcBorders>
          </w:tcPr>
          <w:p w14:paraId="1CE48B03" w14:textId="77777777" w:rsidR="00763164" w:rsidRPr="008E329A" w:rsidRDefault="00763164" w:rsidP="00EB41E2">
            <w:pPr>
              <w:suppressAutoHyphens/>
              <w:spacing w:before="60" w:after="60"/>
              <w:rPr>
                <w:sz w:val="20"/>
              </w:rPr>
            </w:pPr>
          </w:p>
        </w:tc>
        <w:tc>
          <w:tcPr>
            <w:tcW w:w="990" w:type="dxa"/>
            <w:tcBorders>
              <w:left w:val="single" w:sz="6" w:space="0" w:color="auto"/>
              <w:right w:val="single" w:sz="6" w:space="0" w:color="auto"/>
            </w:tcBorders>
          </w:tcPr>
          <w:p w14:paraId="06B5C0B2" w14:textId="77777777" w:rsidR="00763164" w:rsidRPr="008E329A" w:rsidRDefault="00763164"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05AE0E89" w14:textId="4BD3BA9F" w:rsidR="00763164" w:rsidRDefault="00763164" w:rsidP="00EB41E2">
            <w:pPr>
              <w:suppressAutoHyphens/>
              <w:spacing w:before="60" w:after="60"/>
              <w:rPr>
                <w:sz w:val="20"/>
              </w:rPr>
            </w:pPr>
            <w:r>
              <w:rPr>
                <w:sz w:val="20"/>
              </w:rPr>
              <w:t>50 PCs</w:t>
            </w:r>
          </w:p>
        </w:tc>
        <w:tc>
          <w:tcPr>
            <w:tcW w:w="1710" w:type="dxa"/>
            <w:tcBorders>
              <w:top w:val="single" w:sz="6" w:space="0" w:color="auto"/>
              <w:left w:val="single" w:sz="6" w:space="0" w:color="auto"/>
              <w:bottom w:val="single" w:sz="6" w:space="0" w:color="auto"/>
              <w:right w:val="single" w:sz="6" w:space="0" w:color="auto"/>
            </w:tcBorders>
          </w:tcPr>
          <w:p w14:paraId="01705525" w14:textId="77777777" w:rsidR="00763164" w:rsidRPr="008E329A" w:rsidRDefault="00763164"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D7F28D5" w14:textId="77777777" w:rsidR="00763164" w:rsidRPr="008E329A" w:rsidRDefault="00763164" w:rsidP="00EB41E2">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224E5CA8" w14:textId="77777777" w:rsidR="00763164" w:rsidRPr="008E329A" w:rsidRDefault="00763164" w:rsidP="00EB41E2">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33455FD7" w14:textId="77777777" w:rsidR="00763164" w:rsidRPr="008E329A" w:rsidRDefault="00763164" w:rsidP="00EB41E2">
            <w:pPr>
              <w:suppressAutoHyphens/>
              <w:spacing w:before="60" w:after="60"/>
              <w:rPr>
                <w:sz w:val="20"/>
              </w:rPr>
            </w:pPr>
          </w:p>
        </w:tc>
      </w:tr>
      <w:tr w:rsidR="005B0DC2" w:rsidRPr="008E329A" w14:paraId="0A0782B1" w14:textId="77777777" w:rsidTr="00EB41E2">
        <w:trPr>
          <w:cantSplit/>
          <w:trHeight w:val="333"/>
        </w:trPr>
        <w:tc>
          <w:tcPr>
            <w:tcW w:w="9257" w:type="dxa"/>
            <w:gridSpan w:val="8"/>
            <w:tcBorders>
              <w:top w:val="double" w:sz="6" w:space="0" w:color="auto"/>
              <w:left w:val="nil"/>
              <w:bottom w:val="nil"/>
              <w:right w:val="double" w:sz="6" w:space="0" w:color="auto"/>
            </w:tcBorders>
          </w:tcPr>
          <w:p w14:paraId="4CA6369C" w14:textId="77777777" w:rsidR="005B0DC2" w:rsidRPr="008E329A" w:rsidRDefault="005B0DC2" w:rsidP="00EB41E2">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1F89E4E0" w14:textId="77777777" w:rsidR="005B0DC2" w:rsidRPr="008E329A" w:rsidRDefault="005B0DC2" w:rsidP="00EB41E2">
            <w:pPr>
              <w:pStyle w:val="CommentText"/>
              <w:suppressAutoHyphens/>
              <w:spacing w:before="60" w:after="60"/>
            </w:pPr>
            <w:r w:rsidRPr="008E329A">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81E35ED" w14:textId="77777777" w:rsidR="005B0DC2" w:rsidRPr="008E329A" w:rsidRDefault="005B0DC2" w:rsidP="00EB41E2">
            <w:pPr>
              <w:suppressAutoHyphens/>
              <w:spacing w:before="60" w:after="60"/>
              <w:rPr>
                <w:sz w:val="20"/>
              </w:rPr>
            </w:pPr>
          </w:p>
        </w:tc>
      </w:tr>
      <w:tr w:rsidR="005B0DC2" w:rsidRPr="008E329A" w14:paraId="35859688" w14:textId="77777777" w:rsidTr="00EB41E2">
        <w:trPr>
          <w:cantSplit/>
          <w:trHeight w:hRule="exact" w:val="447"/>
        </w:trPr>
        <w:tc>
          <w:tcPr>
            <w:tcW w:w="13230" w:type="dxa"/>
            <w:gridSpan w:val="11"/>
            <w:tcBorders>
              <w:top w:val="nil"/>
              <w:left w:val="nil"/>
              <w:bottom w:val="nil"/>
              <w:right w:val="nil"/>
            </w:tcBorders>
          </w:tcPr>
          <w:p w14:paraId="5D2D7F9D" w14:textId="77777777" w:rsidR="005B0DC2" w:rsidRPr="008E329A" w:rsidRDefault="005B0DC2" w:rsidP="00EB41E2">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[signature of person signing the Bid]</w:t>
            </w:r>
            <w:r w:rsidRPr="008E329A">
              <w:rPr>
                <w:sz w:val="20"/>
              </w:rPr>
              <w:t xml:space="preserve"> Date </w:t>
            </w:r>
            <w:r w:rsidRPr="008E329A">
              <w:rPr>
                <w:i/>
                <w:iCs/>
                <w:sz w:val="20"/>
              </w:rPr>
              <w:t>[Insert Date]</w:t>
            </w:r>
          </w:p>
        </w:tc>
      </w:tr>
    </w:tbl>
    <w:p w14:paraId="60ECB9D8" w14:textId="77777777" w:rsidR="005B0DC2" w:rsidRDefault="005B0DC2" w:rsidP="005B0DC2"/>
    <w:p w14:paraId="74A27685" w14:textId="77777777" w:rsidR="005B0DC2" w:rsidRDefault="005B0DC2" w:rsidP="005B0DC2"/>
    <w:p w14:paraId="17A9D177" w14:textId="60A06E19" w:rsidR="005B0DC2" w:rsidRDefault="005B0DC2" w:rsidP="005B0DC2"/>
    <w:p w14:paraId="05AC996A" w14:textId="4986334D" w:rsidR="007F6506" w:rsidRDefault="007F6506" w:rsidP="005B0DC2"/>
    <w:p w14:paraId="3C6AE8DD" w14:textId="6C744298" w:rsidR="007F6506" w:rsidRDefault="007F6506" w:rsidP="005B0DC2"/>
    <w:p w14:paraId="432BB907" w14:textId="7F662C76" w:rsidR="007F6506" w:rsidRDefault="007F6506" w:rsidP="005B0DC2"/>
    <w:p w14:paraId="0DC4B2CA" w14:textId="77777777" w:rsidR="007F6506" w:rsidRDefault="007F6506" w:rsidP="005B0DC2"/>
    <w:p w14:paraId="390D623D" w14:textId="77777777" w:rsidR="005B0DC2" w:rsidRDefault="005B0DC2" w:rsidP="00896659"/>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8E329A" w14:paraId="71AC217E" w14:textId="77777777">
        <w:trPr>
          <w:cantSplit/>
          <w:trHeight w:val="140"/>
        </w:trPr>
        <w:tc>
          <w:tcPr>
            <w:tcW w:w="14368" w:type="dxa"/>
            <w:gridSpan w:val="12"/>
            <w:tcBorders>
              <w:top w:val="nil"/>
              <w:left w:val="nil"/>
              <w:bottom w:val="nil"/>
              <w:right w:val="nil"/>
            </w:tcBorders>
          </w:tcPr>
          <w:p w14:paraId="732634B1" w14:textId="77777777" w:rsidR="00455149" w:rsidRDefault="00455149">
            <w:pPr>
              <w:pStyle w:val="SectionVHeader"/>
            </w:pPr>
            <w:bookmarkStart w:id="478" w:name="_Toc347230623"/>
            <w:bookmarkStart w:id="479" w:name="_Toc135757113"/>
            <w:r w:rsidRPr="008E329A">
              <w:lastRenderedPageBreak/>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4A4197" w:rsidRPr="008E329A">
              <w:t>*</w:t>
            </w:r>
            <w:bookmarkEnd w:id="478"/>
            <w:bookmarkEnd w:id="479"/>
          </w:p>
          <w:p w14:paraId="6968B9C8" w14:textId="1C7B0C96" w:rsidR="004C48DC" w:rsidRPr="008E329A" w:rsidRDefault="004C48DC">
            <w:pPr>
              <w:pStyle w:val="SectionVHeader"/>
            </w:pPr>
            <w:r>
              <w:t xml:space="preserve">Lot – 1: </w:t>
            </w:r>
            <w:r w:rsidRPr="00F776D3">
              <w:t>Medium Voltage Universal Outdoor Switch Disconnector</w:t>
            </w:r>
          </w:p>
        </w:tc>
      </w:tr>
      <w:tr w:rsidR="00455149" w:rsidRPr="008E329A" w14:paraId="571C2234" w14:textId="77777777">
        <w:trPr>
          <w:cantSplit/>
          <w:trHeight w:val="1251"/>
        </w:trPr>
        <w:tc>
          <w:tcPr>
            <w:tcW w:w="3237" w:type="dxa"/>
            <w:gridSpan w:val="3"/>
            <w:tcBorders>
              <w:top w:val="double" w:sz="6" w:space="0" w:color="auto"/>
              <w:bottom w:val="nil"/>
              <w:right w:val="nil"/>
            </w:tcBorders>
          </w:tcPr>
          <w:p w14:paraId="738DD7EE" w14:textId="77777777" w:rsidR="00455149" w:rsidRPr="008E329A" w:rsidRDefault="00455149">
            <w:pPr>
              <w:suppressAutoHyphens/>
              <w:jc w:val="center"/>
            </w:pPr>
          </w:p>
        </w:tc>
        <w:tc>
          <w:tcPr>
            <w:tcW w:w="6843" w:type="dxa"/>
            <w:gridSpan w:val="6"/>
            <w:tcBorders>
              <w:top w:val="double" w:sz="6" w:space="0" w:color="auto"/>
              <w:left w:val="nil"/>
              <w:bottom w:val="nil"/>
              <w:right w:val="nil"/>
            </w:tcBorders>
          </w:tcPr>
          <w:p w14:paraId="23A1BAB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0E852F64" w14:textId="77777777" w:rsidR="00455149" w:rsidRPr="008E329A" w:rsidRDefault="00455149">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4288" w:type="dxa"/>
            <w:gridSpan w:val="3"/>
            <w:tcBorders>
              <w:top w:val="double" w:sz="6" w:space="0" w:color="auto"/>
              <w:left w:val="nil"/>
              <w:bottom w:val="nil"/>
            </w:tcBorders>
          </w:tcPr>
          <w:p w14:paraId="2677BD30" w14:textId="77777777" w:rsidR="00455149" w:rsidRPr="008E329A" w:rsidRDefault="00455149">
            <w:pPr>
              <w:rPr>
                <w:sz w:val="20"/>
              </w:rPr>
            </w:pPr>
            <w:proofErr w:type="gramStart"/>
            <w:r w:rsidRPr="008E329A">
              <w:rPr>
                <w:sz w:val="20"/>
              </w:rPr>
              <w:t>Date:_</w:t>
            </w:r>
            <w:proofErr w:type="gramEnd"/>
            <w:r w:rsidRPr="008E329A">
              <w:rPr>
                <w:sz w:val="20"/>
              </w:rPr>
              <w:t>________________________</w:t>
            </w:r>
          </w:p>
          <w:p w14:paraId="5AA19435"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03BF90D2"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7237A6A"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7894D9E4" w14:textId="77777777">
        <w:trPr>
          <w:cantSplit/>
        </w:trPr>
        <w:tc>
          <w:tcPr>
            <w:tcW w:w="802" w:type="dxa"/>
            <w:tcBorders>
              <w:top w:val="double" w:sz="6" w:space="0" w:color="auto"/>
              <w:bottom w:val="double" w:sz="6" w:space="0" w:color="auto"/>
              <w:right w:val="single" w:sz="6" w:space="0" w:color="auto"/>
            </w:tcBorders>
          </w:tcPr>
          <w:p w14:paraId="6D58FBBB" w14:textId="77777777" w:rsidR="00455149" w:rsidRPr="008E329A" w:rsidRDefault="00455149">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09BE22C8" w14:textId="77777777" w:rsidR="00455149" w:rsidRPr="008E329A" w:rsidRDefault="00455149">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5E491138"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342684E2" w14:textId="77777777" w:rsidR="00455149" w:rsidRPr="008E329A" w:rsidRDefault="00455149">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44C4AF63" w14:textId="77777777" w:rsidR="00455149" w:rsidRPr="008E329A" w:rsidRDefault="00455149">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48894846" w14:textId="77777777" w:rsidR="00455149" w:rsidRPr="008E329A" w:rsidRDefault="00455149">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5A68111" w14:textId="77777777" w:rsidR="00455149" w:rsidRPr="008E329A" w:rsidRDefault="00455149">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6FB248A2" w14:textId="77777777" w:rsidR="00455149" w:rsidRPr="008E329A" w:rsidRDefault="00455149">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2599586D" w14:textId="77777777" w:rsidR="00455149" w:rsidRPr="008E329A" w:rsidRDefault="00455149">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06E224E5" w14:textId="77777777" w:rsidR="00455149" w:rsidRPr="008E329A" w:rsidRDefault="00455149">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CAE09C2" w14:textId="77777777" w:rsidR="00455149" w:rsidRPr="008E329A" w:rsidRDefault="00455149">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2BB92388" w14:textId="77777777" w:rsidR="00455149" w:rsidRPr="008E329A" w:rsidRDefault="00455149">
            <w:pPr>
              <w:suppressAutoHyphens/>
              <w:jc w:val="center"/>
              <w:rPr>
                <w:sz w:val="20"/>
              </w:rPr>
            </w:pPr>
            <w:r w:rsidRPr="008E329A">
              <w:rPr>
                <w:sz w:val="20"/>
              </w:rPr>
              <w:t>12</w:t>
            </w:r>
          </w:p>
        </w:tc>
      </w:tr>
      <w:tr w:rsidR="00455149" w:rsidRPr="008E329A" w14:paraId="2BAADC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0177F698"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723BD4F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7C653CC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00" w:type="dxa"/>
            <w:tcBorders>
              <w:top w:val="double" w:sz="6" w:space="0" w:color="auto"/>
              <w:left w:val="single" w:sz="6" w:space="0" w:color="auto"/>
              <w:bottom w:val="single" w:sz="6" w:space="0" w:color="auto"/>
              <w:right w:val="single" w:sz="6" w:space="0" w:color="auto"/>
            </w:tcBorders>
          </w:tcPr>
          <w:p w14:paraId="52DA77A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222C8919"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900" w:type="dxa"/>
            <w:tcBorders>
              <w:top w:val="double" w:sz="6" w:space="0" w:color="auto"/>
              <w:left w:val="single" w:sz="6" w:space="0" w:color="auto"/>
              <w:bottom w:val="single" w:sz="6" w:space="0" w:color="auto"/>
              <w:right w:val="single" w:sz="6" w:space="0" w:color="auto"/>
            </w:tcBorders>
          </w:tcPr>
          <w:p w14:paraId="2194589A"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173" w:type="dxa"/>
            <w:tcBorders>
              <w:top w:val="double" w:sz="6" w:space="0" w:color="auto"/>
              <w:left w:val="single" w:sz="6" w:space="0" w:color="auto"/>
              <w:bottom w:val="single" w:sz="6" w:space="0" w:color="auto"/>
              <w:right w:val="single" w:sz="6" w:space="0" w:color="auto"/>
            </w:tcBorders>
          </w:tcPr>
          <w:p w14:paraId="5317E196" w14:textId="77777777" w:rsidR="00455149" w:rsidRPr="008E329A" w:rsidRDefault="00455149" w:rsidP="008277AF">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including</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tc>
        <w:tc>
          <w:tcPr>
            <w:tcW w:w="1350" w:type="dxa"/>
            <w:tcBorders>
              <w:top w:val="double" w:sz="6" w:space="0" w:color="auto"/>
              <w:left w:val="single" w:sz="6" w:space="0" w:color="auto"/>
              <w:bottom w:val="single" w:sz="6" w:space="0" w:color="auto"/>
              <w:right w:val="single" w:sz="6" w:space="0" w:color="auto"/>
            </w:tcBorders>
          </w:tcPr>
          <w:p w14:paraId="563628EF" w14:textId="77777777" w:rsidR="00455149" w:rsidRPr="008E329A" w:rsidRDefault="00455149" w:rsidP="008277AF">
            <w:pPr>
              <w:suppressAutoHyphens/>
              <w:jc w:val="center"/>
              <w:rPr>
                <w:sz w:val="16"/>
              </w:rPr>
            </w:pP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per</w:t>
            </w:r>
            <w:r w:rsidR="006E2CC9" w:rsidRPr="008E329A">
              <w:rPr>
                <w:sz w:val="16"/>
              </w:rPr>
              <w:t xml:space="preserve"> </w:t>
            </w:r>
            <w:r w:rsidRPr="008E329A">
              <w:rPr>
                <w:sz w:val="16"/>
              </w:rPr>
              <w:t>unit</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(c)(ii</w:t>
            </w:r>
            <w:proofErr w:type="gramStart"/>
            <w:r w:rsidRPr="008E329A">
              <w:rPr>
                <w:sz w:val="16"/>
              </w:rPr>
              <w:t>)</w:t>
            </w:r>
            <w:r w:rsidR="006E2CC9" w:rsidRPr="008E329A">
              <w:rPr>
                <w:sz w:val="16"/>
              </w:rPr>
              <w:t xml:space="preserve"> </w:t>
            </w:r>
            <w:r w:rsidRPr="008E329A">
              <w:rPr>
                <w:sz w:val="16"/>
              </w:rPr>
              <w:t>,</w:t>
            </w:r>
            <w:proofErr w:type="gramEnd"/>
            <w:r w:rsidR="006E2CC9" w:rsidRPr="008E329A">
              <w:rPr>
                <w:sz w:val="16"/>
              </w:rPr>
              <w:t xml:space="preserve"> </w:t>
            </w:r>
            <w:r w:rsidRPr="008E329A">
              <w:rPr>
                <w:sz w:val="16"/>
              </w:rPr>
              <w:t>[to</w:t>
            </w:r>
            <w:r w:rsidR="006E2CC9" w:rsidRPr="008E329A">
              <w:rPr>
                <w:sz w:val="16"/>
              </w:rPr>
              <w:t xml:space="preserve"> </w:t>
            </w:r>
            <w:r w:rsidRPr="008E329A">
              <w:rPr>
                <w:sz w:val="16"/>
              </w:rPr>
              <w:t>be</w:t>
            </w:r>
            <w:r w:rsidR="006E2CC9" w:rsidRPr="008E329A">
              <w:rPr>
                <w:sz w:val="16"/>
              </w:rPr>
              <w:t xml:space="preserve"> </w:t>
            </w:r>
            <w:r w:rsidRPr="008E329A">
              <w:rPr>
                <w:sz w:val="16"/>
              </w:rPr>
              <w:t>supported</w:t>
            </w:r>
            <w:r w:rsidR="006E2CC9" w:rsidRPr="008E329A">
              <w:rPr>
                <w:sz w:val="16"/>
              </w:rPr>
              <w:t xml:space="preserve"> </w:t>
            </w:r>
            <w:r w:rsidRPr="008E329A">
              <w:rPr>
                <w:sz w:val="16"/>
              </w:rPr>
              <w:t>by</w:t>
            </w:r>
            <w:r w:rsidR="006E2CC9" w:rsidRPr="008E329A">
              <w:rPr>
                <w:sz w:val="16"/>
              </w:rPr>
              <w:t xml:space="preserve"> </w:t>
            </w:r>
            <w:r w:rsidRPr="008E329A">
              <w:rPr>
                <w:sz w:val="16"/>
              </w:rPr>
              <w:t>documents]</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6CD32CF" w14:textId="77777777" w:rsidR="00455149" w:rsidRPr="008E329A" w:rsidRDefault="00455149">
            <w:pPr>
              <w:suppressAutoHyphens/>
              <w:jc w:val="center"/>
              <w:rPr>
                <w:sz w:val="16"/>
              </w:rPr>
            </w:pPr>
            <w:r w:rsidRPr="008E329A">
              <w:rPr>
                <w:sz w:val="16"/>
              </w:rPr>
              <w:t>Unit</w:t>
            </w:r>
            <w:r w:rsidR="006E2CC9" w:rsidRPr="008E329A">
              <w:rPr>
                <w:sz w:val="16"/>
              </w:rPr>
              <w:t xml:space="preserve"> </w:t>
            </w:r>
            <w:proofErr w:type="gramStart"/>
            <w:r w:rsidRPr="008E329A">
              <w:rPr>
                <w:sz w:val="16"/>
              </w:rPr>
              <w:t>Price</w:t>
            </w:r>
            <w:r w:rsidR="006E2CC9" w:rsidRPr="008E329A">
              <w:rPr>
                <w:sz w:val="16"/>
              </w:rPr>
              <w:t xml:space="preserve">  </w:t>
            </w:r>
            <w:r w:rsidRPr="008E329A">
              <w:rPr>
                <w:sz w:val="16"/>
              </w:rPr>
              <w:t>net</w:t>
            </w:r>
            <w:proofErr w:type="gramEnd"/>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CF13E8" w:rsidRPr="008E329A">
              <w:rPr>
                <w:sz w:val="16"/>
              </w:rPr>
              <w:t>.</w:t>
            </w:r>
            <w:r w:rsidR="008277AF" w:rsidRPr="008E329A">
              <w:rPr>
                <w:sz w:val="16"/>
              </w:rPr>
              <w:t>8</w:t>
            </w:r>
            <w:r w:rsidR="006E2CC9" w:rsidRPr="008E329A">
              <w:rPr>
                <w:sz w:val="16"/>
              </w:rPr>
              <w:t xml:space="preserve"> </w:t>
            </w:r>
            <w:r w:rsidRPr="008E329A">
              <w:rPr>
                <w:sz w:val="16"/>
              </w:rPr>
              <w:t>(c)</w:t>
            </w:r>
            <w:r w:rsidR="006E2CC9" w:rsidRPr="008E329A">
              <w:rPr>
                <w:sz w:val="16"/>
              </w:rPr>
              <w:t xml:space="preserve"> </w:t>
            </w:r>
            <w:r w:rsidRPr="008E329A">
              <w:rPr>
                <w:sz w:val="16"/>
              </w:rPr>
              <w:t>(iii)</w:t>
            </w:r>
          </w:p>
          <w:p w14:paraId="3923352C" w14:textId="77777777" w:rsidR="00455149" w:rsidRPr="008E329A" w:rsidRDefault="006E2CC9">
            <w:pPr>
              <w:suppressAutoHyphens/>
              <w:jc w:val="center"/>
              <w:rPr>
                <w:sz w:val="16"/>
              </w:rPr>
            </w:pPr>
            <w:r w:rsidRPr="008E329A">
              <w:rPr>
                <w:sz w:val="16"/>
              </w:rPr>
              <w:t xml:space="preserve"> </w:t>
            </w:r>
            <w:r w:rsidR="00455149" w:rsidRPr="008E329A">
              <w:rPr>
                <w:sz w:val="16"/>
              </w:rPr>
              <w:t>(Col.</w:t>
            </w:r>
            <w:r w:rsidRPr="008E329A">
              <w:rPr>
                <w:sz w:val="16"/>
              </w:rPr>
              <w:t xml:space="preserve"> </w:t>
            </w:r>
            <w:r w:rsidR="00455149" w:rsidRPr="008E329A">
              <w:rPr>
                <w:sz w:val="16"/>
              </w:rPr>
              <w:t>6</w:t>
            </w:r>
            <w:r w:rsidRPr="008E329A">
              <w:rPr>
                <w:sz w:val="16"/>
              </w:rPr>
              <w:t xml:space="preserve"> </w:t>
            </w:r>
            <w:r w:rsidR="00455149" w:rsidRPr="008E329A">
              <w:rPr>
                <w:sz w:val="16"/>
              </w:rPr>
              <w:t>minus</w:t>
            </w:r>
            <w:r w:rsidRPr="008E329A">
              <w:rPr>
                <w:sz w:val="16"/>
              </w:rPr>
              <w:t xml:space="preserve"> </w:t>
            </w:r>
            <w:r w:rsidR="00455149" w:rsidRPr="008E329A">
              <w:rPr>
                <w:sz w:val="16"/>
              </w:rPr>
              <w:t>Col.7)</w:t>
            </w:r>
          </w:p>
        </w:tc>
        <w:tc>
          <w:tcPr>
            <w:tcW w:w="1260" w:type="dxa"/>
            <w:tcBorders>
              <w:top w:val="double" w:sz="6" w:space="0" w:color="auto"/>
              <w:left w:val="single" w:sz="6" w:space="0" w:color="auto"/>
              <w:bottom w:val="single" w:sz="6" w:space="0" w:color="auto"/>
              <w:right w:val="single" w:sz="6" w:space="0" w:color="auto"/>
            </w:tcBorders>
          </w:tcPr>
          <w:p w14:paraId="16BBAA22"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p w14:paraId="387AA954"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54BEC039" w14:textId="77777777" w:rsidR="00455149" w:rsidRPr="008E329A" w:rsidRDefault="00455149" w:rsidP="008277AF">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proofErr w:type="gramStart"/>
            <w:r w:rsidRPr="008E329A">
              <w:rPr>
                <w:sz w:val="16"/>
              </w:rPr>
              <w:t>final</w:t>
            </w:r>
            <w:r w:rsidR="006E2CC9" w:rsidRPr="008E329A">
              <w:rPr>
                <w:sz w:val="16"/>
              </w:rPr>
              <w:t xml:space="preserve"> </w:t>
            </w:r>
            <w:r w:rsidRPr="008E329A">
              <w:rPr>
                <w:sz w:val="16"/>
              </w:rPr>
              <w:t>destination</w:t>
            </w:r>
            <w:proofErr w:type="gramEnd"/>
            <w:r w:rsidRPr="008E329A">
              <w:rPr>
                <w:sz w:val="16"/>
              </w:rPr>
              <w:t>,</w:t>
            </w:r>
            <w:r w:rsidR="006E2CC9" w:rsidRPr="008E329A">
              <w:rPr>
                <w:sz w:val="16"/>
              </w:rPr>
              <w:t xml:space="preserve"> </w:t>
            </w:r>
            <w:r w:rsidRPr="008E329A">
              <w:rPr>
                <w:sz w:val="16"/>
              </w:rPr>
              <w:t>as</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006E2CC9" w:rsidRPr="008E329A">
              <w:rPr>
                <w:sz w:val="16"/>
              </w:rPr>
              <w:t xml:space="preserve"> </w:t>
            </w:r>
            <w:r w:rsidRPr="008E329A">
              <w:rPr>
                <w:sz w:val="16"/>
              </w:rPr>
              <w:t>(c)(v)</w:t>
            </w:r>
          </w:p>
        </w:tc>
        <w:tc>
          <w:tcPr>
            <w:tcW w:w="1260" w:type="dxa"/>
            <w:tcBorders>
              <w:top w:val="double" w:sz="6" w:space="0" w:color="auto"/>
              <w:left w:val="single" w:sz="6" w:space="0" w:color="auto"/>
              <w:bottom w:val="single" w:sz="6" w:space="0" w:color="auto"/>
              <w:right w:val="single" w:sz="6" w:space="0" w:color="auto"/>
            </w:tcBorders>
          </w:tcPr>
          <w:p w14:paraId="34E13A34" w14:textId="77777777" w:rsidR="00455149" w:rsidRPr="008E329A" w:rsidRDefault="00455149" w:rsidP="008277AF">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or</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(c)(iv)</w:t>
            </w:r>
          </w:p>
        </w:tc>
        <w:tc>
          <w:tcPr>
            <w:tcW w:w="1588" w:type="dxa"/>
            <w:tcBorders>
              <w:top w:val="double" w:sz="6" w:space="0" w:color="auto"/>
              <w:left w:val="single" w:sz="6" w:space="0" w:color="auto"/>
              <w:bottom w:val="single" w:sz="6" w:space="0" w:color="auto"/>
              <w:right w:val="double" w:sz="6" w:space="0" w:color="auto"/>
            </w:tcBorders>
          </w:tcPr>
          <w:p w14:paraId="3F829B28"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10872533"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9+10)</w:t>
            </w:r>
          </w:p>
        </w:tc>
      </w:tr>
      <w:tr w:rsidR="00724D1C" w:rsidRPr="008E329A" w14:paraId="0FBEE51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C96B417" w14:textId="637CC553" w:rsidR="00724D1C" w:rsidRPr="008E329A" w:rsidRDefault="00724D1C" w:rsidP="00724D1C">
            <w:pPr>
              <w:suppressAutoHyphens/>
              <w:rPr>
                <w:sz w:val="20"/>
              </w:rPr>
            </w:pPr>
            <w:r>
              <w:rPr>
                <w:sz w:val="20"/>
              </w:rPr>
              <w:t>1</w:t>
            </w:r>
          </w:p>
        </w:tc>
        <w:tc>
          <w:tcPr>
            <w:tcW w:w="1535" w:type="dxa"/>
            <w:tcBorders>
              <w:top w:val="single" w:sz="6" w:space="0" w:color="auto"/>
              <w:left w:val="single" w:sz="6" w:space="0" w:color="auto"/>
              <w:bottom w:val="single" w:sz="6" w:space="0" w:color="auto"/>
              <w:right w:val="single" w:sz="6" w:space="0" w:color="auto"/>
            </w:tcBorders>
          </w:tcPr>
          <w:p w14:paraId="4C87AFE5" w14:textId="2396A3BA" w:rsidR="00724D1C" w:rsidRPr="008E329A" w:rsidRDefault="00724D1C" w:rsidP="00724D1C">
            <w:pPr>
              <w:suppressAutoHyphens/>
              <w:rPr>
                <w:sz w:val="20"/>
              </w:rPr>
            </w:pPr>
            <w:r w:rsidRPr="00124455">
              <w:rPr>
                <w:sz w:val="20"/>
              </w:rPr>
              <w:t>Medium Voltage Universal Outdoor Switch Disconnector</w:t>
            </w:r>
          </w:p>
        </w:tc>
        <w:tc>
          <w:tcPr>
            <w:tcW w:w="900" w:type="dxa"/>
            <w:tcBorders>
              <w:top w:val="single" w:sz="6" w:space="0" w:color="auto"/>
              <w:left w:val="single" w:sz="6" w:space="0" w:color="auto"/>
              <w:right w:val="single" w:sz="6" w:space="0" w:color="auto"/>
            </w:tcBorders>
          </w:tcPr>
          <w:p w14:paraId="0C73C05B"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4FA72691"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A7F7BC4" w14:textId="2E1BF2CF" w:rsidR="00724D1C" w:rsidRPr="008E329A" w:rsidRDefault="00724D1C" w:rsidP="00724D1C">
            <w:pPr>
              <w:suppressAutoHyphens/>
              <w:rPr>
                <w:sz w:val="20"/>
              </w:rPr>
            </w:pPr>
            <w:r>
              <w:rPr>
                <w:sz w:val="20"/>
              </w:rPr>
              <w:t>50 SET</w:t>
            </w:r>
          </w:p>
        </w:tc>
        <w:tc>
          <w:tcPr>
            <w:tcW w:w="1173" w:type="dxa"/>
            <w:tcBorders>
              <w:top w:val="single" w:sz="6" w:space="0" w:color="auto"/>
              <w:left w:val="single" w:sz="6" w:space="0" w:color="auto"/>
              <w:right w:val="single" w:sz="6" w:space="0" w:color="auto"/>
            </w:tcBorders>
          </w:tcPr>
          <w:p w14:paraId="67BBE80A"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2EC1BFAB"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59E2DC82"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6F325BD0"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79F92CAD"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733DB43"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B6F8144" w14:textId="77777777" w:rsidR="00724D1C" w:rsidRPr="008E329A" w:rsidRDefault="00724D1C" w:rsidP="00724D1C">
            <w:pPr>
              <w:suppressAutoHyphens/>
              <w:rPr>
                <w:sz w:val="20"/>
              </w:rPr>
            </w:pPr>
          </w:p>
        </w:tc>
      </w:tr>
      <w:tr w:rsidR="00724D1C" w:rsidRPr="008E329A" w14:paraId="05A5E1B8" w14:textId="77777777">
        <w:trPr>
          <w:cantSplit/>
          <w:trHeight w:val="333"/>
        </w:trPr>
        <w:tc>
          <w:tcPr>
            <w:tcW w:w="11520" w:type="dxa"/>
            <w:gridSpan w:val="10"/>
            <w:tcBorders>
              <w:top w:val="double" w:sz="6" w:space="0" w:color="auto"/>
              <w:left w:val="nil"/>
              <w:bottom w:val="nil"/>
              <w:right w:val="double" w:sz="6" w:space="0" w:color="auto"/>
            </w:tcBorders>
          </w:tcPr>
          <w:p w14:paraId="5912105C" w14:textId="77777777" w:rsidR="00724D1C" w:rsidRPr="008E329A" w:rsidRDefault="00724D1C" w:rsidP="00724D1C">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250A7895" w14:textId="77777777" w:rsidR="00724D1C" w:rsidRPr="008E329A" w:rsidRDefault="00724D1C" w:rsidP="00724D1C">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1DC0B9D5" w14:textId="77777777" w:rsidR="00724D1C" w:rsidRPr="008E329A" w:rsidRDefault="00724D1C" w:rsidP="00724D1C">
            <w:pPr>
              <w:suppressAutoHyphens/>
              <w:spacing w:before="60" w:after="60"/>
              <w:rPr>
                <w:sz w:val="20"/>
              </w:rPr>
            </w:pPr>
          </w:p>
        </w:tc>
      </w:tr>
      <w:tr w:rsidR="00724D1C" w:rsidRPr="008E329A" w14:paraId="3AB81899" w14:textId="77777777">
        <w:trPr>
          <w:cantSplit/>
          <w:trHeight w:hRule="exact" w:val="495"/>
        </w:trPr>
        <w:tc>
          <w:tcPr>
            <w:tcW w:w="14368" w:type="dxa"/>
            <w:gridSpan w:val="12"/>
            <w:tcBorders>
              <w:top w:val="nil"/>
              <w:left w:val="nil"/>
              <w:bottom w:val="nil"/>
              <w:right w:val="nil"/>
            </w:tcBorders>
          </w:tcPr>
          <w:p w14:paraId="47D1124E" w14:textId="77777777" w:rsidR="00724D1C" w:rsidRPr="008E329A" w:rsidRDefault="00724D1C" w:rsidP="00724D1C">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43946C64" w14:textId="77777777" w:rsidR="00455149" w:rsidRPr="00481636" w:rsidRDefault="00EF3D2E" w:rsidP="00264FAA">
      <w:pPr>
        <w:pStyle w:val="BodyTextIndent3"/>
        <w:spacing w:after="200"/>
        <w:ind w:left="0" w:firstLine="0"/>
        <w:jc w:val="both"/>
        <w:rPr>
          <w:b/>
          <w:bCs/>
        </w:rPr>
      </w:pPr>
      <w:r w:rsidRPr="00481636">
        <w:rPr>
          <w:b/>
          <w:bCs/>
          <w:sz w:val="20"/>
          <w:szCs w:val="22"/>
        </w:rPr>
        <w:t>*</w:t>
      </w:r>
      <w:r w:rsidR="006E2CC9" w:rsidRPr="00481636">
        <w:rPr>
          <w:b/>
          <w:bCs/>
          <w:i/>
          <w:iCs/>
          <w:sz w:val="20"/>
          <w:szCs w:val="22"/>
        </w:rPr>
        <w:t xml:space="preserve"> </w:t>
      </w:r>
      <w:r w:rsidRPr="00481636">
        <w:rPr>
          <w:b/>
          <w:bCs/>
          <w:i/>
          <w:iCs/>
          <w:sz w:val="20"/>
          <w:szCs w:val="22"/>
        </w:rPr>
        <w:t>[For</w:t>
      </w:r>
      <w:r w:rsidR="006E2CC9" w:rsidRPr="00481636">
        <w:rPr>
          <w:b/>
          <w:bCs/>
          <w:i/>
          <w:iCs/>
          <w:sz w:val="20"/>
          <w:szCs w:val="22"/>
        </w:rPr>
        <w:t xml:space="preserve"> </w:t>
      </w:r>
      <w:r w:rsidRPr="00481636">
        <w:rPr>
          <w:b/>
          <w:bCs/>
          <w:i/>
          <w:iCs/>
          <w:sz w:val="20"/>
          <w:szCs w:val="22"/>
        </w:rPr>
        <w:t>previously</w:t>
      </w:r>
      <w:r w:rsidR="006E2CC9" w:rsidRPr="00481636">
        <w:rPr>
          <w:b/>
          <w:bCs/>
          <w:i/>
          <w:iCs/>
          <w:sz w:val="20"/>
          <w:szCs w:val="22"/>
        </w:rPr>
        <w:t xml:space="preserve"> </w:t>
      </w:r>
      <w:r w:rsidRPr="00481636">
        <w:rPr>
          <w:b/>
          <w:bCs/>
          <w:i/>
          <w:iCs/>
          <w:sz w:val="20"/>
          <w:szCs w:val="22"/>
        </w:rPr>
        <w:t>imported</w:t>
      </w:r>
      <w:r w:rsidR="006E2CC9" w:rsidRPr="00481636">
        <w:rPr>
          <w:b/>
          <w:bCs/>
          <w:i/>
          <w:iCs/>
          <w:sz w:val="20"/>
          <w:szCs w:val="22"/>
        </w:rPr>
        <w:t xml:space="preserve"> </w:t>
      </w:r>
      <w:r w:rsidRPr="00481636">
        <w:rPr>
          <w:b/>
          <w:bCs/>
          <w:i/>
          <w:iCs/>
          <w:sz w:val="20"/>
          <w:szCs w:val="22"/>
        </w:rPr>
        <w:t>Goods,</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quoted</w:t>
      </w:r>
      <w:r w:rsidR="006E2CC9" w:rsidRPr="00481636">
        <w:rPr>
          <w:b/>
          <w:bCs/>
          <w:i/>
          <w:iCs/>
          <w:sz w:val="20"/>
          <w:szCs w:val="22"/>
        </w:rPr>
        <w:t xml:space="preserve"> </w:t>
      </w:r>
      <w:r w:rsidRPr="00481636">
        <w:rPr>
          <w:b/>
          <w:bCs/>
          <w:i/>
          <w:iCs/>
          <w:sz w:val="20"/>
          <w:szCs w:val="22"/>
        </w:rPr>
        <w:t>price</w:t>
      </w:r>
      <w:r w:rsidR="006E2CC9" w:rsidRPr="00481636">
        <w:rPr>
          <w:b/>
          <w:bCs/>
          <w:i/>
          <w:iCs/>
          <w:sz w:val="20"/>
          <w:szCs w:val="22"/>
        </w:rPr>
        <w:t xml:space="preserve"> </w:t>
      </w:r>
      <w:r w:rsidRPr="00481636">
        <w:rPr>
          <w:b/>
          <w:bCs/>
          <w:i/>
          <w:iCs/>
          <w:sz w:val="20"/>
          <w:szCs w:val="22"/>
        </w:rPr>
        <w:t>shall</w:t>
      </w:r>
      <w:r w:rsidR="006E2CC9" w:rsidRPr="00481636">
        <w:rPr>
          <w:b/>
          <w:bCs/>
          <w:i/>
          <w:iCs/>
          <w:sz w:val="20"/>
          <w:szCs w:val="22"/>
        </w:rPr>
        <w:t xml:space="preserve"> </w:t>
      </w:r>
      <w:r w:rsidRPr="00481636">
        <w:rPr>
          <w:b/>
          <w:bCs/>
          <w:i/>
          <w:iCs/>
          <w:sz w:val="20"/>
          <w:szCs w:val="22"/>
        </w:rPr>
        <w:t>be</w:t>
      </w:r>
      <w:r w:rsidR="006E2CC9" w:rsidRPr="00481636">
        <w:rPr>
          <w:b/>
          <w:bCs/>
          <w:i/>
          <w:iCs/>
          <w:sz w:val="20"/>
          <w:szCs w:val="22"/>
        </w:rPr>
        <w:t xml:space="preserve"> </w:t>
      </w:r>
      <w:r w:rsidRPr="00481636">
        <w:rPr>
          <w:b/>
          <w:bCs/>
          <w:i/>
          <w:iCs/>
          <w:sz w:val="20"/>
          <w:szCs w:val="22"/>
        </w:rPr>
        <w:t>distinguishable</w:t>
      </w:r>
      <w:r w:rsidR="006E2CC9" w:rsidRPr="00481636">
        <w:rPr>
          <w:b/>
          <w:bCs/>
          <w:i/>
          <w:iCs/>
          <w:sz w:val="20"/>
          <w:szCs w:val="22"/>
        </w:rPr>
        <w:t xml:space="preserve"> </w:t>
      </w:r>
      <w:r w:rsidRPr="00481636">
        <w:rPr>
          <w:b/>
          <w:bCs/>
          <w:i/>
          <w:iCs/>
          <w:sz w:val="20"/>
          <w:szCs w:val="22"/>
        </w:rPr>
        <w:t>from</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original</w:t>
      </w:r>
      <w:r w:rsidR="006E2CC9" w:rsidRPr="00481636">
        <w:rPr>
          <w:b/>
          <w:bCs/>
          <w:i/>
          <w:iCs/>
          <w:sz w:val="20"/>
          <w:szCs w:val="22"/>
        </w:rPr>
        <w:t xml:space="preserve"> </w:t>
      </w:r>
      <w:r w:rsidRPr="00481636">
        <w:rPr>
          <w:b/>
          <w:bCs/>
          <w:i/>
          <w:iCs/>
          <w:sz w:val="20"/>
          <w:szCs w:val="22"/>
        </w:rPr>
        <w:t>import</w:t>
      </w:r>
      <w:r w:rsidR="006E2CC9" w:rsidRPr="00481636">
        <w:rPr>
          <w:b/>
          <w:bCs/>
          <w:i/>
          <w:iCs/>
          <w:sz w:val="20"/>
          <w:szCs w:val="22"/>
        </w:rPr>
        <w:t xml:space="preserve"> </w:t>
      </w:r>
      <w:r w:rsidRPr="00481636">
        <w:rPr>
          <w:b/>
          <w:bCs/>
          <w:i/>
          <w:iCs/>
          <w:sz w:val="20"/>
          <w:szCs w:val="22"/>
        </w:rPr>
        <w:t>value</w:t>
      </w:r>
      <w:r w:rsidR="006E2CC9" w:rsidRPr="00481636">
        <w:rPr>
          <w:b/>
          <w:bCs/>
          <w:i/>
          <w:iCs/>
          <w:sz w:val="20"/>
          <w:szCs w:val="22"/>
        </w:rPr>
        <w:t xml:space="preserve"> </w:t>
      </w:r>
      <w:r w:rsidRPr="00481636">
        <w:rPr>
          <w:b/>
          <w:bCs/>
          <w:i/>
          <w:iCs/>
          <w:sz w:val="20"/>
          <w:szCs w:val="22"/>
        </w:rPr>
        <w:t>of</w:t>
      </w:r>
      <w:r w:rsidR="006E2CC9" w:rsidRPr="00481636">
        <w:rPr>
          <w:b/>
          <w:bCs/>
          <w:i/>
          <w:iCs/>
          <w:sz w:val="20"/>
          <w:szCs w:val="22"/>
        </w:rPr>
        <w:t xml:space="preserve"> </w:t>
      </w:r>
      <w:r w:rsidRPr="00481636">
        <w:rPr>
          <w:b/>
          <w:bCs/>
          <w:i/>
          <w:iCs/>
          <w:sz w:val="20"/>
          <w:szCs w:val="22"/>
        </w:rPr>
        <w:t>these</w:t>
      </w:r>
      <w:r w:rsidR="006E2CC9" w:rsidRPr="00481636">
        <w:rPr>
          <w:b/>
          <w:bCs/>
          <w:i/>
          <w:iCs/>
          <w:sz w:val="20"/>
          <w:szCs w:val="22"/>
        </w:rPr>
        <w:t xml:space="preserve"> </w:t>
      </w:r>
      <w:r w:rsidRPr="00481636">
        <w:rPr>
          <w:b/>
          <w:bCs/>
          <w:i/>
          <w:iCs/>
          <w:sz w:val="20"/>
          <w:szCs w:val="22"/>
        </w:rPr>
        <w:t>Goods</w:t>
      </w:r>
      <w:r w:rsidR="006E2CC9" w:rsidRPr="00481636">
        <w:rPr>
          <w:b/>
          <w:bCs/>
          <w:i/>
          <w:iCs/>
          <w:sz w:val="20"/>
          <w:szCs w:val="22"/>
        </w:rPr>
        <w:t xml:space="preserve"> </w:t>
      </w:r>
      <w:r w:rsidRPr="00481636">
        <w:rPr>
          <w:b/>
          <w:bCs/>
          <w:i/>
          <w:iCs/>
          <w:sz w:val="20"/>
          <w:szCs w:val="22"/>
        </w:rPr>
        <w:t>declared</w:t>
      </w:r>
      <w:r w:rsidR="006E2CC9" w:rsidRPr="00481636">
        <w:rPr>
          <w:b/>
          <w:bCs/>
          <w:i/>
          <w:iCs/>
          <w:sz w:val="20"/>
          <w:szCs w:val="22"/>
        </w:rPr>
        <w:t xml:space="preserve"> </w:t>
      </w:r>
      <w:r w:rsidRPr="00481636">
        <w:rPr>
          <w:b/>
          <w:bCs/>
          <w:i/>
          <w:iCs/>
          <w:sz w:val="20"/>
          <w:szCs w:val="22"/>
        </w:rPr>
        <w:t>to</w:t>
      </w:r>
      <w:r w:rsidR="006E2CC9" w:rsidRPr="00481636">
        <w:rPr>
          <w:b/>
          <w:bCs/>
          <w:i/>
          <w:iCs/>
          <w:sz w:val="20"/>
          <w:szCs w:val="22"/>
        </w:rPr>
        <w:t xml:space="preserve"> </w:t>
      </w:r>
      <w:r w:rsidRPr="00481636">
        <w:rPr>
          <w:b/>
          <w:bCs/>
          <w:i/>
          <w:iCs/>
          <w:sz w:val="20"/>
          <w:szCs w:val="22"/>
        </w:rPr>
        <w:t>customs</w:t>
      </w:r>
      <w:r w:rsidR="006E2CC9" w:rsidRPr="00481636">
        <w:rPr>
          <w:b/>
          <w:bCs/>
          <w:i/>
          <w:iCs/>
          <w:sz w:val="20"/>
          <w:szCs w:val="22"/>
        </w:rPr>
        <w:t xml:space="preserve"> </w:t>
      </w:r>
      <w:r w:rsidRPr="00481636">
        <w:rPr>
          <w:b/>
          <w:bCs/>
          <w:i/>
          <w:iCs/>
          <w:sz w:val="20"/>
          <w:szCs w:val="22"/>
        </w:rPr>
        <w:t>and</w:t>
      </w:r>
      <w:r w:rsidR="006E2CC9" w:rsidRPr="00481636">
        <w:rPr>
          <w:b/>
          <w:bCs/>
          <w:i/>
          <w:iCs/>
          <w:sz w:val="20"/>
          <w:szCs w:val="22"/>
        </w:rPr>
        <w:t xml:space="preserve"> </w:t>
      </w:r>
      <w:r w:rsidRPr="00481636">
        <w:rPr>
          <w:b/>
          <w:bCs/>
          <w:i/>
          <w:iCs/>
          <w:sz w:val="20"/>
          <w:szCs w:val="22"/>
        </w:rPr>
        <w:t>shall</w:t>
      </w:r>
      <w:r w:rsidR="006E2CC9" w:rsidRPr="00481636">
        <w:rPr>
          <w:b/>
          <w:bCs/>
          <w:i/>
          <w:iCs/>
          <w:sz w:val="20"/>
          <w:szCs w:val="22"/>
        </w:rPr>
        <w:t xml:space="preserve"> </w:t>
      </w:r>
      <w:r w:rsidRPr="00481636">
        <w:rPr>
          <w:b/>
          <w:bCs/>
          <w:i/>
          <w:iCs/>
          <w:sz w:val="20"/>
          <w:szCs w:val="22"/>
        </w:rPr>
        <w:t>include</w:t>
      </w:r>
      <w:r w:rsidR="006E2CC9" w:rsidRPr="00481636">
        <w:rPr>
          <w:b/>
          <w:bCs/>
          <w:i/>
          <w:iCs/>
          <w:sz w:val="20"/>
          <w:szCs w:val="22"/>
        </w:rPr>
        <w:t xml:space="preserve"> </w:t>
      </w:r>
      <w:r w:rsidRPr="00481636">
        <w:rPr>
          <w:b/>
          <w:bCs/>
          <w:i/>
          <w:iCs/>
          <w:sz w:val="20"/>
          <w:szCs w:val="22"/>
        </w:rPr>
        <w:t>any</w:t>
      </w:r>
      <w:r w:rsidR="006E2CC9" w:rsidRPr="00481636">
        <w:rPr>
          <w:b/>
          <w:bCs/>
          <w:i/>
          <w:iCs/>
          <w:sz w:val="20"/>
          <w:szCs w:val="22"/>
        </w:rPr>
        <w:t xml:space="preserve"> </w:t>
      </w:r>
      <w:r w:rsidRPr="00481636">
        <w:rPr>
          <w:b/>
          <w:bCs/>
          <w:i/>
          <w:iCs/>
          <w:sz w:val="20"/>
          <w:szCs w:val="22"/>
        </w:rPr>
        <w:t>rebate</w:t>
      </w:r>
      <w:r w:rsidR="006E2CC9" w:rsidRPr="00481636">
        <w:rPr>
          <w:b/>
          <w:bCs/>
          <w:i/>
          <w:iCs/>
          <w:sz w:val="20"/>
          <w:szCs w:val="22"/>
        </w:rPr>
        <w:t xml:space="preserve"> </w:t>
      </w:r>
      <w:r w:rsidRPr="00481636">
        <w:rPr>
          <w:b/>
          <w:bCs/>
          <w:i/>
          <w:iCs/>
          <w:sz w:val="20"/>
          <w:szCs w:val="22"/>
        </w:rPr>
        <w:t>or</w:t>
      </w:r>
      <w:r w:rsidR="006E2CC9" w:rsidRPr="00481636">
        <w:rPr>
          <w:b/>
          <w:bCs/>
          <w:i/>
          <w:iCs/>
          <w:sz w:val="20"/>
          <w:szCs w:val="22"/>
        </w:rPr>
        <w:t xml:space="preserve"> </w:t>
      </w:r>
      <w:r w:rsidRPr="00481636">
        <w:rPr>
          <w:b/>
          <w:bCs/>
          <w:i/>
          <w:iCs/>
          <w:sz w:val="20"/>
          <w:szCs w:val="22"/>
        </w:rPr>
        <w:t>mark-up</w:t>
      </w:r>
      <w:r w:rsidR="006E2CC9" w:rsidRPr="00481636">
        <w:rPr>
          <w:b/>
          <w:bCs/>
          <w:i/>
          <w:iCs/>
          <w:sz w:val="20"/>
          <w:szCs w:val="22"/>
        </w:rPr>
        <w:t xml:space="preserve"> </w:t>
      </w:r>
      <w:r w:rsidRPr="00481636">
        <w:rPr>
          <w:b/>
          <w:bCs/>
          <w:i/>
          <w:iCs/>
          <w:sz w:val="20"/>
          <w:szCs w:val="22"/>
        </w:rPr>
        <w:t>of</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local</w:t>
      </w:r>
      <w:r w:rsidR="006E2CC9" w:rsidRPr="00481636">
        <w:rPr>
          <w:b/>
          <w:bCs/>
          <w:i/>
          <w:iCs/>
          <w:sz w:val="20"/>
          <w:szCs w:val="22"/>
        </w:rPr>
        <w:t xml:space="preserve"> </w:t>
      </w:r>
      <w:r w:rsidRPr="00481636">
        <w:rPr>
          <w:b/>
          <w:bCs/>
          <w:i/>
          <w:iCs/>
          <w:sz w:val="20"/>
          <w:szCs w:val="22"/>
        </w:rPr>
        <w:t>agent</w:t>
      </w:r>
      <w:r w:rsidR="006E2CC9" w:rsidRPr="00481636">
        <w:rPr>
          <w:b/>
          <w:bCs/>
          <w:i/>
          <w:iCs/>
          <w:sz w:val="20"/>
          <w:szCs w:val="22"/>
        </w:rPr>
        <w:t xml:space="preserve"> </w:t>
      </w:r>
      <w:r w:rsidRPr="00481636">
        <w:rPr>
          <w:b/>
          <w:bCs/>
          <w:i/>
          <w:iCs/>
          <w:sz w:val="20"/>
          <w:szCs w:val="22"/>
        </w:rPr>
        <w:t>or</w:t>
      </w:r>
      <w:r w:rsidR="006E2CC9" w:rsidRPr="00481636">
        <w:rPr>
          <w:b/>
          <w:bCs/>
          <w:i/>
          <w:iCs/>
          <w:sz w:val="20"/>
          <w:szCs w:val="22"/>
        </w:rPr>
        <w:t xml:space="preserve"> </w:t>
      </w:r>
      <w:r w:rsidRPr="00481636">
        <w:rPr>
          <w:b/>
          <w:bCs/>
          <w:i/>
          <w:iCs/>
          <w:sz w:val="20"/>
          <w:szCs w:val="22"/>
        </w:rPr>
        <w:t>representative</w:t>
      </w:r>
      <w:r w:rsidR="006E2CC9" w:rsidRPr="00481636">
        <w:rPr>
          <w:b/>
          <w:bCs/>
          <w:i/>
          <w:iCs/>
          <w:sz w:val="20"/>
          <w:szCs w:val="22"/>
        </w:rPr>
        <w:t xml:space="preserve"> </w:t>
      </w:r>
      <w:r w:rsidRPr="00481636">
        <w:rPr>
          <w:b/>
          <w:bCs/>
          <w:i/>
          <w:iCs/>
          <w:sz w:val="20"/>
          <w:szCs w:val="22"/>
        </w:rPr>
        <w:t>and</w:t>
      </w:r>
      <w:r w:rsidR="006E2CC9" w:rsidRPr="00481636">
        <w:rPr>
          <w:b/>
          <w:bCs/>
          <w:i/>
          <w:iCs/>
          <w:sz w:val="20"/>
          <w:szCs w:val="22"/>
        </w:rPr>
        <w:t xml:space="preserve"> </w:t>
      </w:r>
      <w:r w:rsidRPr="00481636">
        <w:rPr>
          <w:b/>
          <w:bCs/>
          <w:i/>
          <w:iCs/>
          <w:sz w:val="20"/>
          <w:szCs w:val="22"/>
        </w:rPr>
        <w:t>all</w:t>
      </w:r>
      <w:r w:rsidR="006E2CC9" w:rsidRPr="00481636">
        <w:rPr>
          <w:b/>
          <w:bCs/>
          <w:i/>
          <w:iCs/>
          <w:sz w:val="20"/>
          <w:szCs w:val="22"/>
        </w:rPr>
        <w:t xml:space="preserve"> </w:t>
      </w:r>
      <w:r w:rsidRPr="00481636">
        <w:rPr>
          <w:b/>
          <w:bCs/>
          <w:i/>
          <w:iCs/>
          <w:sz w:val="20"/>
          <w:szCs w:val="22"/>
        </w:rPr>
        <w:t>local</w:t>
      </w:r>
      <w:r w:rsidR="006E2CC9" w:rsidRPr="00481636">
        <w:rPr>
          <w:b/>
          <w:bCs/>
          <w:i/>
          <w:iCs/>
          <w:sz w:val="20"/>
          <w:szCs w:val="22"/>
        </w:rPr>
        <w:t xml:space="preserve"> </w:t>
      </w:r>
      <w:r w:rsidRPr="00481636">
        <w:rPr>
          <w:b/>
          <w:bCs/>
          <w:i/>
          <w:iCs/>
          <w:sz w:val="20"/>
          <w:szCs w:val="22"/>
        </w:rPr>
        <w:t>costs</w:t>
      </w:r>
      <w:r w:rsidR="006E2CC9" w:rsidRPr="00481636">
        <w:rPr>
          <w:b/>
          <w:bCs/>
          <w:i/>
          <w:iCs/>
          <w:sz w:val="20"/>
          <w:szCs w:val="22"/>
        </w:rPr>
        <w:t xml:space="preserve"> </w:t>
      </w:r>
      <w:r w:rsidRPr="00481636">
        <w:rPr>
          <w:b/>
          <w:bCs/>
          <w:i/>
          <w:iCs/>
          <w:sz w:val="20"/>
          <w:szCs w:val="22"/>
        </w:rPr>
        <w:t>except</w:t>
      </w:r>
      <w:r w:rsidR="006E2CC9" w:rsidRPr="00481636">
        <w:rPr>
          <w:b/>
          <w:bCs/>
          <w:i/>
          <w:iCs/>
          <w:sz w:val="20"/>
          <w:szCs w:val="22"/>
        </w:rPr>
        <w:t xml:space="preserve"> </w:t>
      </w:r>
      <w:r w:rsidRPr="00481636">
        <w:rPr>
          <w:b/>
          <w:bCs/>
          <w:i/>
          <w:iCs/>
          <w:sz w:val="20"/>
          <w:szCs w:val="22"/>
        </w:rPr>
        <w:t>import</w:t>
      </w:r>
      <w:r w:rsidR="006E2CC9" w:rsidRPr="00481636">
        <w:rPr>
          <w:b/>
          <w:bCs/>
          <w:i/>
          <w:iCs/>
          <w:sz w:val="20"/>
          <w:szCs w:val="22"/>
        </w:rPr>
        <w:t xml:space="preserve"> </w:t>
      </w:r>
      <w:r w:rsidRPr="00481636">
        <w:rPr>
          <w:b/>
          <w:bCs/>
          <w:i/>
          <w:iCs/>
          <w:sz w:val="20"/>
          <w:szCs w:val="22"/>
        </w:rPr>
        <w:t>duties</w:t>
      </w:r>
      <w:r w:rsidR="006E2CC9" w:rsidRPr="00481636">
        <w:rPr>
          <w:b/>
          <w:bCs/>
          <w:i/>
          <w:iCs/>
          <w:sz w:val="20"/>
          <w:szCs w:val="22"/>
        </w:rPr>
        <w:t xml:space="preserve"> </w:t>
      </w:r>
      <w:r w:rsidRPr="00481636">
        <w:rPr>
          <w:b/>
          <w:bCs/>
          <w:i/>
          <w:iCs/>
          <w:sz w:val="20"/>
          <w:szCs w:val="22"/>
        </w:rPr>
        <w:t>and</w:t>
      </w:r>
      <w:r w:rsidR="006E2CC9" w:rsidRPr="00481636">
        <w:rPr>
          <w:b/>
          <w:bCs/>
          <w:i/>
          <w:iCs/>
          <w:sz w:val="20"/>
          <w:szCs w:val="22"/>
        </w:rPr>
        <w:t xml:space="preserve"> </w:t>
      </w:r>
      <w:r w:rsidRPr="00481636">
        <w:rPr>
          <w:b/>
          <w:bCs/>
          <w:i/>
          <w:iCs/>
          <w:sz w:val="20"/>
          <w:szCs w:val="22"/>
        </w:rPr>
        <w:t>taxes,</w:t>
      </w:r>
      <w:r w:rsidR="006E2CC9" w:rsidRPr="00481636">
        <w:rPr>
          <w:b/>
          <w:bCs/>
          <w:i/>
          <w:iCs/>
          <w:sz w:val="20"/>
          <w:szCs w:val="22"/>
        </w:rPr>
        <w:t xml:space="preserve"> </w:t>
      </w:r>
      <w:r w:rsidRPr="00481636">
        <w:rPr>
          <w:b/>
          <w:bCs/>
          <w:i/>
          <w:iCs/>
          <w:sz w:val="20"/>
          <w:szCs w:val="22"/>
        </w:rPr>
        <w:t>which</w:t>
      </w:r>
      <w:r w:rsidR="006E2CC9" w:rsidRPr="00481636">
        <w:rPr>
          <w:b/>
          <w:bCs/>
          <w:i/>
          <w:iCs/>
          <w:sz w:val="20"/>
          <w:szCs w:val="22"/>
        </w:rPr>
        <w:t xml:space="preserve"> </w:t>
      </w:r>
      <w:r w:rsidRPr="00481636">
        <w:rPr>
          <w:b/>
          <w:bCs/>
          <w:i/>
          <w:iCs/>
          <w:sz w:val="20"/>
          <w:szCs w:val="22"/>
        </w:rPr>
        <w:t>have</w:t>
      </w:r>
      <w:r w:rsidR="006E2CC9" w:rsidRPr="00481636">
        <w:rPr>
          <w:b/>
          <w:bCs/>
          <w:i/>
          <w:iCs/>
          <w:sz w:val="20"/>
          <w:szCs w:val="22"/>
        </w:rPr>
        <w:t xml:space="preserve"> </w:t>
      </w:r>
      <w:r w:rsidRPr="00481636">
        <w:rPr>
          <w:b/>
          <w:bCs/>
          <w:i/>
          <w:iCs/>
          <w:sz w:val="20"/>
          <w:szCs w:val="22"/>
        </w:rPr>
        <w:t>been</w:t>
      </w:r>
      <w:r w:rsidR="006E2CC9" w:rsidRPr="00481636">
        <w:rPr>
          <w:b/>
          <w:bCs/>
          <w:i/>
          <w:iCs/>
          <w:sz w:val="20"/>
          <w:szCs w:val="22"/>
        </w:rPr>
        <w:t xml:space="preserve"> </w:t>
      </w:r>
      <w:r w:rsidRPr="00481636">
        <w:rPr>
          <w:b/>
          <w:bCs/>
          <w:i/>
          <w:iCs/>
          <w:sz w:val="20"/>
          <w:szCs w:val="22"/>
        </w:rPr>
        <w:t>and/or</w:t>
      </w:r>
      <w:r w:rsidR="006E2CC9" w:rsidRPr="00481636">
        <w:rPr>
          <w:b/>
          <w:bCs/>
          <w:i/>
          <w:iCs/>
          <w:sz w:val="20"/>
          <w:szCs w:val="22"/>
        </w:rPr>
        <w:t xml:space="preserve"> </w:t>
      </w:r>
      <w:proofErr w:type="gramStart"/>
      <w:r w:rsidRPr="00481636">
        <w:rPr>
          <w:b/>
          <w:bCs/>
          <w:i/>
          <w:iCs/>
          <w:sz w:val="20"/>
          <w:szCs w:val="22"/>
        </w:rPr>
        <w:t>have</w:t>
      </w:r>
      <w:r w:rsidR="006E2CC9" w:rsidRPr="00481636">
        <w:rPr>
          <w:b/>
          <w:bCs/>
          <w:i/>
          <w:iCs/>
          <w:sz w:val="20"/>
          <w:szCs w:val="22"/>
        </w:rPr>
        <w:t xml:space="preserve"> </w:t>
      </w:r>
      <w:r w:rsidRPr="00481636">
        <w:rPr>
          <w:b/>
          <w:bCs/>
          <w:i/>
          <w:iCs/>
          <w:sz w:val="20"/>
          <w:szCs w:val="22"/>
        </w:rPr>
        <w:t>to</w:t>
      </w:r>
      <w:proofErr w:type="gramEnd"/>
      <w:r w:rsidR="006E2CC9" w:rsidRPr="00481636">
        <w:rPr>
          <w:b/>
          <w:bCs/>
          <w:i/>
          <w:iCs/>
          <w:sz w:val="20"/>
          <w:szCs w:val="22"/>
        </w:rPr>
        <w:t xml:space="preserve"> </w:t>
      </w:r>
      <w:r w:rsidRPr="00481636">
        <w:rPr>
          <w:b/>
          <w:bCs/>
          <w:i/>
          <w:iCs/>
          <w:sz w:val="20"/>
          <w:szCs w:val="22"/>
        </w:rPr>
        <w:t>be</w:t>
      </w:r>
      <w:r w:rsidR="006E2CC9" w:rsidRPr="00481636">
        <w:rPr>
          <w:b/>
          <w:bCs/>
          <w:i/>
          <w:iCs/>
          <w:sz w:val="20"/>
          <w:szCs w:val="22"/>
        </w:rPr>
        <w:t xml:space="preserve"> </w:t>
      </w:r>
      <w:r w:rsidRPr="00481636">
        <w:rPr>
          <w:b/>
          <w:bCs/>
          <w:i/>
          <w:iCs/>
          <w:sz w:val="20"/>
          <w:szCs w:val="22"/>
        </w:rPr>
        <w:t>paid</w:t>
      </w:r>
      <w:r w:rsidR="006E2CC9" w:rsidRPr="00481636">
        <w:rPr>
          <w:b/>
          <w:bCs/>
          <w:i/>
          <w:iCs/>
          <w:sz w:val="20"/>
          <w:szCs w:val="22"/>
        </w:rPr>
        <w:t xml:space="preserve"> </w:t>
      </w:r>
      <w:r w:rsidRPr="00481636">
        <w:rPr>
          <w:b/>
          <w:bCs/>
          <w:i/>
          <w:iCs/>
          <w:sz w:val="20"/>
          <w:szCs w:val="22"/>
        </w:rPr>
        <w:t>by</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Purchaser.</w:t>
      </w:r>
      <w:r w:rsidR="006E2CC9" w:rsidRPr="00481636">
        <w:rPr>
          <w:b/>
          <w:bCs/>
          <w:i/>
          <w:iCs/>
          <w:sz w:val="20"/>
          <w:szCs w:val="22"/>
        </w:rPr>
        <w:t xml:space="preserve"> </w:t>
      </w:r>
      <w:r w:rsidRPr="00481636">
        <w:rPr>
          <w:b/>
          <w:bCs/>
          <w:i/>
          <w:iCs/>
          <w:sz w:val="20"/>
          <w:szCs w:val="22"/>
        </w:rPr>
        <w:t>For</w:t>
      </w:r>
      <w:r w:rsidR="006E2CC9" w:rsidRPr="00481636">
        <w:rPr>
          <w:b/>
          <w:bCs/>
          <w:i/>
          <w:iCs/>
          <w:sz w:val="20"/>
          <w:szCs w:val="22"/>
        </w:rPr>
        <w:t xml:space="preserve"> </w:t>
      </w:r>
      <w:r w:rsidRPr="00481636">
        <w:rPr>
          <w:b/>
          <w:bCs/>
          <w:i/>
          <w:iCs/>
          <w:sz w:val="20"/>
          <w:szCs w:val="22"/>
        </w:rPr>
        <w:t>clarity</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005C59AE" w:rsidRPr="00481636">
        <w:rPr>
          <w:b/>
          <w:bCs/>
          <w:i/>
          <w:iCs/>
          <w:sz w:val="20"/>
          <w:szCs w:val="22"/>
        </w:rPr>
        <w:t>Bidder</w:t>
      </w:r>
      <w:r w:rsidRPr="00481636">
        <w:rPr>
          <w:b/>
          <w:bCs/>
          <w:i/>
          <w:iCs/>
          <w:sz w:val="20"/>
          <w:szCs w:val="22"/>
        </w:rPr>
        <w:t>s</w:t>
      </w:r>
      <w:r w:rsidR="006E2CC9" w:rsidRPr="00481636">
        <w:rPr>
          <w:b/>
          <w:bCs/>
          <w:i/>
          <w:iCs/>
          <w:sz w:val="20"/>
          <w:szCs w:val="22"/>
        </w:rPr>
        <w:t xml:space="preserve"> </w:t>
      </w:r>
      <w:r w:rsidRPr="00481636">
        <w:rPr>
          <w:b/>
          <w:bCs/>
          <w:i/>
          <w:iCs/>
          <w:sz w:val="20"/>
          <w:szCs w:val="22"/>
        </w:rPr>
        <w:t>are</w:t>
      </w:r>
      <w:r w:rsidR="006E2CC9" w:rsidRPr="00481636">
        <w:rPr>
          <w:b/>
          <w:bCs/>
          <w:i/>
          <w:iCs/>
          <w:sz w:val="20"/>
          <w:szCs w:val="22"/>
        </w:rPr>
        <w:t xml:space="preserve"> </w:t>
      </w:r>
      <w:r w:rsidRPr="00481636">
        <w:rPr>
          <w:b/>
          <w:bCs/>
          <w:i/>
          <w:iCs/>
          <w:sz w:val="20"/>
          <w:szCs w:val="22"/>
        </w:rPr>
        <w:t>asked</w:t>
      </w:r>
      <w:r w:rsidR="006E2CC9" w:rsidRPr="00481636">
        <w:rPr>
          <w:b/>
          <w:bCs/>
          <w:i/>
          <w:iCs/>
          <w:sz w:val="20"/>
          <w:szCs w:val="22"/>
        </w:rPr>
        <w:t xml:space="preserve"> </w:t>
      </w:r>
      <w:r w:rsidRPr="00481636">
        <w:rPr>
          <w:b/>
          <w:bCs/>
          <w:i/>
          <w:iCs/>
          <w:sz w:val="20"/>
          <w:szCs w:val="22"/>
        </w:rPr>
        <w:t>to</w:t>
      </w:r>
      <w:r w:rsidR="006E2CC9" w:rsidRPr="00481636">
        <w:rPr>
          <w:b/>
          <w:bCs/>
          <w:i/>
          <w:iCs/>
          <w:sz w:val="20"/>
          <w:szCs w:val="22"/>
        </w:rPr>
        <w:t xml:space="preserve"> </w:t>
      </w:r>
      <w:r w:rsidRPr="00481636">
        <w:rPr>
          <w:b/>
          <w:bCs/>
          <w:i/>
          <w:iCs/>
          <w:sz w:val="20"/>
          <w:szCs w:val="22"/>
        </w:rPr>
        <w:t>quote</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price</w:t>
      </w:r>
      <w:r w:rsidR="006E2CC9" w:rsidRPr="00481636">
        <w:rPr>
          <w:b/>
          <w:bCs/>
          <w:i/>
          <w:iCs/>
          <w:sz w:val="20"/>
          <w:szCs w:val="22"/>
        </w:rPr>
        <w:t xml:space="preserve"> </w:t>
      </w:r>
      <w:r w:rsidRPr="00481636">
        <w:rPr>
          <w:b/>
          <w:bCs/>
          <w:i/>
          <w:iCs/>
          <w:sz w:val="20"/>
          <w:szCs w:val="22"/>
        </w:rPr>
        <w:t>including</w:t>
      </w:r>
      <w:r w:rsidR="006E2CC9" w:rsidRPr="00481636">
        <w:rPr>
          <w:b/>
          <w:bCs/>
          <w:i/>
          <w:iCs/>
          <w:sz w:val="20"/>
          <w:szCs w:val="22"/>
        </w:rPr>
        <w:t xml:space="preserve"> </w:t>
      </w:r>
      <w:r w:rsidRPr="00481636">
        <w:rPr>
          <w:b/>
          <w:bCs/>
          <w:i/>
          <w:iCs/>
          <w:sz w:val="20"/>
          <w:szCs w:val="22"/>
        </w:rPr>
        <w:t>import</w:t>
      </w:r>
      <w:r w:rsidR="006E2CC9" w:rsidRPr="00481636">
        <w:rPr>
          <w:b/>
          <w:bCs/>
          <w:i/>
          <w:iCs/>
          <w:sz w:val="20"/>
          <w:szCs w:val="22"/>
        </w:rPr>
        <w:t xml:space="preserve"> </w:t>
      </w:r>
      <w:r w:rsidRPr="00481636">
        <w:rPr>
          <w:b/>
          <w:bCs/>
          <w:i/>
          <w:iCs/>
          <w:sz w:val="20"/>
          <w:szCs w:val="22"/>
        </w:rPr>
        <w:t>duties,</w:t>
      </w:r>
      <w:r w:rsidR="006E2CC9" w:rsidRPr="00481636">
        <w:rPr>
          <w:b/>
          <w:bCs/>
          <w:i/>
          <w:iCs/>
          <w:sz w:val="20"/>
          <w:szCs w:val="22"/>
        </w:rPr>
        <w:t xml:space="preserve"> </w:t>
      </w:r>
      <w:r w:rsidRPr="00481636">
        <w:rPr>
          <w:b/>
          <w:bCs/>
          <w:i/>
          <w:iCs/>
          <w:sz w:val="20"/>
          <w:szCs w:val="22"/>
        </w:rPr>
        <w:t>and</w:t>
      </w:r>
      <w:r w:rsidR="006E2CC9" w:rsidRPr="00481636">
        <w:rPr>
          <w:b/>
          <w:bCs/>
          <w:i/>
          <w:iCs/>
          <w:sz w:val="20"/>
          <w:szCs w:val="22"/>
        </w:rPr>
        <w:t xml:space="preserve"> </w:t>
      </w:r>
      <w:r w:rsidRPr="00481636">
        <w:rPr>
          <w:b/>
          <w:bCs/>
          <w:i/>
          <w:iCs/>
          <w:sz w:val="20"/>
          <w:szCs w:val="22"/>
        </w:rPr>
        <w:t>additionally</w:t>
      </w:r>
      <w:r w:rsidR="006E2CC9" w:rsidRPr="00481636">
        <w:rPr>
          <w:b/>
          <w:bCs/>
          <w:i/>
          <w:iCs/>
          <w:sz w:val="20"/>
          <w:szCs w:val="22"/>
        </w:rPr>
        <w:t xml:space="preserve"> </w:t>
      </w:r>
      <w:r w:rsidRPr="00481636">
        <w:rPr>
          <w:b/>
          <w:bCs/>
          <w:i/>
          <w:iCs/>
          <w:sz w:val="20"/>
          <w:szCs w:val="22"/>
        </w:rPr>
        <w:t>to</w:t>
      </w:r>
      <w:r w:rsidR="006E2CC9" w:rsidRPr="00481636">
        <w:rPr>
          <w:b/>
          <w:bCs/>
          <w:i/>
          <w:iCs/>
          <w:sz w:val="20"/>
          <w:szCs w:val="22"/>
        </w:rPr>
        <w:t xml:space="preserve"> </w:t>
      </w:r>
      <w:r w:rsidRPr="00481636">
        <w:rPr>
          <w:b/>
          <w:bCs/>
          <w:i/>
          <w:iCs/>
          <w:sz w:val="20"/>
          <w:szCs w:val="22"/>
        </w:rPr>
        <w:t>provide</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import</w:t>
      </w:r>
      <w:r w:rsidR="006E2CC9" w:rsidRPr="00481636">
        <w:rPr>
          <w:b/>
          <w:bCs/>
          <w:i/>
          <w:iCs/>
          <w:sz w:val="20"/>
          <w:szCs w:val="22"/>
        </w:rPr>
        <w:t xml:space="preserve"> </w:t>
      </w:r>
      <w:r w:rsidRPr="00481636">
        <w:rPr>
          <w:b/>
          <w:bCs/>
          <w:i/>
          <w:iCs/>
          <w:sz w:val="20"/>
          <w:szCs w:val="22"/>
        </w:rPr>
        <w:t>duties</w:t>
      </w:r>
      <w:r w:rsidR="006E2CC9" w:rsidRPr="00481636">
        <w:rPr>
          <w:b/>
          <w:bCs/>
          <w:i/>
          <w:iCs/>
          <w:sz w:val="20"/>
          <w:szCs w:val="22"/>
        </w:rPr>
        <w:t xml:space="preserve"> </w:t>
      </w:r>
      <w:r w:rsidRPr="00481636">
        <w:rPr>
          <w:b/>
          <w:bCs/>
          <w:i/>
          <w:iCs/>
          <w:sz w:val="20"/>
          <w:szCs w:val="22"/>
        </w:rPr>
        <w:t>and</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price</w:t>
      </w:r>
      <w:r w:rsidR="006E2CC9" w:rsidRPr="00481636">
        <w:rPr>
          <w:b/>
          <w:bCs/>
          <w:i/>
          <w:iCs/>
          <w:sz w:val="20"/>
          <w:szCs w:val="22"/>
        </w:rPr>
        <w:t xml:space="preserve"> </w:t>
      </w:r>
      <w:r w:rsidRPr="00481636">
        <w:rPr>
          <w:b/>
          <w:bCs/>
          <w:i/>
          <w:iCs/>
          <w:sz w:val="20"/>
          <w:szCs w:val="22"/>
        </w:rPr>
        <w:t>net</w:t>
      </w:r>
      <w:r w:rsidR="006E2CC9" w:rsidRPr="00481636">
        <w:rPr>
          <w:b/>
          <w:bCs/>
          <w:i/>
          <w:iCs/>
          <w:sz w:val="20"/>
          <w:szCs w:val="22"/>
        </w:rPr>
        <w:t xml:space="preserve"> </w:t>
      </w:r>
      <w:r w:rsidRPr="00481636">
        <w:rPr>
          <w:b/>
          <w:bCs/>
          <w:i/>
          <w:iCs/>
          <w:sz w:val="20"/>
          <w:szCs w:val="22"/>
        </w:rPr>
        <w:t>of</w:t>
      </w:r>
      <w:r w:rsidR="006E2CC9" w:rsidRPr="00481636">
        <w:rPr>
          <w:b/>
          <w:bCs/>
          <w:i/>
          <w:iCs/>
          <w:sz w:val="20"/>
          <w:szCs w:val="22"/>
        </w:rPr>
        <w:t xml:space="preserve"> </w:t>
      </w:r>
      <w:r w:rsidRPr="00481636">
        <w:rPr>
          <w:b/>
          <w:bCs/>
          <w:i/>
          <w:iCs/>
          <w:sz w:val="20"/>
          <w:szCs w:val="22"/>
        </w:rPr>
        <w:t>import</w:t>
      </w:r>
      <w:r w:rsidR="006E2CC9" w:rsidRPr="00481636">
        <w:rPr>
          <w:b/>
          <w:bCs/>
          <w:i/>
          <w:iCs/>
          <w:sz w:val="20"/>
          <w:szCs w:val="22"/>
        </w:rPr>
        <w:t xml:space="preserve"> </w:t>
      </w:r>
      <w:r w:rsidRPr="00481636">
        <w:rPr>
          <w:b/>
          <w:bCs/>
          <w:i/>
          <w:iCs/>
          <w:sz w:val="20"/>
          <w:szCs w:val="22"/>
        </w:rPr>
        <w:t>duties</w:t>
      </w:r>
      <w:r w:rsidR="006E2CC9" w:rsidRPr="00481636">
        <w:rPr>
          <w:b/>
          <w:bCs/>
          <w:i/>
          <w:iCs/>
          <w:sz w:val="20"/>
          <w:szCs w:val="22"/>
        </w:rPr>
        <w:t xml:space="preserve"> </w:t>
      </w:r>
      <w:r w:rsidRPr="00481636">
        <w:rPr>
          <w:b/>
          <w:bCs/>
          <w:i/>
          <w:iCs/>
          <w:sz w:val="20"/>
          <w:szCs w:val="22"/>
        </w:rPr>
        <w:t>which</w:t>
      </w:r>
      <w:r w:rsidR="006E2CC9" w:rsidRPr="00481636">
        <w:rPr>
          <w:b/>
          <w:bCs/>
          <w:i/>
          <w:iCs/>
          <w:sz w:val="20"/>
          <w:szCs w:val="22"/>
        </w:rPr>
        <w:t xml:space="preserve"> </w:t>
      </w:r>
      <w:r w:rsidRPr="00481636">
        <w:rPr>
          <w:b/>
          <w:bCs/>
          <w:i/>
          <w:iCs/>
          <w:sz w:val="20"/>
          <w:szCs w:val="22"/>
        </w:rPr>
        <w:t>is</w:t>
      </w:r>
      <w:r w:rsidR="006E2CC9" w:rsidRPr="00481636">
        <w:rPr>
          <w:b/>
          <w:bCs/>
          <w:i/>
          <w:iCs/>
          <w:sz w:val="20"/>
          <w:szCs w:val="22"/>
        </w:rPr>
        <w:t xml:space="preserve"> </w:t>
      </w:r>
      <w:r w:rsidRPr="00481636">
        <w:rPr>
          <w:b/>
          <w:bCs/>
          <w:i/>
          <w:iCs/>
          <w:sz w:val="20"/>
          <w:szCs w:val="22"/>
        </w:rPr>
        <w:t>the</w:t>
      </w:r>
      <w:r w:rsidR="006E2CC9" w:rsidRPr="00481636">
        <w:rPr>
          <w:b/>
          <w:bCs/>
          <w:i/>
          <w:iCs/>
          <w:sz w:val="20"/>
          <w:szCs w:val="22"/>
        </w:rPr>
        <w:t xml:space="preserve"> </w:t>
      </w:r>
      <w:r w:rsidRPr="00481636">
        <w:rPr>
          <w:b/>
          <w:bCs/>
          <w:i/>
          <w:iCs/>
          <w:sz w:val="20"/>
          <w:szCs w:val="22"/>
        </w:rPr>
        <w:t>difference</w:t>
      </w:r>
      <w:r w:rsidR="006E2CC9" w:rsidRPr="00481636">
        <w:rPr>
          <w:b/>
          <w:bCs/>
          <w:i/>
          <w:iCs/>
          <w:sz w:val="20"/>
          <w:szCs w:val="22"/>
        </w:rPr>
        <w:t xml:space="preserve"> </w:t>
      </w:r>
      <w:r w:rsidRPr="00481636">
        <w:rPr>
          <w:b/>
          <w:bCs/>
          <w:i/>
          <w:iCs/>
          <w:sz w:val="20"/>
          <w:szCs w:val="22"/>
        </w:rPr>
        <w:t>of</w:t>
      </w:r>
      <w:r w:rsidR="006E2CC9" w:rsidRPr="00481636">
        <w:rPr>
          <w:b/>
          <w:bCs/>
          <w:i/>
          <w:iCs/>
          <w:sz w:val="20"/>
          <w:szCs w:val="22"/>
        </w:rPr>
        <w:t xml:space="preserve"> </w:t>
      </w:r>
      <w:r w:rsidRPr="00481636">
        <w:rPr>
          <w:b/>
          <w:bCs/>
          <w:i/>
          <w:iCs/>
          <w:sz w:val="20"/>
          <w:szCs w:val="22"/>
        </w:rPr>
        <w:t>those</w:t>
      </w:r>
      <w:r w:rsidR="006E2CC9" w:rsidRPr="00481636">
        <w:rPr>
          <w:b/>
          <w:bCs/>
          <w:i/>
          <w:iCs/>
          <w:sz w:val="20"/>
          <w:szCs w:val="22"/>
        </w:rPr>
        <w:t xml:space="preserve"> </w:t>
      </w:r>
      <w:r w:rsidRPr="00481636">
        <w:rPr>
          <w:b/>
          <w:bCs/>
          <w:i/>
          <w:iCs/>
          <w:sz w:val="20"/>
          <w:szCs w:val="22"/>
        </w:rPr>
        <w:t>values.]</w:t>
      </w:r>
      <w:r w:rsidR="00455149" w:rsidRPr="00481636">
        <w:rPr>
          <w:b/>
          <w:bCs/>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724D1C" w:rsidRPr="008E329A" w14:paraId="1F8167AB" w14:textId="77777777" w:rsidTr="00784717">
        <w:trPr>
          <w:cantSplit/>
          <w:trHeight w:val="140"/>
        </w:trPr>
        <w:tc>
          <w:tcPr>
            <w:tcW w:w="14368" w:type="dxa"/>
            <w:gridSpan w:val="12"/>
            <w:tcBorders>
              <w:top w:val="nil"/>
              <w:left w:val="nil"/>
              <w:bottom w:val="nil"/>
              <w:right w:val="nil"/>
            </w:tcBorders>
          </w:tcPr>
          <w:p w14:paraId="31F8592A" w14:textId="1143523D" w:rsidR="00724D1C" w:rsidRPr="008E329A" w:rsidRDefault="00724D1C" w:rsidP="00784717">
            <w:pPr>
              <w:pStyle w:val="SectionVHeader"/>
            </w:pPr>
            <w:bookmarkStart w:id="480" w:name="_Toc347230624"/>
            <w:bookmarkStart w:id="481" w:name="_Toc135757114"/>
            <w:r>
              <w:lastRenderedPageBreak/>
              <w:t xml:space="preserve">Lot – 2: </w:t>
            </w:r>
            <w:r w:rsidRPr="00F776D3">
              <w:t>Pole Mounted Medium Voltage Outdoor Automatic Circuit Recloser with Control Unit</w:t>
            </w:r>
          </w:p>
        </w:tc>
      </w:tr>
      <w:tr w:rsidR="00724D1C" w:rsidRPr="008E329A" w14:paraId="0DE9D3E2" w14:textId="77777777" w:rsidTr="00784717">
        <w:trPr>
          <w:cantSplit/>
          <w:trHeight w:val="1251"/>
        </w:trPr>
        <w:tc>
          <w:tcPr>
            <w:tcW w:w="3237" w:type="dxa"/>
            <w:gridSpan w:val="3"/>
            <w:tcBorders>
              <w:top w:val="double" w:sz="6" w:space="0" w:color="auto"/>
              <w:bottom w:val="nil"/>
              <w:right w:val="nil"/>
            </w:tcBorders>
          </w:tcPr>
          <w:p w14:paraId="4272C291" w14:textId="77777777" w:rsidR="00724D1C" w:rsidRPr="008E329A" w:rsidRDefault="00724D1C" w:rsidP="00784717">
            <w:pPr>
              <w:suppressAutoHyphens/>
              <w:jc w:val="center"/>
            </w:pPr>
          </w:p>
        </w:tc>
        <w:tc>
          <w:tcPr>
            <w:tcW w:w="6843" w:type="dxa"/>
            <w:gridSpan w:val="6"/>
            <w:tcBorders>
              <w:top w:val="double" w:sz="6" w:space="0" w:color="auto"/>
              <w:left w:val="nil"/>
              <w:bottom w:val="nil"/>
              <w:right w:val="nil"/>
            </w:tcBorders>
          </w:tcPr>
          <w:p w14:paraId="479F1E66" w14:textId="77777777" w:rsidR="00724D1C" w:rsidRPr="008E329A" w:rsidRDefault="00724D1C" w:rsidP="00784717">
            <w:pPr>
              <w:suppressAutoHyphens/>
              <w:spacing w:before="240"/>
              <w:jc w:val="center"/>
            </w:pPr>
            <w:r w:rsidRPr="008E329A">
              <w:t>(Group C Bids, Goods already imported)</w:t>
            </w:r>
          </w:p>
          <w:p w14:paraId="3E5E1435" w14:textId="77777777" w:rsidR="00724D1C" w:rsidRPr="008E329A" w:rsidRDefault="00724D1C" w:rsidP="00784717">
            <w:pPr>
              <w:suppressAutoHyphens/>
              <w:spacing w:before="240"/>
              <w:jc w:val="center"/>
            </w:pPr>
            <w:r w:rsidRPr="008E329A">
              <w:t>Currencies in accordance with ITB 15</w:t>
            </w:r>
          </w:p>
        </w:tc>
        <w:tc>
          <w:tcPr>
            <w:tcW w:w="4288" w:type="dxa"/>
            <w:gridSpan w:val="3"/>
            <w:tcBorders>
              <w:top w:val="double" w:sz="6" w:space="0" w:color="auto"/>
              <w:left w:val="nil"/>
              <w:bottom w:val="nil"/>
            </w:tcBorders>
          </w:tcPr>
          <w:p w14:paraId="3A3A1756" w14:textId="77777777" w:rsidR="00724D1C" w:rsidRPr="008E329A" w:rsidRDefault="00724D1C" w:rsidP="00784717">
            <w:pPr>
              <w:rPr>
                <w:sz w:val="20"/>
              </w:rPr>
            </w:pPr>
            <w:proofErr w:type="gramStart"/>
            <w:r w:rsidRPr="008E329A">
              <w:rPr>
                <w:sz w:val="20"/>
              </w:rPr>
              <w:t>Date:_</w:t>
            </w:r>
            <w:proofErr w:type="gramEnd"/>
            <w:r w:rsidRPr="008E329A">
              <w:rPr>
                <w:sz w:val="20"/>
              </w:rPr>
              <w:t>________________________</w:t>
            </w:r>
          </w:p>
          <w:p w14:paraId="619E0F2A" w14:textId="77777777" w:rsidR="00724D1C" w:rsidRPr="008E329A" w:rsidRDefault="00724D1C" w:rsidP="00784717">
            <w:pPr>
              <w:suppressAutoHyphens/>
            </w:pPr>
            <w:r w:rsidRPr="008E329A">
              <w:rPr>
                <w:sz w:val="20"/>
              </w:rPr>
              <w:t>RFB No: _____________________</w:t>
            </w:r>
          </w:p>
          <w:p w14:paraId="07B89EB2" w14:textId="77777777" w:rsidR="00724D1C" w:rsidRPr="008E329A" w:rsidRDefault="00724D1C" w:rsidP="00784717">
            <w:pPr>
              <w:suppressAutoHyphens/>
              <w:rPr>
                <w:sz w:val="20"/>
              </w:rPr>
            </w:pPr>
            <w:r w:rsidRPr="008E329A">
              <w:rPr>
                <w:sz w:val="20"/>
              </w:rPr>
              <w:t>Alternative No: ________________</w:t>
            </w:r>
          </w:p>
          <w:p w14:paraId="50ACBD5F" w14:textId="77777777" w:rsidR="00724D1C" w:rsidRPr="008E329A" w:rsidRDefault="00724D1C" w:rsidP="00784717">
            <w:pPr>
              <w:suppressAutoHyphens/>
            </w:pPr>
            <w:r w:rsidRPr="008E329A">
              <w:rPr>
                <w:sz w:val="20"/>
              </w:rPr>
              <w:t>Page N</w:t>
            </w:r>
            <w:r w:rsidRPr="008E329A">
              <w:rPr>
                <w:sz w:val="20"/>
              </w:rPr>
              <w:sym w:font="Symbol" w:char="F0B0"/>
            </w:r>
            <w:r w:rsidRPr="008E329A">
              <w:rPr>
                <w:sz w:val="20"/>
              </w:rPr>
              <w:t xml:space="preserve"> ______ of ______</w:t>
            </w:r>
          </w:p>
        </w:tc>
      </w:tr>
      <w:tr w:rsidR="00724D1C" w:rsidRPr="008E329A" w14:paraId="6F900C95" w14:textId="77777777" w:rsidTr="00784717">
        <w:trPr>
          <w:cantSplit/>
        </w:trPr>
        <w:tc>
          <w:tcPr>
            <w:tcW w:w="802" w:type="dxa"/>
            <w:tcBorders>
              <w:top w:val="double" w:sz="6" w:space="0" w:color="auto"/>
              <w:bottom w:val="double" w:sz="6" w:space="0" w:color="auto"/>
              <w:right w:val="single" w:sz="6" w:space="0" w:color="auto"/>
            </w:tcBorders>
          </w:tcPr>
          <w:p w14:paraId="5E724DEE" w14:textId="77777777" w:rsidR="00724D1C" w:rsidRPr="008E329A" w:rsidRDefault="00724D1C" w:rsidP="00784717">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62249294" w14:textId="77777777" w:rsidR="00724D1C" w:rsidRPr="008E329A" w:rsidRDefault="00724D1C" w:rsidP="00784717">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30181FEB" w14:textId="77777777" w:rsidR="00724D1C" w:rsidRPr="008E329A" w:rsidRDefault="00724D1C"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288D4048" w14:textId="77777777" w:rsidR="00724D1C" w:rsidRPr="008E329A" w:rsidRDefault="00724D1C" w:rsidP="00784717">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4DE7CFB0" w14:textId="77777777" w:rsidR="00724D1C" w:rsidRPr="008E329A" w:rsidRDefault="00724D1C" w:rsidP="00784717">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5117825B" w14:textId="77777777" w:rsidR="00724D1C" w:rsidRPr="008E329A" w:rsidRDefault="00724D1C" w:rsidP="00784717">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0DF0BAB9" w14:textId="77777777" w:rsidR="00724D1C" w:rsidRPr="008E329A" w:rsidRDefault="00724D1C" w:rsidP="00784717">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673800A1" w14:textId="77777777" w:rsidR="00724D1C" w:rsidRPr="008E329A" w:rsidRDefault="00724D1C" w:rsidP="00784717">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6A7D0DE2" w14:textId="77777777" w:rsidR="00724D1C" w:rsidRPr="008E329A" w:rsidRDefault="00724D1C" w:rsidP="00784717">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5A8A786F" w14:textId="77777777" w:rsidR="00724D1C" w:rsidRPr="008E329A" w:rsidRDefault="00724D1C" w:rsidP="00784717">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0D3B124B" w14:textId="77777777" w:rsidR="00724D1C" w:rsidRPr="008E329A" w:rsidRDefault="00724D1C" w:rsidP="00784717">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2E39842A" w14:textId="77777777" w:rsidR="00724D1C" w:rsidRPr="008E329A" w:rsidRDefault="00724D1C" w:rsidP="00784717">
            <w:pPr>
              <w:suppressAutoHyphens/>
              <w:jc w:val="center"/>
              <w:rPr>
                <w:sz w:val="20"/>
              </w:rPr>
            </w:pPr>
            <w:r w:rsidRPr="008E329A">
              <w:rPr>
                <w:sz w:val="20"/>
              </w:rPr>
              <w:t>12</w:t>
            </w:r>
          </w:p>
        </w:tc>
      </w:tr>
      <w:tr w:rsidR="00724D1C" w:rsidRPr="008E329A" w14:paraId="10CE93B4"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043F9B5B" w14:textId="77777777" w:rsidR="00724D1C" w:rsidRPr="008E329A" w:rsidRDefault="00724D1C" w:rsidP="00784717">
            <w:pPr>
              <w:suppressAutoHyphens/>
              <w:jc w:val="center"/>
              <w:rPr>
                <w:sz w:val="16"/>
              </w:rPr>
            </w:pPr>
            <w:r w:rsidRPr="008E329A">
              <w:rPr>
                <w:sz w:val="16"/>
              </w:rPr>
              <w:t>Line Item</w:t>
            </w:r>
          </w:p>
          <w:p w14:paraId="1737A2D7" w14:textId="77777777" w:rsidR="00724D1C" w:rsidRPr="008E329A" w:rsidRDefault="00724D1C" w:rsidP="00784717">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4C6ECF19" w14:textId="77777777" w:rsidR="00724D1C" w:rsidRPr="008E329A" w:rsidRDefault="00724D1C" w:rsidP="00784717">
            <w:pPr>
              <w:suppressAutoHyphens/>
              <w:jc w:val="center"/>
              <w:rPr>
                <w:sz w:val="16"/>
              </w:rPr>
            </w:pPr>
            <w:r w:rsidRPr="008E329A">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20BC660" w14:textId="77777777" w:rsidR="00724D1C" w:rsidRPr="008E329A" w:rsidRDefault="00724D1C"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28C637FA" w14:textId="77777777" w:rsidR="00724D1C" w:rsidRPr="008E329A" w:rsidRDefault="00724D1C" w:rsidP="00784717">
            <w:pPr>
              <w:suppressAutoHyphens/>
              <w:jc w:val="center"/>
              <w:rPr>
                <w:sz w:val="16"/>
              </w:rPr>
            </w:pPr>
            <w:r w:rsidRPr="008E329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575E4943" w14:textId="77777777" w:rsidR="00724D1C" w:rsidRPr="008E329A" w:rsidRDefault="00724D1C" w:rsidP="00784717">
            <w:pPr>
              <w:suppressAutoHyphens/>
              <w:jc w:val="center"/>
            </w:pPr>
            <w:r w:rsidRPr="008E329A">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572D6834" w14:textId="77777777" w:rsidR="00724D1C" w:rsidRPr="008E329A" w:rsidRDefault="00724D1C" w:rsidP="00784717">
            <w:pPr>
              <w:suppressAutoHyphens/>
              <w:jc w:val="center"/>
              <w:rPr>
                <w:sz w:val="16"/>
              </w:rPr>
            </w:pPr>
            <w:r w:rsidRPr="008E329A">
              <w:rPr>
                <w:sz w:val="16"/>
              </w:rPr>
              <w:t>Unit price including Custom Duties and Import Taxes paid, in accordance with ITB 14.8(c)(i)</w:t>
            </w:r>
          </w:p>
        </w:tc>
        <w:tc>
          <w:tcPr>
            <w:tcW w:w="1350" w:type="dxa"/>
            <w:tcBorders>
              <w:top w:val="double" w:sz="6" w:space="0" w:color="auto"/>
              <w:left w:val="single" w:sz="6" w:space="0" w:color="auto"/>
              <w:bottom w:val="single" w:sz="6" w:space="0" w:color="auto"/>
              <w:right w:val="single" w:sz="6" w:space="0" w:color="auto"/>
            </w:tcBorders>
          </w:tcPr>
          <w:p w14:paraId="04037D11" w14:textId="77777777" w:rsidR="00724D1C" w:rsidRPr="008E329A" w:rsidRDefault="00724D1C" w:rsidP="00784717">
            <w:pPr>
              <w:suppressAutoHyphens/>
              <w:jc w:val="center"/>
              <w:rPr>
                <w:sz w:val="16"/>
              </w:rPr>
            </w:pPr>
            <w:r w:rsidRPr="008E329A">
              <w:rPr>
                <w:sz w:val="16"/>
              </w:rPr>
              <w:t>Custom Duties and Import Taxes paid per unit in accordance with ITB 14.8(c)(ii</w:t>
            </w:r>
            <w:proofErr w:type="gramStart"/>
            <w:r w:rsidRPr="008E329A">
              <w:rPr>
                <w:sz w:val="16"/>
              </w:rPr>
              <w:t>) ,</w:t>
            </w:r>
            <w:proofErr w:type="gramEnd"/>
            <w:r w:rsidRPr="008E329A">
              <w:rPr>
                <w:sz w:val="16"/>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14E1B76A" w14:textId="77777777" w:rsidR="00724D1C" w:rsidRPr="008E329A" w:rsidRDefault="00724D1C" w:rsidP="00784717">
            <w:pPr>
              <w:suppressAutoHyphens/>
              <w:jc w:val="center"/>
              <w:rPr>
                <w:sz w:val="16"/>
              </w:rPr>
            </w:pPr>
            <w:r w:rsidRPr="008E329A">
              <w:rPr>
                <w:sz w:val="16"/>
              </w:rPr>
              <w:t xml:space="preserve">Unit </w:t>
            </w:r>
            <w:proofErr w:type="gramStart"/>
            <w:r w:rsidRPr="008E329A">
              <w:rPr>
                <w:sz w:val="16"/>
              </w:rPr>
              <w:t>Price  net</w:t>
            </w:r>
            <w:proofErr w:type="gramEnd"/>
            <w:r w:rsidRPr="008E329A">
              <w:rPr>
                <w:sz w:val="16"/>
              </w:rPr>
              <w:t xml:space="preserve"> of custom duties and import taxes, in accordance with ITB 14.8 (c) (iii)</w:t>
            </w:r>
          </w:p>
          <w:p w14:paraId="324626DD" w14:textId="77777777" w:rsidR="00724D1C" w:rsidRPr="008E329A" w:rsidRDefault="00724D1C" w:rsidP="00784717">
            <w:pPr>
              <w:suppressAutoHyphens/>
              <w:jc w:val="center"/>
              <w:rPr>
                <w:sz w:val="16"/>
              </w:rPr>
            </w:pPr>
            <w:r w:rsidRPr="008E329A">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484DBF75" w14:textId="77777777" w:rsidR="00724D1C" w:rsidRPr="008E329A" w:rsidRDefault="00724D1C" w:rsidP="00784717">
            <w:pPr>
              <w:suppressAutoHyphens/>
              <w:jc w:val="center"/>
              <w:rPr>
                <w:sz w:val="16"/>
              </w:rPr>
            </w:pPr>
            <w:r w:rsidRPr="008E329A">
              <w:rPr>
                <w:sz w:val="16"/>
              </w:rPr>
              <w:t>Price per line item net of Custom Duties and Import Taxes paid, in accordance with ITB 14.8(c)(i)</w:t>
            </w:r>
          </w:p>
          <w:p w14:paraId="69B6B6CE" w14:textId="77777777" w:rsidR="00724D1C" w:rsidRPr="008E329A" w:rsidRDefault="00724D1C" w:rsidP="00784717">
            <w:pPr>
              <w:suppressAutoHyphens/>
              <w:jc w:val="center"/>
              <w:rPr>
                <w:sz w:val="16"/>
              </w:rPr>
            </w:pPr>
            <w:r w:rsidRPr="008E329A">
              <w:rPr>
                <w:sz w:val="16"/>
              </w:rPr>
              <w:t>(Col. 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218FEBBB" w14:textId="77777777" w:rsidR="00724D1C" w:rsidRPr="008E329A" w:rsidRDefault="00724D1C"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953382E" w14:textId="77777777" w:rsidR="00724D1C" w:rsidRPr="008E329A" w:rsidRDefault="00724D1C" w:rsidP="00784717">
            <w:pPr>
              <w:suppressAutoHyphens/>
              <w:jc w:val="center"/>
              <w:rPr>
                <w:sz w:val="16"/>
              </w:rPr>
            </w:pPr>
            <w:r w:rsidRPr="008E329A">
              <w:rPr>
                <w:sz w:val="16"/>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789F0EFB" w14:textId="77777777" w:rsidR="00724D1C" w:rsidRPr="008E329A" w:rsidRDefault="00724D1C" w:rsidP="00784717">
            <w:pPr>
              <w:suppressAutoHyphens/>
              <w:jc w:val="center"/>
              <w:rPr>
                <w:sz w:val="16"/>
              </w:rPr>
            </w:pPr>
            <w:r w:rsidRPr="008E329A">
              <w:rPr>
                <w:sz w:val="16"/>
              </w:rPr>
              <w:t>Total Price per line item</w:t>
            </w:r>
          </w:p>
          <w:p w14:paraId="090E9DF6" w14:textId="77777777" w:rsidR="00724D1C" w:rsidRPr="008E329A" w:rsidRDefault="00724D1C" w:rsidP="00784717">
            <w:pPr>
              <w:suppressAutoHyphens/>
              <w:jc w:val="center"/>
              <w:rPr>
                <w:sz w:val="16"/>
              </w:rPr>
            </w:pPr>
            <w:r w:rsidRPr="008E329A">
              <w:rPr>
                <w:sz w:val="16"/>
              </w:rPr>
              <w:t>(Col. 9+10)</w:t>
            </w:r>
          </w:p>
        </w:tc>
      </w:tr>
      <w:tr w:rsidR="00724D1C" w:rsidRPr="008E329A" w14:paraId="414C8289"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60050FBE" w14:textId="77777777" w:rsidR="00724D1C" w:rsidRPr="008E329A" w:rsidRDefault="00724D1C" w:rsidP="00784717">
            <w:pPr>
              <w:suppressAutoHyphens/>
              <w:rPr>
                <w:sz w:val="20"/>
              </w:rPr>
            </w:pPr>
            <w:r>
              <w:rPr>
                <w:sz w:val="20"/>
              </w:rPr>
              <w:t>1</w:t>
            </w:r>
          </w:p>
        </w:tc>
        <w:tc>
          <w:tcPr>
            <w:tcW w:w="1535" w:type="dxa"/>
            <w:tcBorders>
              <w:top w:val="single" w:sz="6" w:space="0" w:color="auto"/>
              <w:left w:val="single" w:sz="6" w:space="0" w:color="auto"/>
              <w:bottom w:val="single" w:sz="6" w:space="0" w:color="auto"/>
              <w:right w:val="single" w:sz="6" w:space="0" w:color="auto"/>
            </w:tcBorders>
          </w:tcPr>
          <w:p w14:paraId="3D39E46F" w14:textId="4F71DD9A" w:rsidR="00724D1C" w:rsidRPr="008E329A" w:rsidRDefault="00724D1C" w:rsidP="00784717">
            <w:pPr>
              <w:suppressAutoHyphens/>
              <w:rPr>
                <w:sz w:val="20"/>
              </w:rPr>
            </w:pPr>
            <w:r w:rsidRPr="009D5BD3">
              <w:rPr>
                <w:sz w:val="20"/>
              </w:rPr>
              <w:t>Pole Mounted Medium Voltage Outdoor Automatic Circuit Recloser with Control Unit</w:t>
            </w:r>
          </w:p>
        </w:tc>
        <w:tc>
          <w:tcPr>
            <w:tcW w:w="900" w:type="dxa"/>
            <w:tcBorders>
              <w:top w:val="single" w:sz="6" w:space="0" w:color="auto"/>
              <w:left w:val="single" w:sz="6" w:space="0" w:color="auto"/>
              <w:right w:val="single" w:sz="6" w:space="0" w:color="auto"/>
            </w:tcBorders>
          </w:tcPr>
          <w:p w14:paraId="70FD4C30" w14:textId="77777777" w:rsidR="00724D1C" w:rsidRPr="008E329A" w:rsidRDefault="00724D1C" w:rsidP="00784717">
            <w:pPr>
              <w:suppressAutoHyphens/>
              <w:rPr>
                <w:sz w:val="20"/>
              </w:rPr>
            </w:pPr>
          </w:p>
        </w:tc>
        <w:tc>
          <w:tcPr>
            <w:tcW w:w="990" w:type="dxa"/>
            <w:tcBorders>
              <w:top w:val="single" w:sz="6" w:space="0" w:color="auto"/>
              <w:left w:val="single" w:sz="6" w:space="0" w:color="auto"/>
              <w:right w:val="single" w:sz="6" w:space="0" w:color="auto"/>
            </w:tcBorders>
          </w:tcPr>
          <w:p w14:paraId="4060D3C9" w14:textId="77777777" w:rsidR="00724D1C" w:rsidRPr="008E329A" w:rsidRDefault="00724D1C" w:rsidP="00784717">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DA993B8" w14:textId="77777777" w:rsidR="00724D1C" w:rsidRPr="008E329A" w:rsidRDefault="00724D1C" w:rsidP="00784717">
            <w:pPr>
              <w:suppressAutoHyphens/>
              <w:rPr>
                <w:sz w:val="20"/>
              </w:rPr>
            </w:pPr>
            <w:r>
              <w:rPr>
                <w:sz w:val="20"/>
              </w:rPr>
              <w:t>50 SET</w:t>
            </w:r>
          </w:p>
        </w:tc>
        <w:tc>
          <w:tcPr>
            <w:tcW w:w="1173" w:type="dxa"/>
            <w:tcBorders>
              <w:top w:val="single" w:sz="6" w:space="0" w:color="auto"/>
              <w:left w:val="single" w:sz="6" w:space="0" w:color="auto"/>
              <w:right w:val="single" w:sz="6" w:space="0" w:color="auto"/>
            </w:tcBorders>
          </w:tcPr>
          <w:p w14:paraId="4D94E18B" w14:textId="77777777" w:rsidR="00724D1C" w:rsidRPr="008E329A" w:rsidRDefault="00724D1C" w:rsidP="00784717">
            <w:pPr>
              <w:suppressAutoHyphens/>
              <w:rPr>
                <w:sz w:val="20"/>
              </w:rPr>
            </w:pPr>
          </w:p>
        </w:tc>
        <w:tc>
          <w:tcPr>
            <w:tcW w:w="1350" w:type="dxa"/>
            <w:tcBorders>
              <w:top w:val="single" w:sz="6" w:space="0" w:color="auto"/>
              <w:left w:val="single" w:sz="6" w:space="0" w:color="auto"/>
              <w:right w:val="single" w:sz="6" w:space="0" w:color="auto"/>
            </w:tcBorders>
          </w:tcPr>
          <w:p w14:paraId="639D7A52" w14:textId="77777777" w:rsidR="00724D1C" w:rsidRPr="008E329A" w:rsidRDefault="00724D1C" w:rsidP="00784717">
            <w:pPr>
              <w:suppressAutoHyphens/>
              <w:rPr>
                <w:sz w:val="20"/>
              </w:rPr>
            </w:pPr>
          </w:p>
        </w:tc>
        <w:tc>
          <w:tcPr>
            <w:tcW w:w="1170" w:type="dxa"/>
            <w:tcBorders>
              <w:top w:val="single" w:sz="6" w:space="0" w:color="auto"/>
              <w:left w:val="single" w:sz="6" w:space="0" w:color="auto"/>
              <w:right w:val="single" w:sz="6" w:space="0" w:color="auto"/>
            </w:tcBorders>
          </w:tcPr>
          <w:p w14:paraId="2B6A7A0D" w14:textId="77777777" w:rsidR="00724D1C" w:rsidRPr="008E329A" w:rsidRDefault="00724D1C" w:rsidP="00784717">
            <w:pPr>
              <w:suppressAutoHyphens/>
              <w:rPr>
                <w:sz w:val="20"/>
              </w:rPr>
            </w:pPr>
          </w:p>
        </w:tc>
        <w:tc>
          <w:tcPr>
            <w:tcW w:w="1260" w:type="dxa"/>
            <w:tcBorders>
              <w:top w:val="single" w:sz="6" w:space="0" w:color="auto"/>
              <w:left w:val="single" w:sz="6" w:space="0" w:color="auto"/>
              <w:right w:val="single" w:sz="6" w:space="0" w:color="auto"/>
            </w:tcBorders>
          </w:tcPr>
          <w:p w14:paraId="2ED90B88" w14:textId="77777777" w:rsidR="00724D1C" w:rsidRPr="008E329A" w:rsidRDefault="00724D1C" w:rsidP="00784717">
            <w:pPr>
              <w:suppressAutoHyphens/>
              <w:rPr>
                <w:sz w:val="20"/>
              </w:rPr>
            </w:pPr>
          </w:p>
        </w:tc>
        <w:tc>
          <w:tcPr>
            <w:tcW w:w="1440" w:type="dxa"/>
            <w:tcBorders>
              <w:top w:val="single" w:sz="6" w:space="0" w:color="auto"/>
              <w:left w:val="single" w:sz="6" w:space="0" w:color="auto"/>
              <w:right w:val="single" w:sz="6" w:space="0" w:color="auto"/>
            </w:tcBorders>
          </w:tcPr>
          <w:p w14:paraId="579C2CD5" w14:textId="77777777" w:rsidR="00724D1C" w:rsidRPr="008E329A" w:rsidRDefault="00724D1C" w:rsidP="00784717">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D70CBB6" w14:textId="77777777" w:rsidR="00724D1C" w:rsidRPr="008E329A" w:rsidRDefault="00724D1C" w:rsidP="00784717">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B43C0EA" w14:textId="77777777" w:rsidR="00724D1C" w:rsidRPr="008E329A" w:rsidRDefault="00724D1C" w:rsidP="00784717">
            <w:pPr>
              <w:suppressAutoHyphens/>
              <w:rPr>
                <w:sz w:val="20"/>
              </w:rPr>
            </w:pPr>
          </w:p>
        </w:tc>
      </w:tr>
      <w:tr w:rsidR="00724D1C" w:rsidRPr="008E329A" w14:paraId="7A447C56" w14:textId="77777777" w:rsidTr="00784717">
        <w:trPr>
          <w:cantSplit/>
          <w:trHeight w:val="333"/>
        </w:trPr>
        <w:tc>
          <w:tcPr>
            <w:tcW w:w="11520" w:type="dxa"/>
            <w:gridSpan w:val="10"/>
            <w:tcBorders>
              <w:top w:val="double" w:sz="6" w:space="0" w:color="auto"/>
              <w:left w:val="nil"/>
              <w:bottom w:val="nil"/>
              <w:right w:val="double" w:sz="6" w:space="0" w:color="auto"/>
            </w:tcBorders>
          </w:tcPr>
          <w:p w14:paraId="2F389E15" w14:textId="77777777" w:rsidR="00724D1C" w:rsidRPr="008E329A" w:rsidRDefault="00724D1C" w:rsidP="00784717">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2A155D14" w14:textId="77777777" w:rsidR="00724D1C" w:rsidRPr="008E329A" w:rsidRDefault="00724D1C" w:rsidP="00784717">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10A08CC1" w14:textId="77777777" w:rsidR="00724D1C" w:rsidRPr="008E329A" w:rsidRDefault="00724D1C" w:rsidP="00784717">
            <w:pPr>
              <w:suppressAutoHyphens/>
              <w:spacing w:before="60" w:after="60"/>
              <w:rPr>
                <w:sz w:val="20"/>
              </w:rPr>
            </w:pPr>
          </w:p>
        </w:tc>
      </w:tr>
      <w:tr w:rsidR="00724D1C" w:rsidRPr="008E329A" w14:paraId="5C413456" w14:textId="77777777" w:rsidTr="00784717">
        <w:trPr>
          <w:cantSplit/>
          <w:trHeight w:hRule="exact" w:val="495"/>
        </w:trPr>
        <w:tc>
          <w:tcPr>
            <w:tcW w:w="14368" w:type="dxa"/>
            <w:gridSpan w:val="12"/>
            <w:tcBorders>
              <w:top w:val="nil"/>
              <w:left w:val="nil"/>
              <w:bottom w:val="nil"/>
              <w:right w:val="nil"/>
            </w:tcBorders>
          </w:tcPr>
          <w:p w14:paraId="3062E03C" w14:textId="77777777" w:rsidR="00724D1C" w:rsidRPr="008E329A" w:rsidRDefault="00724D1C" w:rsidP="00784717">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27607DF3" w14:textId="4C81BF94" w:rsidR="00724D1C" w:rsidRDefault="00724D1C" w:rsidP="004E3E6E">
      <w:pPr>
        <w:pStyle w:val="SectionVHeader"/>
      </w:pPr>
      <w:r w:rsidRPr="008E329A">
        <w:rPr>
          <w:sz w:val="20"/>
          <w:szCs w:val="22"/>
        </w:rPr>
        <w:t>*</w:t>
      </w:r>
      <w:r w:rsidRPr="008E329A">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8E329A">
        <w:rPr>
          <w:i/>
          <w:iCs/>
          <w:sz w:val="20"/>
          <w:szCs w:val="22"/>
        </w:rPr>
        <w:t>have to</w:t>
      </w:r>
      <w:proofErr w:type="gramEnd"/>
      <w:r w:rsidRPr="008E329A">
        <w:rPr>
          <w:i/>
          <w:iCs/>
          <w:sz w:val="20"/>
          <w:szCs w:val="22"/>
        </w:rPr>
        <w:t xml:space="preserve"> be paid by the Purchaser. For clarity the Bidders are asked to quote the price including import duties, and additionally to provide the import duties and the price net of import duties which is the difference of those values.]</w:t>
      </w:r>
    </w:p>
    <w:tbl>
      <w:tblPr>
        <w:tblW w:w="15031"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196"/>
        <w:gridCol w:w="902"/>
        <w:gridCol w:w="990"/>
        <w:gridCol w:w="900"/>
        <w:gridCol w:w="1173"/>
        <w:gridCol w:w="1350"/>
        <w:gridCol w:w="1170"/>
        <w:gridCol w:w="1260"/>
        <w:gridCol w:w="1440"/>
        <w:gridCol w:w="1260"/>
        <w:gridCol w:w="1588"/>
      </w:tblGrid>
      <w:tr w:rsidR="00724D1C" w:rsidRPr="008E329A" w14:paraId="7516166E" w14:textId="77777777" w:rsidTr="00481636">
        <w:trPr>
          <w:cantSplit/>
          <w:trHeight w:val="140"/>
        </w:trPr>
        <w:tc>
          <w:tcPr>
            <w:tcW w:w="15031" w:type="dxa"/>
            <w:gridSpan w:val="12"/>
            <w:tcBorders>
              <w:top w:val="nil"/>
              <w:left w:val="nil"/>
              <w:bottom w:val="nil"/>
              <w:right w:val="nil"/>
            </w:tcBorders>
          </w:tcPr>
          <w:p w14:paraId="448673D2" w14:textId="3BDE9298" w:rsidR="00724D1C" w:rsidRPr="008E329A" w:rsidRDefault="00724D1C" w:rsidP="00784717">
            <w:pPr>
              <w:pStyle w:val="SectionVHeader"/>
            </w:pPr>
            <w:r>
              <w:lastRenderedPageBreak/>
              <w:tab/>
              <w:t xml:space="preserve">Lot – 3: </w:t>
            </w:r>
            <w:r w:rsidRPr="009D5BD3">
              <w:t>Combined Measuring Transformer for Medium Voltage Systems</w:t>
            </w:r>
            <w:r w:rsidR="005B0DC2">
              <w:t xml:space="preserve"> and Metering Assembly</w:t>
            </w:r>
          </w:p>
        </w:tc>
      </w:tr>
      <w:tr w:rsidR="00724D1C" w:rsidRPr="008E329A" w14:paraId="49BDB40A" w14:textId="77777777" w:rsidTr="00481636">
        <w:trPr>
          <w:cantSplit/>
          <w:trHeight w:val="1251"/>
        </w:trPr>
        <w:tc>
          <w:tcPr>
            <w:tcW w:w="3900" w:type="dxa"/>
            <w:gridSpan w:val="3"/>
            <w:tcBorders>
              <w:top w:val="double" w:sz="6" w:space="0" w:color="auto"/>
              <w:bottom w:val="nil"/>
              <w:right w:val="nil"/>
            </w:tcBorders>
          </w:tcPr>
          <w:p w14:paraId="6B675D50" w14:textId="77777777" w:rsidR="00724D1C" w:rsidRPr="008E329A" w:rsidRDefault="00724D1C" w:rsidP="00784717">
            <w:pPr>
              <w:suppressAutoHyphens/>
              <w:jc w:val="center"/>
            </w:pPr>
          </w:p>
        </w:tc>
        <w:tc>
          <w:tcPr>
            <w:tcW w:w="6843" w:type="dxa"/>
            <w:gridSpan w:val="6"/>
            <w:tcBorders>
              <w:top w:val="double" w:sz="6" w:space="0" w:color="auto"/>
              <w:left w:val="nil"/>
              <w:bottom w:val="nil"/>
              <w:right w:val="nil"/>
            </w:tcBorders>
          </w:tcPr>
          <w:p w14:paraId="7773C0DE" w14:textId="77777777" w:rsidR="00724D1C" w:rsidRPr="008E329A" w:rsidRDefault="00724D1C" w:rsidP="00784717">
            <w:pPr>
              <w:suppressAutoHyphens/>
              <w:spacing w:before="240"/>
              <w:jc w:val="center"/>
            </w:pPr>
            <w:r w:rsidRPr="008E329A">
              <w:t>(Group C Bids, Goods already imported)</w:t>
            </w:r>
          </w:p>
          <w:p w14:paraId="2EBAF9C3" w14:textId="77777777" w:rsidR="00724D1C" w:rsidRPr="008E329A" w:rsidRDefault="00724D1C" w:rsidP="00784717">
            <w:pPr>
              <w:suppressAutoHyphens/>
              <w:spacing w:before="240"/>
              <w:jc w:val="center"/>
            </w:pPr>
            <w:r w:rsidRPr="008E329A">
              <w:t>Currencies in accordance with ITB 15</w:t>
            </w:r>
          </w:p>
        </w:tc>
        <w:tc>
          <w:tcPr>
            <w:tcW w:w="4288" w:type="dxa"/>
            <w:gridSpan w:val="3"/>
            <w:tcBorders>
              <w:top w:val="double" w:sz="6" w:space="0" w:color="auto"/>
              <w:left w:val="nil"/>
              <w:bottom w:val="nil"/>
            </w:tcBorders>
          </w:tcPr>
          <w:p w14:paraId="560C8415" w14:textId="77777777" w:rsidR="00724D1C" w:rsidRPr="008E329A" w:rsidRDefault="00724D1C" w:rsidP="00784717">
            <w:pPr>
              <w:rPr>
                <w:sz w:val="20"/>
              </w:rPr>
            </w:pPr>
            <w:proofErr w:type="gramStart"/>
            <w:r w:rsidRPr="008E329A">
              <w:rPr>
                <w:sz w:val="20"/>
              </w:rPr>
              <w:t>Date:_</w:t>
            </w:r>
            <w:proofErr w:type="gramEnd"/>
            <w:r w:rsidRPr="008E329A">
              <w:rPr>
                <w:sz w:val="20"/>
              </w:rPr>
              <w:t>________________________</w:t>
            </w:r>
          </w:p>
          <w:p w14:paraId="3933F617" w14:textId="77777777" w:rsidR="00724D1C" w:rsidRPr="008E329A" w:rsidRDefault="00724D1C" w:rsidP="00784717">
            <w:pPr>
              <w:suppressAutoHyphens/>
            </w:pPr>
            <w:r w:rsidRPr="008E329A">
              <w:rPr>
                <w:sz w:val="20"/>
              </w:rPr>
              <w:t>RFB No: _____________________</w:t>
            </w:r>
          </w:p>
          <w:p w14:paraId="1974AFBE" w14:textId="77777777" w:rsidR="00724D1C" w:rsidRPr="008E329A" w:rsidRDefault="00724D1C" w:rsidP="00784717">
            <w:pPr>
              <w:suppressAutoHyphens/>
              <w:rPr>
                <w:sz w:val="20"/>
              </w:rPr>
            </w:pPr>
            <w:r w:rsidRPr="008E329A">
              <w:rPr>
                <w:sz w:val="20"/>
              </w:rPr>
              <w:t>Alternative No: ________________</w:t>
            </w:r>
          </w:p>
          <w:p w14:paraId="2C86C844" w14:textId="77777777" w:rsidR="00724D1C" w:rsidRPr="008E329A" w:rsidRDefault="00724D1C" w:rsidP="00784717">
            <w:pPr>
              <w:suppressAutoHyphens/>
            </w:pPr>
            <w:r w:rsidRPr="008E329A">
              <w:rPr>
                <w:sz w:val="20"/>
              </w:rPr>
              <w:t>Page N</w:t>
            </w:r>
            <w:r w:rsidRPr="008E329A">
              <w:rPr>
                <w:sz w:val="20"/>
              </w:rPr>
              <w:sym w:font="Symbol" w:char="F0B0"/>
            </w:r>
            <w:r w:rsidRPr="008E329A">
              <w:rPr>
                <w:sz w:val="20"/>
              </w:rPr>
              <w:t xml:space="preserve"> ______ of ______</w:t>
            </w:r>
          </w:p>
        </w:tc>
      </w:tr>
      <w:tr w:rsidR="00724D1C" w:rsidRPr="008E329A" w14:paraId="0356512F" w14:textId="77777777" w:rsidTr="00481636">
        <w:trPr>
          <w:cantSplit/>
        </w:trPr>
        <w:tc>
          <w:tcPr>
            <w:tcW w:w="802" w:type="dxa"/>
            <w:tcBorders>
              <w:top w:val="double" w:sz="6" w:space="0" w:color="auto"/>
              <w:bottom w:val="double" w:sz="6" w:space="0" w:color="auto"/>
              <w:right w:val="single" w:sz="6" w:space="0" w:color="auto"/>
            </w:tcBorders>
          </w:tcPr>
          <w:p w14:paraId="0DB0CD96" w14:textId="77777777" w:rsidR="00724D1C" w:rsidRPr="008E329A" w:rsidRDefault="00724D1C" w:rsidP="00784717">
            <w:pPr>
              <w:suppressAutoHyphens/>
              <w:jc w:val="center"/>
              <w:rPr>
                <w:sz w:val="20"/>
              </w:rPr>
            </w:pPr>
            <w:r w:rsidRPr="008E329A">
              <w:rPr>
                <w:sz w:val="20"/>
              </w:rPr>
              <w:t>1</w:t>
            </w:r>
          </w:p>
        </w:tc>
        <w:tc>
          <w:tcPr>
            <w:tcW w:w="2196" w:type="dxa"/>
            <w:tcBorders>
              <w:top w:val="double" w:sz="6" w:space="0" w:color="auto"/>
              <w:left w:val="single" w:sz="6" w:space="0" w:color="auto"/>
              <w:bottom w:val="double" w:sz="6" w:space="0" w:color="auto"/>
              <w:right w:val="single" w:sz="6" w:space="0" w:color="auto"/>
            </w:tcBorders>
          </w:tcPr>
          <w:p w14:paraId="52CBA0D3" w14:textId="77777777" w:rsidR="00724D1C" w:rsidRPr="008E329A" w:rsidRDefault="00724D1C" w:rsidP="00784717">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68E5945E" w14:textId="77777777" w:rsidR="00724D1C" w:rsidRPr="008E329A" w:rsidRDefault="00724D1C"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A79D28F" w14:textId="77777777" w:rsidR="00724D1C" w:rsidRPr="008E329A" w:rsidRDefault="00724D1C" w:rsidP="00784717">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3E8F8DD1" w14:textId="77777777" w:rsidR="00724D1C" w:rsidRPr="008E329A" w:rsidRDefault="00724D1C" w:rsidP="00784717">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24406AE9" w14:textId="77777777" w:rsidR="00724D1C" w:rsidRPr="008E329A" w:rsidRDefault="00724D1C" w:rsidP="00784717">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6523A45" w14:textId="77777777" w:rsidR="00724D1C" w:rsidRPr="008E329A" w:rsidRDefault="00724D1C" w:rsidP="00784717">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2B9249CD" w14:textId="77777777" w:rsidR="00724D1C" w:rsidRPr="008E329A" w:rsidRDefault="00724D1C" w:rsidP="00784717">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2626040F" w14:textId="77777777" w:rsidR="00724D1C" w:rsidRPr="008E329A" w:rsidRDefault="00724D1C" w:rsidP="00784717">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1B766AF9" w14:textId="77777777" w:rsidR="00724D1C" w:rsidRPr="008E329A" w:rsidRDefault="00724D1C" w:rsidP="00784717">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8F29CCA" w14:textId="77777777" w:rsidR="00724D1C" w:rsidRPr="008E329A" w:rsidRDefault="00724D1C" w:rsidP="00784717">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7E75AC0C" w14:textId="77777777" w:rsidR="00724D1C" w:rsidRPr="008E329A" w:rsidRDefault="00724D1C" w:rsidP="00784717">
            <w:pPr>
              <w:suppressAutoHyphens/>
              <w:jc w:val="center"/>
              <w:rPr>
                <w:sz w:val="20"/>
              </w:rPr>
            </w:pPr>
            <w:r w:rsidRPr="008E329A">
              <w:rPr>
                <w:sz w:val="20"/>
              </w:rPr>
              <w:t>12</w:t>
            </w:r>
          </w:p>
        </w:tc>
      </w:tr>
      <w:tr w:rsidR="00724D1C" w:rsidRPr="008E329A" w14:paraId="4C8F84B5" w14:textId="77777777" w:rsidTr="004816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1751F44" w14:textId="77777777" w:rsidR="00724D1C" w:rsidRPr="008E329A" w:rsidRDefault="00724D1C" w:rsidP="00784717">
            <w:pPr>
              <w:suppressAutoHyphens/>
              <w:jc w:val="center"/>
              <w:rPr>
                <w:sz w:val="16"/>
              </w:rPr>
            </w:pPr>
            <w:r w:rsidRPr="008E329A">
              <w:rPr>
                <w:sz w:val="16"/>
              </w:rPr>
              <w:t>Line Item</w:t>
            </w:r>
          </w:p>
          <w:p w14:paraId="253D271B" w14:textId="77777777" w:rsidR="00724D1C" w:rsidRPr="008E329A" w:rsidRDefault="00724D1C" w:rsidP="00784717">
            <w:pPr>
              <w:suppressAutoHyphens/>
              <w:jc w:val="center"/>
              <w:rPr>
                <w:sz w:val="16"/>
              </w:rPr>
            </w:pPr>
            <w:r w:rsidRPr="008E329A">
              <w:rPr>
                <w:sz w:val="16"/>
              </w:rPr>
              <w:t>N</w:t>
            </w:r>
            <w:r w:rsidRPr="008E329A">
              <w:rPr>
                <w:sz w:val="16"/>
              </w:rPr>
              <w:sym w:font="Symbol" w:char="F0B0"/>
            </w:r>
          </w:p>
        </w:tc>
        <w:tc>
          <w:tcPr>
            <w:tcW w:w="2196" w:type="dxa"/>
            <w:tcBorders>
              <w:top w:val="double" w:sz="6" w:space="0" w:color="auto"/>
              <w:left w:val="single" w:sz="6" w:space="0" w:color="auto"/>
              <w:bottom w:val="single" w:sz="6" w:space="0" w:color="auto"/>
              <w:right w:val="single" w:sz="6" w:space="0" w:color="auto"/>
            </w:tcBorders>
          </w:tcPr>
          <w:p w14:paraId="36120183" w14:textId="77777777" w:rsidR="00724D1C" w:rsidRPr="008E329A" w:rsidRDefault="00724D1C" w:rsidP="00784717">
            <w:pPr>
              <w:suppressAutoHyphens/>
              <w:jc w:val="center"/>
              <w:rPr>
                <w:sz w:val="16"/>
              </w:rPr>
            </w:pPr>
            <w:r w:rsidRPr="008E329A">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6BD0DC19" w14:textId="77777777" w:rsidR="00724D1C" w:rsidRPr="008E329A" w:rsidRDefault="00724D1C"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46989F4C" w14:textId="77777777" w:rsidR="00724D1C" w:rsidRPr="008E329A" w:rsidRDefault="00724D1C" w:rsidP="00784717">
            <w:pPr>
              <w:suppressAutoHyphens/>
              <w:jc w:val="center"/>
              <w:rPr>
                <w:sz w:val="16"/>
              </w:rPr>
            </w:pPr>
            <w:r w:rsidRPr="008E329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6823F5F5" w14:textId="77777777" w:rsidR="00724D1C" w:rsidRPr="008E329A" w:rsidRDefault="00724D1C" w:rsidP="00784717">
            <w:pPr>
              <w:suppressAutoHyphens/>
              <w:jc w:val="center"/>
            </w:pPr>
            <w:r w:rsidRPr="008E329A">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469F9F8E" w14:textId="77777777" w:rsidR="00724D1C" w:rsidRPr="008E329A" w:rsidRDefault="00724D1C" w:rsidP="00784717">
            <w:pPr>
              <w:suppressAutoHyphens/>
              <w:jc w:val="center"/>
              <w:rPr>
                <w:sz w:val="16"/>
              </w:rPr>
            </w:pPr>
            <w:r w:rsidRPr="008E329A">
              <w:rPr>
                <w:sz w:val="16"/>
              </w:rPr>
              <w:t>Unit price including Custom Duties and Import Taxes paid, in accordance with ITB 14.8(c)(i)</w:t>
            </w:r>
          </w:p>
        </w:tc>
        <w:tc>
          <w:tcPr>
            <w:tcW w:w="1350" w:type="dxa"/>
            <w:tcBorders>
              <w:top w:val="double" w:sz="6" w:space="0" w:color="auto"/>
              <w:left w:val="single" w:sz="6" w:space="0" w:color="auto"/>
              <w:bottom w:val="single" w:sz="6" w:space="0" w:color="auto"/>
              <w:right w:val="single" w:sz="6" w:space="0" w:color="auto"/>
            </w:tcBorders>
          </w:tcPr>
          <w:p w14:paraId="74B8E579" w14:textId="77777777" w:rsidR="00724D1C" w:rsidRPr="008E329A" w:rsidRDefault="00724D1C" w:rsidP="00784717">
            <w:pPr>
              <w:suppressAutoHyphens/>
              <w:jc w:val="center"/>
              <w:rPr>
                <w:sz w:val="16"/>
              </w:rPr>
            </w:pPr>
            <w:r w:rsidRPr="008E329A">
              <w:rPr>
                <w:sz w:val="16"/>
              </w:rPr>
              <w:t>Custom Duties and Import Taxes paid per unit in accordance with ITB 14.8(c)(ii</w:t>
            </w:r>
            <w:proofErr w:type="gramStart"/>
            <w:r w:rsidRPr="008E329A">
              <w:rPr>
                <w:sz w:val="16"/>
              </w:rPr>
              <w:t>) ,</w:t>
            </w:r>
            <w:proofErr w:type="gramEnd"/>
            <w:r w:rsidRPr="008E329A">
              <w:rPr>
                <w:sz w:val="16"/>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74483975" w14:textId="77777777" w:rsidR="00724D1C" w:rsidRPr="008E329A" w:rsidRDefault="00724D1C" w:rsidP="00784717">
            <w:pPr>
              <w:suppressAutoHyphens/>
              <w:jc w:val="center"/>
              <w:rPr>
                <w:sz w:val="16"/>
              </w:rPr>
            </w:pPr>
            <w:r w:rsidRPr="008E329A">
              <w:rPr>
                <w:sz w:val="16"/>
              </w:rPr>
              <w:t xml:space="preserve">Unit </w:t>
            </w:r>
            <w:proofErr w:type="gramStart"/>
            <w:r w:rsidRPr="008E329A">
              <w:rPr>
                <w:sz w:val="16"/>
              </w:rPr>
              <w:t>Price  net</w:t>
            </w:r>
            <w:proofErr w:type="gramEnd"/>
            <w:r w:rsidRPr="008E329A">
              <w:rPr>
                <w:sz w:val="16"/>
              </w:rPr>
              <w:t xml:space="preserve"> of custom duties and import taxes, in accordance with ITB 14.8 (c) (iii)</w:t>
            </w:r>
          </w:p>
          <w:p w14:paraId="11D129EE" w14:textId="77777777" w:rsidR="00724D1C" w:rsidRPr="008E329A" w:rsidRDefault="00724D1C" w:rsidP="00784717">
            <w:pPr>
              <w:suppressAutoHyphens/>
              <w:jc w:val="center"/>
              <w:rPr>
                <w:sz w:val="16"/>
              </w:rPr>
            </w:pPr>
            <w:r w:rsidRPr="008E329A">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20423CA5" w14:textId="77777777" w:rsidR="00724D1C" w:rsidRPr="008E329A" w:rsidRDefault="00724D1C" w:rsidP="00784717">
            <w:pPr>
              <w:suppressAutoHyphens/>
              <w:jc w:val="center"/>
              <w:rPr>
                <w:sz w:val="16"/>
              </w:rPr>
            </w:pPr>
            <w:r w:rsidRPr="008E329A">
              <w:rPr>
                <w:sz w:val="16"/>
              </w:rPr>
              <w:t>Price per line item net of Custom Duties and Import Taxes paid, in accordance with ITB 14.8(c)(i)</w:t>
            </w:r>
          </w:p>
          <w:p w14:paraId="281D4DB9" w14:textId="77777777" w:rsidR="00724D1C" w:rsidRPr="008E329A" w:rsidRDefault="00724D1C" w:rsidP="00784717">
            <w:pPr>
              <w:suppressAutoHyphens/>
              <w:jc w:val="center"/>
              <w:rPr>
                <w:sz w:val="16"/>
              </w:rPr>
            </w:pPr>
            <w:r w:rsidRPr="008E329A">
              <w:rPr>
                <w:sz w:val="16"/>
              </w:rPr>
              <w:t>(Col. 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073B8C80" w14:textId="77777777" w:rsidR="00724D1C" w:rsidRPr="008E329A" w:rsidRDefault="00724D1C"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1289B942" w14:textId="77777777" w:rsidR="00724D1C" w:rsidRPr="008E329A" w:rsidRDefault="00724D1C" w:rsidP="00784717">
            <w:pPr>
              <w:suppressAutoHyphens/>
              <w:jc w:val="center"/>
              <w:rPr>
                <w:sz w:val="16"/>
              </w:rPr>
            </w:pPr>
            <w:r w:rsidRPr="008E329A">
              <w:rPr>
                <w:sz w:val="16"/>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4894D9A4" w14:textId="77777777" w:rsidR="00724D1C" w:rsidRPr="008E329A" w:rsidRDefault="00724D1C" w:rsidP="00784717">
            <w:pPr>
              <w:suppressAutoHyphens/>
              <w:jc w:val="center"/>
              <w:rPr>
                <w:sz w:val="16"/>
              </w:rPr>
            </w:pPr>
            <w:r w:rsidRPr="008E329A">
              <w:rPr>
                <w:sz w:val="16"/>
              </w:rPr>
              <w:t>Total Price per line item</w:t>
            </w:r>
          </w:p>
          <w:p w14:paraId="116E390E" w14:textId="77777777" w:rsidR="00724D1C" w:rsidRPr="008E329A" w:rsidRDefault="00724D1C" w:rsidP="00784717">
            <w:pPr>
              <w:suppressAutoHyphens/>
              <w:jc w:val="center"/>
              <w:rPr>
                <w:sz w:val="16"/>
              </w:rPr>
            </w:pPr>
            <w:r w:rsidRPr="008E329A">
              <w:rPr>
                <w:sz w:val="16"/>
              </w:rPr>
              <w:t>(Col. 9+10)</w:t>
            </w:r>
          </w:p>
        </w:tc>
      </w:tr>
      <w:tr w:rsidR="005B0DC2" w:rsidRPr="008E329A" w14:paraId="0C1BF7F3" w14:textId="77777777" w:rsidTr="004816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7"/>
        </w:trPr>
        <w:tc>
          <w:tcPr>
            <w:tcW w:w="15031" w:type="dxa"/>
            <w:gridSpan w:val="12"/>
            <w:tcBorders>
              <w:top w:val="double" w:sz="6" w:space="0" w:color="auto"/>
              <w:left w:val="double" w:sz="6" w:space="0" w:color="auto"/>
              <w:bottom w:val="single" w:sz="6" w:space="0" w:color="auto"/>
              <w:right w:val="double" w:sz="6" w:space="0" w:color="auto"/>
            </w:tcBorders>
            <w:shd w:val="clear" w:color="auto" w:fill="BFBFBF" w:themeFill="background1" w:themeFillShade="BF"/>
          </w:tcPr>
          <w:p w14:paraId="5DE0975F" w14:textId="21A097CA" w:rsidR="005B0DC2" w:rsidRPr="008E329A" w:rsidRDefault="005B0DC2" w:rsidP="00481636">
            <w:pPr>
              <w:suppressAutoHyphens/>
              <w:rPr>
                <w:sz w:val="16"/>
              </w:rPr>
            </w:pPr>
            <w:r>
              <w:rPr>
                <w:b/>
                <w:bCs/>
                <w:sz w:val="20"/>
              </w:rPr>
              <w:t xml:space="preserve">C1. </w:t>
            </w:r>
            <w:r w:rsidRPr="00992C4D">
              <w:rPr>
                <w:b/>
                <w:bCs/>
                <w:sz w:val="20"/>
              </w:rPr>
              <w:t>Combined Measuring Transformer for Medium Voltage Systems</w:t>
            </w:r>
          </w:p>
        </w:tc>
      </w:tr>
      <w:tr w:rsidR="00724D1C" w:rsidRPr="008E329A" w14:paraId="7DC66DDF"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38E2FD8E" w14:textId="77777777" w:rsidR="00724D1C" w:rsidRPr="008E329A" w:rsidRDefault="00724D1C" w:rsidP="00724D1C">
            <w:pPr>
              <w:suppressAutoHyphens/>
              <w:rPr>
                <w:sz w:val="20"/>
              </w:rPr>
            </w:pPr>
            <w:r>
              <w:rPr>
                <w:sz w:val="20"/>
              </w:rPr>
              <w:t>1</w:t>
            </w:r>
          </w:p>
        </w:tc>
        <w:tc>
          <w:tcPr>
            <w:tcW w:w="2196" w:type="dxa"/>
            <w:tcBorders>
              <w:top w:val="single" w:sz="6" w:space="0" w:color="auto"/>
              <w:left w:val="single" w:sz="6" w:space="0" w:color="auto"/>
              <w:bottom w:val="single" w:sz="6" w:space="0" w:color="auto"/>
              <w:right w:val="single" w:sz="6" w:space="0" w:color="auto"/>
            </w:tcBorders>
          </w:tcPr>
          <w:p w14:paraId="7725F657" w14:textId="4B8E7930" w:rsidR="00724D1C" w:rsidRPr="008E329A" w:rsidRDefault="00724D1C" w:rsidP="00724D1C">
            <w:pPr>
              <w:suppressAutoHyphens/>
              <w:rPr>
                <w:sz w:val="20"/>
              </w:rPr>
            </w:pPr>
            <w:r w:rsidRPr="009D5BD3">
              <w:rPr>
                <w:sz w:val="20"/>
              </w:rPr>
              <w:t>Rated voltage: 22 kV, Rated current: 50–100 A</w:t>
            </w:r>
          </w:p>
        </w:tc>
        <w:tc>
          <w:tcPr>
            <w:tcW w:w="900" w:type="dxa"/>
            <w:tcBorders>
              <w:top w:val="single" w:sz="6" w:space="0" w:color="auto"/>
              <w:left w:val="single" w:sz="6" w:space="0" w:color="auto"/>
              <w:right w:val="single" w:sz="6" w:space="0" w:color="auto"/>
            </w:tcBorders>
          </w:tcPr>
          <w:p w14:paraId="06686BEF"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6F015AE8"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2096122" w14:textId="5893F73D" w:rsidR="00724D1C" w:rsidRPr="008E329A" w:rsidRDefault="00724D1C" w:rsidP="00724D1C">
            <w:pPr>
              <w:suppressAutoHyphens/>
              <w:rPr>
                <w:sz w:val="20"/>
              </w:rPr>
            </w:pPr>
            <w:r>
              <w:rPr>
                <w:sz w:val="20"/>
              </w:rPr>
              <w:t>6 SET</w:t>
            </w:r>
          </w:p>
        </w:tc>
        <w:tc>
          <w:tcPr>
            <w:tcW w:w="1173" w:type="dxa"/>
            <w:tcBorders>
              <w:top w:val="single" w:sz="6" w:space="0" w:color="auto"/>
              <w:left w:val="single" w:sz="6" w:space="0" w:color="auto"/>
              <w:right w:val="single" w:sz="6" w:space="0" w:color="auto"/>
            </w:tcBorders>
          </w:tcPr>
          <w:p w14:paraId="5CE009BA"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19E1FD23"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0DB8F605"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0BC2CA2D"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4AD2E834"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822F426"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FFD26CE" w14:textId="77777777" w:rsidR="00724D1C" w:rsidRPr="008E329A" w:rsidRDefault="00724D1C" w:rsidP="00724D1C">
            <w:pPr>
              <w:suppressAutoHyphens/>
              <w:rPr>
                <w:sz w:val="20"/>
              </w:rPr>
            </w:pPr>
          </w:p>
        </w:tc>
      </w:tr>
      <w:tr w:rsidR="00724D1C" w:rsidRPr="008E329A" w14:paraId="3BA5886A"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5D52041C" w14:textId="586F2ACA" w:rsidR="00724D1C" w:rsidRDefault="00724D1C" w:rsidP="00724D1C">
            <w:pPr>
              <w:suppressAutoHyphens/>
              <w:rPr>
                <w:sz w:val="20"/>
              </w:rPr>
            </w:pPr>
            <w:r>
              <w:rPr>
                <w:sz w:val="20"/>
              </w:rPr>
              <w:t>2</w:t>
            </w:r>
          </w:p>
        </w:tc>
        <w:tc>
          <w:tcPr>
            <w:tcW w:w="2196" w:type="dxa"/>
            <w:tcBorders>
              <w:top w:val="single" w:sz="6" w:space="0" w:color="auto"/>
              <w:left w:val="single" w:sz="6" w:space="0" w:color="auto"/>
              <w:bottom w:val="single" w:sz="6" w:space="0" w:color="auto"/>
              <w:right w:val="single" w:sz="6" w:space="0" w:color="auto"/>
            </w:tcBorders>
          </w:tcPr>
          <w:p w14:paraId="2E7487F4" w14:textId="33CC00BA" w:rsidR="00724D1C" w:rsidRPr="008E329A" w:rsidRDefault="00724D1C" w:rsidP="00724D1C">
            <w:pPr>
              <w:suppressAutoHyphens/>
              <w:rPr>
                <w:sz w:val="20"/>
              </w:rPr>
            </w:pPr>
            <w:r w:rsidRPr="009D5BD3">
              <w:rPr>
                <w:sz w:val="20"/>
              </w:rPr>
              <w:t>Rated voltage: 22 kV, Rated current: 200–300 A</w:t>
            </w:r>
          </w:p>
        </w:tc>
        <w:tc>
          <w:tcPr>
            <w:tcW w:w="900" w:type="dxa"/>
            <w:tcBorders>
              <w:top w:val="single" w:sz="6" w:space="0" w:color="auto"/>
              <w:left w:val="single" w:sz="6" w:space="0" w:color="auto"/>
              <w:right w:val="single" w:sz="6" w:space="0" w:color="auto"/>
            </w:tcBorders>
          </w:tcPr>
          <w:p w14:paraId="4790770E"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0C341EA5"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46884927" w14:textId="3F80B9C0" w:rsidR="00724D1C" w:rsidRDefault="00724D1C" w:rsidP="00724D1C">
            <w:pPr>
              <w:suppressAutoHyphens/>
              <w:rPr>
                <w:sz w:val="20"/>
              </w:rPr>
            </w:pPr>
            <w:r>
              <w:rPr>
                <w:sz w:val="20"/>
              </w:rPr>
              <w:t>5 SET</w:t>
            </w:r>
          </w:p>
        </w:tc>
        <w:tc>
          <w:tcPr>
            <w:tcW w:w="1173" w:type="dxa"/>
            <w:tcBorders>
              <w:top w:val="single" w:sz="6" w:space="0" w:color="auto"/>
              <w:left w:val="single" w:sz="6" w:space="0" w:color="auto"/>
              <w:right w:val="single" w:sz="6" w:space="0" w:color="auto"/>
            </w:tcBorders>
          </w:tcPr>
          <w:p w14:paraId="756B3342"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2C9A5FDE"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395C88E9"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2DFD3481"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65D3F4E1"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0F66488A"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61F97FB7" w14:textId="77777777" w:rsidR="00724D1C" w:rsidRPr="008E329A" w:rsidRDefault="00724D1C" w:rsidP="00724D1C">
            <w:pPr>
              <w:suppressAutoHyphens/>
              <w:rPr>
                <w:sz w:val="20"/>
              </w:rPr>
            </w:pPr>
          </w:p>
        </w:tc>
      </w:tr>
      <w:tr w:rsidR="00724D1C" w:rsidRPr="008E329A" w14:paraId="5B75C20A"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1F80C058" w14:textId="3BC970E2" w:rsidR="00724D1C" w:rsidRDefault="00724D1C" w:rsidP="00724D1C">
            <w:pPr>
              <w:suppressAutoHyphens/>
              <w:rPr>
                <w:sz w:val="20"/>
              </w:rPr>
            </w:pPr>
            <w:r>
              <w:rPr>
                <w:sz w:val="20"/>
              </w:rPr>
              <w:t>3</w:t>
            </w:r>
          </w:p>
        </w:tc>
        <w:tc>
          <w:tcPr>
            <w:tcW w:w="2196" w:type="dxa"/>
            <w:tcBorders>
              <w:top w:val="single" w:sz="6" w:space="0" w:color="auto"/>
              <w:left w:val="single" w:sz="6" w:space="0" w:color="auto"/>
              <w:bottom w:val="single" w:sz="6" w:space="0" w:color="auto"/>
              <w:right w:val="single" w:sz="6" w:space="0" w:color="auto"/>
            </w:tcBorders>
          </w:tcPr>
          <w:p w14:paraId="295FC3D1" w14:textId="3444B4B1" w:rsidR="00724D1C" w:rsidRPr="008E329A" w:rsidRDefault="00724D1C" w:rsidP="00724D1C">
            <w:pPr>
              <w:suppressAutoHyphens/>
              <w:rPr>
                <w:sz w:val="20"/>
              </w:rPr>
            </w:pPr>
            <w:r w:rsidRPr="009D5BD3">
              <w:rPr>
                <w:sz w:val="20"/>
              </w:rPr>
              <w:t>Rated voltage: 22 kV, Rated current: 300–400 A</w:t>
            </w:r>
          </w:p>
        </w:tc>
        <w:tc>
          <w:tcPr>
            <w:tcW w:w="900" w:type="dxa"/>
            <w:tcBorders>
              <w:top w:val="single" w:sz="6" w:space="0" w:color="auto"/>
              <w:left w:val="single" w:sz="6" w:space="0" w:color="auto"/>
              <w:right w:val="single" w:sz="6" w:space="0" w:color="auto"/>
            </w:tcBorders>
          </w:tcPr>
          <w:p w14:paraId="59E7E637"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3077BC26"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C79D46B" w14:textId="4862C561" w:rsidR="00724D1C" w:rsidRDefault="00724D1C" w:rsidP="00724D1C">
            <w:pPr>
              <w:suppressAutoHyphens/>
              <w:rPr>
                <w:sz w:val="20"/>
              </w:rPr>
            </w:pPr>
            <w:r>
              <w:rPr>
                <w:sz w:val="20"/>
              </w:rPr>
              <w:t>3 SET</w:t>
            </w:r>
          </w:p>
        </w:tc>
        <w:tc>
          <w:tcPr>
            <w:tcW w:w="1173" w:type="dxa"/>
            <w:tcBorders>
              <w:top w:val="single" w:sz="6" w:space="0" w:color="auto"/>
              <w:left w:val="single" w:sz="6" w:space="0" w:color="auto"/>
              <w:right w:val="single" w:sz="6" w:space="0" w:color="auto"/>
            </w:tcBorders>
          </w:tcPr>
          <w:p w14:paraId="68D70C2C"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1CFAE534"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6037C0F9"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55F2FC6D"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65CAD7FB"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31CCB816"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5BF0028" w14:textId="77777777" w:rsidR="00724D1C" w:rsidRPr="008E329A" w:rsidRDefault="00724D1C" w:rsidP="00724D1C">
            <w:pPr>
              <w:suppressAutoHyphens/>
              <w:rPr>
                <w:sz w:val="20"/>
              </w:rPr>
            </w:pPr>
          </w:p>
        </w:tc>
      </w:tr>
      <w:tr w:rsidR="00724D1C" w:rsidRPr="008E329A" w14:paraId="33DFB229"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059148DC" w14:textId="39FC5E5A" w:rsidR="00724D1C" w:rsidRDefault="00724D1C" w:rsidP="00724D1C">
            <w:pPr>
              <w:suppressAutoHyphens/>
              <w:rPr>
                <w:sz w:val="20"/>
              </w:rPr>
            </w:pPr>
            <w:r>
              <w:rPr>
                <w:sz w:val="20"/>
              </w:rPr>
              <w:t>4</w:t>
            </w:r>
          </w:p>
        </w:tc>
        <w:tc>
          <w:tcPr>
            <w:tcW w:w="2196" w:type="dxa"/>
            <w:tcBorders>
              <w:top w:val="single" w:sz="6" w:space="0" w:color="auto"/>
              <w:left w:val="single" w:sz="6" w:space="0" w:color="auto"/>
              <w:bottom w:val="single" w:sz="6" w:space="0" w:color="auto"/>
              <w:right w:val="single" w:sz="6" w:space="0" w:color="auto"/>
            </w:tcBorders>
          </w:tcPr>
          <w:p w14:paraId="31A4D38C" w14:textId="4AD4AAF7" w:rsidR="00724D1C" w:rsidRPr="008E329A" w:rsidRDefault="00724D1C" w:rsidP="00724D1C">
            <w:pPr>
              <w:suppressAutoHyphens/>
              <w:rPr>
                <w:sz w:val="20"/>
              </w:rPr>
            </w:pPr>
            <w:r w:rsidRPr="009D5BD3">
              <w:rPr>
                <w:sz w:val="20"/>
              </w:rPr>
              <w:t>Rated voltage: 33 kV, Rated current: 50–100 A</w:t>
            </w:r>
          </w:p>
        </w:tc>
        <w:tc>
          <w:tcPr>
            <w:tcW w:w="900" w:type="dxa"/>
            <w:tcBorders>
              <w:top w:val="single" w:sz="6" w:space="0" w:color="auto"/>
              <w:left w:val="single" w:sz="6" w:space="0" w:color="auto"/>
              <w:right w:val="single" w:sz="6" w:space="0" w:color="auto"/>
            </w:tcBorders>
          </w:tcPr>
          <w:p w14:paraId="1B548178"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13F7A9BE"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1F37AD00" w14:textId="103AF0C9" w:rsidR="00724D1C" w:rsidRDefault="00724D1C" w:rsidP="00724D1C">
            <w:pPr>
              <w:suppressAutoHyphens/>
              <w:rPr>
                <w:sz w:val="20"/>
              </w:rPr>
            </w:pPr>
            <w:r>
              <w:rPr>
                <w:sz w:val="20"/>
              </w:rPr>
              <w:t>12 SET</w:t>
            </w:r>
          </w:p>
        </w:tc>
        <w:tc>
          <w:tcPr>
            <w:tcW w:w="1173" w:type="dxa"/>
            <w:tcBorders>
              <w:top w:val="single" w:sz="6" w:space="0" w:color="auto"/>
              <w:left w:val="single" w:sz="6" w:space="0" w:color="auto"/>
              <w:right w:val="single" w:sz="6" w:space="0" w:color="auto"/>
            </w:tcBorders>
          </w:tcPr>
          <w:p w14:paraId="35F49DB6"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04531840"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02D60D85"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68D1589E"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4241932C"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8B7CD6F"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6E50FBFB" w14:textId="77777777" w:rsidR="00724D1C" w:rsidRPr="008E329A" w:rsidRDefault="00724D1C" w:rsidP="00724D1C">
            <w:pPr>
              <w:suppressAutoHyphens/>
              <w:rPr>
                <w:sz w:val="20"/>
              </w:rPr>
            </w:pPr>
          </w:p>
        </w:tc>
      </w:tr>
      <w:tr w:rsidR="00724D1C" w:rsidRPr="008E329A" w14:paraId="2D5226EC"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45C3ED51" w14:textId="21BC6AC7" w:rsidR="00724D1C" w:rsidRDefault="00724D1C" w:rsidP="00724D1C">
            <w:pPr>
              <w:suppressAutoHyphens/>
              <w:rPr>
                <w:sz w:val="20"/>
              </w:rPr>
            </w:pPr>
            <w:r>
              <w:rPr>
                <w:sz w:val="20"/>
              </w:rPr>
              <w:t>5</w:t>
            </w:r>
          </w:p>
        </w:tc>
        <w:tc>
          <w:tcPr>
            <w:tcW w:w="2196" w:type="dxa"/>
            <w:tcBorders>
              <w:top w:val="single" w:sz="6" w:space="0" w:color="auto"/>
              <w:left w:val="single" w:sz="6" w:space="0" w:color="auto"/>
              <w:bottom w:val="single" w:sz="6" w:space="0" w:color="auto"/>
              <w:right w:val="single" w:sz="6" w:space="0" w:color="auto"/>
            </w:tcBorders>
          </w:tcPr>
          <w:p w14:paraId="087423E8" w14:textId="5BAF9634" w:rsidR="00724D1C" w:rsidRPr="008E329A" w:rsidRDefault="00724D1C" w:rsidP="00724D1C">
            <w:pPr>
              <w:suppressAutoHyphens/>
              <w:rPr>
                <w:sz w:val="20"/>
              </w:rPr>
            </w:pPr>
            <w:r w:rsidRPr="009D5BD3">
              <w:rPr>
                <w:sz w:val="20"/>
              </w:rPr>
              <w:t>Rated voltage: 33 kV, Rated current: 200–300 A</w:t>
            </w:r>
          </w:p>
        </w:tc>
        <w:tc>
          <w:tcPr>
            <w:tcW w:w="900" w:type="dxa"/>
            <w:tcBorders>
              <w:top w:val="single" w:sz="6" w:space="0" w:color="auto"/>
              <w:left w:val="single" w:sz="6" w:space="0" w:color="auto"/>
              <w:right w:val="single" w:sz="6" w:space="0" w:color="auto"/>
            </w:tcBorders>
          </w:tcPr>
          <w:p w14:paraId="6A9228D6"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0435845E"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1423CFD6" w14:textId="4033FAA1" w:rsidR="00724D1C" w:rsidRDefault="00724D1C" w:rsidP="00724D1C">
            <w:pPr>
              <w:suppressAutoHyphens/>
              <w:rPr>
                <w:sz w:val="20"/>
              </w:rPr>
            </w:pPr>
            <w:r>
              <w:rPr>
                <w:sz w:val="20"/>
              </w:rPr>
              <w:t>12 SET</w:t>
            </w:r>
          </w:p>
        </w:tc>
        <w:tc>
          <w:tcPr>
            <w:tcW w:w="1173" w:type="dxa"/>
            <w:tcBorders>
              <w:top w:val="single" w:sz="6" w:space="0" w:color="auto"/>
              <w:left w:val="single" w:sz="6" w:space="0" w:color="auto"/>
              <w:right w:val="single" w:sz="6" w:space="0" w:color="auto"/>
            </w:tcBorders>
          </w:tcPr>
          <w:p w14:paraId="3CE8F55F"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501A12EE"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13551100"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4179ECFD"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7D858464"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0634F268"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8443FD9" w14:textId="77777777" w:rsidR="00724D1C" w:rsidRPr="008E329A" w:rsidRDefault="00724D1C" w:rsidP="00724D1C">
            <w:pPr>
              <w:suppressAutoHyphens/>
              <w:rPr>
                <w:sz w:val="20"/>
              </w:rPr>
            </w:pPr>
          </w:p>
        </w:tc>
      </w:tr>
      <w:tr w:rsidR="00724D1C" w:rsidRPr="008E329A" w14:paraId="55EE8F18"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3C462DF1" w14:textId="54592417" w:rsidR="00724D1C" w:rsidRDefault="00724D1C" w:rsidP="00724D1C">
            <w:pPr>
              <w:suppressAutoHyphens/>
              <w:rPr>
                <w:sz w:val="20"/>
              </w:rPr>
            </w:pPr>
            <w:r>
              <w:rPr>
                <w:sz w:val="20"/>
              </w:rPr>
              <w:lastRenderedPageBreak/>
              <w:t>6</w:t>
            </w:r>
          </w:p>
        </w:tc>
        <w:tc>
          <w:tcPr>
            <w:tcW w:w="2196" w:type="dxa"/>
            <w:tcBorders>
              <w:top w:val="single" w:sz="6" w:space="0" w:color="auto"/>
              <w:left w:val="single" w:sz="6" w:space="0" w:color="auto"/>
              <w:bottom w:val="single" w:sz="6" w:space="0" w:color="auto"/>
              <w:right w:val="single" w:sz="6" w:space="0" w:color="auto"/>
            </w:tcBorders>
          </w:tcPr>
          <w:p w14:paraId="6B5D51BC" w14:textId="7A2225E0" w:rsidR="00724D1C" w:rsidRPr="008E329A" w:rsidRDefault="00724D1C" w:rsidP="00724D1C">
            <w:pPr>
              <w:suppressAutoHyphens/>
              <w:rPr>
                <w:sz w:val="20"/>
              </w:rPr>
            </w:pPr>
            <w:r w:rsidRPr="009D5BD3">
              <w:rPr>
                <w:sz w:val="20"/>
              </w:rPr>
              <w:t>Rated voltage: 33 kV, Rated current: 300–400 A</w:t>
            </w:r>
          </w:p>
        </w:tc>
        <w:tc>
          <w:tcPr>
            <w:tcW w:w="900" w:type="dxa"/>
            <w:tcBorders>
              <w:top w:val="single" w:sz="6" w:space="0" w:color="auto"/>
              <w:left w:val="single" w:sz="6" w:space="0" w:color="auto"/>
              <w:right w:val="single" w:sz="6" w:space="0" w:color="auto"/>
            </w:tcBorders>
          </w:tcPr>
          <w:p w14:paraId="76159BAB"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3601F16C"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3979148" w14:textId="2522C164" w:rsidR="00724D1C" w:rsidRDefault="00724D1C" w:rsidP="00724D1C">
            <w:pPr>
              <w:suppressAutoHyphens/>
              <w:rPr>
                <w:sz w:val="20"/>
              </w:rPr>
            </w:pPr>
            <w:r>
              <w:rPr>
                <w:sz w:val="20"/>
              </w:rPr>
              <w:t>12 SET</w:t>
            </w:r>
          </w:p>
        </w:tc>
        <w:tc>
          <w:tcPr>
            <w:tcW w:w="1173" w:type="dxa"/>
            <w:tcBorders>
              <w:top w:val="single" w:sz="6" w:space="0" w:color="auto"/>
              <w:left w:val="single" w:sz="6" w:space="0" w:color="auto"/>
              <w:right w:val="single" w:sz="6" w:space="0" w:color="auto"/>
            </w:tcBorders>
          </w:tcPr>
          <w:p w14:paraId="68AD30D9"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5737EFCA"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17F6F4FF"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7821A197"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3D411E95"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063F165F"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D49DEA1" w14:textId="77777777" w:rsidR="00724D1C" w:rsidRPr="008E329A" w:rsidRDefault="00724D1C" w:rsidP="00724D1C">
            <w:pPr>
              <w:suppressAutoHyphens/>
              <w:rPr>
                <w:sz w:val="20"/>
              </w:rPr>
            </w:pPr>
          </w:p>
        </w:tc>
      </w:tr>
      <w:tr w:rsidR="005B0DC2" w:rsidRPr="008E329A" w14:paraId="5A46D081" w14:textId="77777777" w:rsidTr="00481636">
        <w:trPr>
          <w:cantSplit/>
          <w:trHeight w:val="390"/>
        </w:trPr>
        <w:tc>
          <w:tcPr>
            <w:tcW w:w="15031" w:type="dxa"/>
            <w:gridSpan w:val="12"/>
            <w:tcBorders>
              <w:top w:val="single" w:sz="6" w:space="0" w:color="auto"/>
              <w:left w:val="double" w:sz="6" w:space="0" w:color="auto"/>
              <w:bottom w:val="single" w:sz="6" w:space="0" w:color="auto"/>
              <w:right w:val="double" w:sz="6" w:space="0" w:color="auto"/>
            </w:tcBorders>
            <w:shd w:val="clear" w:color="auto" w:fill="BFBFBF" w:themeFill="background1" w:themeFillShade="BF"/>
          </w:tcPr>
          <w:p w14:paraId="77177740" w14:textId="4D707111" w:rsidR="005B0DC2" w:rsidRPr="008E329A" w:rsidRDefault="005B0DC2" w:rsidP="00481636">
            <w:pPr>
              <w:tabs>
                <w:tab w:val="left" w:pos="1190"/>
              </w:tabs>
              <w:suppressAutoHyphens/>
              <w:rPr>
                <w:sz w:val="20"/>
              </w:rPr>
            </w:pPr>
            <w:r>
              <w:rPr>
                <w:b/>
                <w:bCs/>
                <w:sz w:val="20"/>
              </w:rPr>
              <w:t xml:space="preserve">C2. </w:t>
            </w:r>
            <w:r w:rsidRPr="00992C4D">
              <w:rPr>
                <w:b/>
                <w:bCs/>
                <w:sz w:val="20"/>
              </w:rPr>
              <w:t>Metering Assembly for 50 connection points</w:t>
            </w:r>
          </w:p>
        </w:tc>
      </w:tr>
      <w:tr w:rsidR="005B0DC2" w:rsidRPr="008E329A" w14:paraId="00934F30"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57CBFFB6" w14:textId="68797B8A" w:rsidR="005B0DC2" w:rsidRDefault="005B0DC2" w:rsidP="005B0DC2">
            <w:pPr>
              <w:suppressAutoHyphens/>
              <w:rPr>
                <w:sz w:val="20"/>
              </w:rPr>
            </w:pPr>
            <w:r>
              <w:rPr>
                <w:sz w:val="20"/>
              </w:rPr>
              <w:t>1</w:t>
            </w:r>
          </w:p>
        </w:tc>
        <w:tc>
          <w:tcPr>
            <w:tcW w:w="2196" w:type="dxa"/>
            <w:tcBorders>
              <w:top w:val="single" w:sz="6" w:space="0" w:color="auto"/>
              <w:left w:val="single" w:sz="6" w:space="0" w:color="auto"/>
              <w:bottom w:val="single" w:sz="6" w:space="0" w:color="auto"/>
              <w:right w:val="single" w:sz="6" w:space="0" w:color="auto"/>
            </w:tcBorders>
          </w:tcPr>
          <w:p w14:paraId="481DC5A7" w14:textId="178550C0" w:rsidR="005B0DC2" w:rsidRPr="009D5BD3" w:rsidRDefault="005B0DC2" w:rsidP="005B0DC2">
            <w:pPr>
              <w:suppressAutoHyphens/>
              <w:rPr>
                <w:sz w:val="20"/>
              </w:rPr>
            </w:pPr>
            <w:r w:rsidRPr="00634FC3">
              <w:rPr>
                <w:sz w:val="20"/>
              </w:rPr>
              <w:t>Meter Box (double-compartment, upper for 2 meters with internal cover, lower for LV breakers + CT/VT terminals + earthing bar). Dimensions: 0.30×0.60×1.05 m (rear), 1.00 m (front), sloped top</w:t>
            </w:r>
          </w:p>
        </w:tc>
        <w:tc>
          <w:tcPr>
            <w:tcW w:w="900" w:type="dxa"/>
            <w:tcBorders>
              <w:top w:val="single" w:sz="6" w:space="0" w:color="auto"/>
              <w:left w:val="single" w:sz="6" w:space="0" w:color="auto"/>
              <w:right w:val="single" w:sz="6" w:space="0" w:color="auto"/>
            </w:tcBorders>
          </w:tcPr>
          <w:p w14:paraId="39347E05"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2DD3644D"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1BBB9B0" w14:textId="707793A3" w:rsidR="005B0DC2" w:rsidRDefault="005B0DC2" w:rsidP="005B0DC2">
            <w:pPr>
              <w:suppressAutoHyphens/>
              <w:rPr>
                <w:sz w:val="20"/>
              </w:rPr>
            </w:pPr>
            <w:r>
              <w:rPr>
                <w:sz w:val="20"/>
              </w:rPr>
              <w:t>50 PCs</w:t>
            </w:r>
          </w:p>
        </w:tc>
        <w:tc>
          <w:tcPr>
            <w:tcW w:w="1173" w:type="dxa"/>
            <w:tcBorders>
              <w:top w:val="single" w:sz="6" w:space="0" w:color="auto"/>
              <w:left w:val="single" w:sz="6" w:space="0" w:color="auto"/>
              <w:right w:val="single" w:sz="6" w:space="0" w:color="auto"/>
            </w:tcBorders>
          </w:tcPr>
          <w:p w14:paraId="39CF5500"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61FCC673"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395627BC"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393F17BC"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447E693A"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4097BF6B"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897548C" w14:textId="77777777" w:rsidR="005B0DC2" w:rsidRPr="008E329A" w:rsidRDefault="005B0DC2" w:rsidP="005B0DC2">
            <w:pPr>
              <w:suppressAutoHyphens/>
              <w:rPr>
                <w:sz w:val="20"/>
              </w:rPr>
            </w:pPr>
          </w:p>
        </w:tc>
      </w:tr>
      <w:tr w:rsidR="005B0DC2" w:rsidRPr="008E329A" w14:paraId="6463CAE8"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37728519" w14:textId="3667D5C4" w:rsidR="005B0DC2" w:rsidRDefault="005B0DC2" w:rsidP="005B0DC2">
            <w:pPr>
              <w:suppressAutoHyphens/>
              <w:rPr>
                <w:sz w:val="20"/>
              </w:rPr>
            </w:pPr>
            <w:r>
              <w:rPr>
                <w:sz w:val="20"/>
              </w:rPr>
              <w:t>2</w:t>
            </w:r>
          </w:p>
        </w:tc>
        <w:tc>
          <w:tcPr>
            <w:tcW w:w="2196" w:type="dxa"/>
            <w:tcBorders>
              <w:top w:val="single" w:sz="6" w:space="0" w:color="auto"/>
              <w:left w:val="single" w:sz="6" w:space="0" w:color="auto"/>
              <w:bottom w:val="single" w:sz="6" w:space="0" w:color="auto"/>
              <w:right w:val="single" w:sz="6" w:space="0" w:color="auto"/>
            </w:tcBorders>
          </w:tcPr>
          <w:p w14:paraId="3F68DDC8" w14:textId="48809C4A" w:rsidR="005B0DC2" w:rsidRPr="009D5BD3" w:rsidRDefault="005B0DC2" w:rsidP="005B0DC2">
            <w:pPr>
              <w:suppressAutoHyphens/>
              <w:rPr>
                <w:sz w:val="20"/>
              </w:rPr>
            </w:pPr>
            <w:r w:rsidRPr="00634FC3">
              <w:rPr>
                <w:sz w:val="20"/>
              </w:rPr>
              <w:t>7×2.5 mm² CU/XLPE/CUT/PVC cable, 0.6/1 kV (VT circuits)</w:t>
            </w:r>
          </w:p>
        </w:tc>
        <w:tc>
          <w:tcPr>
            <w:tcW w:w="900" w:type="dxa"/>
            <w:tcBorders>
              <w:top w:val="single" w:sz="6" w:space="0" w:color="auto"/>
              <w:left w:val="single" w:sz="6" w:space="0" w:color="auto"/>
              <w:right w:val="single" w:sz="6" w:space="0" w:color="auto"/>
            </w:tcBorders>
          </w:tcPr>
          <w:p w14:paraId="3511295C"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6E6C70E1"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1336C5C" w14:textId="08F8A5CB" w:rsidR="005B0DC2" w:rsidRDefault="005B0DC2" w:rsidP="005B0DC2">
            <w:pPr>
              <w:suppressAutoHyphens/>
              <w:rPr>
                <w:sz w:val="20"/>
              </w:rPr>
            </w:pPr>
            <w:r>
              <w:rPr>
                <w:sz w:val="20"/>
              </w:rPr>
              <w:t>1 KM</w:t>
            </w:r>
          </w:p>
        </w:tc>
        <w:tc>
          <w:tcPr>
            <w:tcW w:w="1173" w:type="dxa"/>
            <w:tcBorders>
              <w:top w:val="single" w:sz="6" w:space="0" w:color="auto"/>
              <w:left w:val="single" w:sz="6" w:space="0" w:color="auto"/>
              <w:right w:val="single" w:sz="6" w:space="0" w:color="auto"/>
            </w:tcBorders>
          </w:tcPr>
          <w:p w14:paraId="3CD0F2BE"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36FD3D63"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2C28DB0E"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366864A1"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5DE94556"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915CDB5"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4816DF3" w14:textId="77777777" w:rsidR="005B0DC2" w:rsidRPr="008E329A" w:rsidRDefault="005B0DC2" w:rsidP="005B0DC2">
            <w:pPr>
              <w:suppressAutoHyphens/>
              <w:rPr>
                <w:sz w:val="20"/>
              </w:rPr>
            </w:pPr>
          </w:p>
        </w:tc>
      </w:tr>
      <w:tr w:rsidR="005B0DC2" w:rsidRPr="008E329A" w14:paraId="6BB45681"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6E5877F5" w14:textId="45FD073B" w:rsidR="005B0DC2" w:rsidRDefault="005B0DC2" w:rsidP="005B0DC2">
            <w:pPr>
              <w:suppressAutoHyphens/>
              <w:rPr>
                <w:sz w:val="20"/>
              </w:rPr>
            </w:pPr>
            <w:r>
              <w:rPr>
                <w:sz w:val="20"/>
              </w:rPr>
              <w:t>3</w:t>
            </w:r>
          </w:p>
        </w:tc>
        <w:tc>
          <w:tcPr>
            <w:tcW w:w="2196" w:type="dxa"/>
            <w:tcBorders>
              <w:top w:val="single" w:sz="6" w:space="0" w:color="auto"/>
              <w:left w:val="single" w:sz="6" w:space="0" w:color="auto"/>
              <w:bottom w:val="single" w:sz="6" w:space="0" w:color="auto"/>
              <w:right w:val="single" w:sz="6" w:space="0" w:color="auto"/>
            </w:tcBorders>
          </w:tcPr>
          <w:p w14:paraId="52FEE924" w14:textId="170B3BE7" w:rsidR="005B0DC2" w:rsidRPr="009D5BD3" w:rsidRDefault="005B0DC2" w:rsidP="005B0DC2">
            <w:pPr>
              <w:suppressAutoHyphens/>
              <w:rPr>
                <w:sz w:val="20"/>
              </w:rPr>
            </w:pPr>
            <w:r w:rsidRPr="00634FC3">
              <w:rPr>
                <w:sz w:val="20"/>
              </w:rPr>
              <w:t>12×2.5 mm² CU/XLPE/CUT/PVC cable, 0.6/1 kV (CT circuits)</w:t>
            </w:r>
          </w:p>
        </w:tc>
        <w:tc>
          <w:tcPr>
            <w:tcW w:w="900" w:type="dxa"/>
            <w:tcBorders>
              <w:top w:val="single" w:sz="6" w:space="0" w:color="auto"/>
              <w:left w:val="single" w:sz="6" w:space="0" w:color="auto"/>
              <w:right w:val="single" w:sz="6" w:space="0" w:color="auto"/>
            </w:tcBorders>
          </w:tcPr>
          <w:p w14:paraId="1842DCBA"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581A8C75"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D8B49E3" w14:textId="2505BBC0" w:rsidR="005B0DC2" w:rsidRDefault="005B0DC2" w:rsidP="005B0DC2">
            <w:pPr>
              <w:suppressAutoHyphens/>
              <w:rPr>
                <w:sz w:val="20"/>
              </w:rPr>
            </w:pPr>
            <w:r>
              <w:rPr>
                <w:sz w:val="20"/>
              </w:rPr>
              <w:t>1 KM</w:t>
            </w:r>
          </w:p>
        </w:tc>
        <w:tc>
          <w:tcPr>
            <w:tcW w:w="1173" w:type="dxa"/>
            <w:tcBorders>
              <w:top w:val="single" w:sz="6" w:space="0" w:color="auto"/>
              <w:left w:val="single" w:sz="6" w:space="0" w:color="auto"/>
              <w:right w:val="single" w:sz="6" w:space="0" w:color="auto"/>
            </w:tcBorders>
          </w:tcPr>
          <w:p w14:paraId="339E33BA"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57332B21"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610A728B"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68D92B5D"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6E618C10"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F4736A1"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A0778DB" w14:textId="77777777" w:rsidR="005B0DC2" w:rsidRPr="008E329A" w:rsidRDefault="005B0DC2" w:rsidP="005B0DC2">
            <w:pPr>
              <w:suppressAutoHyphens/>
              <w:rPr>
                <w:sz w:val="20"/>
              </w:rPr>
            </w:pPr>
          </w:p>
        </w:tc>
      </w:tr>
      <w:tr w:rsidR="005B0DC2" w:rsidRPr="008E329A" w14:paraId="197017B2"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5AF6F718" w14:textId="68007C61" w:rsidR="005B0DC2" w:rsidRDefault="005B0DC2" w:rsidP="005B0DC2">
            <w:pPr>
              <w:suppressAutoHyphens/>
              <w:rPr>
                <w:sz w:val="20"/>
              </w:rPr>
            </w:pPr>
            <w:r>
              <w:rPr>
                <w:sz w:val="20"/>
              </w:rPr>
              <w:t>4</w:t>
            </w:r>
          </w:p>
        </w:tc>
        <w:tc>
          <w:tcPr>
            <w:tcW w:w="2196" w:type="dxa"/>
            <w:tcBorders>
              <w:top w:val="single" w:sz="6" w:space="0" w:color="auto"/>
              <w:left w:val="single" w:sz="6" w:space="0" w:color="auto"/>
              <w:bottom w:val="single" w:sz="6" w:space="0" w:color="auto"/>
              <w:right w:val="single" w:sz="6" w:space="0" w:color="auto"/>
            </w:tcBorders>
          </w:tcPr>
          <w:p w14:paraId="4F724529" w14:textId="75B087F3" w:rsidR="005B0DC2" w:rsidRPr="009D5BD3" w:rsidRDefault="005B0DC2" w:rsidP="005B0DC2">
            <w:pPr>
              <w:suppressAutoHyphens/>
              <w:rPr>
                <w:sz w:val="20"/>
              </w:rPr>
            </w:pPr>
            <w:r w:rsidRPr="00634FC3">
              <w:rPr>
                <w:sz w:val="20"/>
              </w:rPr>
              <w:t>Rigid HDG steel conduit (3 m sticks)</w:t>
            </w:r>
          </w:p>
        </w:tc>
        <w:tc>
          <w:tcPr>
            <w:tcW w:w="900" w:type="dxa"/>
            <w:tcBorders>
              <w:top w:val="single" w:sz="6" w:space="0" w:color="auto"/>
              <w:left w:val="single" w:sz="6" w:space="0" w:color="auto"/>
              <w:right w:val="single" w:sz="6" w:space="0" w:color="auto"/>
            </w:tcBorders>
          </w:tcPr>
          <w:p w14:paraId="6DD40FE2"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7B7230B5"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66C38743" w14:textId="105C7901" w:rsidR="005B0DC2" w:rsidRDefault="005B0DC2" w:rsidP="005B0DC2">
            <w:pPr>
              <w:suppressAutoHyphens/>
              <w:rPr>
                <w:sz w:val="20"/>
              </w:rPr>
            </w:pPr>
            <w:r>
              <w:rPr>
                <w:sz w:val="20"/>
              </w:rPr>
              <w:t>200 PCs</w:t>
            </w:r>
          </w:p>
        </w:tc>
        <w:tc>
          <w:tcPr>
            <w:tcW w:w="1173" w:type="dxa"/>
            <w:tcBorders>
              <w:top w:val="single" w:sz="6" w:space="0" w:color="auto"/>
              <w:left w:val="single" w:sz="6" w:space="0" w:color="auto"/>
              <w:right w:val="single" w:sz="6" w:space="0" w:color="auto"/>
            </w:tcBorders>
          </w:tcPr>
          <w:p w14:paraId="76290AC0"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1F8E59CB"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331785E8"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2878E1DC"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407D80D3"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9C3F891"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E23AB50" w14:textId="77777777" w:rsidR="005B0DC2" w:rsidRPr="008E329A" w:rsidRDefault="005B0DC2" w:rsidP="005B0DC2">
            <w:pPr>
              <w:suppressAutoHyphens/>
              <w:rPr>
                <w:sz w:val="20"/>
              </w:rPr>
            </w:pPr>
          </w:p>
        </w:tc>
      </w:tr>
      <w:tr w:rsidR="005B0DC2" w:rsidRPr="008E329A" w14:paraId="2755E578"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40BF88D2" w14:textId="469ADB6D" w:rsidR="005B0DC2" w:rsidRDefault="005B0DC2" w:rsidP="005B0DC2">
            <w:pPr>
              <w:suppressAutoHyphens/>
              <w:rPr>
                <w:sz w:val="20"/>
              </w:rPr>
            </w:pPr>
            <w:r>
              <w:rPr>
                <w:sz w:val="20"/>
              </w:rPr>
              <w:t>5</w:t>
            </w:r>
          </w:p>
        </w:tc>
        <w:tc>
          <w:tcPr>
            <w:tcW w:w="2196" w:type="dxa"/>
            <w:tcBorders>
              <w:top w:val="single" w:sz="6" w:space="0" w:color="auto"/>
              <w:left w:val="single" w:sz="6" w:space="0" w:color="auto"/>
              <w:bottom w:val="single" w:sz="6" w:space="0" w:color="auto"/>
              <w:right w:val="single" w:sz="6" w:space="0" w:color="auto"/>
            </w:tcBorders>
          </w:tcPr>
          <w:p w14:paraId="0EF0B4BD" w14:textId="3DE0CA0D" w:rsidR="005B0DC2" w:rsidRPr="009D5BD3" w:rsidRDefault="005B0DC2" w:rsidP="005B0DC2">
            <w:pPr>
              <w:suppressAutoHyphens/>
              <w:rPr>
                <w:sz w:val="20"/>
              </w:rPr>
            </w:pPr>
            <w:r w:rsidRPr="00634FC3">
              <w:rPr>
                <w:sz w:val="20"/>
              </w:rPr>
              <w:t>Inspection bends, long radius</w:t>
            </w:r>
          </w:p>
        </w:tc>
        <w:tc>
          <w:tcPr>
            <w:tcW w:w="900" w:type="dxa"/>
            <w:tcBorders>
              <w:top w:val="single" w:sz="6" w:space="0" w:color="auto"/>
              <w:left w:val="single" w:sz="6" w:space="0" w:color="auto"/>
              <w:right w:val="single" w:sz="6" w:space="0" w:color="auto"/>
            </w:tcBorders>
          </w:tcPr>
          <w:p w14:paraId="43525EF9"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4A1245A8"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A0717A5" w14:textId="73B42C50" w:rsidR="005B0DC2" w:rsidRDefault="005B0DC2" w:rsidP="005B0DC2">
            <w:pPr>
              <w:suppressAutoHyphens/>
              <w:rPr>
                <w:sz w:val="20"/>
              </w:rPr>
            </w:pPr>
            <w:r>
              <w:rPr>
                <w:sz w:val="20"/>
              </w:rPr>
              <w:t>100 PCs</w:t>
            </w:r>
          </w:p>
        </w:tc>
        <w:tc>
          <w:tcPr>
            <w:tcW w:w="1173" w:type="dxa"/>
            <w:tcBorders>
              <w:top w:val="single" w:sz="6" w:space="0" w:color="auto"/>
              <w:left w:val="single" w:sz="6" w:space="0" w:color="auto"/>
              <w:right w:val="single" w:sz="6" w:space="0" w:color="auto"/>
            </w:tcBorders>
          </w:tcPr>
          <w:p w14:paraId="3D22F812"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0193B04C"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19DEFA5A"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1A36FEA7"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4AD4153C"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453F88B5"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16C6B1C" w14:textId="77777777" w:rsidR="005B0DC2" w:rsidRPr="008E329A" w:rsidRDefault="005B0DC2" w:rsidP="005B0DC2">
            <w:pPr>
              <w:suppressAutoHyphens/>
              <w:rPr>
                <w:sz w:val="20"/>
              </w:rPr>
            </w:pPr>
          </w:p>
        </w:tc>
      </w:tr>
      <w:tr w:rsidR="005B0DC2" w:rsidRPr="008E329A" w14:paraId="4000C899"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7797C5A4" w14:textId="6214DFDD" w:rsidR="005B0DC2" w:rsidRDefault="005B0DC2" w:rsidP="005B0DC2">
            <w:pPr>
              <w:suppressAutoHyphens/>
              <w:rPr>
                <w:sz w:val="20"/>
              </w:rPr>
            </w:pPr>
            <w:r>
              <w:rPr>
                <w:sz w:val="20"/>
              </w:rPr>
              <w:t>6</w:t>
            </w:r>
          </w:p>
        </w:tc>
        <w:tc>
          <w:tcPr>
            <w:tcW w:w="2196" w:type="dxa"/>
            <w:tcBorders>
              <w:top w:val="single" w:sz="6" w:space="0" w:color="auto"/>
              <w:left w:val="single" w:sz="6" w:space="0" w:color="auto"/>
              <w:bottom w:val="single" w:sz="6" w:space="0" w:color="auto"/>
              <w:right w:val="single" w:sz="6" w:space="0" w:color="auto"/>
            </w:tcBorders>
          </w:tcPr>
          <w:p w14:paraId="148618B8" w14:textId="55DD0337" w:rsidR="005B0DC2" w:rsidRPr="009D5BD3" w:rsidRDefault="005B0DC2" w:rsidP="005B0DC2">
            <w:pPr>
              <w:suppressAutoHyphens/>
              <w:rPr>
                <w:sz w:val="20"/>
              </w:rPr>
            </w:pPr>
            <w:r w:rsidRPr="00634FC3">
              <w:rPr>
                <w:sz w:val="20"/>
              </w:rPr>
              <w:t>Rigid couplers for conduit joints.</w:t>
            </w:r>
          </w:p>
        </w:tc>
        <w:tc>
          <w:tcPr>
            <w:tcW w:w="900" w:type="dxa"/>
            <w:tcBorders>
              <w:top w:val="single" w:sz="6" w:space="0" w:color="auto"/>
              <w:left w:val="single" w:sz="6" w:space="0" w:color="auto"/>
              <w:right w:val="single" w:sz="6" w:space="0" w:color="auto"/>
            </w:tcBorders>
          </w:tcPr>
          <w:p w14:paraId="776F134C"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7B443D3F"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3EE96CC" w14:textId="1AD13E55" w:rsidR="005B0DC2" w:rsidRDefault="005B0DC2" w:rsidP="005B0DC2">
            <w:pPr>
              <w:suppressAutoHyphens/>
              <w:rPr>
                <w:sz w:val="20"/>
              </w:rPr>
            </w:pPr>
            <w:r>
              <w:rPr>
                <w:sz w:val="20"/>
              </w:rPr>
              <w:t>150 PCs</w:t>
            </w:r>
          </w:p>
        </w:tc>
        <w:tc>
          <w:tcPr>
            <w:tcW w:w="1173" w:type="dxa"/>
            <w:tcBorders>
              <w:top w:val="single" w:sz="6" w:space="0" w:color="auto"/>
              <w:left w:val="single" w:sz="6" w:space="0" w:color="auto"/>
              <w:right w:val="single" w:sz="6" w:space="0" w:color="auto"/>
            </w:tcBorders>
          </w:tcPr>
          <w:p w14:paraId="731BBBCA"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0A00309E"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4455D72B"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2C2C682F"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3EA5AB91"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4B3A101"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2A34A092" w14:textId="77777777" w:rsidR="005B0DC2" w:rsidRPr="008E329A" w:rsidRDefault="005B0DC2" w:rsidP="005B0DC2">
            <w:pPr>
              <w:suppressAutoHyphens/>
              <w:rPr>
                <w:sz w:val="20"/>
              </w:rPr>
            </w:pPr>
          </w:p>
        </w:tc>
      </w:tr>
      <w:tr w:rsidR="005B0DC2" w:rsidRPr="008E329A" w14:paraId="0E0FAE2A"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7DAD7E71" w14:textId="68510530" w:rsidR="005B0DC2" w:rsidRDefault="005B0DC2" w:rsidP="005B0DC2">
            <w:pPr>
              <w:suppressAutoHyphens/>
              <w:rPr>
                <w:sz w:val="20"/>
              </w:rPr>
            </w:pPr>
            <w:r>
              <w:rPr>
                <w:sz w:val="20"/>
              </w:rPr>
              <w:t>7</w:t>
            </w:r>
          </w:p>
        </w:tc>
        <w:tc>
          <w:tcPr>
            <w:tcW w:w="2196" w:type="dxa"/>
            <w:tcBorders>
              <w:top w:val="single" w:sz="6" w:space="0" w:color="auto"/>
              <w:left w:val="single" w:sz="6" w:space="0" w:color="auto"/>
              <w:bottom w:val="single" w:sz="6" w:space="0" w:color="auto"/>
              <w:right w:val="single" w:sz="6" w:space="0" w:color="auto"/>
            </w:tcBorders>
          </w:tcPr>
          <w:p w14:paraId="03D8B63B" w14:textId="0740F921" w:rsidR="005B0DC2" w:rsidRPr="009D5BD3" w:rsidRDefault="005B0DC2" w:rsidP="005B0DC2">
            <w:pPr>
              <w:suppressAutoHyphens/>
              <w:rPr>
                <w:sz w:val="20"/>
              </w:rPr>
            </w:pPr>
            <w:r w:rsidRPr="00634FC3">
              <w:rPr>
                <w:sz w:val="20"/>
              </w:rPr>
              <w:t>Rigid-to-flexible adaptors.</w:t>
            </w:r>
          </w:p>
        </w:tc>
        <w:tc>
          <w:tcPr>
            <w:tcW w:w="900" w:type="dxa"/>
            <w:tcBorders>
              <w:top w:val="single" w:sz="6" w:space="0" w:color="auto"/>
              <w:left w:val="single" w:sz="6" w:space="0" w:color="auto"/>
              <w:right w:val="single" w:sz="6" w:space="0" w:color="auto"/>
            </w:tcBorders>
          </w:tcPr>
          <w:p w14:paraId="2BD3AE9B"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72DE3A7C"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276A081" w14:textId="62A20FAC" w:rsidR="005B0DC2" w:rsidRDefault="005B0DC2" w:rsidP="005B0DC2">
            <w:pPr>
              <w:suppressAutoHyphens/>
              <w:rPr>
                <w:sz w:val="20"/>
              </w:rPr>
            </w:pPr>
            <w:r>
              <w:rPr>
                <w:sz w:val="20"/>
              </w:rPr>
              <w:t>100 PCs</w:t>
            </w:r>
          </w:p>
        </w:tc>
        <w:tc>
          <w:tcPr>
            <w:tcW w:w="1173" w:type="dxa"/>
            <w:tcBorders>
              <w:top w:val="single" w:sz="6" w:space="0" w:color="auto"/>
              <w:left w:val="single" w:sz="6" w:space="0" w:color="auto"/>
              <w:right w:val="single" w:sz="6" w:space="0" w:color="auto"/>
            </w:tcBorders>
          </w:tcPr>
          <w:p w14:paraId="2BF85FA3"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7279C3D5"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445AB77E"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673E3304"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5837FCEA"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6EE7C63"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626EAEF" w14:textId="77777777" w:rsidR="005B0DC2" w:rsidRPr="008E329A" w:rsidRDefault="005B0DC2" w:rsidP="005B0DC2">
            <w:pPr>
              <w:suppressAutoHyphens/>
              <w:rPr>
                <w:sz w:val="20"/>
              </w:rPr>
            </w:pPr>
          </w:p>
        </w:tc>
      </w:tr>
      <w:tr w:rsidR="005B0DC2" w:rsidRPr="008E329A" w14:paraId="354000DF"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58A95A9C" w14:textId="7E402B86" w:rsidR="005B0DC2" w:rsidRDefault="005B0DC2" w:rsidP="005B0DC2">
            <w:pPr>
              <w:suppressAutoHyphens/>
              <w:rPr>
                <w:sz w:val="20"/>
              </w:rPr>
            </w:pPr>
            <w:r>
              <w:rPr>
                <w:sz w:val="20"/>
              </w:rPr>
              <w:t>8</w:t>
            </w:r>
          </w:p>
        </w:tc>
        <w:tc>
          <w:tcPr>
            <w:tcW w:w="2196" w:type="dxa"/>
            <w:tcBorders>
              <w:top w:val="single" w:sz="6" w:space="0" w:color="auto"/>
              <w:left w:val="single" w:sz="6" w:space="0" w:color="auto"/>
              <w:bottom w:val="single" w:sz="6" w:space="0" w:color="auto"/>
              <w:right w:val="single" w:sz="6" w:space="0" w:color="auto"/>
            </w:tcBorders>
          </w:tcPr>
          <w:p w14:paraId="7405FAAB" w14:textId="7ED29F0C" w:rsidR="005B0DC2" w:rsidRPr="009D5BD3" w:rsidRDefault="005B0DC2" w:rsidP="005B0DC2">
            <w:pPr>
              <w:suppressAutoHyphens/>
              <w:rPr>
                <w:sz w:val="20"/>
              </w:rPr>
            </w:pPr>
            <w:r w:rsidRPr="00634FC3">
              <w:rPr>
                <w:sz w:val="20"/>
              </w:rPr>
              <w:t>PVC-coated flexible metallic conduit (25 m rolls)</w:t>
            </w:r>
          </w:p>
        </w:tc>
        <w:tc>
          <w:tcPr>
            <w:tcW w:w="900" w:type="dxa"/>
            <w:tcBorders>
              <w:top w:val="single" w:sz="6" w:space="0" w:color="auto"/>
              <w:left w:val="single" w:sz="6" w:space="0" w:color="auto"/>
              <w:right w:val="single" w:sz="6" w:space="0" w:color="auto"/>
            </w:tcBorders>
          </w:tcPr>
          <w:p w14:paraId="246E76D2"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3CD12424"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E64485A" w14:textId="712C9ACC" w:rsidR="005B0DC2" w:rsidRDefault="005B0DC2" w:rsidP="005B0DC2">
            <w:pPr>
              <w:suppressAutoHyphens/>
              <w:rPr>
                <w:sz w:val="20"/>
              </w:rPr>
            </w:pPr>
            <w:r>
              <w:rPr>
                <w:sz w:val="20"/>
              </w:rPr>
              <w:t>3 rolls</w:t>
            </w:r>
          </w:p>
        </w:tc>
        <w:tc>
          <w:tcPr>
            <w:tcW w:w="1173" w:type="dxa"/>
            <w:tcBorders>
              <w:top w:val="single" w:sz="6" w:space="0" w:color="auto"/>
              <w:left w:val="single" w:sz="6" w:space="0" w:color="auto"/>
              <w:right w:val="single" w:sz="6" w:space="0" w:color="auto"/>
            </w:tcBorders>
          </w:tcPr>
          <w:p w14:paraId="28388548"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1B5DD3CE"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79934599"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21E1EE87"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738872E7"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4ACFB28"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B2C1576" w14:textId="77777777" w:rsidR="005B0DC2" w:rsidRPr="008E329A" w:rsidRDefault="005B0DC2" w:rsidP="005B0DC2">
            <w:pPr>
              <w:suppressAutoHyphens/>
              <w:rPr>
                <w:sz w:val="20"/>
              </w:rPr>
            </w:pPr>
          </w:p>
        </w:tc>
      </w:tr>
      <w:tr w:rsidR="005B0DC2" w:rsidRPr="008E329A" w14:paraId="616CC41F"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0A10139D" w14:textId="573B85A9" w:rsidR="005B0DC2" w:rsidRDefault="005B0DC2" w:rsidP="005B0DC2">
            <w:pPr>
              <w:suppressAutoHyphens/>
              <w:rPr>
                <w:sz w:val="20"/>
              </w:rPr>
            </w:pPr>
            <w:r>
              <w:rPr>
                <w:sz w:val="20"/>
              </w:rPr>
              <w:t>9</w:t>
            </w:r>
          </w:p>
        </w:tc>
        <w:tc>
          <w:tcPr>
            <w:tcW w:w="2196" w:type="dxa"/>
            <w:tcBorders>
              <w:top w:val="single" w:sz="6" w:space="0" w:color="auto"/>
              <w:left w:val="single" w:sz="6" w:space="0" w:color="auto"/>
              <w:bottom w:val="single" w:sz="6" w:space="0" w:color="auto"/>
              <w:right w:val="single" w:sz="6" w:space="0" w:color="auto"/>
            </w:tcBorders>
          </w:tcPr>
          <w:p w14:paraId="25CD1C0B" w14:textId="2183807C" w:rsidR="005B0DC2" w:rsidRPr="009D5BD3" w:rsidRDefault="005B0DC2" w:rsidP="005B0DC2">
            <w:pPr>
              <w:suppressAutoHyphens/>
              <w:rPr>
                <w:sz w:val="20"/>
              </w:rPr>
            </w:pPr>
            <w:r w:rsidRPr="00634FC3">
              <w:rPr>
                <w:sz w:val="20"/>
              </w:rPr>
              <w:t>Flexible connectors for flexible tails.</w:t>
            </w:r>
          </w:p>
        </w:tc>
        <w:tc>
          <w:tcPr>
            <w:tcW w:w="900" w:type="dxa"/>
            <w:tcBorders>
              <w:top w:val="single" w:sz="6" w:space="0" w:color="auto"/>
              <w:left w:val="single" w:sz="6" w:space="0" w:color="auto"/>
              <w:right w:val="single" w:sz="6" w:space="0" w:color="auto"/>
            </w:tcBorders>
          </w:tcPr>
          <w:p w14:paraId="48B999B4"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134A61B7"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7935C5C" w14:textId="4CE4D197" w:rsidR="005B0DC2" w:rsidRDefault="005B0DC2" w:rsidP="005B0DC2">
            <w:pPr>
              <w:suppressAutoHyphens/>
              <w:rPr>
                <w:sz w:val="20"/>
              </w:rPr>
            </w:pPr>
            <w:r>
              <w:rPr>
                <w:sz w:val="20"/>
              </w:rPr>
              <w:t>100 PCs</w:t>
            </w:r>
          </w:p>
        </w:tc>
        <w:tc>
          <w:tcPr>
            <w:tcW w:w="1173" w:type="dxa"/>
            <w:tcBorders>
              <w:top w:val="single" w:sz="6" w:space="0" w:color="auto"/>
              <w:left w:val="single" w:sz="6" w:space="0" w:color="auto"/>
              <w:right w:val="single" w:sz="6" w:space="0" w:color="auto"/>
            </w:tcBorders>
          </w:tcPr>
          <w:p w14:paraId="5B4AF5B6"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65C11B1C"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3C39F2C4"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16230AC5"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5960D891"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3612AEF"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71B9011E" w14:textId="77777777" w:rsidR="005B0DC2" w:rsidRPr="008E329A" w:rsidRDefault="005B0DC2" w:rsidP="005B0DC2">
            <w:pPr>
              <w:suppressAutoHyphens/>
              <w:rPr>
                <w:sz w:val="20"/>
              </w:rPr>
            </w:pPr>
          </w:p>
        </w:tc>
      </w:tr>
      <w:tr w:rsidR="005B0DC2" w:rsidRPr="008E329A" w14:paraId="538D3EE2"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3BF0CDF3" w14:textId="01495EB5" w:rsidR="005B0DC2" w:rsidRDefault="005B0DC2" w:rsidP="005B0DC2">
            <w:pPr>
              <w:suppressAutoHyphens/>
              <w:rPr>
                <w:sz w:val="20"/>
              </w:rPr>
            </w:pPr>
            <w:r>
              <w:rPr>
                <w:sz w:val="20"/>
              </w:rPr>
              <w:lastRenderedPageBreak/>
              <w:t>10</w:t>
            </w:r>
          </w:p>
        </w:tc>
        <w:tc>
          <w:tcPr>
            <w:tcW w:w="2196" w:type="dxa"/>
            <w:tcBorders>
              <w:top w:val="single" w:sz="6" w:space="0" w:color="auto"/>
              <w:left w:val="single" w:sz="6" w:space="0" w:color="auto"/>
              <w:bottom w:val="single" w:sz="6" w:space="0" w:color="auto"/>
              <w:right w:val="single" w:sz="6" w:space="0" w:color="auto"/>
            </w:tcBorders>
          </w:tcPr>
          <w:p w14:paraId="2019B972" w14:textId="76C2F8DA" w:rsidR="005B0DC2" w:rsidRPr="009D5BD3" w:rsidRDefault="005B0DC2" w:rsidP="005B0DC2">
            <w:pPr>
              <w:suppressAutoHyphens/>
              <w:rPr>
                <w:sz w:val="20"/>
              </w:rPr>
            </w:pPr>
            <w:r w:rsidRPr="00634FC3">
              <w:rPr>
                <w:sz w:val="20"/>
              </w:rPr>
              <w:t>Double-compression cable glands for CT &amp; VT cables.</w:t>
            </w:r>
          </w:p>
        </w:tc>
        <w:tc>
          <w:tcPr>
            <w:tcW w:w="900" w:type="dxa"/>
            <w:tcBorders>
              <w:top w:val="single" w:sz="6" w:space="0" w:color="auto"/>
              <w:left w:val="single" w:sz="6" w:space="0" w:color="auto"/>
              <w:right w:val="single" w:sz="6" w:space="0" w:color="auto"/>
            </w:tcBorders>
          </w:tcPr>
          <w:p w14:paraId="15EC1FE9"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1E90EACA"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88C0340" w14:textId="30D1BEC1" w:rsidR="005B0DC2" w:rsidRDefault="005B0DC2" w:rsidP="005B0DC2">
            <w:pPr>
              <w:suppressAutoHyphens/>
              <w:rPr>
                <w:sz w:val="20"/>
              </w:rPr>
            </w:pPr>
            <w:r>
              <w:rPr>
                <w:sz w:val="20"/>
              </w:rPr>
              <w:t>200 PCs</w:t>
            </w:r>
          </w:p>
        </w:tc>
        <w:tc>
          <w:tcPr>
            <w:tcW w:w="1173" w:type="dxa"/>
            <w:tcBorders>
              <w:top w:val="single" w:sz="6" w:space="0" w:color="auto"/>
              <w:left w:val="single" w:sz="6" w:space="0" w:color="auto"/>
              <w:right w:val="single" w:sz="6" w:space="0" w:color="auto"/>
            </w:tcBorders>
          </w:tcPr>
          <w:p w14:paraId="6E658D1B"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48E3435D"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519C18AE"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6C6BB981"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7BB87216"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DFDA94E"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7550428" w14:textId="77777777" w:rsidR="005B0DC2" w:rsidRPr="008E329A" w:rsidRDefault="005B0DC2" w:rsidP="005B0DC2">
            <w:pPr>
              <w:suppressAutoHyphens/>
              <w:rPr>
                <w:sz w:val="20"/>
              </w:rPr>
            </w:pPr>
          </w:p>
        </w:tc>
      </w:tr>
      <w:tr w:rsidR="005B0DC2" w:rsidRPr="008E329A" w14:paraId="16068154"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68C521AA" w14:textId="798FC55B" w:rsidR="005B0DC2" w:rsidRDefault="005B0DC2" w:rsidP="005B0DC2">
            <w:pPr>
              <w:suppressAutoHyphens/>
              <w:rPr>
                <w:sz w:val="20"/>
              </w:rPr>
            </w:pPr>
            <w:r>
              <w:rPr>
                <w:sz w:val="20"/>
              </w:rPr>
              <w:t>11</w:t>
            </w:r>
          </w:p>
        </w:tc>
        <w:tc>
          <w:tcPr>
            <w:tcW w:w="2196" w:type="dxa"/>
            <w:tcBorders>
              <w:top w:val="single" w:sz="6" w:space="0" w:color="auto"/>
              <w:left w:val="single" w:sz="6" w:space="0" w:color="auto"/>
              <w:bottom w:val="single" w:sz="6" w:space="0" w:color="auto"/>
              <w:right w:val="single" w:sz="6" w:space="0" w:color="auto"/>
            </w:tcBorders>
          </w:tcPr>
          <w:p w14:paraId="6DA95F81" w14:textId="1B932CB2" w:rsidR="005B0DC2" w:rsidRPr="009D5BD3" w:rsidRDefault="005B0DC2" w:rsidP="005B0DC2">
            <w:pPr>
              <w:suppressAutoHyphens/>
              <w:rPr>
                <w:sz w:val="20"/>
              </w:rPr>
            </w:pPr>
            <w:r w:rsidRPr="00634FC3">
              <w:rPr>
                <w:sz w:val="20"/>
              </w:rPr>
              <w:t>GI saddles/clamps, spacing ≤0.5 m.</w:t>
            </w:r>
          </w:p>
        </w:tc>
        <w:tc>
          <w:tcPr>
            <w:tcW w:w="900" w:type="dxa"/>
            <w:tcBorders>
              <w:top w:val="single" w:sz="6" w:space="0" w:color="auto"/>
              <w:left w:val="single" w:sz="6" w:space="0" w:color="auto"/>
              <w:right w:val="single" w:sz="6" w:space="0" w:color="auto"/>
            </w:tcBorders>
          </w:tcPr>
          <w:p w14:paraId="15C1D585"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48291A52"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6BE38ECF" w14:textId="78266D38" w:rsidR="005B0DC2" w:rsidRDefault="005B0DC2" w:rsidP="005B0DC2">
            <w:pPr>
              <w:suppressAutoHyphens/>
              <w:rPr>
                <w:sz w:val="20"/>
              </w:rPr>
            </w:pPr>
            <w:r>
              <w:rPr>
                <w:sz w:val="20"/>
              </w:rPr>
              <w:t>1,100 PCs</w:t>
            </w:r>
          </w:p>
        </w:tc>
        <w:tc>
          <w:tcPr>
            <w:tcW w:w="1173" w:type="dxa"/>
            <w:tcBorders>
              <w:top w:val="single" w:sz="6" w:space="0" w:color="auto"/>
              <w:left w:val="single" w:sz="6" w:space="0" w:color="auto"/>
              <w:right w:val="single" w:sz="6" w:space="0" w:color="auto"/>
            </w:tcBorders>
          </w:tcPr>
          <w:p w14:paraId="13EA7EEF"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2614414F"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721A4D29"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760F1973"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3C503ED9"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D87DE3A"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0653748" w14:textId="77777777" w:rsidR="005B0DC2" w:rsidRPr="008E329A" w:rsidRDefault="005B0DC2" w:rsidP="005B0DC2">
            <w:pPr>
              <w:suppressAutoHyphens/>
              <w:rPr>
                <w:sz w:val="20"/>
              </w:rPr>
            </w:pPr>
          </w:p>
        </w:tc>
      </w:tr>
      <w:tr w:rsidR="005B0DC2" w:rsidRPr="008E329A" w14:paraId="358EBE75"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706597F1" w14:textId="75390543" w:rsidR="005B0DC2" w:rsidRDefault="005B0DC2" w:rsidP="005B0DC2">
            <w:pPr>
              <w:suppressAutoHyphens/>
              <w:rPr>
                <w:sz w:val="20"/>
              </w:rPr>
            </w:pPr>
            <w:r>
              <w:rPr>
                <w:sz w:val="20"/>
              </w:rPr>
              <w:t>12</w:t>
            </w:r>
          </w:p>
        </w:tc>
        <w:tc>
          <w:tcPr>
            <w:tcW w:w="2196" w:type="dxa"/>
            <w:tcBorders>
              <w:top w:val="single" w:sz="6" w:space="0" w:color="auto"/>
              <w:left w:val="single" w:sz="6" w:space="0" w:color="auto"/>
              <w:bottom w:val="single" w:sz="6" w:space="0" w:color="auto"/>
              <w:right w:val="single" w:sz="6" w:space="0" w:color="auto"/>
            </w:tcBorders>
          </w:tcPr>
          <w:p w14:paraId="0482F23D" w14:textId="278BC85D" w:rsidR="005B0DC2" w:rsidRPr="009D5BD3" w:rsidRDefault="005B0DC2" w:rsidP="005B0DC2">
            <w:pPr>
              <w:suppressAutoHyphens/>
              <w:rPr>
                <w:sz w:val="20"/>
              </w:rPr>
            </w:pPr>
            <w:r w:rsidRPr="00634FC3">
              <w:rPr>
                <w:sz w:val="20"/>
              </w:rPr>
              <w:t>Stainless steel banding &amp; buckles for tower fixing.</w:t>
            </w:r>
          </w:p>
        </w:tc>
        <w:tc>
          <w:tcPr>
            <w:tcW w:w="900" w:type="dxa"/>
            <w:tcBorders>
              <w:top w:val="single" w:sz="6" w:space="0" w:color="auto"/>
              <w:left w:val="single" w:sz="6" w:space="0" w:color="auto"/>
              <w:right w:val="single" w:sz="6" w:space="0" w:color="auto"/>
            </w:tcBorders>
          </w:tcPr>
          <w:p w14:paraId="2E93C10A"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75615CEB"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3369DBB" w14:textId="3892565A" w:rsidR="005B0DC2" w:rsidRDefault="005B0DC2" w:rsidP="005B0DC2">
            <w:pPr>
              <w:suppressAutoHyphens/>
              <w:rPr>
                <w:sz w:val="20"/>
              </w:rPr>
            </w:pPr>
            <w:r>
              <w:rPr>
                <w:sz w:val="20"/>
              </w:rPr>
              <w:t>100 PCs</w:t>
            </w:r>
          </w:p>
        </w:tc>
        <w:tc>
          <w:tcPr>
            <w:tcW w:w="1173" w:type="dxa"/>
            <w:tcBorders>
              <w:top w:val="single" w:sz="6" w:space="0" w:color="auto"/>
              <w:left w:val="single" w:sz="6" w:space="0" w:color="auto"/>
              <w:right w:val="single" w:sz="6" w:space="0" w:color="auto"/>
            </w:tcBorders>
          </w:tcPr>
          <w:p w14:paraId="514DDA3C"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32BA1EB1"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29383F8C"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6DEAB021"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5F73CCC2"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8832888"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AB6E57C" w14:textId="77777777" w:rsidR="005B0DC2" w:rsidRPr="008E329A" w:rsidRDefault="005B0DC2" w:rsidP="005B0DC2">
            <w:pPr>
              <w:suppressAutoHyphens/>
              <w:rPr>
                <w:sz w:val="20"/>
              </w:rPr>
            </w:pPr>
          </w:p>
        </w:tc>
      </w:tr>
      <w:tr w:rsidR="005B0DC2" w:rsidRPr="008E329A" w14:paraId="78C5F3D8"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10B21C4B" w14:textId="610787DF" w:rsidR="005B0DC2" w:rsidRDefault="005B0DC2" w:rsidP="005B0DC2">
            <w:pPr>
              <w:suppressAutoHyphens/>
              <w:rPr>
                <w:sz w:val="20"/>
              </w:rPr>
            </w:pPr>
            <w:r>
              <w:rPr>
                <w:sz w:val="20"/>
              </w:rPr>
              <w:t>13</w:t>
            </w:r>
          </w:p>
        </w:tc>
        <w:tc>
          <w:tcPr>
            <w:tcW w:w="2196" w:type="dxa"/>
            <w:tcBorders>
              <w:top w:val="single" w:sz="6" w:space="0" w:color="auto"/>
              <w:left w:val="single" w:sz="6" w:space="0" w:color="auto"/>
              <w:bottom w:val="single" w:sz="6" w:space="0" w:color="auto"/>
              <w:right w:val="single" w:sz="6" w:space="0" w:color="auto"/>
            </w:tcBorders>
          </w:tcPr>
          <w:p w14:paraId="1BF426FD" w14:textId="78F4534B" w:rsidR="005B0DC2" w:rsidRPr="009D5BD3" w:rsidRDefault="005B0DC2" w:rsidP="005B0DC2">
            <w:pPr>
              <w:suppressAutoHyphens/>
              <w:rPr>
                <w:sz w:val="20"/>
              </w:rPr>
            </w:pPr>
            <w:r w:rsidRPr="00634FC3">
              <w:rPr>
                <w:sz w:val="20"/>
              </w:rPr>
              <w:t>Edge protectors (bushings) for entries.</w:t>
            </w:r>
          </w:p>
        </w:tc>
        <w:tc>
          <w:tcPr>
            <w:tcW w:w="900" w:type="dxa"/>
            <w:tcBorders>
              <w:top w:val="single" w:sz="6" w:space="0" w:color="auto"/>
              <w:left w:val="single" w:sz="6" w:space="0" w:color="auto"/>
              <w:right w:val="single" w:sz="6" w:space="0" w:color="auto"/>
            </w:tcBorders>
          </w:tcPr>
          <w:p w14:paraId="0088852A"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10695A27"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4B43EFF" w14:textId="502C69EB" w:rsidR="005B0DC2" w:rsidRDefault="005B0DC2" w:rsidP="005B0DC2">
            <w:pPr>
              <w:suppressAutoHyphens/>
              <w:rPr>
                <w:sz w:val="20"/>
              </w:rPr>
            </w:pPr>
            <w:r>
              <w:rPr>
                <w:sz w:val="20"/>
              </w:rPr>
              <w:t>200 PCs</w:t>
            </w:r>
          </w:p>
        </w:tc>
        <w:tc>
          <w:tcPr>
            <w:tcW w:w="1173" w:type="dxa"/>
            <w:tcBorders>
              <w:top w:val="single" w:sz="6" w:space="0" w:color="auto"/>
              <w:left w:val="single" w:sz="6" w:space="0" w:color="auto"/>
              <w:right w:val="single" w:sz="6" w:space="0" w:color="auto"/>
            </w:tcBorders>
          </w:tcPr>
          <w:p w14:paraId="01E17DCA"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42A3729B"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137079B2"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5CF95823"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64B71293"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E5085C4"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2288D6A" w14:textId="77777777" w:rsidR="005B0DC2" w:rsidRPr="008E329A" w:rsidRDefault="005B0DC2" w:rsidP="005B0DC2">
            <w:pPr>
              <w:suppressAutoHyphens/>
              <w:rPr>
                <w:sz w:val="20"/>
              </w:rPr>
            </w:pPr>
          </w:p>
        </w:tc>
      </w:tr>
      <w:tr w:rsidR="005B0DC2" w:rsidRPr="008E329A" w14:paraId="2657F926"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71D92074" w14:textId="52E83802" w:rsidR="005B0DC2" w:rsidRDefault="005B0DC2" w:rsidP="005B0DC2">
            <w:pPr>
              <w:suppressAutoHyphens/>
              <w:rPr>
                <w:sz w:val="20"/>
              </w:rPr>
            </w:pPr>
            <w:r>
              <w:rPr>
                <w:sz w:val="20"/>
              </w:rPr>
              <w:t>14</w:t>
            </w:r>
          </w:p>
        </w:tc>
        <w:tc>
          <w:tcPr>
            <w:tcW w:w="2196" w:type="dxa"/>
            <w:tcBorders>
              <w:top w:val="single" w:sz="6" w:space="0" w:color="auto"/>
              <w:left w:val="single" w:sz="6" w:space="0" w:color="auto"/>
              <w:bottom w:val="single" w:sz="6" w:space="0" w:color="auto"/>
              <w:right w:val="single" w:sz="6" w:space="0" w:color="auto"/>
            </w:tcBorders>
          </w:tcPr>
          <w:p w14:paraId="31BEE605" w14:textId="31B98430" w:rsidR="005B0DC2" w:rsidRPr="009D5BD3" w:rsidRDefault="005B0DC2" w:rsidP="005B0DC2">
            <w:pPr>
              <w:suppressAutoHyphens/>
              <w:rPr>
                <w:sz w:val="20"/>
              </w:rPr>
            </w:pPr>
            <w:r w:rsidRPr="00634FC3">
              <w:rPr>
                <w:sz w:val="20"/>
              </w:rPr>
              <w:t>Earthing kits (6 mm² Cu + lugs).</w:t>
            </w:r>
          </w:p>
        </w:tc>
        <w:tc>
          <w:tcPr>
            <w:tcW w:w="900" w:type="dxa"/>
            <w:tcBorders>
              <w:top w:val="single" w:sz="6" w:space="0" w:color="auto"/>
              <w:left w:val="single" w:sz="6" w:space="0" w:color="auto"/>
              <w:right w:val="single" w:sz="6" w:space="0" w:color="auto"/>
            </w:tcBorders>
          </w:tcPr>
          <w:p w14:paraId="038B2C9B"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0D3AE12C"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6DD0491" w14:textId="3510E8A6" w:rsidR="005B0DC2" w:rsidRDefault="005B0DC2" w:rsidP="005B0DC2">
            <w:pPr>
              <w:suppressAutoHyphens/>
              <w:rPr>
                <w:sz w:val="20"/>
              </w:rPr>
            </w:pPr>
            <w:r>
              <w:rPr>
                <w:sz w:val="20"/>
              </w:rPr>
              <w:t>50 SET</w:t>
            </w:r>
          </w:p>
        </w:tc>
        <w:tc>
          <w:tcPr>
            <w:tcW w:w="1173" w:type="dxa"/>
            <w:tcBorders>
              <w:top w:val="single" w:sz="6" w:space="0" w:color="auto"/>
              <w:left w:val="single" w:sz="6" w:space="0" w:color="auto"/>
              <w:right w:val="single" w:sz="6" w:space="0" w:color="auto"/>
            </w:tcBorders>
          </w:tcPr>
          <w:p w14:paraId="0804EF45"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405BCD35"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1CDC4B5D"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4A43F1D8"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2BA1DB1D"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B5FB3BC"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217F2916" w14:textId="77777777" w:rsidR="005B0DC2" w:rsidRPr="008E329A" w:rsidRDefault="005B0DC2" w:rsidP="005B0DC2">
            <w:pPr>
              <w:suppressAutoHyphens/>
              <w:rPr>
                <w:sz w:val="20"/>
              </w:rPr>
            </w:pPr>
          </w:p>
        </w:tc>
      </w:tr>
      <w:tr w:rsidR="005B0DC2" w:rsidRPr="008E329A" w14:paraId="23919932"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4A71FAD0" w14:textId="64B9FF85" w:rsidR="005B0DC2" w:rsidRDefault="005B0DC2" w:rsidP="005B0DC2">
            <w:pPr>
              <w:suppressAutoHyphens/>
              <w:rPr>
                <w:sz w:val="20"/>
              </w:rPr>
            </w:pPr>
            <w:r>
              <w:rPr>
                <w:sz w:val="20"/>
              </w:rPr>
              <w:t>15</w:t>
            </w:r>
          </w:p>
        </w:tc>
        <w:tc>
          <w:tcPr>
            <w:tcW w:w="2196" w:type="dxa"/>
            <w:tcBorders>
              <w:top w:val="single" w:sz="6" w:space="0" w:color="auto"/>
              <w:left w:val="single" w:sz="6" w:space="0" w:color="auto"/>
              <w:bottom w:val="single" w:sz="6" w:space="0" w:color="auto"/>
              <w:right w:val="single" w:sz="6" w:space="0" w:color="auto"/>
            </w:tcBorders>
          </w:tcPr>
          <w:p w14:paraId="11AFD442" w14:textId="4E8C7BA4" w:rsidR="005B0DC2" w:rsidRPr="009D5BD3" w:rsidRDefault="005B0DC2" w:rsidP="005B0DC2">
            <w:pPr>
              <w:suppressAutoHyphens/>
              <w:rPr>
                <w:sz w:val="20"/>
              </w:rPr>
            </w:pPr>
            <w:r w:rsidRPr="00634FC3">
              <w:rPr>
                <w:sz w:val="20"/>
              </w:rPr>
              <w:t>Identification tags (UV-stable).</w:t>
            </w:r>
          </w:p>
        </w:tc>
        <w:tc>
          <w:tcPr>
            <w:tcW w:w="900" w:type="dxa"/>
            <w:tcBorders>
              <w:top w:val="single" w:sz="6" w:space="0" w:color="auto"/>
              <w:left w:val="single" w:sz="6" w:space="0" w:color="auto"/>
              <w:right w:val="single" w:sz="6" w:space="0" w:color="auto"/>
            </w:tcBorders>
          </w:tcPr>
          <w:p w14:paraId="216EA186"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2C375857"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6244C018" w14:textId="7E7012BF" w:rsidR="005B0DC2" w:rsidRDefault="005B0DC2" w:rsidP="005B0DC2">
            <w:pPr>
              <w:suppressAutoHyphens/>
              <w:rPr>
                <w:sz w:val="20"/>
              </w:rPr>
            </w:pPr>
            <w:r>
              <w:rPr>
                <w:sz w:val="20"/>
              </w:rPr>
              <w:t>100 PCs</w:t>
            </w:r>
          </w:p>
        </w:tc>
        <w:tc>
          <w:tcPr>
            <w:tcW w:w="1173" w:type="dxa"/>
            <w:tcBorders>
              <w:top w:val="single" w:sz="6" w:space="0" w:color="auto"/>
              <w:left w:val="single" w:sz="6" w:space="0" w:color="auto"/>
              <w:right w:val="single" w:sz="6" w:space="0" w:color="auto"/>
            </w:tcBorders>
          </w:tcPr>
          <w:p w14:paraId="028A454B"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0D91094B"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101E3AD3"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72C35A16"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4B63E8FD"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2EE1A6F"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378FD14" w14:textId="77777777" w:rsidR="005B0DC2" w:rsidRPr="008E329A" w:rsidRDefault="005B0DC2" w:rsidP="005B0DC2">
            <w:pPr>
              <w:suppressAutoHyphens/>
              <w:rPr>
                <w:sz w:val="20"/>
              </w:rPr>
            </w:pPr>
          </w:p>
        </w:tc>
      </w:tr>
      <w:tr w:rsidR="005B0DC2" w:rsidRPr="008E329A" w14:paraId="47422256" w14:textId="77777777" w:rsidTr="00481636">
        <w:trPr>
          <w:cantSplit/>
          <w:trHeight w:val="390"/>
        </w:trPr>
        <w:tc>
          <w:tcPr>
            <w:tcW w:w="802" w:type="dxa"/>
            <w:tcBorders>
              <w:top w:val="single" w:sz="6" w:space="0" w:color="auto"/>
              <w:left w:val="double" w:sz="6" w:space="0" w:color="auto"/>
              <w:bottom w:val="single" w:sz="6" w:space="0" w:color="auto"/>
              <w:right w:val="single" w:sz="6" w:space="0" w:color="auto"/>
            </w:tcBorders>
          </w:tcPr>
          <w:p w14:paraId="3C56EB00" w14:textId="2C8C373A" w:rsidR="005B0DC2" w:rsidRDefault="005B0DC2" w:rsidP="005B0DC2">
            <w:pPr>
              <w:suppressAutoHyphens/>
              <w:rPr>
                <w:sz w:val="20"/>
              </w:rPr>
            </w:pPr>
            <w:r>
              <w:rPr>
                <w:sz w:val="20"/>
              </w:rPr>
              <w:t>16</w:t>
            </w:r>
          </w:p>
        </w:tc>
        <w:tc>
          <w:tcPr>
            <w:tcW w:w="2196" w:type="dxa"/>
            <w:tcBorders>
              <w:top w:val="single" w:sz="6" w:space="0" w:color="auto"/>
              <w:left w:val="single" w:sz="6" w:space="0" w:color="auto"/>
              <w:bottom w:val="single" w:sz="6" w:space="0" w:color="auto"/>
              <w:right w:val="single" w:sz="6" w:space="0" w:color="auto"/>
            </w:tcBorders>
          </w:tcPr>
          <w:p w14:paraId="6D823C22" w14:textId="1A2F8011" w:rsidR="005B0DC2" w:rsidRPr="009D5BD3" w:rsidRDefault="005B0DC2" w:rsidP="005B0DC2">
            <w:pPr>
              <w:suppressAutoHyphens/>
              <w:rPr>
                <w:sz w:val="20"/>
              </w:rPr>
            </w:pPr>
            <w:r w:rsidRPr="00634FC3">
              <w:rPr>
                <w:sz w:val="20"/>
              </w:rPr>
              <w:t>Zinc-rich cold-</w:t>
            </w:r>
            <w:proofErr w:type="spellStart"/>
            <w:r w:rsidRPr="00634FC3">
              <w:rPr>
                <w:sz w:val="20"/>
              </w:rPr>
              <w:t>galv</w:t>
            </w:r>
            <w:proofErr w:type="spellEnd"/>
            <w:r w:rsidRPr="00634FC3">
              <w:rPr>
                <w:sz w:val="20"/>
              </w:rPr>
              <w:t xml:space="preserve"> spray for field coating.</w:t>
            </w:r>
          </w:p>
        </w:tc>
        <w:tc>
          <w:tcPr>
            <w:tcW w:w="900" w:type="dxa"/>
            <w:tcBorders>
              <w:top w:val="single" w:sz="6" w:space="0" w:color="auto"/>
              <w:left w:val="single" w:sz="6" w:space="0" w:color="auto"/>
              <w:right w:val="single" w:sz="6" w:space="0" w:color="auto"/>
            </w:tcBorders>
          </w:tcPr>
          <w:p w14:paraId="3849DC16" w14:textId="77777777" w:rsidR="005B0DC2" w:rsidRPr="008E329A" w:rsidRDefault="005B0DC2" w:rsidP="005B0DC2">
            <w:pPr>
              <w:suppressAutoHyphens/>
              <w:rPr>
                <w:sz w:val="20"/>
              </w:rPr>
            </w:pPr>
          </w:p>
        </w:tc>
        <w:tc>
          <w:tcPr>
            <w:tcW w:w="990" w:type="dxa"/>
            <w:tcBorders>
              <w:top w:val="single" w:sz="6" w:space="0" w:color="auto"/>
              <w:left w:val="single" w:sz="6" w:space="0" w:color="auto"/>
              <w:right w:val="single" w:sz="6" w:space="0" w:color="auto"/>
            </w:tcBorders>
          </w:tcPr>
          <w:p w14:paraId="048D1C07" w14:textId="77777777" w:rsidR="005B0DC2" w:rsidRPr="008E329A" w:rsidRDefault="005B0DC2" w:rsidP="005B0DC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478D877" w14:textId="2B50D768" w:rsidR="005B0DC2" w:rsidRDefault="005B0DC2" w:rsidP="005B0DC2">
            <w:pPr>
              <w:suppressAutoHyphens/>
              <w:rPr>
                <w:sz w:val="20"/>
              </w:rPr>
            </w:pPr>
            <w:r>
              <w:rPr>
                <w:sz w:val="20"/>
              </w:rPr>
              <w:t>5 CAN</w:t>
            </w:r>
          </w:p>
        </w:tc>
        <w:tc>
          <w:tcPr>
            <w:tcW w:w="1173" w:type="dxa"/>
            <w:tcBorders>
              <w:top w:val="single" w:sz="6" w:space="0" w:color="auto"/>
              <w:left w:val="single" w:sz="6" w:space="0" w:color="auto"/>
              <w:right w:val="single" w:sz="6" w:space="0" w:color="auto"/>
            </w:tcBorders>
          </w:tcPr>
          <w:p w14:paraId="1B150F3F" w14:textId="77777777" w:rsidR="005B0DC2" w:rsidRPr="008E329A" w:rsidRDefault="005B0DC2" w:rsidP="005B0DC2">
            <w:pPr>
              <w:suppressAutoHyphens/>
              <w:rPr>
                <w:sz w:val="20"/>
              </w:rPr>
            </w:pPr>
          </w:p>
        </w:tc>
        <w:tc>
          <w:tcPr>
            <w:tcW w:w="1350" w:type="dxa"/>
            <w:tcBorders>
              <w:top w:val="single" w:sz="6" w:space="0" w:color="auto"/>
              <w:left w:val="single" w:sz="6" w:space="0" w:color="auto"/>
              <w:right w:val="single" w:sz="6" w:space="0" w:color="auto"/>
            </w:tcBorders>
          </w:tcPr>
          <w:p w14:paraId="11F69857" w14:textId="77777777" w:rsidR="005B0DC2" w:rsidRPr="008E329A" w:rsidRDefault="005B0DC2" w:rsidP="005B0DC2">
            <w:pPr>
              <w:suppressAutoHyphens/>
              <w:rPr>
                <w:sz w:val="20"/>
              </w:rPr>
            </w:pPr>
          </w:p>
        </w:tc>
        <w:tc>
          <w:tcPr>
            <w:tcW w:w="1170" w:type="dxa"/>
            <w:tcBorders>
              <w:top w:val="single" w:sz="6" w:space="0" w:color="auto"/>
              <w:left w:val="single" w:sz="6" w:space="0" w:color="auto"/>
              <w:right w:val="single" w:sz="6" w:space="0" w:color="auto"/>
            </w:tcBorders>
          </w:tcPr>
          <w:p w14:paraId="3C3EFAC7" w14:textId="77777777" w:rsidR="005B0DC2" w:rsidRPr="008E329A" w:rsidRDefault="005B0DC2" w:rsidP="005B0DC2">
            <w:pPr>
              <w:suppressAutoHyphens/>
              <w:rPr>
                <w:sz w:val="20"/>
              </w:rPr>
            </w:pPr>
          </w:p>
        </w:tc>
        <w:tc>
          <w:tcPr>
            <w:tcW w:w="1260" w:type="dxa"/>
            <w:tcBorders>
              <w:top w:val="single" w:sz="6" w:space="0" w:color="auto"/>
              <w:left w:val="single" w:sz="6" w:space="0" w:color="auto"/>
              <w:right w:val="single" w:sz="6" w:space="0" w:color="auto"/>
            </w:tcBorders>
          </w:tcPr>
          <w:p w14:paraId="57276E79" w14:textId="77777777" w:rsidR="005B0DC2" w:rsidRPr="008E329A" w:rsidRDefault="005B0DC2" w:rsidP="005B0DC2">
            <w:pPr>
              <w:suppressAutoHyphens/>
              <w:rPr>
                <w:sz w:val="20"/>
              </w:rPr>
            </w:pPr>
          </w:p>
        </w:tc>
        <w:tc>
          <w:tcPr>
            <w:tcW w:w="1440" w:type="dxa"/>
            <w:tcBorders>
              <w:top w:val="single" w:sz="6" w:space="0" w:color="auto"/>
              <w:left w:val="single" w:sz="6" w:space="0" w:color="auto"/>
              <w:right w:val="single" w:sz="6" w:space="0" w:color="auto"/>
            </w:tcBorders>
          </w:tcPr>
          <w:p w14:paraId="1EC5EB0E" w14:textId="77777777" w:rsidR="005B0DC2" w:rsidRPr="008E329A" w:rsidRDefault="005B0DC2" w:rsidP="005B0DC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9D73C6C" w14:textId="77777777" w:rsidR="005B0DC2" w:rsidRPr="008E329A" w:rsidRDefault="005B0DC2" w:rsidP="005B0DC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135C7E3" w14:textId="77777777" w:rsidR="005B0DC2" w:rsidRPr="008E329A" w:rsidRDefault="005B0DC2" w:rsidP="005B0DC2">
            <w:pPr>
              <w:suppressAutoHyphens/>
              <w:rPr>
                <w:sz w:val="20"/>
              </w:rPr>
            </w:pPr>
          </w:p>
        </w:tc>
      </w:tr>
      <w:tr w:rsidR="005B0DC2" w:rsidRPr="008E329A" w14:paraId="7007CFD6" w14:textId="77777777" w:rsidTr="00481636">
        <w:trPr>
          <w:cantSplit/>
          <w:trHeight w:val="333"/>
        </w:trPr>
        <w:tc>
          <w:tcPr>
            <w:tcW w:w="12183" w:type="dxa"/>
            <w:gridSpan w:val="10"/>
            <w:tcBorders>
              <w:top w:val="double" w:sz="6" w:space="0" w:color="auto"/>
              <w:left w:val="nil"/>
              <w:bottom w:val="nil"/>
              <w:right w:val="double" w:sz="6" w:space="0" w:color="auto"/>
            </w:tcBorders>
          </w:tcPr>
          <w:p w14:paraId="4071F754" w14:textId="77777777" w:rsidR="005B0DC2" w:rsidRPr="008E329A" w:rsidRDefault="005B0DC2" w:rsidP="005B0DC2">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6F2A19F8" w14:textId="77777777" w:rsidR="005B0DC2" w:rsidRPr="008E329A" w:rsidRDefault="005B0DC2" w:rsidP="005B0DC2">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D3331BC" w14:textId="77777777" w:rsidR="005B0DC2" w:rsidRPr="008E329A" w:rsidRDefault="005B0DC2" w:rsidP="005B0DC2">
            <w:pPr>
              <w:suppressAutoHyphens/>
              <w:spacing w:before="60" w:after="60"/>
              <w:rPr>
                <w:sz w:val="20"/>
              </w:rPr>
            </w:pPr>
          </w:p>
        </w:tc>
      </w:tr>
      <w:tr w:rsidR="005B0DC2" w:rsidRPr="008E329A" w14:paraId="54DCF750" w14:textId="77777777" w:rsidTr="00481636">
        <w:trPr>
          <w:cantSplit/>
          <w:trHeight w:hRule="exact" w:val="495"/>
        </w:trPr>
        <w:tc>
          <w:tcPr>
            <w:tcW w:w="15031" w:type="dxa"/>
            <w:gridSpan w:val="12"/>
            <w:tcBorders>
              <w:top w:val="nil"/>
              <w:left w:val="nil"/>
              <w:bottom w:val="nil"/>
              <w:right w:val="nil"/>
            </w:tcBorders>
          </w:tcPr>
          <w:p w14:paraId="76BD3D13" w14:textId="77777777" w:rsidR="005B0DC2" w:rsidRPr="008E329A" w:rsidRDefault="005B0DC2" w:rsidP="005B0DC2">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23064B63" w14:textId="0A02C9F7" w:rsidR="00724D1C" w:rsidRDefault="00724D1C" w:rsidP="00724D1C">
      <w:pPr>
        <w:pStyle w:val="SectionVHeader"/>
        <w:rPr>
          <w:i/>
          <w:iCs/>
          <w:sz w:val="20"/>
          <w:szCs w:val="22"/>
        </w:rPr>
      </w:pPr>
      <w:r w:rsidRPr="008E329A">
        <w:rPr>
          <w:sz w:val="20"/>
          <w:szCs w:val="22"/>
        </w:rPr>
        <w:t>*</w:t>
      </w:r>
      <w:r w:rsidRPr="008E329A">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8E329A">
        <w:rPr>
          <w:i/>
          <w:iCs/>
          <w:sz w:val="20"/>
          <w:szCs w:val="22"/>
        </w:rPr>
        <w:t>have to</w:t>
      </w:r>
      <w:proofErr w:type="gramEnd"/>
      <w:r w:rsidRPr="008E329A">
        <w:rPr>
          <w:i/>
          <w:iCs/>
          <w:sz w:val="20"/>
          <w:szCs w:val="22"/>
        </w:rPr>
        <w:t xml:space="preserve"> be paid by the Purchaser. For clarity the Bidders are asked to quote the price including import duties, and additionally to provide the import duties and the price net of import duties which is the difference of those values.]</w:t>
      </w:r>
    </w:p>
    <w:p w14:paraId="280AAD99" w14:textId="3CB28825" w:rsidR="00724D1C" w:rsidRDefault="00724D1C" w:rsidP="00724D1C">
      <w:pPr>
        <w:pStyle w:val="SectionVHeader"/>
      </w:pPr>
    </w:p>
    <w:p w14:paraId="281DCACF" w14:textId="19FA3919" w:rsidR="00724D1C" w:rsidRDefault="00724D1C" w:rsidP="00724D1C">
      <w:pPr>
        <w:pStyle w:val="SectionVHeader"/>
      </w:pPr>
    </w:p>
    <w:p w14:paraId="2F6D3C04" w14:textId="0CA42752" w:rsidR="00724D1C" w:rsidRDefault="00724D1C" w:rsidP="00724D1C">
      <w:pPr>
        <w:pStyle w:val="SectionVHeader"/>
      </w:pPr>
    </w:p>
    <w:p w14:paraId="10851B4E" w14:textId="5D7540BF" w:rsidR="00724D1C" w:rsidRDefault="00724D1C" w:rsidP="00724D1C">
      <w:pPr>
        <w:pStyle w:val="SectionVHeader"/>
      </w:pPr>
    </w:p>
    <w:p w14:paraId="7641CF2D" w14:textId="55B5F1D9" w:rsidR="00724D1C" w:rsidRDefault="00724D1C" w:rsidP="00724D1C">
      <w:pPr>
        <w:pStyle w:val="SectionVHeader"/>
      </w:pP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724D1C" w:rsidRPr="008E329A" w14:paraId="452385EA" w14:textId="77777777" w:rsidTr="00784717">
        <w:trPr>
          <w:cantSplit/>
          <w:trHeight w:val="140"/>
        </w:trPr>
        <w:tc>
          <w:tcPr>
            <w:tcW w:w="14368" w:type="dxa"/>
            <w:gridSpan w:val="12"/>
            <w:tcBorders>
              <w:top w:val="nil"/>
              <w:left w:val="nil"/>
              <w:bottom w:val="nil"/>
              <w:right w:val="nil"/>
            </w:tcBorders>
          </w:tcPr>
          <w:p w14:paraId="37A1616E" w14:textId="59FD78CE" w:rsidR="00724D1C" w:rsidRPr="008E329A" w:rsidRDefault="00724D1C" w:rsidP="00784717">
            <w:pPr>
              <w:pStyle w:val="SectionVHeader"/>
            </w:pPr>
            <w:r>
              <w:lastRenderedPageBreak/>
              <w:tab/>
              <w:t xml:space="preserve">Lot – 4: </w:t>
            </w:r>
            <w:r w:rsidRPr="00F776D3">
              <w:t>Outdoor termination for 42 KV</w:t>
            </w:r>
            <w:r w:rsidR="00763164">
              <w:t xml:space="preserve"> </w:t>
            </w:r>
            <w:r w:rsidR="005B0DC2">
              <w:t xml:space="preserve">and </w:t>
            </w:r>
            <w:r w:rsidR="005B0DC2" w:rsidRPr="00241522">
              <w:t>Outdoor Metal Oxide Surge Arrester 36KV</w:t>
            </w:r>
          </w:p>
        </w:tc>
      </w:tr>
      <w:tr w:rsidR="00724D1C" w:rsidRPr="008E329A" w14:paraId="3387ED08" w14:textId="77777777" w:rsidTr="00784717">
        <w:trPr>
          <w:cantSplit/>
          <w:trHeight w:val="1251"/>
        </w:trPr>
        <w:tc>
          <w:tcPr>
            <w:tcW w:w="3237" w:type="dxa"/>
            <w:gridSpan w:val="3"/>
            <w:tcBorders>
              <w:top w:val="double" w:sz="6" w:space="0" w:color="auto"/>
              <w:bottom w:val="nil"/>
              <w:right w:val="nil"/>
            </w:tcBorders>
          </w:tcPr>
          <w:p w14:paraId="7ED52A63" w14:textId="77777777" w:rsidR="00724D1C" w:rsidRPr="008E329A" w:rsidRDefault="00724D1C" w:rsidP="00784717">
            <w:pPr>
              <w:suppressAutoHyphens/>
              <w:jc w:val="center"/>
            </w:pPr>
          </w:p>
        </w:tc>
        <w:tc>
          <w:tcPr>
            <w:tcW w:w="6843" w:type="dxa"/>
            <w:gridSpan w:val="6"/>
            <w:tcBorders>
              <w:top w:val="double" w:sz="6" w:space="0" w:color="auto"/>
              <w:left w:val="nil"/>
              <w:bottom w:val="nil"/>
              <w:right w:val="nil"/>
            </w:tcBorders>
          </w:tcPr>
          <w:p w14:paraId="52C803A3" w14:textId="77777777" w:rsidR="00724D1C" w:rsidRPr="008E329A" w:rsidRDefault="00724D1C" w:rsidP="00784717">
            <w:pPr>
              <w:suppressAutoHyphens/>
              <w:spacing w:before="240"/>
              <w:jc w:val="center"/>
            </w:pPr>
            <w:r w:rsidRPr="008E329A">
              <w:t>(Group C Bids, Goods already imported)</w:t>
            </w:r>
          </w:p>
          <w:p w14:paraId="5E405ECD" w14:textId="77777777" w:rsidR="00724D1C" w:rsidRPr="008E329A" w:rsidRDefault="00724D1C" w:rsidP="00784717">
            <w:pPr>
              <w:suppressAutoHyphens/>
              <w:spacing w:before="240"/>
              <w:jc w:val="center"/>
            </w:pPr>
            <w:r w:rsidRPr="008E329A">
              <w:t>Currencies in accordance with ITB 15</w:t>
            </w:r>
          </w:p>
        </w:tc>
        <w:tc>
          <w:tcPr>
            <w:tcW w:w="4288" w:type="dxa"/>
            <w:gridSpan w:val="3"/>
            <w:tcBorders>
              <w:top w:val="double" w:sz="6" w:space="0" w:color="auto"/>
              <w:left w:val="nil"/>
              <w:bottom w:val="nil"/>
            </w:tcBorders>
          </w:tcPr>
          <w:p w14:paraId="6681CF76" w14:textId="77777777" w:rsidR="00724D1C" w:rsidRPr="008E329A" w:rsidRDefault="00724D1C" w:rsidP="00784717">
            <w:pPr>
              <w:rPr>
                <w:sz w:val="20"/>
              </w:rPr>
            </w:pPr>
            <w:proofErr w:type="gramStart"/>
            <w:r w:rsidRPr="008E329A">
              <w:rPr>
                <w:sz w:val="20"/>
              </w:rPr>
              <w:t>Date:_</w:t>
            </w:r>
            <w:proofErr w:type="gramEnd"/>
            <w:r w:rsidRPr="008E329A">
              <w:rPr>
                <w:sz w:val="20"/>
              </w:rPr>
              <w:t>________________________</w:t>
            </w:r>
          </w:p>
          <w:p w14:paraId="1D00DEC6" w14:textId="77777777" w:rsidR="00724D1C" w:rsidRPr="008E329A" w:rsidRDefault="00724D1C" w:rsidP="00784717">
            <w:pPr>
              <w:suppressAutoHyphens/>
            </w:pPr>
            <w:r w:rsidRPr="008E329A">
              <w:rPr>
                <w:sz w:val="20"/>
              </w:rPr>
              <w:t>RFB No: _____________________</w:t>
            </w:r>
          </w:p>
          <w:p w14:paraId="456F23E7" w14:textId="77777777" w:rsidR="00724D1C" w:rsidRPr="008E329A" w:rsidRDefault="00724D1C" w:rsidP="00784717">
            <w:pPr>
              <w:suppressAutoHyphens/>
              <w:rPr>
                <w:sz w:val="20"/>
              </w:rPr>
            </w:pPr>
            <w:r w:rsidRPr="008E329A">
              <w:rPr>
                <w:sz w:val="20"/>
              </w:rPr>
              <w:t>Alternative No: ________________</w:t>
            </w:r>
          </w:p>
          <w:p w14:paraId="53C123D1" w14:textId="77777777" w:rsidR="00724D1C" w:rsidRPr="008E329A" w:rsidRDefault="00724D1C" w:rsidP="00784717">
            <w:pPr>
              <w:suppressAutoHyphens/>
            </w:pPr>
            <w:r w:rsidRPr="008E329A">
              <w:rPr>
                <w:sz w:val="20"/>
              </w:rPr>
              <w:t>Page N</w:t>
            </w:r>
            <w:r w:rsidRPr="008E329A">
              <w:rPr>
                <w:sz w:val="20"/>
              </w:rPr>
              <w:sym w:font="Symbol" w:char="F0B0"/>
            </w:r>
            <w:r w:rsidRPr="008E329A">
              <w:rPr>
                <w:sz w:val="20"/>
              </w:rPr>
              <w:t xml:space="preserve"> ______ of ______</w:t>
            </w:r>
          </w:p>
        </w:tc>
      </w:tr>
      <w:tr w:rsidR="00724D1C" w:rsidRPr="008E329A" w14:paraId="6F43B945" w14:textId="77777777" w:rsidTr="00784717">
        <w:trPr>
          <w:cantSplit/>
        </w:trPr>
        <w:tc>
          <w:tcPr>
            <w:tcW w:w="802" w:type="dxa"/>
            <w:tcBorders>
              <w:top w:val="double" w:sz="6" w:space="0" w:color="auto"/>
              <w:bottom w:val="double" w:sz="6" w:space="0" w:color="auto"/>
              <w:right w:val="single" w:sz="6" w:space="0" w:color="auto"/>
            </w:tcBorders>
          </w:tcPr>
          <w:p w14:paraId="009D1929" w14:textId="77777777" w:rsidR="00724D1C" w:rsidRPr="008E329A" w:rsidRDefault="00724D1C" w:rsidP="00784717">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25DAF7CA" w14:textId="77777777" w:rsidR="00724D1C" w:rsidRPr="008E329A" w:rsidRDefault="00724D1C" w:rsidP="00784717">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5C60B535" w14:textId="77777777" w:rsidR="00724D1C" w:rsidRPr="008E329A" w:rsidRDefault="00724D1C"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051499C5" w14:textId="77777777" w:rsidR="00724D1C" w:rsidRPr="008E329A" w:rsidRDefault="00724D1C" w:rsidP="00784717">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025BDEC1" w14:textId="77777777" w:rsidR="00724D1C" w:rsidRPr="008E329A" w:rsidRDefault="00724D1C" w:rsidP="00784717">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197D50D5" w14:textId="77777777" w:rsidR="00724D1C" w:rsidRPr="008E329A" w:rsidRDefault="00724D1C" w:rsidP="00784717">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7792B021" w14:textId="77777777" w:rsidR="00724D1C" w:rsidRPr="008E329A" w:rsidRDefault="00724D1C" w:rsidP="00784717">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517BCE09" w14:textId="77777777" w:rsidR="00724D1C" w:rsidRPr="008E329A" w:rsidRDefault="00724D1C" w:rsidP="00784717">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159C066A" w14:textId="77777777" w:rsidR="00724D1C" w:rsidRPr="008E329A" w:rsidRDefault="00724D1C" w:rsidP="00784717">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1DAECD80" w14:textId="77777777" w:rsidR="00724D1C" w:rsidRPr="008E329A" w:rsidRDefault="00724D1C" w:rsidP="00784717">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560E7BCB" w14:textId="77777777" w:rsidR="00724D1C" w:rsidRPr="008E329A" w:rsidRDefault="00724D1C" w:rsidP="00784717">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04B001DA" w14:textId="77777777" w:rsidR="00724D1C" w:rsidRPr="008E329A" w:rsidRDefault="00724D1C" w:rsidP="00784717">
            <w:pPr>
              <w:suppressAutoHyphens/>
              <w:jc w:val="center"/>
              <w:rPr>
                <w:sz w:val="20"/>
              </w:rPr>
            </w:pPr>
            <w:r w:rsidRPr="008E329A">
              <w:rPr>
                <w:sz w:val="20"/>
              </w:rPr>
              <w:t>12</w:t>
            </w:r>
          </w:p>
        </w:tc>
      </w:tr>
      <w:tr w:rsidR="00724D1C" w:rsidRPr="008E329A" w14:paraId="495A9A65"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14278B4C" w14:textId="77777777" w:rsidR="00724D1C" w:rsidRPr="008E329A" w:rsidRDefault="00724D1C" w:rsidP="00784717">
            <w:pPr>
              <w:suppressAutoHyphens/>
              <w:jc w:val="center"/>
              <w:rPr>
                <w:sz w:val="16"/>
              </w:rPr>
            </w:pPr>
            <w:r w:rsidRPr="008E329A">
              <w:rPr>
                <w:sz w:val="16"/>
              </w:rPr>
              <w:t>Line Item</w:t>
            </w:r>
          </w:p>
          <w:p w14:paraId="4C17A692" w14:textId="77777777" w:rsidR="00724D1C" w:rsidRPr="008E329A" w:rsidRDefault="00724D1C" w:rsidP="00784717">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425DFF36" w14:textId="77777777" w:rsidR="00724D1C" w:rsidRPr="008E329A" w:rsidRDefault="00724D1C" w:rsidP="00784717">
            <w:pPr>
              <w:suppressAutoHyphens/>
              <w:jc w:val="center"/>
              <w:rPr>
                <w:sz w:val="16"/>
              </w:rPr>
            </w:pPr>
            <w:r w:rsidRPr="008E329A">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2B14A218" w14:textId="77777777" w:rsidR="00724D1C" w:rsidRPr="008E329A" w:rsidRDefault="00724D1C"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19B46A3" w14:textId="77777777" w:rsidR="00724D1C" w:rsidRPr="008E329A" w:rsidRDefault="00724D1C" w:rsidP="00784717">
            <w:pPr>
              <w:suppressAutoHyphens/>
              <w:jc w:val="center"/>
              <w:rPr>
                <w:sz w:val="16"/>
              </w:rPr>
            </w:pPr>
            <w:r w:rsidRPr="008E329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4CF1C5D6" w14:textId="77777777" w:rsidR="00724D1C" w:rsidRPr="008E329A" w:rsidRDefault="00724D1C" w:rsidP="00784717">
            <w:pPr>
              <w:suppressAutoHyphens/>
              <w:jc w:val="center"/>
            </w:pPr>
            <w:r w:rsidRPr="008E329A">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23F8EC9" w14:textId="30548C9F" w:rsidR="00724D1C" w:rsidRPr="008E329A" w:rsidRDefault="00724D1C" w:rsidP="00784717">
            <w:pPr>
              <w:suppressAutoHyphens/>
              <w:jc w:val="center"/>
              <w:rPr>
                <w:sz w:val="16"/>
              </w:rPr>
            </w:pPr>
            <w:r w:rsidRPr="008E329A">
              <w:rPr>
                <w:sz w:val="16"/>
              </w:rPr>
              <w:t>Unit price including Custom Duties and Import Taxes paid, in accordance with ITB 14.8</w:t>
            </w:r>
            <w:r w:rsidR="00763164">
              <w:rPr>
                <w:sz w:val="16"/>
              </w:rPr>
              <w:t>©</w:t>
            </w:r>
            <w:r w:rsidRPr="008E329A">
              <w:rPr>
                <w:sz w:val="16"/>
              </w:rPr>
              <w:t>(i)</w:t>
            </w:r>
          </w:p>
        </w:tc>
        <w:tc>
          <w:tcPr>
            <w:tcW w:w="1350" w:type="dxa"/>
            <w:tcBorders>
              <w:top w:val="double" w:sz="6" w:space="0" w:color="auto"/>
              <w:left w:val="single" w:sz="6" w:space="0" w:color="auto"/>
              <w:bottom w:val="single" w:sz="6" w:space="0" w:color="auto"/>
              <w:right w:val="single" w:sz="6" w:space="0" w:color="auto"/>
            </w:tcBorders>
          </w:tcPr>
          <w:p w14:paraId="0B55B261" w14:textId="38088B77" w:rsidR="00724D1C" w:rsidRPr="008E329A" w:rsidRDefault="00724D1C" w:rsidP="00784717">
            <w:pPr>
              <w:suppressAutoHyphens/>
              <w:jc w:val="center"/>
              <w:rPr>
                <w:sz w:val="16"/>
              </w:rPr>
            </w:pPr>
            <w:r w:rsidRPr="008E329A">
              <w:rPr>
                <w:sz w:val="16"/>
              </w:rPr>
              <w:t>Custom Duties and Import Taxes paid per unit in accordance with ITB 14.8</w:t>
            </w:r>
            <w:r w:rsidR="00763164">
              <w:rPr>
                <w:sz w:val="16"/>
              </w:rPr>
              <w:t>©</w:t>
            </w:r>
            <w:r w:rsidRPr="008E329A">
              <w:rPr>
                <w:sz w:val="16"/>
              </w:rPr>
              <w:t>(ii</w:t>
            </w:r>
            <w:proofErr w:type="gramStart"/>
            <w:r w:rsidRPr="008E329A">
              <w:rPr>
                <w:sz w:val="16"/>
              </w:rPr>
              <w:t>) ,</w:t>
            </w:r>
            <w:proofErr w:type="gramEnd"/>
            <w:r w:rsidRPr="008E329A">
              <w:rPr>
                <w:sz w:val="16"/>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71A8E25E" w14:textId="0715A81C" w:rsidR="00724D1C" w:rsidRPr="008E329A" w:rsidRDefault="00724D1C" w:rsidP="00784717">
            <w:pPr>
              <w:suppressAutoHyphens/>
              <w:jc w:val="center"/>
              <w:rPr>
                <w:sz w:val="16"/>
              </w:rPr>
            </w:pPr>
            <w:r w:rsidRPr="008E329A">
              <w:rPr>
                <w:sz w:val="16"/>
              </w:rPr>
              <w:t xml:space="preserve">Unit </w:t>
            </w:r>
            <w:proofErr w:type="gramStart"/>
            <w:r w:rsidRPr="008E329A">
              <w:rPr>
                <w:sz w:val="16"/>
              </w:rPr>
              <w:t>Price  net</w:t>
            </w:r>
            <w:proofErr w:type="gramEnd"/>
            <w:r w:rsidRPr="008E329A">
              <w:rPr>
                <w:sz w:val="16"/>
              </w:rPr>
              <w:t xml:space="preserve"> of custom duties and import taxes, in accordance with ITB 14.8 </w:t>
            </w:r>
            <w:r w:rsidR="00763164">
              <w:rPr>
                <w:sz w:val="16"/>
              </w:rPr>
              <w:t>©</w:t>
            </w:r>
            <w:r w:rsidRPr="008E329A">
              <w:rPr>
                <w:sz w:val="16"/>
              </w:rPr>
              <w:t xml:space="preserve"> (iii)</w:t>
            </w:r>
          </w:p>
          <w:p w14:paraId="770113A6" w14:textId="77777777" w:rsidR="00724D1C" w:rsidRPr="008E329A" w:rsidRDefault="00724D1C" w:rsidP="00784717">
            <w:pPr>
              <w:suppressAutoHyphens/>
              <w:jc w:val="center"/>
              <w:rPr>
                <w:sz w:val="16"/>
              </w:rPr>
            </w:pPr>
            <w:r w:rsidRPr="008E329A">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7F5BCFE5" w14:textId="57050E57" w:rsidR="00724D1C" w:rsidRPr="008E329A" w:rsidRDefault="00724D1C" w:rsidP="00784717">
            <w:pPr>
              <w:suppressAutoHyphens/>
              <w:jc w:val="center"/>
              <w:rPr>
                <w:sz w:val="16"/>
              </w:rPr>
            </w:pPr>
            <w:r w:rsidRPr="008E329A">
              <w:rPr>
                <w:sz w:val="16"/>
              </w:rPr>
              <w:t>Price per line item net of Custom Duties and Import Taxes paid, in accordance with ITB 14.8</w:t>
            </w:r>
            <w:r w:rsidR="00763164">
              <w:rPr>
                <w:sz w:val="16"/>
              </w:rPr>
              <w:t>©</w:t>
            </w:r>
            <w:r w:rsidRPr="008E329A">
              <w:rPr>
                <w:sz w:val="16"/>
              </w:rPr>
              <w:t>(i)</w:t>
            </w:r>
          </w:p>
          <w:p w14:paraId="0043897E" w14:textId="77777777" w:rsidR="00724D1C" w:rsidRPr="008E329A" w:rsidRDefault="00724D1C" w:rsidP="00784717">
            <w:pPr>
              <w:suppressAutoHyphens/>
              <w:jc w:val="center"/>
              <w:rPr>
                <w:sz w:val="16"/>
              </w:rPr>
            </w:pPr>
            <w:r w:rsidRPr="008E329A">
              <w:rPr>
                <w:sz w:val="16"/>
              </w:rPr>
              <w:t>(Col. 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39FE5FA5" w14:textId="4A436A92" w:rsidR="00724D1C" w:rsidRPr="008E329A" w:rsidRDefault="00724D1C"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xml:space="preserve">, as specified in BDS in accordance with ITB 14.8 </w:t>
            </w:r>
            <w:r w:rsidR="00763164">
              <w:rPr>
                <w:sz w:val="16"/>
              </w:rPr>
              <w:t>©</w:t>
            </w:r>
            <w:r w:rsidRPr="008E329A">
              <w:rPr>
                <w:sz w:val="16"/>
              </w:rPr>
              <w:t>(v)</w:t>
            </w:r>
          </w:p>
        </w:tc>
        <w:tc>
          <w:tcPr>
            <w:tcW w:w="1260" w:type="dxa"/>
            <w:tcBorders>
              <w:top w:val="double" w:sz="6" w:space="0" w:color="auto"/>
              <w:left w:val="single" w:sz="6" w:space="0" w:color="auto"/>
              <w:bottom w:val="single" w:sz="6" w:space="0" w:color="auto"/>
              <w:right w:val="single" w:sz="6" w:space="0" w:color="auto"/>
            </w:tcBorders>
          </w:tcPr>
          <w:p w14:paraId="6EA8119C" w14:textId="48BAD3DC" w:rsidR="00724D1C" w:rsidRPr="008E329A" w:rsidRDefault="00724D1C" w:rsidP="00784717">
            <w:pPr>
              <w:suppressAutoHyphens/>
              <w:jc w:val="center"/>
              <w:rPr>
                <w:sz w:val="16"/>
              </w:rPr>
            </w:pPr>
            <w:r w:rsidRPr="008E329A">
              <w:rPr>
                <w:sz w:val="16"/>
              </w:rPr>
              <w:t>Sales and other taxes paid or payable per item if Contract is awarded (in accordance with ITB 14.8</w:t>
            </w:r>
            <w:r w:rsidR="00763164">
              <w:rPr>
                <w:sz w:val="16"/>
              </w:rPr>
              <w:t>©</w:t>
            </w:r>
            <w:r w:rsidRPr="008E329A">
              <w:rPr>
                <w:sz w:val="16"/>
              </w:rPr>
              <w:t>(iv)</w:t>
            </w:r>
          </w:p>
        </w:tc>
        <w:tc>
          <w:tcPr>
            <w:tcW w:w="1588" w:type="dxa"/>
            <w:tcBorders>
              <w:top w:val="double" w:sz="6" w:space="0" w:color="auto"/>
              <w:left w:val="single" w:sz="6" w:space="0" w:color="auto"/>
              <w:bottom w:val="single" w:sz="6" w:space="0" w:color="auto"/>
              <w:right w:val="double" w:sz="6" w:space="0" w:color="auto"/>
            </w:tcBorders>
          </w:tcPr>
          <w:p w14:paraId="40B87FA3" w14:textId="77777777" w:rsidR="00724D1C" w:rsidRPr="008E329A" w:rsidRDefault="00724D1C" w:rsidP="00784717">
            <w:pPr>
              <w:suppressAutoHyphens/>
              <w:jc w:val="center"/>
              <w:rPr>
                <w:sz w:val="16"/>
              </w:rPr>
            </w:pPr>
            <w:r w:rsidRPr="008E329A">
              <w:rPr>
                <w:sz w:val="16"/>
              </w:rPr>
              <w:t>Total Price per line item</w:t>
            </w:r>
          </w:p>
          <w:p w14:paraId="010574B3" w14:textId="77777777" w:rsidR="00724D1C" w:rsidRPr="008E329A" w:rsidRDefault="00724D1C" w:rsidP="00784717">
            <w:pPr>
              <w:suppressAutoHyphens/>
              <w:jc w:val="center"/>
              <w:rPr>
                <w:sz w:val="16"/>
              </w:rPr>
            </w:pPr>
            <w:r w:rsidRPr="008E329A">
              <w:rPr>
                <w:sz w:val="16"/>
              </w:rPr>
              <w:t>(Col. 9+10)</w:t>
            </w:r>
          </w:p>
        </w:tc>
      </w:tr>
      <w:tr w:rsidR="00724D1C" w:rsidRPr="008E329A" w14:paraId="102A30A2"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7B2EC851" w14:textId="4A2A408D" w:rsidR="00724D1C" w:rsidRDefault="00763164" w:rsidP="00724D1C">
            <w:pPr>
              <w:suppressAutoHyphens/>
              <w:rPr>
                <w:sz w:val="20"/>
              </w:rPr>
            </w:pPr>
            <w:r>
              <w:rPr>
                <w:sz w:val="20"/>
              </w:rPr>
              <w:t>1</w:t>
            </w:r>
          </w:p>
        </w:tc>
        <w:tc>
          <w:tcPr>
            <w:tcW w:w="1535" w:type="dxa"/>
            <w:tcBorders>
              <w:top w:val="single" w:sz="6" w:space="0" w:color="auto"/>
              <w:left w:val="single" w:sz="6" w:space="0" w:color="auto"/>
              <w:bottom w:val="single" w:sz="6" w:space="0" w:color="auto"/>
              <w:right w:val="single" w:sz="6" w:space="0" w:color="auto"/>
            </w:tcBorders>
          </w:tcPr>
          <w:p w14:paraId="4CC7C555" w14:textId="6FFA1C46" w:rsidR="00724D1C" w:rsidRPr="008E329A" w:rsidRDefault="00724D1C" w:rsidP="00724D1C">
            <w:pPr>
              <w:suppressAutoHyphens/>
              <w:rPr>
                <w:sz w:val="20"/>
              </w:rPr>
            </w:pPr>
            <w:r w:rsidRPr="00896659">
              <w:rPr>
                <w:sz w:val="20"/>
              </w:rPr>
              <w:t>Outdoor termination for 42 KV, under-ground cable, 1 core 1x400 mm2 AL (XLPE/PE) (Set of 3 phases), Including Compression terminal lug for 400 mm2 AL</w:t>
            </w:r>
          </w:p>
        </w:tc>
        <w:tc>
          <w:tcPr>
            <w:tcW w:w="900" w:type="dxa"/>
            <w:tcBorders>
              <w:top w:val="single" w:sz="6" w:space="0" w:color="auto"/>
              <w:left w:val="single" w:sz="6" w:space="0" w:color="auto"/>
              <w:right w:val="single" w:sz="6" w:space="0" w:color="auto"/>
            </w:tcBorders>
          </w:tcPr>
          <w:p w14:paraId="26EA3C1A"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03106C58"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819169B" w14:textId="212EB02F" w:rsidR="00724D1C" w:rsidRDefault="00763164" w:rsidP="00724D1C">
            <w:pPr>
              <w:suppressAutoHyphens/>
              <w:rPr>
                <w:sz w:val="20"/>
              </w:rPr>
            </w:pPr>
            <w:r>
              <w:rPr>
                <w:sz w:val="20"/>
              </w:rPr>
              <w:t>3</w:t>
            </w:r>
            <w:r w:rsidR="00724D1C">
              <w:rPr>
                <w:sz w:val="20"/>
              </w:rPr>
              <w:t>00 SET</w:t>
            </w:r>
          </w:p>
        </w:tc>
        <w:tc>
          <w:tcPr>
            <w:tcW w:w="1173" w:type="dxa"/>
            <w:tcBorders>
              <w:top w:val="single" w:sz="6" w:space="0" w:color="auto"/>
              <w:left w:val="single" w:sz="6" w:space="0" w:color="auto"/>
              <w:right w:val="single" w:sz="6" w:space="0" w:color="auto"/>
            </w:tcBorders>
          </w:tcPr>
          <w:p w14:paraId="6584F959"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395EAF49"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00776934"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000B8FAA"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569320D5"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55F79EE"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AD59E64" w14:textId="77777777" w:rsidR="00724D1C" w:rsidRPr="008E329A" w:rsidRDefault="00724D1C" w:rsidP="00724D1C">
            <w:pPr>
              <w:suppressAutoHyphens/>
              <w:rPr>
                <w:sz w:val="20"/>
              </w:rPr>
            </w:pPr>
          </w:p>
        </w:tc>
      </w:tr>
      <w:tr w:rsidR="00724D1C" w:rsidRPr="008E329A" w14:paraId="5EE74EEE"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3D986336" w14:textId="3B90F66E" w:rsidR="00724D1C" w:rsidRDefault="00763164" w:rsidP="00724D1C">
            <w:pPr>
              <w:suppressAutoHyphens/>
              <w:rPr>
                <w:sz w:val="20"/>
              </w:rPr>
            </w:pPr>
            <w:r>
              <w:rPr>
                <w:sz w:val="20"/>
              </w:rPr>
              <w:t>2</w:t>
            </w:r>
          </w:p>
        </w:tc>
        <w:tc>
          <w:tcPr>
            <w:tcW w:w="1535" w:type="dxa"/>
            <w:tcBorders>
              <w:top w:val="single" w:sz="6" w:space="0" w:color="auto"/>
              <w:left w:val="single" w:sz="6" w:space="0" w:color="auto"/>
              <w:bottom w:val="single" w:sz="6" w:space="0" w:color="auto"/>
              <w:right w:val="single" w:sz="6" w:space="0" w:color="auto"/>
            </w:tcBorders>
          </w:tcPr>
          <w:p w14:paraId="1A22D67A" w14:textId="5A073E8A" w:rsidR="00724D1C" w:rsidRPr="008E329A" w:rsidRDefault="005B0DC2" w:rsidP="00724D1C">
            <w:pPr>
              <w:suppressAutoHyphens/>
              <w:rPr>
                <w:sz w:val="20"/>
              </w:rPr>
            </w:pPr>
            <w:r w:rsidRPr="00241522">
              <w:rPr>
                <w:sz w:val="20"/>
              </w:rPr>
              <w:t>Outdoor Metal Oxide Surge Arrester 36KV (Set of 3 Phases)</w:t>
            </w:r>
          </w:p>
        </w:tc>
        <w:tc>
          <w:tcPr>
            <w:tcW w:w="900" w:type="dxa"/>
            <w:tcBorders>
              <w:top w:val="single" w:sz="6" w:space="0" w:color="auto"/>
              <w:left w:val="single" w:sz="6" w:space="0" w:color="auto"/>
              <w:right w:val="single" w:sz="6" w:space="0" w:color="auto"/>
            </w:tcBorders>
          </w:tcPr>
          <w:p w14:paraId="458AC137" w14:textId="77777777" w:rsidR="00724D1C" w:rsidRPr="008E329A" w:rsidRDefault="00724D1C" w:rsidP="00724D1C">
            <w:pPr>
              <w:suppressAutoHyphens/>
              <w:rPr>
                <w:sz w:val="20"/>
              </w:rPr>
            </w:pPr>
          </w:p>
        </w:tc>
        <w:tc>
          <w:tcPr>
            <w:tcW w:w="990" w:type="dxa"/>
            <w:tcBorders>
              <w:top w:val="single" w:sz="6" w:space="0" w:color="auto"/>
              <w:left w:val="single" w:sz="6" w:space="0" w:color="auto"/>
              <w:right w:val="single" w:sz="6" w:space="0" w:color="auto"/>
            </w:tcBorders>
          </w:tcPr>
          <w:p w14:paraId="77232BFA" w14:textId="77777777" w:rsidR="00724D1C" w:rsidRPr="008E329A" w:rsidRDefault="00724D1C" w:rsidP="00724D1C">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1B5AFD39" w14:textId="62F7110B" w:rsidR="00724D1C" w:rsidRDefault="005B0DC2" w:rsidP="00724D1C">
            <w:pPr>
              <w:suppressAutoHyphens/>
              <w:rPr>
                <w:sz w:val="20"/>
              </w:rPr>
            </w:pPr>
            <w:r>
              <w:rPr>
                <w:sz w:val="20"/>
              </w:rPr>
              <w:t>100</w:t>
            </w:r>
            <w:r w:rsidR="00724D1C">
              <w:rPr>
                <w:sz w:val="20"/>
              </w:rPr>
              <w:t xml:space="preserve"> SET</w:t>
            </w:r>
          </w:p>
        </w:tc>
        <w:tc>
          <w:tcPr>
            <w:tcW w:w="1173" w:type="dxa"/>
            <w:tcBorders>
              <w:top w:val="single" w:sz="6" w:space="0" w:color="auto"/>
              <w:left w:val="single" w:sz="6" w:space="0" w:color="auto"/>
              <w:right w:val="single" w:sz="6" w:space="0" w:color="auto"/>
            </w:tcBorders>
          </w:tcPr>
          <w:p w14:paraId="0CB140A9" w14:textId="77777777" w:rsidR="00724D1C" w:rsidRPr="008E329A" w:rsidRDefault="00724D1C" w:rsidP="00724D1C">
            <w:pPr>
              <w:suppressAutoHyphens/>
              <w:rPr>
                <w:sz w:val="20"/>
              </w:rPr>
            </w:pPr>
          </w:p>
        </w:tc>
        <w:tc>
          <w:tcPr>
            <w:tcW w:w="1350" w:type="dxa"/>
            <w:tcBorders>
              <w:top w:val="single" w:sz="6" w:space="0" w:color="auto"/>
              <w:left w:val="single" w:sz="6" w:space="0" w:color="auto"/>
              <w:right w:val="single" w:sz="6" w:space="0" w:color="auto"/>
            </w:tcBorders>
          </w:tcPr>
          <w:p w14:paraId="070A5BC7" w14:textId="77777777" w:rsidR="00724D1C" w:rsidRPr="008E329A" w:rsidRDefault="00724D1C" w:rsidP="00724D1C">
            <w:pPr>
              <w:suppressAutoHyphens/>
              <w:rPr>
                <w:sz w:val="20"/>
              </w:rPr>
            </w:pPr>
          </w:p>
        </w:tc>
        <w:tc>
          <w:tcPr>
            <w:tcW w:w="1170" w:type="dxa"/>
            <w:tcBorders>
              <w:top w:val="single" w:sz="6" w:space="0" w:color="auto"/>
              <w:left w:val="single" w:sz="6" w:space="0" w:color="auto"/>
              <w:right w:val="single" w:sz="6" w:space="0" w:color="auto"/>
            </w:tcBorders>
          </w:tcPr>
          <w:p w14:paraId="336FA69A" w14:textId="77777777" w:rsidR="00724D1C" w:rsidRPr="008E329A" w:rsidRDefault="00724D1C" w:rsidP="00724D1C">
            <w:pPr>
              <w:suppressAutoHyphens/>
              <w:rPr>
                <w:sz w:val="20"/>
              </w:rPr>
            </w:pPr>
          </w:p>
        </w:tc>
        <w:tc>
          <w:tcPr>
            <w:tcW w:w="1260" w:type="dxa"/>
            <w:tcBorders>
              <w:top w:val="single" w:sz="6" w:space="0" w:color="auto"/>
              <w:left w:val="single" w:sz="6" w:space="0" w:color="auto"/>
              <w:right w:val="single" w:sz="6" w:space="0" w:color="auto"/>
            </w:tcBorders>
          </w:tcPr>
          <w:p w14:paraId="5D573C75" w14:textId="77777777" w:rsidR="00724D1C" w:rsidRPr="008E329A" w:rsidRDefault="00724D1C" w:rsidP="00724D1C">
            <w:pPr>
              <w:suppressAutoHyphens/>
              <w:rPr>
                <w:sz w:val="20"/>
              </w:rPr>
            </w:pPr>
          </w:p>
        </w:tc>
        <w:tc>
          <w:tcPr>
            <w:tcW w:w="1440" w:type="dxa"/>
            <w:tcBorders>
              <w:top w:val="single" w:sz="6" w:space="0" w:color="auto"/>
              <w:left w:val="single" w:sz="6" w:space="0" w:color="auto"/>
              <w:right w:val="single" w:sz="6" w:space="0" w:color="auto"/>
            </w:tcBorders>
          </w:tcPr>
          <w:p w14:paraId="76B73E86" w14:textId="77777777" w:rsidR="00724D1C" w:rsidRPr="008E329A" w:rsidRDefault="00724D1C" w:rsidP="00724D1C">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EE69BB4" w14:textId="77777777" w:rsidR="00724D1C" w:rsidRPr="008E329A" w:rsidRDefault="00724D1C" w:rsidP="00724D1C">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FF04081" w14:textId="77777777" w:rsidR="00724D1C" w:rsidRPr="008E329A" w:rsidRDefault="00724D1C" w:rsidP="00724D1C">
            <w:pPr>
              <w:suppressAutoHyphens/>
              <w:rPr>
                <w:sz w:val="20"/>
              </w:rPr>
            </w:pPr>
          </w:p>
        </w:tc>
      </w:tr>
      <w:tr w:rsidR="00724D1C" w:rsidRPr="008E329A" w14:paraId="6BAFE1F4" w14:textId="77777777" w:rsidTr="00784717">
        <w:trPr>
          <w:cantSplit/>
          <w:trHeight w:val="333"/>
        </w:trPr>
        <w:tc>
          <w:tcPr>
            <w:tcW w:w="11520" w:type="dxa"/>
            <w:gridSpan w:val="10"/>
            <w:tcBorders>
              <w:top w:val="double" w:sz="6" w:space="0" w:color="auto"/>
              <w:left w:val="nil"/>
              <w:bottom w:val="nil"/>
              <w:right w:val="double" w:sz="6" w:space="0" w:color="auto"/>
            </w:tcBorders>
          </w:tcPr>
          <w:p w14:paraId="0863A20C" w14:textId="77777777" w:rsidR="00724D1C" w:rsidRPr="008E329A" w:rsidRDefault="00724D1C" w:rsidP="00784717">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714C545D" w14:textId="77777777" w:rsidR="00724D1C" w:rsidRPr="008E329A" w:rsidRDefault="00724D1C" w:rsidP="00784717">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184D61DC" w14:textId="77777777" w:rsidR="00724D1C" w:rsidRPr="008E329A" w:rsidRDefault="00724D1C" w:rsidP="00784717">
            <w:pPr>
              <w:suppressAutoHyphens/>
              <w:spacing w:before="60" w:after="60"/>
              <w:rPr>
                <w:sz w:val="20"/>
              </w:rPr>
            </w:pPr>
          </w:p>
        </w:tc>
      </w:tr>
      <w:tr w:rsidR="00724D1C" w:rsidRPr="008E329A" w14:paraId="17F7C05E" w14:textId="77777777" w:rsidTr="00784717">
        <w:trPr>
          <w:cantSplit/>
          <w:trHeight w:hRule="exact" w:val="495"/>
        </w:trPr>
        <w:tc>
          <w:tcPr>
            <w:tcW w:w="14368" w:type="dxa"/>
            <w:gridSpan w:val="12"/>
            <w:tcBorders>
              <w:top w:val="nil"/>
              <w:left w:val="nil"/>
              <w:bottom w:val="nil"/>
              <w:right w:val="nil"/>
            </w:tcBorders>
          </w:tcPr>
          <w:p w14:paraId="557C2DD9" w14:textId="77777777" w:rsidR="00724D1C" w:rsidRPr="008E329A" w:rsidRDefault="00724D1C" w:rsidP="00784717">
            <w:pPr>
              <w:suppressAutoHyphens/>
              <w:spacing w:before="100"/>
              <w:rPr>
                <w:i/>
                <w:iCs/>
                <w:sz w:val="20"/>
              </w:rPr>
            </w:pPr>
            <w:r w:rsidRPr="008E329A">
              <w:rPr>
                <w:sz w:val="20"/>
              </w:rPr>
              <w:lastRenderedPageBreak/>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169B8428" w14:textId="77777777" w:rsidR="00724D1C" w:rsidRDefault="00724D1C" w:rsidP="00724D1C">
      <w:pPr>
        <w:pStyle w:val="SectionVHeader"/>
      </w:pPr>
      <w:r w:rsidRPr="008E329A">
        <w:rPr>
          <w:sz w:val="20"/>
          <w:szCs w:val="22"/>
        </w:rPr>
        <w:t>*</w:t>
      </w:r>
      <w:r w:rsidRPr="008E329A">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8E329A">
        <w:rPr>
          <w:i/>
          <w:iCs/>
          <w:sz w:val="20"/>
          <w:szCs w:val="22"/>
        </w:rPr>
        <w:t>have to</w:t>
      </w:r>
      <w:proofErr w:type="gramEnd"/>
      <w:r w:rsidRPr="008E329A">
        <w:rPr>
          <w:i/>
          <w:iCs/>
          <w:sz w:val="20"/>
          <w:szCs w:val="22"/>
        </w:rPr>
        <w:t xml:space="preserve"> be paid by the Purchaser. For clarity the Bidders are asked to quote the price including import duties, and additionally to provide the import duties and the price net of import duties which is the difference of those values.]</w:t>
      </w:r>
    </w:p>
    <w:p w14:paraId="2C848EFE" w14:textId="0DA83FDD" w:rsidR="00E662EB" w:rsidRDefault="00E662EB" w:rsidP="00724D1C">
      <w:pPr>
        <w:pStyle w:val="SectionVHeader"/>
      </w:pPr>
    </w:p>
    <w:p w14:paraId="0AA6B6CA" w14:textId="38BF0B05" w:rsidR="00E662EB" w:rsidRDefault="00E662EB" w:rsidP="00724D1C">
      <w:pPr>
        <w:pStyle w:val="SectionVHeader"/>
      </w:pPr>
    </w:p>
    <w:p w14:paraId="14169C08" w14:textId="426C90E2" w:rsidR="00E662EB" w:rsidRDefault="00E662EB" w:rsidP="00724D1C">
      <w:pPr>
        <w:pStyle w:val="SectionVHeader"/>
      </w:pPr>
    </w:p>
    <w:p w14:paraId="59FF0DDC" w14:textId="28C39002" w:rsidR="00E662EB" w:rsidRDefault="00E662EB" w:rsidP="00724D1C">
      <w:pPr>
        <w:pStyle w:val="SectionVHeader"/>
      </w:pPr>
    </w:p>
    <w:p w14:paraId="71786375" w14:textId="328C6B54" w:rsidR="00E662EB" w:rsidRDefault="00E662EB" w:rsidP="00724D1C">
      <w:pPr>
        <w:pStyle w:val="SectionVHeader"/>
      </w:pPr>
    </w:p>
    <w:p w14:paraId="4FFE37AD" w14:textId="66AAD098" w:rsidR="00E662EB" w:rsidRDefault="00E662EB" w:rsidP="00724D1C">
      <w:pPr>
        <w:pStyle w:val="SectionVHeader"/>
      </w:pPr>
    </w:p>
    <w:p w14:paraId="421154E0" w14:textId="1729CC13" w:rsidR="00E662EB" w:rsidRDefault="00E662EB" w:rsidP="00724D1C">
      <w:pPr>
        <w:pStyle w:val="SectionVHeader"/>
      </w:pPr>
    </w:p>
    <w:p w14:paraId="3986B5F1" w14:textId="7FFEAB80" w:rsidR="00763164" w:rsidRDefault="00763164" w:rsidP="00724D1C">
      <w:pPr>
        <w:pStyle w:val="SectionVHeader"/>
      </w:pPr>
    </w:p>
    <w:p w14:paraId="68063C3E" w14:textId="77777777" w:rsidR="00763164" w:rsidRDefault="00763164" w:rsidP="00724D1C">
      <w:pPr>
        <w:pStyle w:val="SectionVHeader"/>
      </w:pPr>
    </w:p>
    <w:p w14:paraId="0B68F715" w14:textId="7608641C" w:rsidR="00EB41E2" w:rsidRDefault="00EB41E2" w:rsidP="00724D1C">
      <w:pPr>
        <w:pStyle w:val="SectionVHeader"/>
      </w:pP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662F0D" w:rsidRPr="008E329A" w14:paraId="07F770E2" w14:textId="77777777" w:rsidTr="00784717">
        <w:trPr>
          <w:cantSplit/>
          <w:trHeight w:val="140"/>
        </w:trPr>
        <w:tc>
          <w:tcPr>
            <w:tcW w:w="14368" w:type="dxa"/>
            <w:gridSpan w:val="12"/>
            <w:tcBorders>
              <w:top w:val="nil"/>
              <w:left w:val="nil"/>
              <w:bottom w:val="nil"/>
              <w:right w:val="nil"/>
            </w:tcBorders>
          </w:tcPr>
          <w:p w14:paraId="02080012" w14:textId="75FD7BF7" w:rsidR="00662F0D" w:rsidRPr="008E329A" w:rsidRDefault="00662F0D" w:rsidP="00784717">
            <w:pPr>
              <w:pStyle w:val="SectionVHeader"/>
            </w:pPr>
            <w:r>
              <w:lastRenderedPageBreak/>
              <w:tab/>
              <w:t xml:space="preserve">Lot – </w:t>
            </w:r>
            <w:r w:rsidR="005B0DC2">
              <w:t>5</w:t>
            </w:r>
            <w:r>
              <w:t xml:space="preserve">: </w:t>
            </w:r>
            <w:r w:rsidR="005B0DC2">
              <w:t>Steel Materials (Arms &amp; Accessories)</w:t>
            </w:r>
          </w:p>
        </w:tc>
      </w:tr>
      <w:tr w:rsidR="00662F0D" w:rsidRPr="008E329A" w14:paraId="415D4436" w14:textId="77777777" w:rsidTr="00784717">
        <w:trPr>
          <w:cantSplit/>
          <w:trHeight w:val="1251"/>
        </w:trPr>
        <w:tc>
          <w:tcPr>
            <w:tcW w:w="3237" w:type="dxa"/>
            <w:gridSpan w:val="3"/>
            <w:tcBorders>
              <w:top w:val="double" w:sz="6" w:space="0" w:color="auto"/>
              <w:bottom w:val="nil"/>
              <w:right w:val="nil"/>
            </w:tcBorders>
          </w:tcPr>
          <w:p w14:paraId="3AB24660" w14:textId="77777777" w:rsidR="00662F0D" w:rsidRPr="008E329A" w:rsidRDefault="00662F0D" w:rsidP="00784717">
            <w:pPr>
              <w:suppressAutoHyphens/>
              <w:jc w:val="center"/>
            </w:pPr>
          </w:p>
        </w:tc>
        <w:tc>
          <w:tcPr>
            <w:tcW w:w="6843" w:type="dxa"/>
            <w:gridSpan w:val="6"/>
            <w:tcBorders>
              <w:top w:val="double" w:sz="6" w:space="0" w:color="auto"/>
              <w:left w:val="nil"/>
              <w:bottom w:val="nil"/>
              <w:right w:val="nil"/>
            </w:tcBorders>
          </w:tcPr>
          <w:p w14:paraId="6442AB27" w14:textId="77777777" w:rsidR="00662F0D" w:rsidRPr="008E329A" w:rsidRDefault="00662F0D" w:rsidP="00784717">
            <w:pPr>
              <w:suppressAutoHyphens/>
              <w:spacing w:before="240"/>
              <w:jc w:val="center"/>
            </w:pPr>
            <w:r w:rsidRPr="008E329A">
              <w:t>(Group C Bids, Goods already imported)</w:t>
            </w:r>
          </w:p>
          <w:p w14:paraId="6CACE35D" w14:textId="77777777" w:rsidR="00662F0D" w:rsidRPr="008E329A" w:rsidRDefault="00662F0D" w:rsidP="00784717">
            <w:pPr>
              <w:suppressAutoHyphens/>
              <w:spacing w:before="240"/>
              <w:jc w:val="center"/>
            </w:pPr>
            <w:r w:rsidRPr="008E329A">
              <w:t>Currencies in accordance with ITB 15</w:t>
            </w:r>
          </w:p>
        </w:tc>
        <w:tc>
          <w:tcPr>
            <w:tcW w:w="4288" w:type="dxa"/>
            <w:gridSpan w:val="3"/>
            <w:tcBorders>
              <w:top w:val="double" w:sz="6" w:space="0" w:color="auto"/>
              <w:left w:val="nil"/>
              <w:bottom w:val="nil"/>
            </w:tcBorders>
          </w:tcPr>
          <w:p w14:paraId="3F9B4BB7" w14:textId="77777777" w:rsidR="00662F0D" w:rsidRPr="008E329A" w:rsidRDefault="00662F0D" w:rsidP="00784717">
            <w:pPr>
              <w:rPr>
                <w:sz w:val="20"/>
              </w:rPr>
            </w:pPr>
            <w:proofErr w:type="gramStart"/>
            <w:r w:rsidRPr="008E329A">
              <w:rPr>
                <w:sz w:val="20"/>
              </w:rPr>
              <w:t>Date:_</w:t>
            </w:r>
            <w:proofErr w:type="gramEnd"/>
            <w:r w:rsidRPr="008E329A">
              <w:rPr>
                <w:sz w:val="20"/>
              </w:rPr>
              <w:t>________________________</w:t>
            </w:r>
          </w:p>
          <w:p w14:paraId="43B478BB" w14:textId="77777777" w:rsidR="00662F0D" w:rsidRPr="008E329A" w:rsidRDefault="00662F0D" w:rsidP="00784717">
            <w:pPr>
              <w:suppressAutoHyphens/>
            </w:pPr>
            <w:r w:rsidRPr="008E329A">
              <w:rPr>
                <w:sz w:val="20"/>
              </w:rPr>
              <w:t>RFB No: _____________________</w:t>
            </w:r>
          </w:p>
          <w:p w14:paraId="7D88822F" w14:textId="77777777" w:rsidR="00662F0D" w:rsidRPr="008E329A" w:rsidRDefault="00662F0D" w:rsidP="00784717">
            <w:pPr>
              <w:suppressAutoHyphens/>
              <w:rPr>
                <w:sz w:val="20"/>
              </w:rPr>
            </w:pPr>
            <w:r w:rsidRPr="008E329A">
              <w:rPr>
                <w:sz w:val="20"/>
              </w:rPr>
              <w:t>Alternative No: ________________</w:t>
            </w:r>
          </w:p>
          <w:p w14:paraId="78F7469F" w14:textId="77777777" w:rsidR="00662F0D" w:rsidRPr="008E329A" w:rsidRDefault="00662F0D" w:rsidP="00784717">
            <w:pPr>
              <w:suppressAutoHyphens/>
            </w:pPr>
            <w:r w:rsidRPr="008E329A">
              <w:rPr>
                <w:sz w:val="20"/>
              </w:rPr>
              <w:t>Page N</w:t>
            </w:r>
            <w:r w:rsidRPr="008E329A">
              <w:rPr>
                <w:sz w:val="20"/>
              </w:rPr>
              <w:sym w:font="Symbol" w:char="F0B0"/>
            </w:r>
            <w:r w:rsidRPr="008E329A">
              <w:rPr>
                <w:sz w:val="20"/>
              </w:rPr>
              <w:t xml:space="preserve"> ______ of ______</w:t>
            </w:r>
          </w:p>
        </w:tc>
      </w:tr>
      <w:tr w:rsidR="00662F0D" w:rsidRPr="008E329A" w14:paraId="5A3DF106" w14:textId="77777777" w:rsidTr="00784717">
        <w:trPr>
          <w:cantSplit/>
        </w:trPr>
        <w:tc>
          <w:tcPr>
            <w:tcW w:w="802" w:type="dxa"/>
            <w:tcBorders>
              <w:top w:val="double" w:sz="6" w:space="0" w:color="auto"/>
              <w:bottom w:val="double" w:sz="6" w:space="0" w:color="auto"/>
              <w:right w:val="single" w:sz="6" w:space="0" w:color="auto"/>
            </w:tcBorders>
          </w:tcPr>
          <w:p w14:paraId="320EAE99" w14:textId="77777777" w:rsidR="00662F0D" w:rsidRPr="008E329A" w:rsidRDefault="00662F0D" w:rsidP="00784717">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784CFB65" w14:textId="77777777" w:rsidR="00662F0D" w:rsidRPr="008E329A" w:rsidRDefault="00662F0D" w:rsidP="00784717">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3C554D66" w14:textId="77777777" w:rsidR="00662F0D" w:rsidRPr="008E329A" w:rsidRDefault="00662F0D" w:rsidP="00784717">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2F8717B3" w14:textId="77777777" w:rsidR="00662F0D" w:rsidRPr="008E329A" w:rsidRDefault="00662F0D" w:rsidP="00784717">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6CA4F91A" w14:textId="77777777" w:rsidR="00662F0D" w:rsidRPr="008E329A" w:rsidRDefault="00662F0D" w:rsidP="00784717">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0FF55ACD" w14:textId="77777777" w:rsidR="00662F0D" w:rsidRPr="008E329A" w:rsidRDefault="00662F0D" w:rsidP="00784717">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2A923CB" w14:textId="77777777" w:rsidR="00662F0D" w:rsidRPr="008E329A" w:rsidRDefault="00662F0D" w:rsidP="00784717">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3DCEFADD" w14:textId="77777777" w:rsidR="00662F0D" w:rsidRPr="008E329A" w:rsidRDefault="00662F0D" w:rsidP="00784717">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487ABB23" w14:textId="77777777" w:rsidR="00662F0D" w:rsidRPr="008E329A" w:rsidRDefault="00662F0D" w:rsidP="00784717">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276A192A" w14:textId="77777777" w:rsidR="00662F0D" w:rsidRPr="008E329A" w:rsidRDefault="00662F0D" w:rsidP="00784717">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C5425DE" w14:textId="77777777" w:rsidR="00662F0D" w:rsidRPr="008E329A" w:rsidRDefault="00662F0D" w:rsidP="00784717">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333D85AC" w14:textId="77777777" w:rsidR="00662F0D" w:rsidRPr="008E329A" w:rsidRDefault="00662F0D" w:rsidP="00784717">
            <w:pPr>
              <w:suppressAutoHyphens/>
              <w:jc w:val="center"/>
              <w:rPr>
                <w:sz w:val="20"/>
              </w:rPr>
            </w:pPr>
            <w:r w:rsidRPr="008E329A">
              <w:rPr>
                <w:sz w:val="20"/>
              </w:rPr>
              <w:t>12</w:t>
            </w:r>
          </w:p>
        </w:tc>
      </w:tr>
      <w:tr w:rsidR="00662F0D" w:rsidRPr="008E329A" w14:paraId="2AAF4C3E"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15544F58" w14:textId="77777777" w:rsidR="00662F0D" w:rsidRPr="008E329A" w:rsidRDefault="00662F0D" w:rsidP="00784717">
            <w:pPr>
              <w:suppressAutoHyphens/>
              <w:jc w:val="center"/>
              <w:rPr>
                <w:sz w:val="16"/>
              </w:rPr>
            </w:pPr>
            <w:r w:rsidRPr="008E329A">
              <w:rPr>
                <w:sz w:val="16"/>
              </w:rPr>
              <w:t>Line Item</w:t>
            </w:r>
          </w:p>
          <w:p w14:paraId="5E74A67A" w14:textId="77777777" w:rsidR="00662F0D" w:rsidRPr="008E329A" w:rsidRDefault="00662F0D" w:rsidP="00784717">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3C238969" w14:textId="77777777" w:rsidR="00662F0D" w:rsidRPr="008E329A" w:rsidRDefault="00662F0D" w:rsidP="00784717">
            <w:pPr>
              <w:suppressAutoHyphens/>
              <w:jc w:val="center"/>
              <w:rPr>
                <w:sz w:val="16"/>
              </w:rPr>
            </w:pPr>
            <w:r w:rsidRPr="008E329A">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A5B5AFC" w14:textId="77777777" w:rsidR="00662F0D" w:rsidRPr="008E329A" w:rsidRDefault="00662F0D" w:rsidP="00784717">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DBE4738" w14:textId="77777777" w:rsidR="00662F0D" w:rsidRPr="008E329A" w:rsidRDefault="00662F0D" w:rsidP="00784717">
            <w:pPr>
              <w:suppressAutoHyphens/>
              <w:jc w:val="center"/>
              <w:rPr>
                <w:sz w:val="16"/>
              </w:rPr>
            </w:pPr>
            <w:r w:rsidRPr="008E329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67BF08BB" w14:textId="77777777" w:rsidR="00662F0D" w:rsidRPr="008E329A" w:rsidRDefault="00662F0D" w:rsidP="00784717">
            <w:pPr>
              <w:suppressAutoHyphens/>
              <w:jc w:val="center"/>
            </w:pPr>
            <w:r w:rsidRPr="008E329A">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26BEE286" w14:textId="77777777" w:rsidR="00662F0D" w:rsidRPr="008E329A" w:rsidRDefault="00662F0D" w:rsidP="00784717">
            <w:pPr>
              <w:suppressAutoHyphens/>
              <w:jc w:val="center"/>
              <w:rPr>
                <w:sz w:val="16"/>
              </w:rPr>
            </w:pPr>
            <w:r w:rsidRPr="008E329A">
              <w:rPr>
                <w:sz w:val="16"/>
              </w:rPr>
              <w:t>Unit price including Custom Duties and Import Taxes paid, in accordance with ITB 14.8(c)(i)</w:t>
            </w:r>
          </w:p>
        </w:tc>
        <w:tc>
          <w:tcPr>
            <w:tcW w:w="1350" w:type="dxa"/>
            <w:tcBorders>
              <w:top w:val="double" w:sz="6" w:space="0" w:color="auto"/>
              <w:left w:val="single" w:sz="6" w:space="0" w:color="auto"/>
              <w:bottom w:val="single" w:sz="6" w:space="0" w:color="auto"/>
              <w:right w:val="single" w:sz="6" w:space="0" w:color="auto"/>
            </w:tcBorders>
          </w:tcPr>
          <w:p w14:paraId="0404FA70" w14:textId="77777777" w:rsidR="00662F0D" w:rsidRPr="008E329A" w:rsidRDefault="00662F0D" w:rsidP="00784717">
            <w:pPr>
              <w:suppressAutoHyphens/>
              <w:jc w:val="center"/>
              <w:rPr>
                <w:sz w:val="16"/>
              </w:rPr>
            </w:pPr>
            <w:r w:rsidRPr="008E329A">
              <w:rPr>
                <w:sz w:val="16"/>
              </w:rPr>
              <w:t>Custom Duties and Import Taxes paid per unit in accordance with ITB 14.8(c)(ii</w:t>
            </w:r>
            <w:proofErr w:type="gramStart"/>
            <w:r w:rsidRPr="008E329A">
              <w:rPr>
                <w:sz w:val="16"/>
              </w:rPr>
              <w:t>) ,</w:t>
            </w:r>
            <w:proofErr w:type="gramEnd"/>
            <w:r w:rsidRPr="008E329A">
              <w:rPr>
                <w:sz w:val="16"/>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4E08404D" w14:textId="77777777" w:rsidR="00662F0D" w:rsidRPr="008E329A" w:rsidRDefault="00662F0D" w:rsidP="00784717">
            <w:pPr>
              <w:suppressAutoHyphens/>
              <w:jc w:val="center"/>
              <w:rPr>
                <w:sz w:val="16"/>
              </w:rPr>
            </w:pPr>
            <w:r w:rsidRPr="008E329A">
              <w:rPr>
                <w:sz w:val="16"/>
              </w:rPr>
              <w:t xml:space="preserve">Unit </w:t>
            </w:r>
            <w:proofErr w:type="gramStart"/>
            <w:r w:rsidRPr="008E329A">
              <w:rPr>
                <w:sz w:val="16"/>
              </w:rPr>
              <w:t>Price  net</w:t>
            </w:r>
            <w:proofErr w:type="gramEnd"/>
            <w:r w:rsidRPr="008E329A">
              <w:rPr>
                <w:sz w:val="16"/>
              </w:rPr>
              <w:t xml:space="preserve"> of custom duties and import taxes, in accordance with ITB 14.8 (c) (iii)</w:t>
            </w:r>
          </w:p>
          <w:p w14:paraId="2D97AADB" w14:textId="77777777" w:rsidR="00662F0D" w:rsidRPr="008E329A" w:rsidRDefault="00662F0D" w:rsidP="00784717">
            <w:pPr>
              <w:suppressAutoHyphens/>
              <w:jc w:val="center"/>
              <w:rPr>
                <w:sz w:val="16"/>
              </w:rPr>
            </w:pPr>
            <w:r w:rsidRPr="008E329A">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2E826814" w14:textId="77777777" w:rsidR="00662F0D" w:rsidRPr="008E329A" w:rsidRDefault="00662F0D" w:rsidP="00784717">
            <w:pPr>
              <w:suppressAutoHyphens/>
              <w:jc w:val="center"/>
              <w:rPr>
                <w:sz w:val="16"/>
              </w:rPr>
            </w:pPr>
            <w:r w:rsidRPr="008E329A">
              <w:rPr>
                <w:sz w:val="16"/>
              </w:rPr>
              <w:t>Price per line item net of Custom Duties and Import Taxes paid, in accordance with ITB 14.8(c)(i)</w:t>
            </w:r>
          </w:p>
          <w:p w14:paraId="5BDF9CE8" w14:textId="77777777" w:rsidR="00662F0D" w:rsidRPr="008E329A" w:rsidRDefault="00662F0D" w:rsidP="00784717">
            <w:pPr>
              <w:suppressAutoHyphens/>
              <w:jc w:val="center"/>
              <w:rPr>
                <w:sz w:val="16"/>
              </w:rPr>
            </w:pPr>
            <w:r w:rsidRPr="008E329A">
              <w:rPr>
                <w:sz w:val="16"/>
              </w:rPr>
              <w:t>(Col. 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2C9361B9" w14:textId="77777777" w:rsidR="00662F0D" w:rsidRPr="008E329A" w:rsidRDefault="00662F0D"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D18D033" w14:textId="77777777" w:rsidR="00662F0D" w:rsidRPr="008E329A" w:rsidRDefault="00662F0D" w:rsidP="00784717">
            <w:pPr>
              <w:suppressAutoHyphens/>
              <w:jc w:val="center"/>
              <w:rPr>
                <w:sz w:val="16"/>
              </w:rPr>
            </w:pPr>
            <w:r w:rsidRPr="008E329A">
              <w:rPr>
                <w:sz w:val="16"/>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2BF7EDC6" w14:textId="77777777" w:rsidR="00662F0D" w:rsidRPr="008E329A" w:rsidRDefault="00662F0D" w:rsidP="00784717">
            <w:pPr>
              <w:suppressAutoHyphens/>
              <w:jc w:val="center"/>
              <w:rPr>
                <w:sz w:val="16"/>
              </w:rPr>
            </w:pPr>
            <w:r w:rsidRPr="008E329A">
              <w:rPr>
                <w:sz w:val="16"/>
              </w:rPr>
              <w:t>Total Price per line item</w:t>
            </w:r>
          </w:p>
          <w:p w14:paraId="61699613" w14:textId="77777777" w:rsidR="00662F0D" w:rsidRPr="008E329A" w:rsidRDefault="00662F0D" w:rsidP="00784717">
            <w:pPr>
              <w:suppressAutoHyphens/>
              <w:jc w:val="center"/>
              <w:rPr>
                <w:sz w:val="16"/>
              </w:rPr>
            </w:pPr>
            <w:r w:rsidRPr="008E329A">
              <w:rPr>
                <w:sz w:val="16"/>
              </w:rPr>
              <w:t>(Col. 9+10)</w:t>
            </w:r>
          </w:p>
        </w:tc>
      </w:tr>
      <w:tr w:rsidR="00662F0D" w:rsidRPr="008E329A" w14:paraId="2F82E663"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3470DDBD" w14:textId="1889BB8D" w:rsidR="00662F0D" w:rsidRDefault="00EB41E2" w:rsidP="00662F0D">
            <w:pPr>
              <w:suppressAutoHyphens/>
              <w:rPr>
                <w:sz w:val="20"/>
              </w:rPr>
            </w:pPr>
            <w:r>
              <w:rPr>
                <w:sz w:val="20"/>
              </w:rPr>
              <w:t>1</w:t>
            </w:r>
          </w:p>
        </w:tc>
        <w:tc>
          <w:tcPr>
            <w:tcW w:w="1535" w:type="dxa"/>
            <w:tcBorders>
              <w:top w:val="single" w:sz="6" w:space="0" w:color="auto"/>
              <w:left w:val="single" w:sz="6" w:space="0" w:color="auto"/>
              <w:bottom w:val="single" w:sz="6" w:space="0" w:color="auto"/>
              <w:right w:val="single" w:sz="6" w:space="0" w:color="auto"/>
            </w:tcBorders>
          </w:tcPr>
          <w:p w14:paraId="68F76D68" w14:textId="127D7A71" w:rsidR="00662F0D" w:rsidRPr="008E329A" w:rsidRDefault="00662F0D" w:rsidP="00662F0D">
            <w:pPr>
              <w:suppressAutoHyphens/>
              <w:rPr>
                <w:sz w:val="20"/>
              </w:rPr>
            </w:pPr>
            <w:r w:rsidRPr="004C48DC">
              <w:rPr>
                <w:sz w:val="20"/>
              </w:rPr>
              <w:t>Arm K11102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772D0F23"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16AAA22F"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B1CB147" w14:textId="2BBF8056" w:rsidR="00662F0D" w:rsidRDefault="00662F0D" w:rsidP="00662F0D">
            <w:pPr>
              <w:suppressAutoHyphens/>
              <w:rPr>
                <w:sz w:val="20"/>
              </w:rPr>
            </w:pPr>
            <w:r w:rsidRPr="0034003B">
              <w:rPr>
                <w:sz w:val="20"/>
              </w:rPr>
              <w:t>50 Pcs</w:t>
            </w:r>
          </w:p>
        </w:tc>
        <w:tc>
          <w:tcPr>
            <w:tcW w:w="1173" w:type="dxa"/>
            <w:tcBorders>
              <w:top w:val="single" w:sz="6" w:space="0" w:color="auto"/>
              <w:left w:val="single" w:sz="6" w:space="0" w:color="auto"/>
              <w:right w:val="single" w:sz="6" w:space="0" w:color="auto"/>
            </w:tcBorders>
          </w:tcPr>
          <w:p w14:paraId="06C9C039"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04DFEC81"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1D80C145"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6F833494"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1784FAAB"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39130FC"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4111C98" w14:textId="77777777" w:rsidR="00662F0D" w:rsidRPr="008E329A" w:rsidRDefault="00662F0D" w:rsidP="00662F0D">
            <w:pPr>
              <w:suppressAutoHyphens/>
              <w:rPr>
                <w:sz w:val="20"/>
              </w:rPr>
            </w:pPr>
          </w:p>
        </w:tc>
      </w:tr>
      <w:tr w:rsidR="00662F0D" w:rsidRPr="008E329A" w14:paraId="322B9ABE"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BCD1E69" w14:textId="76ECDDC5" w:rsidR="00662F0D" w:rsidRDefault="00EB41E2" w:rsidP="00662F0D">
            <w:pPr>
              <w:suppressAutoHyphens/>
              <w:rPr>
                <w:sz w:val="20"/>
              </w:rPr>
            </w:pPr>
            <w:r>
              <w:rPr>
                <w:sz w:val="20"/>
              </w:rPr>
              <w:lastRenderedPageBreak/>
              <w:t>2</w:t>
            </w:r>
          </w:p>
        </w:tc>
        <w:tc>
          <w:tcPr>
            <w:tcW w:w="1535" w:type="dxa"/>
            <w:tcBorders>
              <w:top w:val="single" w:sz="6" w:space="0" w:color="auto"/>
              <w:left w:val="single" w:sz="6" w:space="0" w:color="auto"/>
              <w:bottom w:val="single" w:sz="6" w:space="0" w:color="auto"/>
              <w:right w:val="single" w:sz="6" w:space="0" w:color="auto"/>
            </w:tcBorders>
          </w:tcPr>
          <w:p w14:paraId="17146FB3" w14:textId="72CEFF2A" w:rsidR="00662F0D" w:rsidRPr="008E329A" w:rsidRDefault="00662F0D" w:rsidP="00662F0D">
            <w:pPr>
              <w:suppressAutoHyphens/>
              <w:rPr>
                <w:sz w:val="20"/>
              </w:rPr>
            </w:pPr>
            <w:r w:rsidRPr="004C48DC">
              <w:rPr>
                <w:sz w:val="20"/>
              </w:rPr>
              <w:t>Arm for cables (K1555)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060DD96F"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5C5B1BAA"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E412645" w14:textId="6CAB3762" w:rsidR="00662F0D" w:rsidRDefault="00662F0D" w:rsidP="00662F0D">
            <w:pPr>
              <w:suppressAutoHyphens/>
              <w:rPr>
                <w:sz w:val="20"/>
              </w:rPr>
            </w:pPr>
            <w:r>
              <w:rPr>
                <w:sz w:val="20"/>
              </w:rPr>
              <w:t>25</w:t>
            </w:r>
            <w:r w:rsidRPr="0034003B">
              <w:rPr>
                <w:sz w:val="20"/>
              </w:rPr>
              <w:t xml:space="preserve"> Pcs</w:t>
            </w:r>
          </w:p>
        </w:tc>
        <w:tc>
          <w:tcPr>
            <w:tcW w:w="1173" w:type="dxa"/>
            <w:tcBorders>
              <w:top w:val="single" w:sz="6" w:space="0" w:color="auto"/>
              <w:left w:val="single" w:sz="6" w:space="0" w:color="auto"/>
              <w:right w:val="single" w:sz="6" w:space="0" w:color="auto"/>
            </w:tcBorders>
          </w:tcPr>
          <w:p w14:paraId="1465F2EB"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2624F0A6"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7230CA85"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54D655B0"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3DA22711"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0C180C2"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6A755430" w14:textId="77777777" w:rsidR="00662F0D" w:rsidRPr="008E329A" w:rsidRDefault="00662F0D" w:rsidP="00662F0D">
            <w:pPr>
              <w:suppressAutoHyphens/>
              <w:rPr>
                <w:sz w:val="20"/>
              </w:rPr>
            </w:pPr>
          </w:p>
        </w:tc>
      </w:tr>
      <w:tr w:rsidR="00662F0D" w:rsidRPr="008E329A" w14:paraId="64FDB3E2"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DDC34AD" w14:textId="7804CEB1" w:rsidR="00662F0D" w:rsidRDefault="00EB41E2" w:rsidP="00662F0D">
            <w:pPr>
              <w:suppressAutoHyphens/>
              <w:rPr>
                <w:sz w:val="20"/>
              </w:rPr>
            </w:pPr>
            <w:r>
              <w:rPr>
                <w:sz w:val="20"/>
              </w:rPr>
              <w:t>3</w:t>
            </w:r>
          </w:p>
        </w:tc>
        <w:tc>
          <w:tcPr>
            <w:tcW w:w="1535" w:type="dxa"/>
            <w:tcBorders>
              <w:top w:val="single" w:sz="6" w:space="0" w:color="auto"/>
              <w:left w:val="single" w:sz="6" w:space="0" w:color="auto"/>
              <w:bottom w:val="single" w:sz="6" w:space="0" w:color="auto"/>
              <w:right w:val="single" w:sz="6" w:space="0" w:color="auto"/>
            </w:tcBorders>
          </w:tcPr>
          <w:p w14:paraId="13DDBFE5" w14:textId="0A1FDE5B" w:rsidR="00662F0D" w:rsidRPr="008E329A" w:rsidRDefault="00662F0D" w:rsidP="00662F0D">
            <w:pPr>
              <w:suppressAutoHyphens/>
              <w:rPr>
                <w:sz w:val="20"/>
              </w:rPr>
            </w:pPr>
            <w:r w:rsidRPr="004C48DC">
              <w:rPr>
                <w:sz w:val="20"/>
              </w:rPr>
              <w:t>Arm for cables (K1558)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3D176F03"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470A901E"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B47BA6B" w14:textId="7F78AA20" w:rsidR="00662F0D" w:rsidRDefault="00662F0D" w:rsidP="00662F0D">
            <w:pPr>
              <w:suppressAutoHyphens/>
              <w:rPr>
                <w:sz w:val="20"/>
              </w:rPr>
            </w:pPr>
            <w:r>
              <w:rPr>
                <w:sz w:val="20"/>
              </w:rPr>
              <w:t>25</w:t>
            </w:r>
            <w:r w:rsidRPr="0034003B">
              <w:rPr>
                <w:sz w:val="20"/>
              </w:rPr>
              <w:t xml:space="preserve"> Pcs</w:t>
            </w:r>
          </w:p>
        </w:tc>
        <w:tc>
          <w:tcPr>
            <w:tcW w:w="1173" w:type="dxa"/>
            <w:tcBorders>
              <w:top w:val="single" w:sz="6" w:space="0" w:color="auto"/>
              <w:left w:val="single" w:sz="6" w:space="0" w:color="auto"/>
              <w:right w:val="single" w:sz="6" w:space="0" w:color="auto"/>
            </w:tcBorders>
          </w:tcPr>
          <w:p w14:paraId="09C78DD1"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4798309D"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348DDEE3"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41AC7ADD"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10F2464E"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397FE5E5"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7AA34792" w14:textId="77777777" w:rsidR="00662F0D" w:rsidRPr="008E329A" w:rsidRDefault="00662F0D" w:rsidP="00662F0D">
            <w:pPr>
              <w:suppressAutoHyphens/>
              <w:rPr>
                <w:sz w:val="20"/>
              </w:rPr>
            </w:pPr>
          </w:p>
        </w:tc>
      </w:tr>
      <w:tr w:rsidR="00662F0D" w:rsidRPr="008E329A" w14:paraId="5159D62D"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79091CB" w14:textId="6B7A4D84" w:rsidR="00662F0D" w:rsidRDefault="00EB41E2" w:rsidP="00662F0D">
            <w:pPr>
              <w:suppressAutoHyphens/>
              <w:rPr>
                <w:sz w:val="20"/>
              </w:rPr>
            </w:pPr>
            <w:r>
              <w:rPr>
                <w:sz w:val="20"/>
              </w:rPr>
              <w:t>4</w:t>
            </w:r>
          </w:p>
        </w:tc>
        <w:tc>
          <w:tcPr>
            <w:tcW w:w="1535" w:type="dxa"/>
            <w:tcBorders>
              <w:top w:val="single" w:sz="6" w:space="0" w:color="auto"/>
              <w:left w:val="single" w:sz="6" w:space="0" w:color="auto"/>
              <w:bottom w:val="single" w:sz="6" w:space="0" w:color="auto"/>
              <w:right w:val="single" w:sz="6" w:space="0" w:color="auto"/>
            </w:tcBorders>
          </w:tcPr>
          <w:p w14:paraId="6036094A" w14:textId="03A1F259" w:rsidR="00662F0D" w:rsidRPr="008E329A" w:rsidRDefault="00662F0D" w:rsidP="00662F0D">
            <w:pPr>
              <w:suppressAutoHyphens/>
              <w:rPr>
                <w:sz w:val="20"/>
              </w:rPr>
            </w:pPr>
            <w:r w:rsidRPr="004C48DC">
              <w:rPr>
                <w:sz w:val="20"/>
              </w:rPr>
              <w:t>Anti-Climbing Steel Bars for L.S.P. (K113/8) complete with the required bolts, washers and nuts</w:t>
            </w:r>
          </w:p>
        </w:tc>
        <w:tc>
          <w:tcPr>
            <w:tcW w:w="900" w:type="dxa"/>
            <w:tcBorders>
              <w:top w:val="single" w:sz="6" w:space="0" w:color="auto"/>
              <w:left w:val="single" w:sz="6" w:space="0" w:color="auto"/>
              <w:right w:val="single" w:sz="6" w:space="0" w:color="auto"/>
            </w:tcBorders>
          </w:tcPr>
          <w:p w14:paraId="140F3A72"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2741E3BC"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25CA5F3E" w14:textId="532393D2" w:rsidR="00662F0D" w:rsidRDefault="00662F0D" w:rsidP="00662F0D">
            <w:pPr>
              <w:suppressAutoHyphens/>
              <w:rPr>
                <w:sz w:val="20"/>
              </w:rPr>
            </w:pPr>
            <w:r w:rsidRPr="0034003B">
              <w:rPr>
                <w:sz w:val="20"/>
              </w:rPr>
              <w:t>50 Pcs</w:t>
            </w:r>
          </w:p>
        </w:tc>
        <w:tc>
          <w:tcPr>
            <w:tcW w:w="1173" w:type="dxa"/>
            <w:tcBorders>
              <w:top w:val="single" w:sz="6" w:space="0" w:color="auto"/>
              <w:left w:val="single" w:sz="6" w:space="0" w:color="auto"/>
              <w:right w:val="single" w:sz="6" w:space="0" w:color="auto"/>
            </w:tcBorders>
          </w:tcPr>
          <w:p w14:paraId="5FB48CFC"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2C9199FB"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68CD0461"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1C2DE10C"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271F3ABD"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41D3308"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F3BB9F6" w14:textId="77777777" w:rsidR="00662F0D" w:rsidRPr="008E329A" w:rsidRDefault="00662F0D" w:rsidP="00662F0D">
            <w:pPr>
              <w:suppressAutoHyphens/>
              <w:rPr>
                <w:sz w:val="20"/>
              </w:rPr>
            </w:pPr>
          </w:p>
        </w:tc>
      </w:tr>
      <w:tr w:rsidR="00662F0D" w:rsidRPr="008E329A" w14:paraId="6F0EFC3D"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09C6AE56" w14:textId="4DFCAC7A" w:rsidR="00662F0D" w:rsidRDefault="00EB41E2" w:rsidP="00662F0D">
            <w:pPr>
              <w:suppressAutoHyphens/>
              <w:rPr>
                <w:sz w:val="20"/>
              </w:rPr>
            </w:pPr>
            <w:r>
              <w:rPr>
                <w:sz w:val="20"/>
              </w:rPr>
              <w:t>5</w:t>
            </w:r>
          </w:p>
        </w:tc>
        <w:tc>
          <w:tcPr>
            <w:tcW w:w="1535" w:type="dxa"/>
            <w:tcBorders>
              <w:top w:val="single" w:sz="6" w:space="0" w:color="auto"/>
              <w:left w:val="single" w:sz="6" w:space="0" w:color="auto"/>
              <w:bottom w:val="single" w:sz="6" w:space="0" w:color="auto"/>
              <w:right w:val="single" w:sz="6" w:space="0" w:color="auto"/>
            </w:tcBorders>
          </w:tcPr>
          <w:p w14:paraId="261AD09E" w14:textId="76DAF707" w:rsidR="00662F0D" w:rsidRPr="008E329A" w:rsidRDefault="00662F0D" w:rsidP="00662F0D">
            <w:pPr>
              <w:suppressAutoHyphens/>
              <w:rPr>
                <w:sz w:val="20"/>
              </w:rPr>
            </w:pPr>
            <w:r w:rsidRPr="004C48DC">
              <w:rPr>
                <w:sz w:val="20"/>
              </w:rPr>
              <w:t>Arm (K9)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6DC1F9CA"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4598A3A8"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BCB45D1" w14:textId="16EAC56B" w:rsidR="00662F0D" w:rsidRDefault="00662F0D" w:rsidP="00662F0D">
            <w:pPr>
              <w:suppressAutoHyphens/>
              <w:rPr>
                <w:sz w:val="20"/>
              </w:rPr>
            </w:pPr>
            <w:r w:rsidRPr="0034003B">
              <w:rPr>
                <w:sz w:val="20"/>
              </w:rPr>
              <w:t>50 Pcs</w:t>
            </w:r>
          </w:p>
        </w:tc>
        <w:tc>
          <w:tcPr>
            <w:tcW w:w="1173" w:type="dxa"/>
            <w:tcBorders>
              <w:top w:val="single" w:sz="6" w:space="0" w:color="auto"/>
              <w:left w:val="single" w:sz="6" w:space="0" w:color="auto"/>
              <w:right w:val="single" w:sz="6" w:space="0" w:color="auto"/>
            </w:tcBorders>
          </w:tcPr>
          <w:p w14:paraId="104217FA"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529E9C60"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29E1DE73"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591FB7DE"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30DDB48A"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4463D365"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4B1AB8C" w14:textId="77777777" w:rsidR="00662F0D" w:rsidRPr="008E329A" w:rsidRDefault="00662F0D" w:rsidP="00662F0D">
            <w:pPr>
              <w:suppressAutoHyphens/>
              <w:rPr>
                <w:sz w:val="20"/>
              </w:rPr>
            </w:pPr>
          </w:p>
        </w:tc>
      </w:tr>
      <w:tr w:rsidR="00662F0D" w:rsidRPr="008E329A" w14:paraId="44A7FB2C"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7E6A8CA1" w14:textId="717190F8" w:rsidR="00662F0D" w:rsidRDefault="00EB41E2" w:rsidP="00662F0D">
            <w:pPr>
              <w:suppressAutoHyphens/>
              <w:rPr>
                <w:sz w:val="20"/>
              </w:rPr>
            </w:pPr>
            <w:r>
              <w:rPr>
                <w:sz w:val="20"/>
              </w:rPr>
              <w:lastRenderedPageBreak/>
              <w:t>6</w:t>
            </w:r>
          </w:p>
        </w:tc>
        <w:tc>
          <w:tcPr>
            <w:tcW w:w="1535" w:type="dxa"/>
            <w:tcBorders>
              <w:top w:val="single" w:sz="6" w:space="0" w:color="auto"/>
              <w:left w:val="single" w:sz="6" w:space="0" w:color="auto"/>
              <w:bottom w:val="single" w:sz="6" w:space="0" w:color="auto"/>
              <w:right w:val="single" w:sz="6" w:space="0" w:color="auto"/>
            </w:tcBorders>
          </w:tcPr>
          <w:p w14:paraId="58A1F87E" w14:textId="4943B84F" w:rsidR="00662F0D" w:rsidRPr="008E329A" w:rsidRDefault="00662F0D" w:rsidP="00662F0D">
            <w:pPr>
              <w:suppressAutoHyphens/>
              <w:rPr>
                <w:sz w:val="20"/>
              </w:rPr>
            </w:pPr>
            <w:r w:rsidRPr="004C48DC">
              <w:rPr>
                <w:sz w:val="20"/>
              </w:rPr>
              <w:t>Arm for top mounted switch (K1561) complete with the required bolts, washers and nuts and vertical arms for mounting with lattice towers, Included all accessories for complete installation</w:t>
            </w:r>
          </w:p>
        </w:tc>
        <w:tc>
          <w:tcPr>
            <w:tcW w:w="900" w:type="dxa"/>
            <w:tcBorders>
              <w:top w:val="single" w:sz="6" w:space="0" w:color="auto"/>
              <w:left w:val="single" w:sz="6" w:space="0" w:color="auto"/>
              <w:right w:val="single" w:sz="6" w:space="0" w:color="auto"/>
            </w:tcBorders>
          </w:tcPr>
          <w:p w14:paraId="58C6EB4A"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623D56D7"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66395197" w14:textId="47A46373" w:rsidR="00662F0D" w:rsidRDefault="00662F0D" w:rsidP="00662F0D">
            <w:pPr>
              <w:suppressAutoHyphens/>
              <w:rPr>
                <w:sz w:val="20"/>
              </w:rPr>
            </w:pPr>
            <w:r>
              <w:rPr>
                <w:sz w:val="20"/>
              </w:rPr>
              <w:t>50 Pcs</w:t>
            </w:r>
          </w:p>
        </w:tc>
        <w:tc>
          <w:tcPr>
            <w:tcW w:w="1173" w:type="dxa"/>
            <w:tcBorders>
              <w:top w:val="single" w:sz="6" w:space="0" w:color="auto"/>
              <w:left w:val="single" w:sz="6" w:space="0" w:color="auto"/>
              <w:right w:val="single" w:sz="6" w:space="0" w:color="auto"/>
            </w:tcBorders>
          </w:tcPr>
          <w:p w14:paraId="3FFC05BE"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4275157A"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20C5BFCA"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5D5B7362"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18666FFD"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CE2FA47"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1AA84691" w14:textId="77777777" w:rsidR="00662F0D" w:rsidRPr="008E329A" w:rsidRDefault="00662F0D" w:rsidP="00662F0D">
            <w:pPr>
              <w:suppressAutoHyphens/>
              <w:rPr>
                <w:sz w:val="20"/>
              </w:rPr>
            </w:pPr>
          </w:p>
        </w:tc>
      </w:tr>
      <w:tr w:rsidR="00662F0D" w:rsidRPr="008E329A" w14:paraId="6841E999"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A047EA" w14:textId="2CD37354" w:rsidR="00662F0D" w:rsidRDefault="00EB41E2" w:rsidP="00662F0D">
            <w:pPr>
              <w:suppressAutoHyphens/>
              <w:rPr>
                <w:sz w:val="20"/>
              </w:rPr>
            </w:pPr>
            <w:r>
              <w:rPr>
                <w:sz w:val="20"/>
              </w:rPr>
              <w:t>7</w:t>
            </w:r>
          </w:p>
        </w:tc>
        <w:tc>
          <w:tcPr>
            <w:tcW w:w="1535" w:type="dxa"/>
            <w:tcBorders>
              <w:top w:val="single" w:sz="6" w:space="0" w:color="auto"/>
              <w:left w:val="single" w:sz="6" w:space="0" w:color="auto"/>
              <w:bottom w:val="single" w:sz="6" w:space="0" w:color="auto"/>
              <w:right w:val="single" w:sz="6" w:space="0" w:color="auto"/>
            </w:tcBorders>
          </w:tcPr>
          <w:p w14:paraId="3FF3AC1B" w14:textId="460296C6" w:rsidR="00662F0D" w:rsidRPr="008E329A" w:rsidRDefault="00662F0D" w:rsidP="00662F0D">
            <w:pPr>
              <w:suppressAutoHyphens/>
              <w:rPr>
                <w:sz w:val="20"/>
              </w:rPr>
            </w:pPr>
            <w:r w:rsidRPr="004C48DC">
              <w:rPr>
                <w:sz w:val="20"/>
              </w:rPr>
              <w:t>Arm (K1743)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021E6852"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6394C377"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D1B967B" w14:textId="08881ADB" w:rsidR="00662F0D" w:rsidRDefault="00662F0D" w:rsidP="00662F0D">
            <w:pPr>
              <w:suppressAutoHyphens/>
              <w:rPr>
                <w:sz w:val="20"/>
              </w:rPr>
            </w:pPr>
            <w:r w:rsidRPr="006E44AB">
              <w:rPr>
                <w:sz w:val="20"/>
              </w:rPr>
              <w:t>50 Pcs</w:t>
            </w:r>
          </w:p>
        </w:tc>
        <w:tc>
          <w:tcPr>
            <w:tcW w:w="1173" w:type="dxa"/>
            <w:tcBorders>
              <w:top w:val="single" w:sz="6" w:space="0" w:color="auto"/>
              <w:left w:val="single" w:sz="6" w:space="0" w:color="auto"/>
              <w:right w:val="single" w:sz="6" w:space="0" w:color="auto"/>
            </w:tcBorders>
          </w:tcPr>
          <w:p w14:paraId="0668CCE5"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7D89295B"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120482CB"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521A6D9A"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5AEB8E33"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9BB31E4"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D75B8DE" w14:textId="77777777" w:rsidR="00662F0D" w:rsidRPr="008E329A" w:rsidRDefault="00662F0D" w:rsidP="00662F0D">
            <w:pPr>
              <w:suppressAutoHyphens/>
              <w:rPr>
                <w:sz w:val="20"/>
              </w:rPr>
            </w:pPr>
          </w:p>
        </w:tc>
      </w:tr>
      <w:tr w:rsidR="00662F0D" w:rsidRPr="008E329A" w14:paraId="2C3AFAB5"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7C029DFB" w14:textId="46FC3375" w:rsidR="00662F0D" w:rsidRDefault="00EB41E2" w:rsidP="00662F0D">
            <w:pPr>
              <w:suppressAutoHyphens/>
              <w:rPr>
                <w:sz w:val="20"/>
              </w:rPr>
            </w:pPr>
            <w:r>
              <w:rPr>
                <w:sz w:val="20"/>
              </w:rPr>
              <w:t>8</w:t>
            </w:r>
          </w:p>
        </w:tc>
        <w:tc>
          <w:tcPr>
            <w:tcW w:w="1535" w:type="dxa"/>
            <w:tcBorders>
              <w:top w:val="single" w:sz="6" w:space="0" w:color="auto"/>
              <w:left w:val="single" w:sz="6" w:space="0" w:color="auto"/>
              <w:bottom w:val="single" w:sz="6" w:space="0" w:color="auto"/>
              <w:right w:val="single" w:sz="6" w:space="0" w:color="auto"/>
            </w:tcBorders>
          </w:tcPr>
          <w:p w14:paraId="0B73A6FD" w14:textId="6C5F0F3B" w:rsidR="00662F0D" w:rsidRPr="008E329A" w:rsidRDefault="00662F0D" w:rsidP="00662F0D">
            <w:pPr>
              <w:suppressAutoHyphens/>
              <w:rPr>
                <w:sz w:val="20"/>
              </w:rPr>
            </w:pPr>
            <w:r w:rsidRPr="004C48DC">
              <w:rPr>
                <w:sz w:val="20"/>
              </w:rPr>
              <w:t xml:space="preserve"> Arm (K183)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6ED9F4AD"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3A8C769A"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9AEBF32" w14:textId="687B027F" w:rsidR="00662F0D" w:rsidRDefault="00662F0D" w:rsidP="00662F0D">
            <w:pPr>
              <w:suppressAutoHyphens/>
              <w:rPr>
                <w:sz w:val="20"/>
              </w:rPr>
            </w:pPr>
            <w:r w:rsidRPr="006E44AB">
              <w:rPr>
                <w:sz w:val="20"/>
              </w:rPr>
              <w:t>50 Pcs</w:t>
            </w:r>
          </w:p>
        </w:tc>
        <w:tc>
          <w:tcPr>
            <w:tcW w:w="1173" w:type="dxa"/>
            <w:tcBorders>
              <w:top w:val="single" w:sz="6" w:space="0" w:color="auto"/>
              <w:left w:val="single" w:sz="6" w:space="0" w:color="auto"/>
              <w:right w:val="single" w:sz="6" w:space="0" w:color="auto"/>
            </w:tcBorders>
          </w:tcPr>
          <w:p w14:paraId="7FE9C56A"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4647750F"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3E629C89"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681C16AC"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189EBBB3"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C937522"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6001482E" w14:textId="77777777" w:rsidR="00662F0D" w:rsidRPr="008E329A" w:rsidRDefault="00662F0D" w:rsidP="00662F0D">
            <w:pPr>
              <w:suppressAutoHyphens/>
              <w:rPr>
                <w:sz w:val="20"/>
              </w:rPr>
            </w:pPr>
          </w:p>
        </w:tc>
      </w:tr>
      <w:tr w:rsidR="00662F0D" w:rsidRPr="008E329A" w14:paraId="1194E49F"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0C83D965" w14:textId="544EF674" w:rsidR="00662F0D" w:rsidRDefault="00EB41E2" w:rsidP="00662F0D">
            <w:pPr>
              <w:suppressAutoHyphens/>
              <w:rPr>
                <w:sz w:val="20"/>
              </w:rPr>
            </w:pPr>
            <w:r>
              <w:rPr>
                <w:sz w:val="20"/>
              </w:rPr>
              <w:lastRenderedPageBreak/>
              <w:t>9</w:t>
            </w:r>
          </w:p>
        </w:tc>
        <w:tc>
          <w:tcPr>
            <w:tcW w:w="1535" w:type="dxa"/>
            <w:tcBorders>
              <w:top w:val="single" w:sz="6" w:space="0" w:color="auto"/>
              <w:left w:val="single" w:sz="6" w:space="0" w:color="auto"/>
              <w:bottom w:val="single" w:sz="6" w:space="0" w:color="auto"/>
              <w:right w:val="single" w:sz="6" w:space="0" w:color="auto"/>
            </w:tcBorders>
          </w:tcPr>
          <w:p w14:paraId="3937AEFD" w14:textId="15D83A74" w:rsidR="00662F0D" w:rsidRPr="008E329A" w:rsidRDefault="00662F0D" w:rsidP="00662F0D">
            <w:pPr>
              <w:suppressAutoHyphens/>
              <w:rPr>
                <w:sz w:val="20"/>
              </w:rPr>
            </w:pPr>
            <w:r w:rsidRPr="004C48DC">
              <w:rPr>
                <w:sz w:val="20"/>
              </w:rPr>
              <w:t>Auxiliary Arm (K160/1)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2840FBB3"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6004C90F"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32A225C8" w14:textId="521BB227" w:rsidR="00662F0D" w:rsidRDefault="00662F0D" w:rsidP="00662F0D">
            <w:pPr>
              <w:suppressAutoHyphens/>
              <w:rPr>
                <w:sz w:val="20"/>
              </w:rPr>
            </w:pPr>
            <w:r w:rsidRPr="006E44AB">
              <w:rPr>
                <w:sz w:val="20"/>
              </w:rPr>
              <w:t>50 Pcs</w:t>
            </w:r>
          </w:p>
        </w:tc>
        <w:tc>
          <w:tcPr>
            <w:tcW w:w="1173" w:type="dxa"/>
            <w:tcBorders>
              <w:top w:val="single" w:sz="6" w:space="0" w:color="auto"/>
              <w:left w:val="single" w:sz="6" w:space="0" w:color="auto"/>
              <w:right w:val="single" w:sz="6" w:space="0" w:color="auto"/>
            </w:tcBorders>
          </w:tcPr>
          <w:p w14:paraId="119041A0"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6632540A"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33CEF753"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25F2F003"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73EE7A27"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ED12CEC"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59B50BDC" w14:textId="77777777" w:rsidR="00662F0D" w:rsidRPr="008E329A" w:rsidRDefault="00662F0D" w:rsidP="00662F0D">
            <w:pPr>
              <w:suppressAutoHyphens/>
              <w:rPr>
                <w:sz w:val="20"/>
              </w:rPr>
            </w:pPr>
          </w:p>
        </w:tc>
      </w:tr>
      <w:tr w:rsidR="00662F0D" w:rsidRPr="008E329A" w14:paraId="1CB5DB10"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487769A" w14:textId="7451B001" w:rsidR="00662F0D" w:rsidRDefault="00662F0D" w:rsidP="00662F0D">
            <w:pPr>
              <w:suppressAutoHyphens/>
              <w:rPr>
                <w:sz w:val="20"/>
              </w:rPr>
            </w:pPr>
            <w:r>
              <w:rPr>
                <w:sz w:val="20"/>
              </w:rPr>
              <w:t>1</w:t>
            </w:r>
            <w:r w:rsidR="00EB41E2">
              <w:rPr>
                <w:sz w:val="20"/>
              </w:rPr>
              <w:t>0</w:t>
            </w:r>
          </w:p>
        </w:tc>
        <w:tc>
          <w:tcPr>
            <w:tcW w:w="1535" w:type="dxa"/>
            <w:tcBorders>
              <w:top w:val="single" w:sz="6" w:space="0" w:color="auto"/>
              <w:left w:val="single" w:sz="6" w:space="0" w:color="auto"/>
              <w:bottom w:val="single" w:sz="6" w:space="0" w:color="auto"/>
              <w:right w:val="single" w:sz="6" w:space="0" w:color="auto"/>
            </w:tcBorders>
          </w:tcPr>
          <w:p w14:paraId="2BDDB84E" w14:textId="23473CE6" w:rsidR="00662F0D" w:rsidRPr="008E329A" w:rsidRDefault="00662F0D" w:rsidP="00662F0D">
            <w:pPr>
              <w:suppressAutoHyphens/>
              <w:rPr>
                <w:sz w:val="20"/>
              </w:rPr>
            </w:pPr>
            <w:r w:rsidRPr="004C48DC">
              <w:rPr>
                <w:sz w:val="20"/>
              </w:rPr>
              <w:t>Auxiliary Arm (K160/3A)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73F45150"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7EE0671D"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1E0C9E3" w14:textId="0B8E7137" w:rsidR="00662F0D" w:rsidRDefault="00662F0D" w:rsidP="00662F0D">
            <w:pPr>
              <w:suppressAutoHyphens/>
              <w:rPr>
                <w:sz w:val="20"/>
              </w:rPr>
            </w:pPr>
            <w:r w:rsidRPr="006E44AB">
              <w:rPr>
                <w:sz w:val="20"/>
              </w:rPr>
              <w:t>50 Pcs</w:t>
            </w:r>
          </w:p>
        </w:tc>
        <w:tc>
          <w:tcPr>
            <w:tcW w:w="1173" w:type="dxa"/>
            <w:tcBorders>
              <w:top w:val="single" w:sz="6" w:space="0" w:color="auto"/>
              <w:left w:val="single" w:sz="6" w:space="0" w:color="auto"/>
              <w:right w:val="single" w:sz="6" w:space="0" w:color="auto"/>
            </w:tcBorders>
          </w:tcPr>
          <w:p w14:paraId="27ADB0CE"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4D64902D"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25FBE7D0"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4BF8EBC1"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2779391C"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090B385"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7A43F90A" w14:textId="77777777" w:rsidR="00662F0D" w:rsidRPr="008E329A" w:rsidRDefault="00662F0D" w:rsidP="00662F0D">
            <w:pPr>
              <w:suppressAutoHyphens/>
              <w:rPr>
                <w:sz w:val="20"/>
              </w:rPr>
            </w:pPr>
          </w:p>
        </w:tc>
      </w:tr>
      <w:tr w:rsidR="00662F0D" w:rsidRPr="008E329A" w14:paraId="396A0749"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76E07D4A" w14:textId="7CDA1DD5" w:rsidR="00662F0D" w:rsidRDefault="00662F0D" w:rsidP="00662F0D">
            <w:pPr>
              <w:suppressAutoHyphens/>
              <w:rPr>
                <w:sz w:val="20"/>
              </w:rPr>
            </w:pPr>
            <w:r>
              <w:rPr>
                <w:sz w:val="20"/>
              </w:rPr>
              <w:t>1</w:t>
            </w:r>
            <w:r w:rsidR="00EB41E2">
              <w:rPr>
                <w:sz w:val="20"/>
              </w:rPr>
              <w:t>1</w:t>
            </w:r>
          </w:p>
        </w:tc>
        <w:tc>
          <w:tcPr>
            <w:tcW w:w="1535" w:type="dxa"/>
            <w:tcBorders>
              <w:top w:val="single" w:sz="6" w:space="0" w:color="auto"/>
              <w:left w:val="single" w:sz="6" w:space="0" w:color="auto"/>
              <w:bottom w:val="single" w:sz="6" w:space="0" w:color="auto"/>
              <w:right w:val="single" w:sz="6" w:space="0" w:color="auto"/>
            </w:tcBorders>
          </w:tcPr>
          <w:p w14:paraId="1D338435" w14:textId="7EF80557" w:rsidR="00662F0D" w:rsidRPr="008E329A" w:rsidRDefault="00662F0D" w:rsidP="00662F0D">
            <w:pPr>
              <w:suppressAutoHyphens/>
              <w:rPr>
                <w:sz w:val="20"/>
              </w:rPr>
            </w:pPr>
            <w:r w:rsidRPr="004C48DC">
              <w:rPr>
                <w:sz w:val="20"/>
              </w:rPr>
              <w:t>Auxiliary Arm (K166)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5C63B6B3"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7864DBDF"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053FAF6" w14:textId="729A05CC" w:rsidR="00662F0D" w:rsidRDefault="00662F0D" w:rsidP="00662F0D">
            <w:pPr>
              <w:suppressAutoHyphens/>
              <w:rPr>
                <w:sz w:val="20"/>
              </w:rPr>
            </w:pPr>
            <w:r w:rsidRPr="00F80B18">
              <w:rPr>
                <w:sz w:val="20"/>
              </w:rPr>
              <w:t>50 Pcs</w:t>
            </w:r>
          </w:p>
        </w:tc>
        <w:tc>
          <w:tcPr>
            <w:tcW w:w="1173" w:type="dxa"/>
            <w:tcBorders>
              <w:top w:val="single" w:sz="6" w:space="0" w:color="auto"/>
              <w:left w:val="single" w:sz="6" w:space="0" w:color="auto"/>
              <w:right w:val="single" w:sz="6" w:space="0" w:color="auto"/>
            </w:tcBorders>
          </w:tcPr>
          <w:p w14:paraId="40CFA06F"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784A9FD5"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61E2A297"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4E847091"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49DF523A"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176255F6"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2887E82" w14:textId="77777777" w:rsidR="00662F0D" w:rsidRPr="008E329A" w:rsidRDefault="00662F0D" w:rsidP="00662F0D">
            <w:pPr>
              <w:suppressAutoHyphens/>
              <w:rPr>
                <w:sz w:val="20"/>
              </w:rPr>
            </w:pPr>
          </w:p>
        </w:tc>
      </w:tr>
      <w:tr w:rsidR="00662F0D" w:rsidRPr="008E329A" w14:paraId="27E39079" w14:textId="77777777" w:rsidTr="00784717">
        <w:trPr>
          <w:cantSplit/>
          <w:trHeight w:val="390"/>
        </w:trPr>
        <w:tc>
          <w:tcPr>
            <w:tcW w:w="802" w:type="dxa"/>
            <w:tcBorders>
              <w:top w:val="single" w:sz="6" w:space="0" w:color="auto"/>
              <w:left w:val="double" w:sz="6" w:space="0" w:color="auto"/>
              <w:bottom w:val="single" w:sz="6" w:space="0" w:color="auto"/>
              <w:right w:val="single" w:sz="6" w:space="0" w:color="auto"/>
            </w:tcBorders>
          </w:tcPr>
          <w:p w14:paraId="3844DA67" w14:textId="56B75DCD" w:rsidR="00662F0D" w:rsidRDefault="00662F0D" w:rsidP="00662F0D">
            <w:pPr>
              <w:suppressAutoHyphens/>
              <w:rPr>
                <w:sz w:val="20"/>
              </w:rPr>
            </w:pPr>
            <w:r>
              <w:rPr>
                <w:sz w:val="20"/>
              </w:rPr>
              <w:t>1</w:t>
            </w:r>
            <w:r w:rsidR="00EB41E2">
              <w:rPr>
                <w:sz w:val="20"/>
              </w:rPr>
              <w:t>2</w:t>
            </w:r>
          </w:p>
        </w:tc>
        <w:tc>
          <w:tcPr>
            <w:tcW w:w="1535" w:type="dxa"/>
            <w:tcBorders>
              <w:top w:val="single" w:sz="6" w:space="0" w:color="auto"/>
              <w:left w:val="single" w:sz="6" w:space="0" w:color="auto"/>
              <w:bottom w:val="single" w:sz="6" w:space="0" w:color="auto"/>
              <w:right w:val="single" w:sz="6" w:space="0" w:color="auto"/>
            </w:tcBorders>
          </w:tcPr>
          <w:p w14:paraId="447B7629" w14:textId="0BF1C6E1" w:rsidR="00662F0D" w:rsidRPr="008E329A" w:rsidRDefault="00662F0D" w:rsidP="00662F0D">
            <w:pPr>
              <w:suppressAutoHyphens/>
              <w:rPr>
                <w:sz w:val="20"/>
              </w:rPr>
            </w:pPr>
            <w:r w:rsidRPr="004C48DC">
              <w:rPr>
                <w:sz w:val="20"/>
              </w:rPr>
              <w:t>Auxiliary Arm (K167) complete with the required bolts, washers and nuts, Included all accessories for complete installation</w:t>
            </w:r>
          </w:p>
        </w:tc>
        <w:tc>
          <w:tcPr>
            <w:tcW w:w="900" w:type="dxa"/>
            <w:tcBorders>
              <w:top w:val="single" w:sz="6" w:space="0" w:color="auto"/>
              <w:left w:val="single" w:sz="6" w:space="0" w:color="auto"/>
              <w:right w:val="single" w:sz="6" w:space="0" w:color="auto"/>
            </w:tcBorders>
          </w:tcPr>
          <w:p w14:paraId="4F70ED71" w14:textId="77777777" w:rsidR="00662F0D" w:rsidRPr="008E329A" w:rsidRDefault="00662F0D" w:rsidP="00662F0D">
            <w:pPr>
              <w:suppressAutoHyphens/>
              <w:rPr>
                <w:sz w:val="20"/>
              </w:rPr>
            </w:pPr>
          </w:p>
        </w:tc>
        <w:tc>
          <w:tcPr>
            <w:tcW w:w="990" w:type="dxa"/>
            <w:tcBorders>
              <w:top w:val="single" w:sz="6" w:space="0" w:color="auto"/>
              <w:left w:val="single" w:sz="6" w:space="0" w:color="auto"/>
              <w:right w:val="single" w:sz="6" w:space="0" w:color="auto"/>
            </w:tcBorders>
          </w:tcPr>
          <w:p w14:paraId="3A51ED21" w14:textId="77777777" w:rsidR="00662F0D" w:rsidRPr="008E329A" w:rsidRDefault="00662F0D" w:rsidP="00662F0D">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402E619" w14:textId="19DD5381" w:rsidR="00662F0D" w:rsidRDefault="00662F0D" w:rsidP="00662F0D">
            <w:pPr>
              <w:suppressAutoHyphens/>
              <w:rPr>
                <w:sz w:val="20"/>
              </w:rPr>
            </w:pPr>
            <w:r w:rsidRPr="00F80B18">
              <w:rPr>
                <w:sz w:val="20"/>
              </w:rPr>
              <w:t>50 Pcs</w:t>
            </w:r>
          </w:p>
        </w:tc>
        <w:tc>
          <w:tcPr>
            <w:tcW w:w="1173" w:type="dxa"/>
            <w:tcBorders>
              <w:top w:val="single" w:sz="6" w:space="0" w:color="auto"/>
              <w:left w:val="single" w:sz="6" w:space="0" w:color="auto"/>
              <w:right w:val="single" w:sz="6" w:space="0" w:color="auto"/>
            </w:tcBorders>
          </w:tcPr>
          <w:p w14:paraId="2E42487E" w14:textId="77777777" w:rsidR="00662F0D" w:rsidRPr="008E329A" w:rsidRDefault="00662F0D" w:rsidP="00662F0D">
            <w:pPr>
              <w:suppressAutoHyphens/>
              <w:rPr>
                <w:sz w:val="20"/>
              </w:rPr>
            </w:pPr>
          </w:p>
        </w:tc>
        <w:tc>
          <w:tcPr>
            <w:tcW w:w="1350" w:type="dxa"/>
            <w:tcBorders>
              <w:top w:val="single" w:sz="6" w:space="0" w:color="auto"/>
              <w:left w:val="single" w:sz="6" w:space="0" w:color="auto"/>
              <w:right w:val="single" w:sz="6" w:space="0" w:color="auto"/>
            </w:tcBorders>
          </w:tcPr>
          <w:p w14:paraId="3FE3C38B" w14:textId="77777777" w:rsidR="00662F0D" w:rsidRPr="008E329A" w:rsidRDefault="00662F0D" w:rsidP="00662F0D">
            <w:pPr>
              <w:suppressAutoHyphens/>
              <w:rPr>
                <w:sz w:val="20"/>
              </w:rPr>
            </w:pPr>
          </w:p>
        </w:tc>
        <w:tc>
          <w:tcPr>
            <w:tcW w:w="1170" w:type="dxa"/>
            <w:tcBorders>
              <w:top w:val="single" w:sz="6" w:space="0" w:color="auto"/>
              <w:left w:val="single" w:sz="6" w:space="0" w:color="auto"/>
              <w:right w:val="single" w:sz="6" w:space="0" w:color="auto"/>
            </w:tcBorders>
          </w:tcPr>
          <w:p w14:paraId="1FD18710" w14:textId="77777777" w:rsidR="00662F0D" w:rsidRPr="008E329A" w:rsidRDefault="00662F0D" w:rsidP="00662F0D">
            <w:pPr>
              <w:suppressAutoHyphens/>
              <w:rPr>
                <w:sz w:val="20"/>
              </w:rPr>
            </w:pPr>
          </w:p>
        </w:tc>
        <w:tc>
          <w:tcPr>
            <w:tcW w:w="1260" w:type="dxa"/>
            <w:tcBorders>
              <w:top w:val="single" w:sz="6" w:space="0" w:color="auto"/>
              <w:left w:val="single" w:sz="6" w:space="0" w:color="auto"/>
              <w:right w:val="single" w:sz="6" w:space="0" w:color="auto"/>
            </w:tcBorders>
          </w:tcPr>
          <w:p w14:paraId="443722F1" w14:textId="77777777" w:rsidR="00662F0D" w:rsidRPr="008E329A" w:rsidRDefault="00662F0D" w:rsidP="00662F0D">
            <w:pPr>
              <w:suppressAutoHyphens/>
              <w:rPr>
                <w:sz w:val="20"/>
              </w:rPr>
            </w:pPr>
          </w:p>
        </w:tc>
        <w:tc>
          <w:tcPr>
            <w:tcW w:w="1440" w:type="dxa"/>
            <w:tcBorders>
              <w:top w:val="single" w:sz="6" w:space="0" w:color="auto"/>
              <w:left w:val="single" w:sz="6" w:space="0" w:color="auto"/>
              <w:right w:val="single" w:sz="6" w:space="0" w:color="auto"/>
            </w:tcBorders>
          </w:tcPr>
          <w:p w14:paraId="12443EE3" w14:textId="77777777" w:rsidR="00662F0D" w:rsidRPr="008E329A" w:rsidRDefault="00662F0D" w:rsidP="00662F0D">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F2D3AF1" w14:textId="77777777" w:rsidR="00662F0D" w:rsidRPr="008E329A" w:rsidRDefault="00662F0D" w:rsidP="00662F0D">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653B1D65" w14:textId="77777777" w:rsidR="00662F0D" w:rsidRPr="008E329A" w:rsidRDefault="00662F0D" w:rsidP="00662F0D">
            <w:pPr>
              <w:suppressAutoHyphens/>
              <w:rPr>
                <w:sz w:val="20"/>
              </w:rPr>
            </w:pPr>
          </w:p>
        </w:tc>
      </w:tr>
      <w:tr w:rsidR="00662F0D" w:rsidRPr="008E329A" w14:paraId="41DCFF28" w14:textId="77777777" w:rsidTr="00784717">
        <w:trPr>
          <w:cantSplit/>
          <w:trHeight w:val="333"/>
        </w:trPr>
        <w:tc>
          <w:tcPr>
            <w:tcW w:w="11520" w:type="dxa"/>
            <w:gridSpan w:val="10"/>
            <w:tcBorders>
              <w:top w:val="double" w:sz="6" w:space="0" w:color="auto"/>
              <w:left w:val="nil"/>
              <w:bottom w:val="nil"/>
              <w:right w:val="double" w:sz="6" w:space="0" w:color="auto"/>
            </w:tcBorders>
          </w:tcPr>
          <w:p w14:paraId="73EACB13" w14:textId="77777777" w:rsidR="00662F0D" w:rsidRPr="008E329A" w:rsidRDefault="00662F0D" w:rsidP="00662F0D">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117DA046" w14:textId="77777777" w:rsidR="00662F0D" w:rsidRPr="008E329A" w:rsidRDefault="00662F0D" w:rsidP="00662F0D">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1B7A6763" w14:textId="77777777" w:rsidR="00662F0D" w:rsidRPr="008E329A" w:rsidRDefault="00662F0D" w:rsidP="00662F0D">
            <w:pPr>
              <w:suppressAutoHyphens/>
              <w:spacing w:before="60" w:after="60"/>
              <w:rPr>
                <w:sz w:val="20"/>
              </w:rPr>
            </w:pPr>
          </w:p>
        </w:tc>
      </w:tr>
      <w:tr w:rsidR="00662F0D" w:rsidRPr="008E329A" w14:paraId="5B6C0CF6" w14:textId="77777777" w:rsidTr="00784717">
        <w:trPr>
          <w:cantSplit/>
          <w:trHeight w:hRule="exact" w:val="495"/>
        </w:trPr>
        <w:tc>
          <w:tcPr>
            <w:tcW w:w="14368" w:type="dxa"/>
            <w:gridSpan w:val="12"/>
            <w:tcBorders>
              <w:top w:val="nil"/>
              <w:left w:val="nil"/>
              <w:bottom w:val="nil"/>
              <w:right w:val="nil"/>
            </w:tcBorders>
          </w:tcPr>
          <w:p w14:paraId="5635723A" w14:textId="77777777" w:rsidR="00662F0D" w:rsidRPr="008E329A" w:rsidRDefault="00662F0D" w:rsidP="00662F0D">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5B3A16CD" w14:textId="77777777" w:rsidR="00662F0D" w:rsidRDefault="00662F0D" w:rsidP="00662F0D">
      <w:pPr>
        <w:pStyle w:val="SectionVHeader"/>
      </w:pPr>
      <w:r w:rsidRPr="008E329A">
        <w:rPr>
          <w:sz w:val="20"/>
          <w:szCs w:val="22"/>
        </w:rPr>
        <w:t>*</w:t>
      </w:r>
      <w:r w:rsidRPr="008E329A">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8E329A">
        <w:rPr>
          <w:i/>
          <w:iCs/>
          <w:sz w:val="20"/>
          <w:szCs w:val="22"/>
        </w:rPr>
        <w:t>have to</w:t>
      </w:r>
      <w:proofErr w:type="gramEnd"/>
      <w:r w:rsidRPr="008E329A">
        <w:rPr>
          <w:i/>
          <w:iCs/>
          <w:sz w:val="20"/>
          <w:szCs w:val="22"/>
        </w:rPr>
        <w:t xml:space="preserve"> be paid by the Purchaser. For clarity the Bidders are asked to quote the price including import duties, and additionally to provide the import duties and the price net of import duties which is the difference of those values.]</w:t>
      </w:r>
    </w:p>
    <w:p w14:paraId="312664B8" w14:textId="4EBE0BBA" w:rsidR="00662F0D" w:rsidRDefault="00662F0D" w:rsidP="00724D1C">
      <w:pPr>
        <w:pStyle w:val="SectionVHeader"/>
        <w:tabs>
          <w:tab w:val="left" w:pos="2647"/>
        </w:tabs>
        <w:jc w:val="left"/>
      </w:pPr>
    </w:p>
    <w:p w14:paraId="6BD4ABE5" w14:textId="58D35B6A" w:rsidR="000672B5" w:rsidRDefault="000672B5" w:rsidP="00724D1C">
      <w:pPr>
        <w:pStyle w:val="SectionVHeader"/>
        <w:tabs>
          <w:tab w:val="left" w:pos="2647"/>
        </w:tabs>
        <w:jc w:val="left"/>
      </w:pPr>
    </w:p>
    <w:p w14:paraId="3F66C8A6" w14:textId="652C6BA8" w:rsidR="000672B5" w:rsidRDefault="000672B5" w:rsidP="00724D1C">
      <w:pPr>
        <w:pStyle w:val="SectionVHeader"/>
        <w:tabs>
          <w:tab w:val="left" w:pos="2647"/>
        </w:tabs>
        <w:jc w:val="left"/>
      </w:pPr>
    </w:p>
    <w:p w14:paraId="742B06B0" w14:textId="31AC750A" w:rsidR="000672B5" w:rsidRDefault="000672B5" w:rsidP="00724D1C">
      <w:pPr>
        <w:pStyle w:val="SectionVHeader"/>
        <w:tabs>
          <w:tab w:val="left" w:pos="2647"/>
        </w:tabs>
        <w:jc w:val="left"/>
      </w:pPr>
    </w:p>
    <w:p w14:paraId="4012D813" w14:textId="2DF829C5" w:rsidR="000672B5" w:rsidRDefault="000672B5" w:rsidP="00724D1C">
      <w:pPr>
        <w:pStyle w:val="SectionVHeader"/>
        <w:tabs>
          <w:tab w:val="left" w:pos="2647"/>
        </w:tabs>
        <w:jc w:val="left"/>
      </w:pPr>
    </w:p>
    <w:p w14:paraId="24672E61" w14:textId="256B017A" w:rsidR="000672B5" w:rsidRDefault="000672B5" w:rsidP="00724D1C">
      <w:pPr>
        <w:pStyle w:val="SectionVHeader"/>
        <w:tabs>
          <w:tab w:val="left" w:pos="2647"/>
        </w:tabs>
        <w:jc w:val="left"/>
      </w:pPr>
    </w:p>
    <w:p w14:paraId="15246EAE" w14:textId="31B6B605" w:rsidR="000672B5" w:rsidRDefault="000672B5" w:rsidP="00724D1C">
      <w:pPr>
        <w:pStyle w:val="SectionVHeader"/>
        <w:tabs>
          <w:tab w:val="left" w:pos="2647"/>
        </w:tabs>
        <w:jc w:val="left"/>
      </w:pPr>
    </w:p>
    <w:p w14:paraId="4971A91E" w14:textId="2871D2CB" w:rsidR="000672B5" w:rsidRDefault="000672B5" w:rsidP="00724D1C">
      <w:pPr>
        <w:pStyle w:val="SectionVHeader"/>
        <w:tabs>
          <w:tab w:val="left" w:pos="2647"/>
        </w:tabs>
        <w:jc w:val="left"/>
      </w:pPr>
    </w:p>
    <w:p w14:paraId="31B088FE" w14:textId="77777777" w:rsidR="000672B5" w:rsidRDefault="000672B5" w:rsidP="00724D1C">
      <w:pPr>
        <w:pStyle w:val="SectionVHeader"/>
        <w:tabs>
          <w:tab w:val="left" w:pos="2647"/>
        </w:tabs>
        <w:jc w:val="left"/>
      </w:pP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629"/>
        <w:gridCol w:w="806"/>
        <w:gridCol w:w="990"/>
        <w:gridCol w:w="900"/>
        <w:gridCol w:w="1173"/>
        <w:gridCol w:w="1350"/>
        <w:gridCol w:w="1170"/>
        <w:gridCol w:w="1260"/>
        <w:gridCol w:w="1440"/>
        <w:gridCol w:w="1260"/>
        <w:gridCol w:w="1588"/>
      </w:tblGrid>
      <w:tr w:rsidR="00EB41E2" w:rsidRPr="008E329A" w14:paraId="44505B40" w14:textId="77777777" w:rsidTr="00EB41E2">
        <w:trPr>
          <w:cantSplit/>
          <w:trHeight w:val="140"/>
        </w:trPr>
        <w:tc>
          <w:tcPr>
            <w:tcW w:w="14368" w:type="dxa"/>
            <w:gridSpan w:val="12"/>
            <w:tcBorders>
              <w:top w:val="nil"/>
              <w:left w:val="nil"/>
              <w:bottom w:val="nil"/>
              <w:right w:val="nil"/>
            </w:tcBorders>
          </w:tcPr>
          <w:p w14:paraId="734BF704" w14:textId="72AFC90C" w:rsidR="00EB41E2" w:rsidRPr="008E329A" w:rsidRDefault="00EB41E2" w:rsidP="00EB41E2">
            <w:pPr>
              <w:pStyle w:val="SectionVHeader"/>
            </w:pPr>
            <w:r>
              <w:lastRenderedPageBreak/>
              <w:tab/>
              <w:t xml:space="preserve">Lot – 6: </w:t>
            </w:r>
            <w:r w:rsidRPr="00EB41E2">
              <w:t>Energy Billing Meters</w:t>
            </w:r>
          </w:p>
        </w:tc>
      </w:tr>
      <w:tr w:rsidR="00EB41E2" w:rsidRPr="008E329A" w14:paraId="1D646D37" w14:textId="77777777" w:rsidTr="00EB41E2">
        <w:trPr>
          <w:cantSplit/>
          <w:trHeight w:val="1251"/>
        </w:trPr>
        <w:tc>
          <w:tcPr>
            <w:tcW w:w="3237" w:type="dxa"/>
            <w:gridSpan w:val="3"/>
            <w:tcBorders>
              <w:top w:val="double" w:sz="6" w:space="0" w:color="auto"/>
              <w:bottom w:val="nil"/>
              <w:right w:val="nil"/>
            </w:tcBorders>
          </w:tcPr>
          <w:p w14:paraId="59C97765" w14:textId="77777777" w:rsidR="00EB41E2" w:rsidRPr="008E329A" w:rsidRDefault="00EB41E2" w:rsidP="00EB41E2">
            <w:pPr>
              <w:suppressAutoHyphens/>
              <w:jc w:val="center"/>
            </w:pPr>
          </w:p>
        </w:tc>
        <w:tc>
          <w:tcPr>
            <w:tcW w:w="6843" w:type="dxa"/>
            <w:gridSpan w:val="6"/>
            <w:tcBorders>
              <w:top w:val="double" w:sz="6" w:space="0" w:color="auto"/>
              <w:left w:val="nil"/>
              <w:bottom w:val="nil"/>
              <w:right w:val="nil"/>
            </w:tcBorders>
          </w:tcPr>
          <w:p w14:paraId="20F65308" w14:textId="77777777" w:rsidR="00EB41E2" w:rsidRPr="008E329A" w:rsidRDefault="00EB41E2" w:rsidP="00EB41E2">
            <w:pPr>
              <w:suppressAutoHyphens/>
              <w:spacing w:before="240"/>
              <w:jc w:val="center"/>
            </w:pPr>
            <w:r w:rsidRPr="008E329A">
              <w:t>(Group C Bids, Goods already imported)</w:t>
            </w:r>
          </w:p>
          <w:p w14:paraId="24DC1E9E" w14:textId="77777777" w:rsidR="00EB41E2" w:rsidRPr="008E329A" w:rsidRDefault="00EB41E2" w:rsidP="00EB41E2">
            <w:pPr>
              <w:suppressAutoHyphens/>
              <w:spacing w:before="240"/>
              <w:jc w:val="center"/>
            </w:pPr>
            <w:r w:rsidRPr="008E329A">
              <w:t>Currencies in accordance with ITB 15</w:t>
            </w:r>
          </w:p>
        </w:tc>
        <w:tc>
          <w:tcPr>
            <w:tcW w:w="4288" w:type="dxa"/>
            <w:gridSpan w:val="3"/>
            <w:tcBorders>
              <w:top w:val="double" w:sz="6" w:space="0" w:color="auto"/>
              <w:left w:val="nil"/>
              <w:bottom w:val="nil"/>
            </w:tcBorders>
          </w:tcPr>
          <w:p w14:paraId="2B8F5C88" w14:textId="77777777" w:rsidR="00EB41E2" w:rsidRPr="008E329A" w:rsidRDefault="00EB41E2" w:rsidP="00EB41E2">
            <w:pPr>
              <w:rPr>
                <w:sz w:val="20"/>
              </w:rPr>
            </w:pPr>
            <w:proofErr w:type="gramStart"/>
            <w:r w:rsidRPr="008E329A">
              <w:rPr>
                <w:sz w:val="20"/>
              </w:rPr>
              <w:t>Date:_</w:t>
            </w:r>
            <w:proofErr w:type="gramEnd"/>
            <w:r w:rsidRPr="008E329A">
              <w:rPr>
                <w:sz w:val="20"/>
              </w:rPr>
              <w:t>________________________</w:t>
            </w:r>
          </w:p>
          <w:p w14:paraId="35DD8BAC" w14:textId="77777777" w:rsidR="00EB41E2" w:rsidRPr="008E329A" w:rsidRDefault="00EB41E2" w:rsidP="00EB41E2">
            <w:pPr>
              <w:suppressAutoHyphens/>
            </w:pPr>
            <w:r w:rsidRPr="008E329A">
              <w:rPr>
                <w:sz w:val="20"/>
              </w:rPr>
              <w:t>RFB No: _____________________</w:t>
            </w:r>
          </w:p>
          <w:p w14:paraId="0F441D27" w14:textId="77777777" w:rsidR="00EB41E2" w:rsidRPr="008E329A" w:rsidRDefault="00EB41E2" w:rsidP="00EB41E2">
            <w:pPr>
              <w:suppressAutoHyphens/>
              <w:rPr>
                <w:sz w:val="20"/>
              </w:rPr>
            </w:pPr>
            <w:r w:rsidRPr="008E329A">
              <w:rPr>
                <w:sz w:val="20"/>
              </w:rPr>
              <w:t>Alternative No: ________________</w:t>
            </w:r>
          </w:p>
          <w:p w14:paraId="431F2893" w14:textId="77777777" w:rsidR="00EB41E2" w:rsidRPr="008E329A" w:rsidRDefault="00EB41E2" w:rsidP="00EB41E2">
            <w:pPr>
              <w:suppressAutoHyphens/>
            </w:pPr>
            <w:r w:rsidRPr="008E329A">
              <w:rPr>
                <w:sz w:val="20"/>
              </w:rPr>
              <w:t>Page N</w:t>
            </w:r>
            <w:r w:rsidRPr="008E329A">
              <w:rPr>
                <w:sz w:val="20"/>
              </w:rPr>
              <w:sym w:font="Symbol" w:char="F0B0"/>
            </w:r>
            <w:r w:rsidRPr="008E329A">
              <w:rPr>
                <w:sz w:val="20"/>
              </w:rPr>
              <w:t xml:space="preserve"> ______ of ______</w:t>
            </w:r>
          </w:p>
        </w:tc>
      </w:tr>
      <w:tr w:rsidR="00EB41E2" w:rsidRPr="008E329A" w14:paraId="707D66A8" w14:textId="77777777" w:rsidTr="00763164">
        <w:trPr>
          <w:cantSplit/>
        </w:trPr>
        <w:tc>
          <w:tcPr>
            <w:tcW w:w="802" w:type="dxa"/>
            <w:tcBorders>
              <w:top w:val="double" w:sz="6" w:space="0" w:color="auto"/>
              <w:bottom w:val="double" w:sz="6" w:space="0" w:color="auto"/>
              <w:right w:val="single" w:sz="6" w:space="0" w:color="auto"/>
            </w:tcBorders>
          </w:tcPr>
          <w:p w14:paraId="30BE9A58" w14:textId="77777777" w:rsidR="00EB41E2" w:rsidRPr="008E329A" w:rsidRDefault="00EB41E2" w:rsidP="00EB41E2">
            <w:pPr>
              <w:suppressAutoHyphens/>
              <w:jc w:val="center"/>
              <w:rPr>
                <w:sz w:val="20"/>
              </w:rPr>
            </w:pPr>
            <w:r w:rsidRPr="008E329A">
              <w:rPr>
                <w:sz w:val="20"/>
              </w:rPr>
              <w:t>1</w:t>
            </w:r>
          </w:p>
        </w:tc>
        <w:tc>
          <w:tcPr>
            <w:tcW w:w="1629" w:type="dxa"/>
            <w:tcBorders>
              <w:top w:val="double" w:sz="6" w:space="0" w:color="auto"/>
              <w:left w:val="single" w:sz="6" w:space="0" w:color="auto"/>
              <w:bottom w:val="double" w:sz="6" w:space="0" w:color="auto"/>
              <w:right w:val="single" w:sz="6" w:space="0" w:color="auto"/>
            </w:tcBorders>
          </w:tcPr>
          <w:p w14:paraId="1B33E0C3" w14:textId="77777777" w:rsidR="00EB41E2" w:rsidRPr="008E329A" w:rsidRDefault="00EB41E2" w:rsidP="00EB41E2">
            <w:pPr>
              <w:suppressAutoHyphens/>
              <w:jc w:val="center"/>
              <w:rPr>
                <w:sz w:val="20"/>
              </w:rPr>
            </w:pPr>
            <w:r w:rsidRPr="008E329A">
              <w:rPr>
                <w:sz w:val="20"/>
              </w:rPr>
              <w:t>2</w:t>
            </w:r>
          </w:p>
        </w:tc>
        <w:tc>
          <w:tcPr>
            <w:tcW w:w="806" w:type="dxa"/>
            <w:tcBorders>
              <w:top w:val="double" w:sz="6" w:space="0" w:color="auto"/>
              <w:left w:val="single" w:sz="6" w:space="0" w:color="auto"/>
              <w:bottom w:val="double" w:sz="6" w:space="0" w:color="auto"/>
              <w:right w:val="single" w:sz="6" w:space="0" w:color="auto"/>
            </w:tcBorders>
          </w:tcPr>
          <w:p w14:paraId="3042548F" w14:textId="77777777" w:rsidR="00EB41E2" w:rsidRPr="008E329A" w:rsidRDefault="00EB41E2" w:rsidP="00EB41E2">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7BB2C2DE" w14:textId="77777777" w:rsidR="00EB41E2" w:rsidRPr="008E329A" w:rsidRDefault="00EB41E2" w:rsidP="00EB41E2">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13EAC573" w14:textId="77777777" w:rsidR="00EB41E2" w:rsidRPr="008E329A" w:rsidRDefault="00EB41E2" w:rsidP="00EB41E2">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30A57790" w14:textId="77777777" w:rsidR="00EB41E2" w:rsidRPr="008E329A" w:rsidRDefault="00EB41E2" w:rsidP="00EB41E2">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6E89E49" w14:textId="77777777" w:rsidR="00EB41E2" w:rsidRPr="008E329A" w:rsidRDefault="00EB41E2" w:rsidP="00EB41E2">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350D4198" w14:textId="77777777" w:rsidR="00EB41E2" w:rsidRPr="008E329A" w:rsidRDefault="00EB41E2" w:rsidP="00EB41E2">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589A2D59" w14:textId="77777777" w:rsidR="00EB41E2" w:rsidRPr="008E329A" w:rsidRDefault="00EB41E2" w:rsidP="00EB41E2">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2DCA93F6" w14:textId="77777777" w:rsidR="00EB41E2" w:rsidRPr="008E329A" w:rsidRDefault="00EB41E2" w:rsidP="00EB41E2">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4F9B1C08" w14:textId="77777777" w:rsidR="00EB41E2" w:rsidRPr="008E329A" w:rsidRDefault="00EB41E2" w:rsidP="00EB41E2">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0C8F4CAE" w14:textId="77777777" w:rsidR="00EB41E2" w:rsidRPr="008E329A" w:rsidRDefault="00EB41E2" w:rsidP="00EB41E2">
            <w:pPr>
              <w:suppressAutoHyphens/>
              <w:jc w:val="center"/>
              <w:rPr>
                <w:sz w:val="20"/>
              </w:rPr>
            </w:pPr>
            <w:r w:rsidRPr="008E329A">
              <w:rPr>
                <w:sz w:val="20"/>
              </w:rPr>
              <w:t>12</w:t>
            </w:r>
          </w:p>
        </w:tc>
      </w:tr>
      <w:tr w:rsidR="00EB41E2" w:rsidRPr="008E329A" w14:paraId="14AB2D95" w14:textId="77777777" w:rsidTr="007631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15D824C2" w14:textId="77777777" w:rsidR="00EB41E2" w:rsidRPr="008E329A" w:rsidRDefault="00EB41E2" w:rsidP="00EB41E2">
            <w:pPr>
              <w:suppressAutoHyphens/>
              <w:jc w:val="center"/>
              <w:rPr>
                <w:sz w:val="16"/>
              </w:rPr>
            </w:pPr>
            <w:r w:rsidRPr="008E329A">
              <w:rPr>
                <w:sz w:val="16"/>
              </w:rPr>
              <w:t>Line Item</w:t>
            </w:r>
          </w:p>
          <w:p w14:paraId="2006E558" w14:textId="77777777" w:rsidR="00EB41E2" w:rsidRPr="008E329A" w:rsidRDefault="00EB41E2" w:rsidP="00EB41E2">
            <w:pPr>
              <w:suppressAutoHyphens/>
              <w:jc w:val="center"/>
              <w:rPr>
                <w:sz w:val="16"/>
              </w:rPr>
            </w:pPr>
            <w:r w:rsidRPr="008E329A">
              <w:rPr>
                <w:sz w:val="16"/>
              </w:rPr>
              <w:t>N</w:t>
            </w:r>
            <w:r w:rsidRPr="008E329A">
              <w:rPr>
                <w:sz w:val="16"/>
              </w:rPr>
              <w:sym w:font="Symbol" w:char="F0B0"/>
            </w:r>
          </w:p>
        </w:tc>
        <w:tc>
          <w:tcPr>
            <w:tcW w:w="1629" w:type="dxa"/>
            <w:tcBorders>
              <w:top w:val="double" w:sz="6" w:space="0" w:color="auto"/>
              <w:left w:val="single" w:sz="6" w:space="0" w:color="auto"/>
              <w:bottom w:val="single" w:sz="6" w:space="0" w:color="auto"/>
              <w:right w:val="single" w:sz="6" w:space="0" w:color="auto"/>
            </w:tcBorders>
          </w:tcPr>
          <w:p w14:paraId="439923A8" w14:textId="77777777" w:rsidR="00EB41E2" w:rsidRPr="008E329A" w:rsidRDefault="00EB41E2" w:rsidP="00EB41E2">
            <w:pPr>
              <w:suppressAutoHyphens/>
              <w:jc w:val="center"/>
              <w:rPr>
                <w:sz w:val="16"/>
              </w:rPr>
            </w:pPr>
            <w:r w:rsidRPr="008E329A">
              <w:rPr>
                <w:sz w:val="16"/>
              </w:rPr>
              <w:t xml:space="preserve">Description of Goods </w:t>
            </w:r>
          </w:p>
        </w:tc>
        <w:tc>
          <w:tcPr>
            <w:tcW w:w="806" w:type="dxa"/>
            <w:tcBorders>
              <w:top w:val="double" w:sz="6" w:space="0" w:color="auto"/>
              <w:left w:val="single" w:sz="6" w:space="0" w:color="auto"/>
              <w:bottom w:val="single" w:sz="6" w:space="0" w:color="auto"/>
              <w:right w:val="single" w:sz="6" w:space="0" w:color="auto"/>
            </w:tcBorders>
          </w:tcPr>
          <w:p w14:paraId="64F9B0D5" w14:textId="77777777" w:rsidR="00EB41E2" w:rsidRPr="008E329A" w:rsidRDefault="00EB41E2" w:rsidP="00EB41E2">
            <w:pPr>
              <w:suppressAutoHyphens/>
              <w:jc w:val="center"/>
              <w:rPr>
                <w:sz w:val="16"/>
              </w:rPr>
            </w:pPr>
            <w:r w:rsidRPr="008E329A">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A01BC2F" w14:textId="77777777" w:rsidR="00EB41E2" w:rsidRPr="008E329A" w:rsidRDefault="00EB41E2" w:rsidP="00EB41E2">
            <w:pPr>
              <w:suppressAutoHyphens/>
              <w:jc w:val="center"/>
              <w:rPr>
                <w:sz w:val="16"/>
              </w:rPr>
            </w:pPr>
            <w:r w:rsidRPr="008E329A">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0F9D4AFE" w14:textId="77777777" w:rsidR="00EB41E2" w:rsidRPr="008E329A" w:rsidRDefault="00EB41E2" w:rsidP="00EB41E2">
            <w:pPr>
              <w:suppressAutoHyphens/>
              <w:jc w:val="center"/>
            </w:pPr>
            <w:r w:rsidRPr="008E329A">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2052A5AD" w14:textId="77777777" w:rsidR="00EB41E2" w:rsidRPr="008E329A" w:rsidRDefault="00EB41E2" w:rsidP="00EB41E2">
            <w:pPr>
              <w:suppressAutoHyphens/>
              <w:jc w:val="center"/>
              <w:rPr>
                <w:sz w:val="16"/>
              </w:rPr>
            </w:pPr>
            <w:r w:rsidRPr="008E329A">
              <w:rPr>
                <w:sz w:val="16"/>
              </w:rPr>
              <w:t>Unit price including Custom Duties and Import Taxes paid, in accordance with ITB 14.8(c)(i)</w:t>
            </w:r>
          </w:p>
        </w:tc>
        <w:tc>
          <w:tcPr>
            <w:tcW w:w="1350" w:type="dxa"/>
            <w:tcBorders>
              <w:top w:val="double" w:sz="6" w:space="0" w:color="auto"/>
              <w:left w:val="single" w:sz="6" w:space="0" w:color="auto"/>
              <w:bottom w:val="single" w:sz="6" w:space="0" w:color="auto"/>
              <w:right w:val="single" w:sz="6" w:space="0" w:color="auto"/>
            </w:tcBorders>
          </w:tcPr>
          <w:p w14:paraId="1DAAA88E" w14:textId="77777777" w:rsidR="00EB41E2" w:rsidRPr="008E329A" w:rsidRDefault="00EB41E2" w:rsidP="00EB41E2">
            <w:pPr>
              <w:suppressAutoHyphens/>
              <w:jc w:val="center"/>
              <w:rPr>
                <w:sz w:val="16"/>
              </w:rPr>
            </w:pPr>
            <w:r w:rsidRPr="008E329A">
              <w:rPr>
                <w:sz w:val="16"/>
              </w:rPr>
              <w:t>Custom Duties and Import Taxes paid per unit in accordance with ITB 14.8(c)(ii</w:t>
            </w:r>
            <w:proofErr w:type="gramStart"/>
            <w:r w:rsidRPr="008E329A">
              <w:rPr>
                <w:sz w:val="16"/>
              </w:rPr>
              <w:t>) ,</w:t>
            </w:r>
            <w:proofErr w:type="gramEnd"/>
            <w:r w:rsidRPr="008E329A">
              <w:rPr>
                <w:sz w:val="16"/>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371106BC" w14:textId="77777777" w:rsidR="00EB41E2" w:rsidRPr="008E329A" w:rsidRDefault="00EB41E2" w:rsidP="00EB41E2">
            <w:pPr>
              <w:suppressAutoHyphens/>
              <w:jc w:val="center"/>
              <w:rPr>
                <w:sz w:val="16"/>
              </w:rPr>
            </w:pPr>
            <w:r w:rsidRPr="008E329A">
              <w:rPr>
                <w:sz w:val="16"/>
              </w:rPr>
              <w:t xml:space="preserve">Unit </w:t>
            </w:r>
            <w:proofErr w:type="gramStart"/>
            <w:r w:rsidRPr="008E329A">
              <w:rPr>
                <w:sz w:val="16"/>
              </w:rPr>
              <w:t>Price  net</w:t>
            </w:r>
            <w:proofErr w:type="gramEnd"/>
            <w:r w:rsidRPr="008E329A">
              <w:rPr>
                <w:sz w:val="16"/>
              </w:rPr>
              <w:t xml:space="preserve"> of custom duties and import taxes, in accordance with ITB 14.8 (c) (iii)</w:t>
            </w:r>
          </w:p>
          <w:p w14:paraId="233C2826" w14:textId="77777777" w:rsidR="00EB41E2" w:rsidRPr="008E329A" w:rsidRDefault="00EB41E2" w:rsidP="00EB41E2">
            <w:pPr>
              <w:suppressAutoHyphens/>
              <w:jc w:val="center"/>
              <w:rPr>
                <w:sz w:val="16"/>
              </w:rPr>
            </w:pPr>
            <w:r w:rsidRPr="008E329A">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55DD0914" w14:textId="77777777" w:rsidR="00EB41E2" w:rsidRPr="008E329A" w:rsidRDefault="00EB41E2" w:rsidP="00EB41E2">
            <w:pPr>
              <w:suppressAutoHyphens/>
              <w:jc w:val="center"/>
              <w:rPr>
                <w:sz w:val="16"/>
              </w:rPr>
            </w:pPr>
            <w:r w:rsidRPr="008E329A">
              <w:rPr>
                <w:sz w:val="16"/>
              </w:rPr>
              <w:t>Price per line item net of Custom Duties and Import Taxes paid, in accordance with ITB 14.8(c)(i)</w:t>
            </w:r>
          </w:p>
          <w:p w14:paraId="1BB224DA" w14:textId="77777777" w:rsidR="00EB41E2" w:rsidRPr="008E329A" w:rsidRDefault="00EB41E2" w:rsidP="00EB41E2">
            <w:pPr>
              <w:suppressAutoHyphens/>
              <w:jc w:val="center"/>
              <w:rPr>
                <w:sz w:val="16"/>
              </w:rPr>
            </w:pPr>
            <w:r w:rsidRPr="008E329A">
              <w:rPr>
                <w:sz w:val="16"/>
              </w:rPr>
              <w:t>(Col. 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1C3C77D8" w14:textId="77777777" w:rsidR="00EB41E2" w:rsidRPr="008E329A" w:rsidRDefault="00EB41E2" w:rsidP="00EB41E2">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r w:rsidRPr="008E329A">
              <w:rPr>
                <w:sz w:val="16"/>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56CE593B" w14:textId="77777777" w:rsidR="00EB41E2" w:rsidRPr="008E329A" w:rsidRDefault="00EB41E2" w:rsidP="00EB41E2">
            <w:pPr>
              <w:suppressAutoHyphens/>
              <w:jc w:val="center"/>
              <w:rPr>
                <w:sz w:val="16"/>
              </w:rPr>
            </w:pPr>
            <w:r w:rsidRPr="008E329A">
              <w:rPr>
                <w:sz w:val="16"/>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45421C60" w14:textId="77777777" w:rsidR="00EB41E2" w:rsidRPr="008E329A" w:rsidRDefault="00EB41E2" w:rsidP="00EB41E2">
            <w:pPr>
              <w:suppressAutoHyphens/>
              <w:jc w:val="center"/>
              <w:rPr>
                <w:sz w:val="16"/>
              </w:rPr>
            </w:pPr>
            <w:r w:rsidRPr="008E329A">
              <w:rPr>
                <w:sz w:val="16"/>
              </w:rPr>
              <w:t>Total Price per line item</w:t>
            </w:r>
          </w:p>
          <w:p w14:paraId="144776F4" w14:textId="77777777" w:rsidR="00EB41E2" w:rsidRPr="008E329A" w:rsidRDefault="00EB41E2" w:rsidP="00EB41E2">
            <w:pPr>
              <w:suppressAutoHyphens/>
              <w:jc w:val="center"/>
              <w:rPr>
                <w:sz w:val="16"/>
              </w:rPr>
            </w:pPr>
            <w:r w:rsidRPr="008E329A">
              <w:rPr>
                <w:sz w:val="16"/>
              </w:rPr>
              <w:t>(Col. 9+10)</w:t>
            </w:r>
          </w:p>
        </w:tc>
      </w:tr>
      <w:tr w:rsidR="00EB41E2" w:rsidRPr="008E329A" w14:paraId="051CAA4F" w14:textId="77777777" w:rsidTr="00763164">
        <w:trPr>
          <w:cantSplit/>
          <w:trHeight w:val="390"/>
        </w:trPr>
        <w:tc>
          <w:tcPr>
            <w:tcW w:w="802" w:type="dxa"/>
            <w:tcBorders>
              <w:top w:val="single" w:sz="6" w:space="0" w:color="auto"/>
              <w:left w:val="double" w:sz="6" w:space="0" w:color="auto"/>
              <w:bottom w:val="single" w:sz="6" w:space="0" w:color="auto"/>
              <w:right w:val="single" w:sz="6" w:space="0" w:color="auto"/>
            </w:tcBorders>
          </w:tcPr>
          <w:p w14:paraId="060076CA" w14:textId="77777777" w:rsidR="00EB41E2" w:rsidRPr="008E329A" w:rsidRDefault="00EB41E2" w:rsidP="00EB41E2">
            <w:pPr>
              <w:suppressAutoHyphens/>
              <w:rPr>
                <w:sz w:val="20"/>
              </w:rPr>
            </w:pPr>
            <w:r>
              <w:rPr>
                <w:sz w:val="20"/>
              </w:rPr>
              <w:t>1</w:t>
            </w:r>
          </w:p>
        </w:tc>
        <w:tc>
          <w:tcPr>
            <w:tcW w:w="1629" w:type="dxa"/>
            <w:tcBorders>
              <w:top w:val="single" w:sz="6" w:space="0" w:color="auto"/>
              <w:left w:val="single" w:sz="6" w:space="0" w:color="auto"/>
              <w:bottom w:val="single" w:sz="6" w:space="0" w:color="auto"/>
              <w:right w:val="single" w:sz="6" w:space="0" w:color="auto"/>
            </w:tcBorders>
          </w:tcPr>
          <w:p w14:paraId="5AD9C5B3" w14:textId="2E13CE35" w:rsidR="00EB41E2" w:rsidRPr="008E329A" w:rsidRDefault="00EB41E2" w:rsidP="00EB41E2">
            <w:pPr>
              <w:suppressAutoHyphens/>
              <w:rPr>
                <w:sz w:val="20"/>
              </w:rPr>
            </w:pPr>
            <w:r w:rsidRPr="00EB41E2">
              <w:rPr>
                <w:sz w:val="20"/>
              </w:rPr>
              <w:t>Energy Billing Meters</w:t>
            </w:r>
            <w:r w:rsidR="00763164">
              <w:rPr>
                <w:sz w:val="20"/>
              </w:rPr>
              <w:t xml:space="preserve"> – Brand 1</w:t>
            </w:r>
          </w:p>
        </w:tc>
        <w:tc>
          <w:tcPr>
            <w:tcW w:w="806" w:type="dxa"/>
            <w:tcBorders>
              <w:top w:val="single" w:sz="6" w:space="0" w:color="auto"/>
              <w:left w:val="single" w:sz="6" w:space="0" w:color="auto"/>
              <w:right w:val="single" w:sz="6" w:space="0" w:color="auto"/>
            </w:tcBorders>
          </w:tcPr>
          <w:p w14:paraId="6F824535" w14:textId="77777777" w:rsidR="00EB41E2" w:rsidRPr="008E329A" w:rsidRDefault="00EB41E2" w:rsidP="00EB41E2">
            <w:pPr>
              <w:suppressAutoHyphens/>
              <w:rPr>
                <w:sz w:val="20"/>
              </w:rPr>
            </w:pPr>
          </w:p>
        </w:tc>
        <w:tc>
          <w:tcPr>
            <w:tcW w:w="990" w:type="dxa"/>
            <w:tcBorders>
              <w:top w:val="single" w:sz="6" w:space="0" w:color="auto"/>
              <w:left w:val="single" w:sz="6" w:space="0" w:color="auto"/>
              <w:right w:val="single" w:sz="6" w:space="0" w:color="auto"/>
            </w:tcBorders>
          </w:tcPr>
          <w:p w14:paraId="73A5F2A5" w14:textId="77777777" w:rsidR="00EB41E2" w:rsidRPr="008E329A" w:rsidRDefault="00EB41E2" w:rsidP="00EB41E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405A8F77" w14:textId="6037C53D" w:rsidR="00EB41E2" w:rsidRPr="008E329A" w:rsidRDefault="00763164" w:rsidP="00EB41E2">
            <w:pPr>
              <w:suppressAutoHyphens/>
              <w:rPr>
                <w:sz w:val="20"/>
              </w:rPr>
            </w:pPr>
            <w:r>
              <w:rPr>
                <w:sz w:val="20"/>
              </w:rPr>
              <w:t>5</w:t>
            </w:r>
            <w:r w:rsidR="00EB41E2">
              <w:rPr>
                <w:sz w:val="20"/>
              </w:rPr>
              <w:t>0 PCs</w:t>
            </w:r>
          </w:p>
        </w:tc>
        <w:tc>
          <w:tcPr>
            <w:tcW w:w="1173" w:type="dxa"/>
            <w:tcBorders>
              <w:top w:val="single" w:sz="6" w:space="0" w:color="auto"/>
              <w:left w:val="single" w:sz="6" w:space="0" w:color="auto"/>
              <w:right w:val="single" w:sz="6" w:space="0" w:color="auto"/>
            </w:tcBorders>
          </w:tcPr>
          <w:p w14:paraId="6D3E94E1" w14:textId="77777777" w:rsidR="00EB41E2" w:rsidRPr="008E329A" w:rsidRDefault="00EB41E2" w:rsidP="00EB41E2">
            <w:pPr>
              <w:suppressAutoHyphens/>
              <w:rPr>
                <w:sz w:val="20"/>
              </w:rPr>
            </w:pPr>
          </w:p>
        </w:tc>
        <w:tc>
          <w:tcPr>
            <w:tcW w:w="1350" w:type="dxa"/>
            <w:tcBorders>
              <w:top w:val="single" w:sz="6" w:space="0" w:color="auto"/>
              <w:left w:val="single" w:sz="6" w:space="0" w:color="auto"/>
              <w:right w:val="single" w:sz="6" w:space="0" w:color="auto"/>
            </w:tcBorders>
          </w:tcPr>
          <w:p w14:paraId="14E274FA" w14:textId="77777777" w:rsidR="00EB41E2" w:rsidRPr="008E329A" w:rsidRDefault="00EB41E2" w:rsidP="00EB41E2">
            <w:pPr>
              <w:suppressAutoHyphens/>
              <w:rPr>
                <w:sz w:val="20"/>
              </w:rPr>
            </w:pPr>
          </w:p>
        </w:tc>
        <w:tc>
          <w:tcPr>
            <w:tcW w:w="1170" w:type="dxa"/>
            <w:tcBorders>
              <w:top w:val="single" w:sz="6" w:space="0" w:color="auto"/>
              <w:left w:val="single" w:sz="6" w:space="0" w:color="auto"/>
              <w:right w:val="single" w:sz="6" w:space="0" w:color="auto"/>
            </w:tcBorders>
          </w:tcPr>
          <w:p w14:paraId="4EAE4A66" w14:textId="77777777" w:rsidR="00EB41E2" w:rsidRPr="008E329A" w:rsidRDefault="00EB41E2" w:rsidP="00EB41E2">
            <w:pPr>
              <w:suppressAutoHyphens/>
              <w:rPr>
                <w:sz w:val="20"/>
              </w:rPr>
            </w:pPr>
          </w:p>
        </w:tc>
        <w:tc>
          <w:tcPr>
            <w:tcW w:w="1260" w:type="dxa"/>
            <w:tcBorders>
              <w:top w:val="single" w:sz="6" w:space="0" w:color="auto"/>
              <w:left w:val="single" w:sz="6" w:space="0" w:color="auto"/>
              <w:right w:val="single" w:sz="6" w:space="0" w:color="auto"/>
            </w:tcBorders>
          </w:tcPr>
          <w:p w14:paraId="0F691202" w14:textId="77777777" w:rsidR="00EB41E2" w:rsidRPr="008E329A" w:rsidRDefault="00EB41E2" w:rsidP="00EB41E2">
            <w:pPr>
              <w:suppressAutoHyphens/>
              <w:rPr>
                <w:sz w:val="20"/>
              </w:rPr>
            </w:pPr>
          </w:p>
        </w:tc>
        <w:tc>
          <w:tcPr>
            <w:tcW w:w="1440" w:type="dxa"/>
            <w:tcBorders>
              <w:top w:val="single" w:sz="6" w:space="0" w:color="auto"/>
              <w:left w:val="single" w:sz="6" w:space="0" w:color="auto"/>
              <w:right w:val="single" w:sz="6" w:space="0" w:color="auto"/>
            </w:tcBorders>
          </w:tcPr>
          <w:p w14:paraId="4CE4A03B" w14:textId="77777777" w:rsidR="00EB41E2" w:rsidRPr="008E329A" w:rsidRDefault="00EB41E2" w:rsidP="00EB41E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79E3D88A" w14:textId="77777777" w:rsidR="00EB41E2" w:rsidRPr="008E329A" w:rsidRDefault="00EB41E2" w:rsidP="00EB41E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34F70F8F" w14:textId="77777777" w:rsidR="00EB41E2" w:rsidRPr="008E329A" w:rsidRDefault="00EB41E2" w:rsidP="00EB41E2">
            <w:pPr>
              <w:suppressAutoHyphens/>
              <w:rPr>
                <w:sz w:val="20"/>
              </w:rPr>
            </w:pPr>
          </w:p>
        </w:tc>
      </w:tr>
      <w:tr w:rsidR="00763164" w:rsidRPr="008E329A" w14:paraId="554678D2" w14:textId="77777777" w:rsidTr="00763164">
        <w:trPr>
          <w:cantSplit/>
          <w:trHeight w:val="390"/>
        </w:trPr>
        <w:tc>
          <w:tcPr>
            <w:tcW w:w="802" w:type="dxa"/>
            <w:tcBorders>
              <w:top w:val="single" w:sz="6" w:space="0" w:color="auto"/>
              <w:left w:val="double" w:sz="6" w:space="0" w:color="auto"/>
              <w:bottom w:val="single" w:sz="6" w:space="0" w:color="auto"/>
              <w:right w:val="single" w:sz="6" w:space="0" w:color="auto"/>
            </w:tcBorders>
          </w:tcPr>
          <w:p w14:paraId="0FA29E52" w14:textId="0B9600E9" w:rsidR="00763164" w:rsidRDefault="00763164" w:rsidP="00EB41E2">
            <w:pPr>
              <w:suppressAutoHyphens/>
              <w:rPr>
                <w:sz w:val="20"/>
              </w:rPr>
            </w:pPr>
            <w:r>
              <w:rPr>
                <w:sz w:val="20"/>
              </w:rPr>
              <w:t>2</w:t>
            </w:r>
          </w:p>
        </w:tc>
        <w:tc>
          <w:tcPr>
            <w:tcW w:w="1629" w:type="dxa"/>
            <w:tcBorders>
              <w:top w:val="single" w:sz="6" w:space="0" w:color="auto"/>
              <w:left w:val="single" w:sz="6" w:space="0" w:color="auto"/>
              <w:bottom w:val="single" w:sz="6" w:space="0" w:color="auto"/>
              <w:right w:val="single" w:sz="6" w:space="0" w:color="auto"/>
            </w:tcBorders>
          </w:tcPr>
          <w:p w14:paraId="6CA05B2C" w14:textId="7DF827EC" w:rsidR="00763164" w:rsidRPr="00EB41E2" w:rsidRDefault="00763164" w:rsidP="00EB41E2">
            <w:pPr>
              <w:suppressAutoHyphens/>
              <w:rPr>
                <w:sz w:val="20"/>
              </w:rPr>
            </w:pPr>
            <w:r w:rsidRPr="00EB41E2">
              <w:rPr>
                <w:sz w:val="20"/>
              </w:rPr>
              <w:t>Energy Billing Meters</w:t>
            </w:r>
            <w:r>
              <w:rPr>
                <w:sz w:val="20"/>
              </w:rPr>
              <w:t xml:space="preserve"> – Brand 2</w:t>
            </w:r>
          </w:p>
        </w:tc>
        <w:tc>
          <w:tcPr>
            <w:tcW w:w="806" w:type="dxa"/>
            <w:tcBorders>
              <w:top w:val="single" w:sz="6" w:space="0" w:color="auto"/>
              <w:left w:val="single" w:sz="6" w:space="0" w:color="auto"/>
              <w:right w:val="single" w:sz="6" w:space="0" w:color="auto"/>
            </w:tcBorders>
          </w:tcPr>
          <w:p w14:paraId="5ED68757" w14:textId="77777777" w:rsidR="00763164" w:rsidRPr="008E329A" w:rsidRDefault="00763164" w:rsidP="00EB41E2">
            <w:pPr>
              <w:suppressAutoHyphens/>
              <w:rPr>
                <w:sz w:val="20"/>
              </w:rPr>
            </w:pPr>
          </w:p>
        </w:tc>
        <w:tc>
          <w:tcPr>
            <w:tcW w:w="990" w:type="dxa"/>
            <w:tcBorders>
              <w:top w:val="single" w:sz="6" w:space="0" w:color="auto"/>
              <w:left w:val="single" w:sz="6" w:space="0" w:color="auto"/>
              <w:right w:val="single" w:sz="6" w:space="0" w:color="auto"/>
            </w:tcBorders>
          </w:tcPr>
          <w:p w14:paraId="67130538" w14:textId="77777777" w:rsidR="00763164" w:rsidRPr="008E329A" w:rsidRDefault="00763164" w:rsidP="00EB41E2">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FBC35C5" w14:textId="3DC1D99F" w:rsidR="00763164" w:rsidRDefault="00763164" w:rsidP="00EB41E2">
            <w:pPr>
              <w:suppressAutoHyphens/>
              <w:rPr>
                <w:sz w:val="20"/>
              </w:rPr>
            </w:pPr>
            <w:r>
              <w:rPr>
                <w:sz w:val="20"/>
              </w:rPr>
              <w:t>50 PCs</w:t>
            </w:r>
          </w:p>
        </w:tc>
        <w:tc>
          <w:tcPr>
            <w:tcW w:w="1173" w:type="dxa"/>
            <w:tcBorders>
              <w:top w:val="single" w:sz="6" w:space="0" w:color="auto"/>
              <w:left w:val="single" w:sz="6" w:space="0" w:color="auto"/>
              <w:right w:val="single" w:sz="6" w:space="0" w:color="auto"/>
            </w:tcBorders>
          </w:tcPr>
          <w:p w14:paraId="5267AD24" w14:textId="77777777" w:rsidR="00763164" w:rsidRPr="008E329A" w:rsidRDefault="00763164" w:rsidP="00EB41E2">
            <w:pPr>
              <w:suppressAutoHyphens/>
              <w:rPr>
                <w:sz w:val="20"/>
              </w:rPr>
            </w:pPr>
          </w:p>
        </w:tc>
        <w:tc>
          <w:tcPr>
            <w:tcW w:w="1350" w:type="dxa"/>
            <w:tcBorders>
              <w:top w:val="single" w:sz="6" w:space="0" w:color="auto"/>
              <w:left w:val="single" w:sz="6" w:space="0" w:color="auto"/>
              <w:right w:val="single" w:sz="6" w:space="0" w:color="auto"/>
            </w:tcBorders>
          </w:tcPr>
          <w:p w14:paraId="6E6A3177" w14:textId="77777777" w:rsidR="00763164" w:rsidRPr="008E329A" w:rsidRDefault="00763164" w:rsidP="00EB41E2">
            <w:pPr>
              <w:suppressAutoHyphens/>
              <w:rPr>
                <w:sz w:val="20"/>
              </w:rPr>
            </w:pPr>
          </w:p>
        </w:tc>
        <w:tc>
          <w:tcPr>
            <w:tcW w:w="1170" w:type="dxa"/>
            <w:tcBorders>
              <w:top w:val="single" w:sz="6" w:space="0" w:color="auto"/>
              <w:left w:val="single" w:sz="6" w:space="0" w:color="auto"/>
              <w:right w:val="single" w:sz="6" w:space="0" w:color="auto"/>
            </w:tcBorders>
          </w:tcPr>
          <w:p w14:paraId="7AF897F1" w14:textId="77777777" w:rsidR="00763164" w:rsidRPr="008E329A" w:rsidRDefault="00763164" w:rsidP="00EB41E2">
            <w:pPr>
              <w:suppressAutoHyphens/>
              <w:rPr>
                <w:sz w:val="20"/>
              </w:rPr>
            </w:pPr>
          </w:p>
        </w:tc>
        <w:tc>
          <w:tcPr>
            <w:tcW w:w="1260" w:type="dxa"/>
            <w:tcBorders>
              <w:top w:val="single" w:sz="6" w:space="0" w:color="auto"/>
              <w:left w:val="single" w:sz="6" w:space="0" w:color="auto"/>
              <w:right w:val="single" w:sz="6" w:space="0" w:color="auto"/>
            </w:tcBorders>
          </w:tcPr>
          <w:p w14:paraId="2DE9E02E" w14:textId="77777777" w:rsidR="00763164" w:rsidRPr="008E329A" w:rsidRDefault="00763164" w:rsidP="00EB41E2">
            <w:pPr>
              <w:suppressAutoHyphens/>
              <w:rPr>
                <w:sz w:val="20"/>
              </w:rPr>
            </w:pPr>
          </w:p>
        </w:tc>
        <w:tc>
          <w:tcPr>
            <w:tcW w:w="1440" w:type="dxa"/>
            <w:tcBorders>
              <w:top w:val="single" w:sz="6" w:space="0" w:color="auto"/>
              <w:left w:val="single" w:sz="6" w:space="0" w:color="auto"/>
              <w:right w:val="single" w:sz="6" w:space="0" w:color="auto"/>
            </w:tcBorders>
          </w:tcPr>
          <w:p w14:paraId="004A0048" w14:textId="77777777" w:rsidR="00763164" w:rsidRPr="008E329A" w:rsidRDefault="00763164" w:rsidP="00EB41E2">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31F98D25" w14:textId="77777777" w:rsidR="00763164" w:rsidRPr="008E329A" w:rsidRDefault="00763164" w:rsidP="00EB41E2">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DA886C1" w14:textId="77777777" w:rsidR="00763164" w:rsidRPr="008E329A" w:rsidRDefault="00763164" w:rsidP="00EB41E2">
            <w:pPr>
              <w:suppressAutoHyphens/>
              <w:rPr>
                <w:sz w:val="20"/>
              </w:rPr>
            </w:pPr>
          </w:p>
        </w:tc>
      </w:tr>
      <w:tr w:rsidR="00EB41E2" w:rsidRPr="008E329A" w14:paraId="419073CF" w14:textId="77777777" w:rsidTr="00EB41E2">
        <w:trPr>
          <w:cantSplit/>
          <w:trHeight w:val="333"/>
        </w:trPr>
        <w:tc>
          <w:tcPr>
            <w:tcW w:w="11520" w:type="dxa"/>
            <w:gridSpan w:val="10"/>
            <w:tcBorders>
              <w:top w:val="double" w:sz="6" w:space="0" w:color="auto"/>
              <w:left w:val="nil"/>
              <w:bottom w:val="nil"/>
              <w:right w:val="double" w:sz="6" w:space="0" w:color="auto"/>
            </w:tcBorders>
          </w:tcPr>
          <w:p w14:paraId="36B6A6AF" w14:textId="77777777" w:rsidR="00EB41E2" w:rsidRPr="008E329A" w:rsidRDefault="00EB41E2" w:rsidP="00EB41E2">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182567C9" w14:textId="77777777" w:rsidR="00EB41E2" w:rsidRPr="008E329A" w:rsidRDefault="00EB41E2" w:rsidP="00EB41E2">
            <w:pPr>
              <w:pStyle w:val="CommentText"/>
              <w:suppressAutoHyphens/>
              <w:spacing w:before="60" w:after="60"/>
              <w:jc w:val="center"/>
              <w:rPr>
                <w:sz w:val="18"/>
              </w:rPr>
            </w:pPr>
            <w:r w:rsidRPr="008E329A">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6E0B462F" w14:textId="77777777" w:rsidR="00EB41E2" w:rsidRPr="008E329A" w:rsidRDefault="00EB41E2" w:rsidP="00EB41E2">
            <w:pPr>
              <w:suppressAutoHyphens/>
              <w:spacing w:before="60" w:after="60"/>
              <w:rPr>
                <w:sz w:val="20"/>
              </w:rPr>
            </w:pPr>
          </w:p>
        </w:tc>
      </w:tr>
      <w:tr w:rsidR="00EB41E2" w:rsidRPr="008E329A" w14:paraId="66B7BE57" w14:textId="77777777" w:rsidTr="00EB41E2">
        <w:trPr>
          <w:cantSplit/>
          <w:trHeight w:hRule="exact" w:val="495"/>
        </w:trPr>
        <w:tc>
          <w:tcPr>
            <w:tcW w:w="14368" w:type="dxa"/>
            <w:gridSpan w:val="12"/>
            <w:tcBorders>
              <w:top w:val="nil"/>
              <w:left w:val="nil"/>
              <w:bottom w:val="nil"/>
              <w:right w:val="nil"/>
            </w:tcBorders>
          </w:tcPr>
          <w:p w14:paraId="5DB7940E" w14:textId="77777777" w:rsidR="00EB41E2" w:rsidRPr="008E329A" w:rsidRDefault="00EB41E2" w:rsidP="00EB41E2">
            <w:pPr>
              <w:suppressAutoHyphens/>
              <w:spacing w:before="100"/>
              <w:rPr>
                <w:i/>
                <w:iCs/>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320E06F8" w14:textId="77777777" w:rsidR="00EB41E2" w:rsidRDefault="00EB41E2" w:rsidP="00EB41E2">
      <w:pPr>
        <w:pStyle w:val="SectionVHeader"/>
      </w:pPr>
      <w:r w:rsidRPr="008E329A">
        <w:rPr>
          <w:sz w:val="20"/>
          <w:szCs w:val="22"/>
        </w:rPr>
        <w:t>*</w:t>
      </w:r>
      <w:r w:rsidRPr="008E329A">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8E329A">
        <w:rPr>
          <w:i/>
          <w:iCs/>
          <w:sz w:val="20"/>
          <w:szCs w:val="22"/>
        </w:rPr>
        <w:t>have to</w:t>
      </w:r>
      <w:proofErr w:type="gramEnd"/>
      <w:r w:rsidRPr="008E329A">
        <w:rPr>
          <w:i/>
          <w:iCs/>
          <w:sz w:val="20"/>
          <w:szCs w:val="22"/>
        </w:rPr>
        <w:t xml:space="preserve"> be paid by the Purchaser. For clarity the Bidders are asked to quote the price including import duties, and additionally to provide the import duties and the price net of import duties which is the difference of those values.]</w:t>
      </w:r>
    </w:p>
    <w:p w14:paraId="6C2219FD" w14:textId="20895953" w:rsidR="00EB41E2" w:rsidRDefault="00EB41E2" w:rsidP="00724D1C">
      <w:pPr>
        <w:pStyle w:val="SectionVHeader"/>
        <w:tabs>
          <w:tab w:val="left" w:pos="2647"/>
        </w:tabs>
        <w:jc w:val="left"/>
      </w:pPr>
    </w:p>
    <w:p w14:paraId="50349181" w14:textId="0BBEDF3A" w:rsidR="00E662EB" w:rsidRDefault="00E662EB" w:rsidP="00724D1C">
      <w:pPr>
        <w:pStyle w:val="SectionVHeader"/>
        <w:tabs>
          <w:tab w:val="left" w:pos="2647"/>
        </w:tabs>
        <w:jc w:val="left"/>
      </w:pPr>
    </w:p>
    <w:p w14:paraId="300F04C2" w14:textId="59114581" w:rsidR="00455149" w:rsidRDefault="004E3E6E" w:rsidP="004E3E6E">
      <w:pPr>
        <w:pStyle w:val="SectionVHeader"/>
      </w:pPr>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bookmarkEnd w:id="480"/>
      <w:bookmarkEnd w:id="481"/>
    </w:p>
    <w:p w14:paraId="06A43B49" w14:textId="658315B1" w:rsidR="00662F0D" w:rsidRPr="008E329A" w:rsidRDefault="00662F0D" w:rsidP="004E3E6E">
      <w:pPr>
        <w:pStyle w:val="SectionVHeader"/>
      </w:pPr>
      <w:r>
        <w:t xml:space="preserve">Lot – 1: </w:t>
      </w:r>
      <w:r w:rsidRPr="00F776D3">
        <w:t>Medium Voltage Universal Outdoor Switch Disconnector</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8E329A" w14:paraId="79C8F365" w14:textId="77777777" w:rsidTr="004E3E6E">
        <w:trPr>
          <w:cantSplit/>
          <w:trHeight w:val="1251"/>
        </w:trPr>
        <w:tc>
          <w:tcPr>
            <w:tcW w:w="4500" w:type="dxa"/>
            <w:gridSpan w:val="4"/>
            <w:tcBorders>
              <w:top w:val="double" w:sz="6" w:space="0" w:color="auto"/>
              <w:bottom w:val="nil"/>
              <w:right w:val="nil"/>
            </w:tcBorders>
          </w:tcPr>
          <w:p w14:paraId="4B364471" w14:textId="77777777" w:rsidR="004E3E6E" w:rsidRPr="008E329A" w:rsidRDefault="004E3E6E" w:rsidP="004E3E6E">
            <w:pPr>
              <w:suppressAutoHyphens/>
              <w:spacing w:before="240"/>
              <w:jc w:val="center"/>
            </w:pPr>
            <w:r w:rsidRPr="008E329A">
              <w:t>Purchaser’s</w:t>
            </w:r>
            <w:r w:rsidR="006E2CC9" w:rsidRPr="008E329A">
              <w:t xml:space="preserve"> </w:t>
            </w:r>
            <w:r w:rsidRPr="008E329A">
              <w:t>Country</w:t>
            </w:r>
          </w:p>
          <w:p w14:paraId="7BEC8534" w14:textId="77777777" w:rsidR="004E3E6E" w:rsidRPr="008E329A" w:rsidRDefault="004E3E6E" w:rsidP="004E3E6E">
            <w:pPr>
              <w:suppressAutoHyphens/>
              <w:spacing w:before="120"/>
              <w:jc w:val="center"/>
            </w:pPr>
            <w:r w:rsidRPr="008E329A">
              <w:t>______________________</w:t>
            </w:r>
          </w:p>
          <w:p w14:paraId="3BBF1A25" w14:textId="77777777" w:rsidR="004E3E6E" w:rsidRPr="008E329A"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2D5AD9D4" w14:textId="77777777" w:rsidR="004E3E6E" w:rsidRPr="008E329A" w:rsidRDefault="004E3E6E" w:rsidP="004E3E6E">
            <w:pPr>
              <w:suppressAutoHyphens/>
              <w:spacing w:before="240"/>
              <w:jc w:val="center"/>
            </w:pPr>
            <w:r w:rsidRPr="008E329A">
              <w:t>(Group</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00307427" w:rsidRPr="008E329A">
              <w:t>Bid</w:t>
            </w:r>
            <w:r w:rsidRPr="008E329A">
              <w:t>s)</w:t>
            </w:r>
          </w:p>
          <w:p w14:paraId="1163726F" w14:textId="77777777" w:rsidR="004E3E6E" w:rsidRPr="008E329A" w:rsidRDefault="004E3E6E" w:rsidP="004E3E6E">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330" w:type="dxa"/>
            <w:gridSpan w:val="2"/>
            <w:tcBorders>
              <w:top w:val="double" w:sz="6" w:space="0" w:color="auto"/>
              <w:left w:val="nil"/>
              <w:bottom w:val="nil"/>
            </w:tcBorders>
          </w:tcPr>
          <w:p w14:paraId="2F29CCB0" w14:textId="77777777" w:rsidR="004E3E6E" w:rsidRPr="008E329A" w:rsidRDefault="004E3E6E" w:rsidP="004E3E6E">
            <w:pPr>
              <w:rPr>
                <w:sz w:val="20"/>
              </w:rPr>
            </w:pPr>
            <w:proofErr w:type="gramStart"/>
            <w:r w:rsidRPr="008E329A">
              <w:rPr>
                <w:sz w:val="20"/>
              </w:rPr>
              <w:t>Date:_</w:t>
            </w:r>
            <w:proofErr w:type="gramEnd"/>
            <w:r w:rsidRPr="008E329A">
              <w:rPr>
                <w:sz w:val="20"/>
              </w:rPr>
              <w:t>________________________</w:t>
            </w:r>
          </w:p>
          <w:p w14:paraId="719E56E6" w14:textId="77777777" w:rsidR="004E3E6E" w:rsidRPr="008E329A" w:rsidRDefault="002D3A80" w:rsidP="004E3E6E">
            <w:pPr>
              <w:suppressAutoHyphens/>
            </w:pPr>
            <w:r w:rsidRPr="008E329A">
              <w:rPr>
                <w:sz w:val="20"/>
              </w:rPr>
              <w:t>RFB</w:t>
            </w:r>
            <w:r w:rsidR="006E2CC9" w:rsidRPr="008E329A">
              <w:rPr>
                <w:sz w:val="20"/>
              </w:rPr>
              <w:t xml:space="preserve"> </w:t>
            </w:r>
            <w:r w:rsidR="004E3E6E" w:rsidRPr="008E329A">
              <w:rPr>
                <w:sz w:val="20"/>
              </w:rPr>
              <w:t>No:</w:t>
            </w:r>
            <w:r w:rsidR="006E2CC9" w:rsidRPr="008E329A">
              <w:rPr>
                <w:sz w:val="20"/>
              </w:rPr>
              <w:t xml:space="preserve"> </w:t>
            </w:r>
            <w:r w:rsidR="004E3E6E" w:rsidRPr="008E329A">
              <w:rPr>
                <w:sz w:val="20"/>
              </w:rPr>
              <w:t>_____________________</w:t>
            </w:r>
          </w:p>
          <w:p w14:paraId="6278A306" w14:textId="77777777" w:rsidR="004E3E6E" w:rsidRPr="008E329A" w:rsidRDefault="004E3E6E" w:rsidP="004E3E6E">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4913058E" w14:textId="77777777" w:rsidR="004E3E6E" w:rsidRPr="008E329A" w:rsidRDefault="004E3E6E" w:rsidP="004E3E6E">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E3E6E" w:rsidRPr="008E329A" w14:paraId="4D4351B4" w14:textId="77777777" w:rsidTr="004E3E6E">
        <w:trPr>
          <w:cantSplit/>
        </w:trPr>
        <w:tc>
          <w:tcPr>
            <w:tcW w:w="720" w:type="dxa"/>
            <w:tcBorders>
              <w:top w:val="double" w:sz="6" w:space="0" w:color="auto"/>
              <w:bottom w:val="double" w:sz="6" w:space="0" w:color="auto"/>
              <w:right w:val="single" w:sz="6" w:space="0" w:color="auto"/>
            </w:tcBorders>
          </w:tcPr>
          <w:p w14:paraId="2D2E6F97" w14:textId="77777777" w:rsidR="004E3E6E" w:rsidRPr="008E329A" w:rsidRDefault="004E3E6E" w:rsidP="004E3E6E">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697BBE1B" w14:textId="77777777" w:rsidR="004E3E6E" w:rsidRPr="008E329A" w:rsidRDefault="004E3E6E" w:rsidP="004E3E6E">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4B39123C" w14:textId="77777777" w:rsidR="004E3E6E" w:rsidRPr="008E329A" w:rsidRDefault="004E3E6E" w:rsidP="004E3E6E">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677D6E5F" w14:textId="77777777" w:rsidR="004E3E6E" w:rsidRPr="008E329A" w:rsidRDefault="004E3E6E" w:rsidP="004E3E6E">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20025E7" w14:textId="77777777" w:rsidR="004E3E6E" w:rsidRPr="008E329A" w:rsidRDefault="004E3E6E" w:rsidP="004E3E6E">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ABADE44" w14:textId="77777777" w:rsidR="004E3E6E" w:rsidRPr="008E329A" w:rsidRDefault="004E3E6E" w:rsidP="004E3E6E">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1DEDBE42" w14:textId="77777777" w:rsidR="004E3E6E" w:rsidRPr="008E329A" w:rsidRDefault="004E3E6E" w:rsidP="004E3E6E">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44A89E80" w14:textId="3D6F9A56" w:rsidR="004E3E6E" w:rsidRPr="008E329A" w:rsidRDefault="004E3E6E" w:rsidP="004E3E6E">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13D57B01" w14:textId="77777777" w:rsidR="004E3E6E" w:rsidRPr="008E329A" w:rsidRDefault="004E3E6E" w:rsidP="004E3E6E">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7FDC9B6B" w14:textId="77777777" w:rsidR="004E3E6E" w:rsidRPr="008E329A" w:rsidRDefault="004E3E6E" w:rsidP="004E3E6E">
            <w:pPr>
              <w:suppressAutoHyphens/>
              <w:jc w:val="center"/>
              <w:rPr>
                <w:sz w:val="20"/>
              </w:rPr>
            </w:pPr>
            <w:r w:rsidRPr="008E329A">
              <w:rPr>
                <w:sz w:val="20"/>
              </w:rPr>
              <w:t>10</w:t>
            </w:r>
          </w:p>
        </w:tc>
      </w:tr>
      <w:tr w:rsidR="004E3E6E" w:rsidRPr="008E329A" w14:paraId="3ECDB88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AA24DB8" w14:textId="77777777" w:rsidR="004E3E6E" w:rsidRPr="008E329A" w:rsidRDefault="004E3E6E" w:rsidP="004E3E6E">
            <w:pPr>
              <w:suppressAutoHyphens/>
              <w:jc w:val="center"/>
              <w:rPr>
                <w:sz w:val="16"/>
              </w:rPr>
            </w:pPr>
            <w:r w:rsidRPr="008E329A">
              <w:rPr>
                <w:sz w:val="16"/>
              </w:rPr>
              <w:t>Line</w:t>
            </w:r>
            <w:r w:rsidR="006E2CC9" w:rsidRPr="008E329A">
              <w:rPr>
                <w:sz w:val="16"/>
              </w:rPr>
              <w:t xml:space="preserve"> </w:t>
            </w:r>
            <w:r w:rsidRPr="008E329A">
              <w:rPr>
                <w:sz w:val="16"/>
              </w:rPr>
              <w:t>Item</w:t>
            </w:r>
          </w:p>
          <w:p w14:paraId="2F8C51D4" w14:textId="77777777" w:rsidR="004E3E6E" w:rsidRPr="008E329A" w:rsidRDefault="004E3E6E" w:rsidP="004E3E6E">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52BFE85" w14:textId="77777777" w:rsidR="004E3E6E" w:rsidRPr="008E329A" w:rsidRDefault="004E3E6E" w:rsidP="004E3E6E">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1080" w:type="dxa"/>
            <w:tcBorders>
              <w:top w:val="double" w:sz="6" w:space="0" w:color="auto"/>
              <w:left w:val="single" w:sz="6" w:space="0" w:color="auto"/>
              <w:bottom w:val="single" w:sz="6" w:space="0" w:color="auto"/>
              <w:right w:val="single" w:sz="6" w:space="0" w:color="auto"/>
            </w:tcBorders>
          </w:tcPr>
          <w:p w14:paraId="73CFF93F" w14:textId="77777777" w:rsidR="004E3E6E" w:rsidRPr="008E329A" w:rsidRDefault="004E3E6E" w:rsidP="004E3E6E">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810" w:type="dxa"/>
            <w:tcBorders>
              <w:top w:val="double" w:sz="6" w:space="0" w:color="auto"/>
              <w:left w:val="single" w:sz="6" w:space="0" w:color="auto"/>
              <w:bottom w:val="single" w:sz="6" w:space="0" w:color="auto"/>
              <w:right w:val="single" w:sz="6" w:space="0" w:color="auto"/>
            </w:tcBorders>
          </w:tcPr>
          <w:p w14:paraId="0C99EA4A" w14:textId="77777777" w:rsidR="004E3E6E" w:rsidRPr="008E329A" w:rsidRDefault="004E3E6E" w:rsidP="004E3E6E">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080" w:type="dxa"/>
            <w:tcBorders>
              <w:top w:val="double" w:sz="6" w:space="0" w:color="auto"/>
              <w:left w:val="single" w:sz="6" w:space="0" w:color="auto"/>
              <w:bottom w:val="single" w:sz="6" w:space="0" w:color="auto"/>
              <w:right w:val="single" w:sz="6" w:space="0" w:color="auto"/>
            </w:tcBorders>
          </w:tcPr>
          <w:p w14:paraId="07BDCADD" w14:textId="77777777" w:rsidR="004E3E6E" w:rsidRPr="008E329A" w:rsidRDefault="004E3E6E" w:rsidP="004E3E6E">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EXW</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171C39AF"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EXW</w:t>
            </w:r>
            <w:r w:rsidR="006E2CC9" w:rsidRPr="008E329A">
              <w:rPr>
                <w:smallCaps/>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30DDA74C"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4267D558" w14:textId="77777777" w:rsidR="004E3E6E" w:rsidRPr="008E329A" w:rsidRDefault="004E3E6E" w:rsidP="004E3E6E">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proofErr w:type="gramStart"/>
            <w:r w:rsidRPr="008E329A">
              <w:rPr>
                <w:sz w:val="16"/>
              </w:rPr>
              <w:t>final</w:t>
            </w:r>
            <w:r w:rsidR="006E2CC9" w:rsidRPr="008E329A">
              <w:rPr>
                <w:sz w:val="16"/>
              </w:rPr>
              <w:t xml:space="preserve"> </w:t>
            </w:r>
            <w:r w:rsidRPr="008E329A">
              <w:rPr>
                <w:sz w:val="16"/>
              </w:rPr>
              <w:t>destination</w:t>
            </w:r>
            <w:proofErr w:type="gramEnd"/>
          </w:p>
          <w:p w14:paraId="2470566E" w14:textId="77777777" w:rsidR="004E3E6E" w:rsidRPr="008E329A"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04B07C0D" w14:textId="77777777" w:rsidR="004E3E6E" w:rsidRPr="008E329A" w:rsidRDefault="004E3E6E" w:rsidP="004E3E6E">
            <w:pPr>
              <w:suppressAutoHyphens/>
              <w:jc w:val="center"/>
              <w:rPr>
                <w:sz w:val="16"/>
              </w:rPr>
            </w:pPr>
            <w:r w:rsidRPr="008E329A">
              <w:rPr>
                <w:sz w:val="16"/>
              </w:rPr>
              <w:t>Cost</w:t>
            </w:r>
            <w:r w:rsidR="006E2CC9" w:rsidRPr="008E329A">
              <w:rPr>
                <w:sz w:val="16"/>
              </w:rPr>
              <w:t xml:space="preserve"> </w:t>
            </w:r>
            <w:r w:rsidRPr="008E329A">
              <w:rPr>
                <w:sz w:val="16"/>
              </w:rPr>
              <w:t>of</w:t>
            </w:r>
            <w:r w:rsidR="006E2CC9" w:rsidRPr="008E329A">
              <w:rPr>
                <w:sz w:val="16"/>
              </w:rPr>
              <w:t xml:space="preserve"> </w:t>
            </w:r>
            <w:r w:rsidRPr="008E329A">
              <w:rPr>
                <w:sz w:val="16"/>
              </w:rPr>
              <w:t>local</w:t>
            </w:r>
            <w:r w:rsidR="006E2CC9" w:rsidRPr="008E329A">
              <w:rPr>
                <w:sz w:val="16"/>
              </w:rPr>
              <w:t xml:space="preserve"> </w:t>
            </w:r>
            <w:r w:rsidRPr="008E329A">
              <w:rPr>
                <w:sz w:val="16"/>
              </w:rPr>
              <w:t>labor,</w:t>
            </w:r>
            <w:r w:rsidR="006E2CC9" w:rsidRPr="008E329A">
              <w:rPr>
                <w:sz w:val="16"/>
              </w:rPr>
              <w:t xml:space="preserve"> </w:t>
            </w:r>
            <w:r w:rsidRPr="008E329A">
              <w:rPr>
                <w:sz w:val="16"/>
              </w:rPr>
              <w:t>raw</w:t>
            </w:r>
            <w:r w:rsidR="006E2CC9" w:rsidRPr="008E329A">
              <w:rPr>
                <w:sz w:val="16"/>
              </w:rPr>
              <w:t xml:space="preserve"> </w:t>
            </w:r>
            <w:r w:rsidRPr="008E329A">
              <w:rPr>
                <w:sz w:val="16"/>
              </w:rPr>
              <w:t>materials</w:t>
            </w:r>
            <w:r w:rsidR="006E2CC9" w:rsidRPr="008E329A">
              <w:rPr>
                <w:sz w:val="16"/>
              </w:rPr>
              <w:t xml:space="preserve"> </w:t>
            </w:r>
            <w:r w:rsidRPr="008E329A">
              <w:rPr>
                <w:sz w:val="16"/>
              </w:rPr>
              <w:t>and</w:t>
            </w:r>
            <w:r w:rsidR="006E2CC9" w:rsidRPr="008E329A">
              <w:rPr>
                <w:sz w:val="16"/>
              </w:rPr>
              <w:t xml:space="preserve"> </w:t>
            </w:r>
            <w:r w:rsidRPr="008E329A">
              <w:rPr>
                <w:sz w:val="16"/>
              </w:rPr>
              <w:t>components</w:t>
            </w:r>
            <w:r w:rsidR="006E2CC9" w:rsidRPr="008E329A">
              <w:rPr>
                <w:sz w:val="16"/>
              </w:rPr>
              <w:t xml:space="preserve"> </w:t>
            </w:r>
            <w:r w:rsidRPr="008E329A">
              <w:rPr>
                <w:sz w:val="16"/>
              </w:rPr>
              <w:t>from</w:t>
            </w:r>
            <w:r w:rsidR="006E2CC9" w:rsidRPr="008E329A">
              <w:rPr>
                <w:sz w:val="16"/>
              </w:rPr>
              <w:t xml:space="preserve"> </w:t>
            </w:r>
            <w:r w:rsidRPr="008E329A">
              <w:rPr>
                <w:sz w:val="16"/>
              </w:rPr>
              <w:t>with</w:t>
            </w:r>
            <w:r w:rsidR="006E2CC9" w:rsidRPr="008E329A">
              <w:rPr>
                <w:sz w:val="16"/>
              </w:rPr>
              <w:t xml:space="preserve"> </w:t>
            </w:r>
            <w:r w:rsidRPr="008E329A">
              <w:rPr>
                <w:sz w:val="16"/>
              </w:rPr>
              <w:t>origin</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p>
          <w:p w14:paraId="7C7C1209" w14:textId="77777777" w:rsidR="004E3E6E" w:rsidRDefault="004E3E6E" w:rsidP="004E3E6E">
            <w:pPr>
              <w:suppressAutoHyphens/>
              <w:jc w:val="center"/>
              <w:rPr>
                <w:sz w:val="16"/>
              </w:rPr>
            </w:pPr>
            <w:r w:rsidRPr="008E329A">
              <w:rPr>
                <w:sz w:val="16"/>
              </w:rPr>
              <w:t>%</w:t>
            </w:r>
            <w:r w:rsidR="006E2CC9" w:rsidRPr="008E329A">
              <w:rPr>
                <w:sz w:val="16"/>
              </w:rPr>
              <w:t xml:space="preserve"> </w:t>
            </w:r>
            <w:r w:rsidRPr="008E329A">
              <w:rPr>
                <w:sz w:val="16"/>
              </w:rPr>
              <w:t>of</w:t>
            </w:r>
            <w:r w:rsidR="006E2CC9" w:rsidRPr="008E329A">
              <w:rPr>
                <w:sz w:val="16"/>
              </w:rPr>
              <w:t xml:space="preserve"> </w:t>
            </w:r>
            <w:r w:rsidRPr="008E329A">
              <w:rPr>
                <w:sz w:val="16"/>
              </w:rPr>
              <w:t>Col.</w:t>
            </w:r>
            <w:r w:rsidR="006E2CC9" w:rsidRPr="008E329A">
              <w:rPr>
                <w:sz w:val="16"/>
              </w:rPr>
              <w:t xml:space="preserve"> </w:t>
            </w:r>
            <w:r w:rsidRPr="008E329A">
              <w:rPr>
                <w:sz w:val="16"/>
              </w:rPr>
              <w:t>5</w:t>
            </w:r>
          </w:p>
          <w:p w14:paraId="0193BA25" w14:textId="5F05950E" w:rsidR="00E662EB" w:rsidRPr="008E329A" w:rsidRDefault="00E662EB" w:rsidP="004E3E6E">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1B58D27E" w14:textId="77777777" w:rsidR="004E3E6E" w:rsidRPr="008E329A" w:rsidRDefault="004E3E6E" w:rsidP="00055005">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055005" w:rsidRPr="008E329A">
              <w:rPr>
                <w:sz w:val="16"/>
              </w:rPr>
              <w:t>8</w:t>
            </w:r>
            <w:r w:rsidRPr="008E329A">
              <w:rPr>
                <w:sz w:val="16"/>
              </w:rPr>
              <w:t>(a)(ii)</w:t>
            </w:r>
          </w:p>
        </w:tc>
        <w:tc>
          <w:tcPr>
            <w:tcW w:w="1260" w:type="dxa"/>
            <w:tcBorders>
              <w:top w:val="double" w:sz="6" w:space="0" w:color="auto"/>
              <w:left w:val="single" w:sz="6" w:space="0" w:color="auto"/>
              <w:bottom w:val="single" w:sz="6" w:space="0" w:color="auto"/>
              <w:right w:val="double" w:sz="6" w:space="0" w:color="auto"/>
            </w:tcBorders>
          </w:tcPr>
          <w:p w14:paraId="398FF654"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62E9CF97"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6+7)</w:t>
            </w:r>
          </w:p>
        </w:tc>
      </w:tr>
      <w:tr w:rsidR="004E3E6E" w:rsidRPr="008E329A" w14:paraId="7854B7C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F14B6CE" w14:textId="70E40DA6" w:rsidR="004E3E6E" w:rsidRPr="008E329A" w:rsidRDefault="00662F0D" w:rsidP="004E3E6E">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28B5BC4D" w14:textId="72FC931C" w:rsidR="004E3E6E" w:rsidRPr="008E329A" w:rsidRDefault="00662F0D" w:rsidP="004E3E6E">
            <w:pPr>
              <w:suppressAutoHyphens/>
              <w:spacing w:before="60" w:after="60"/>
              <w:rPr>
                <w:sz w:val="20"/>
              </w:rPr>
            </w:pPr>
            <w:r w:rsidRPr="00124455">
              <w:rPr>
                <w:sz w:val="20"/>
              </w:rPr>
              <w:t>Medium Voltage Universal Outdoor Switch Disconnector</w:t>
            </w:r>
          </w:p>
        </w:tc>
        <w:tc>
          <w:tcPr>
            <w:tcW w:w="1080" w:type="dxa"/>
            <w:tcBorders>
              <w:left w:val="single" w:sz="6" w:space="0" w:color="auto"/>
              <w:right w:val="single" w:sz="6" w:space="0" w:color="auto"/>
            </w:tcBorders>
          </w:tcPr>
          <w:p w14:paraId="5F05AA0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77593A30" w14:textId="37FEC75D" w:rsidR="004E3E6E" w:rsidRPr="008E329A" w:rsidRDefault="00662F0D" w:rsidP="004E3E6E">
            <w:pPr>
              <w:suppressAutoHyphens/>
              <w:spacing w:before="60" w:after="60"/>
              <w:rPr>
                <w:sz w:val="20"/>
              </w:rPr>
            </w:pPr>
            <w:r>
              <w:rPr>
                <w:sz w:val="20"/>
              </w:rPr>
              <w:t>50 SET</w:t>
            </w:r>
          </w:p>
        </w:tc>
        <w:tc>
          <w:tcPr>
            <w:tcW w:w="1080" w:type="dxa"/>
            <w:tcBorders>
              <w:top w:val="single" w:sz="6" w:space="0" w:color="auto"/>
              <w:left w:val="single" w:sz="6" w:space="0" w:color="auto"/>
              <w:bottom w:val="single" w:sz="6" w:space="0" w:color="auto"/>
              <w:right w:val="single" w:sz="6" w:space="0" w:color="auto"/>
            </w:tcBorders>
          </w:tcPr>
          <w:p w14:paraId="351A4D9B"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D200B0D"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154C019"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B5A58C6"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40C67AB"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AF1C665" w14:textId="77777777" w:rsidR="004E3E6E" w:rsidRPr="008E329A" w:rsidRDefault="004E3E6E" w:rsidP="004E3E6E">
            <w:pPr>
              <w:suppressAutoHyphens/>
              <w:spacing w:before="60" w:after="60"/>
              <w:rPr>
                <w:sz w:val="20"/>
              </w:rPr>
            </w:pPr>
          </w:p>
        </w:tc>
      </w:tr>
      <w:tr w:rsidR="004E3E6E" w:rsidRPr="008E329A" w14:paraId="3DE398F3" w14:textId="77777777" w:rsidTr="004E3E6E">
        <w:trPr>
          <w:cantSplit/>
          <w:trHeight w:val="333"/>
        </w:trPr>
        <w:tc>
          <w:tcPr>
            <w:tcW w:w="10170" w:type="dxa"/>
            <w:gridSpan w:val="8"/>
            <w:tcBorders>
              <w:top w:val="double" w:sz="6" w:space="0" w:color="auto"/>
              <w:left w:val="nil"/>
              <w:bottom w:val="nil"/>
              <w:right w:val="double" w:sz="6" w:space="0" w:color="auto"/>
            </w:tcBorders>
          </w:tcPr>
          <w:p w14:paraId="5056BBE9" w14:textId="77777777" w:rsidR="004E3E6E" w:rsidRPr="008E329A"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2A73C83E" w14:textId="77777777" w:rsidR="004E3E6E" w:rsidRPr="008E329A" w:rsidRDefault="004E3E6E" w:rsidP="004E3E6E">
            <w:pPr>
              <w:pStyle w:val="CommentText"/>
              <w:suppressAutoHyphens/>
              <w:spacing w:before="60" w:after="60"/>
              <w:jc w:val="center"/>
            </w:pPr>
            <w:r w:rsidRPr="008E329A">
              <w:t>Total</w:t>
            </w:r>
            <w:r w:rsidR="006E2CC9" w:rsidRPr="008E329A">
              <w:t xml:space="preserve"> </w:t>
            </w:r>
            <w:r w:rsidRPr="008E329A">
              <w:t>Price</w:t>
            </w:r>
          </w:p>
        </w:tc>
        <w:tc>
          <w:tcPr>
            <w:tcW w:w="1260" w:type="dxa"/>
            <w:tcBorders>
              <w:top w:val="double" w:sz="6" w:space="0" w:color="auto"/>
              <w:left w:val="double" w:sz="6" w:space="0" w:color="auto"/>
              <w:bottom w:val="double" w:sz="6" w:space="0" w:color="auto"/>
              <w:right w:val="double" w:sz="6" w:space="0" w:color="auto"/>
            </w:tcBorders>
          </w:tcPr>
          <w:p w14:paraId="36D5A9E5" w14:textId="77777777" w:rsidR="004E3E6E" w:rsidRPr="008E329A" w:rsidRDefault="004E3E6E" w:rsidP="004E3E6E">
            <w:pPr>
              <w:suppressAutoHyphens/>
              <w:spacing w:before="60" w:after="60"/>
              <w:rPr>
                <w:sz w:val="20"/>
              </w:rPr>
            </w:pPr>
          </w:p>
        </w:tc>
      </w:tr>
      <w:tr w:rsidR="004E3E6E" w:rsidRPr="008E329A" w14:paraId="4F89C425" w14:textId="77777777" w:rsidTr="004E3E6E">
        <w:trPr>
          <w:cantSplit/>
          <w:trHeight w:hRule="exact" w:val="495"/>
        </w:trPr>
        <w:tc>
          <w:tcPr>
            <w:tcW w:w="13500" w:type="dxa"/>
            <w:gridSpan w:val="10"/>
            <w:tcBorders>
              <w:top w:val="nil"/>
              <w:left w:val="nil"/>
              <w:bottom w:val="nil"/>
              <w:right w:val="nil"/>
            </w:tcBorders>
          </w:tcPr>
          <w:p w14:paraId="5F6F6530" w14:textId="77777777" w:rsidR="004E3E6E" w:rsidRPr="008E329A" w:rsidRDefault="004E3E6E" w:rsidP="004E3E6E">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733693E2" w14:textId="723DFB04" w:rsidR="004E3E6E" w:rsidRDefault="004E3E6E">
      <w:pPr>
        <w:spacing w:before="240"/>
      </w:pPr>
    </w:p>
    <w:p w14:paraId="4ED3CDC0" w14:textId="2B8CEE50" w:rsidR="00662F0D" w:rsidRDefault="00662F0D">
      <w:pPr>
        <w:spacing w:before="240"/>
      </w:pPr>
    </w:p>
    <w:p w14:paraId="589F330D" w14:textId="6E765834" w:rsidR="00E662EB" w:rsidRDefault="00E662EB">
      <w:pPr>
        <w:spacing w:before="240"/>
      </w:pPr>
    </w:p>
    <w:p w14:paraId="4D22C4F7" w14:textId="49EB1E28" w:rsidR="00E662EB" w:rsidRDefault="00E662EB">
      <w:pPr>
        <w:spacing w:before="240"/>
      </w:pPr>
    </w:p>
    <w:p w14:paraId="5BF0C9FC" w14:textId="3F81A023" w:rsidR="00E662EB" w:rsidRDefault="00E662EB">
      <w:pPr>
        <w:spacing w:before="240"/>
      </w:pPr>
    </w:p>
    <w:p w14:paraId="2B418929" w14:textId="3F170C41" w:rsidR="00662F0D" w:rsidRPr="008E329A" w:rsidRDefault="00662F0D" w:rsidP="00662F0D">
      <w:pPr>
        <w:pStyle w:val="SectionVHeader"/>
      </w:pPr>
      <w:r>
        <w:t xml:space="preserve">Lot – 2: </w:t>
      </w:r>
      <w:r w:rsidRPr="00F776D3">
        <w:t>Pole Mounted Medium Voltage Outdoor Automatic Circuit Recloser with Control Unit</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662F0D" w:rsidRPr="008E329A" w14:paraId="03E670BA" w14:textId="77777777" w:rsidTr="00784717">
        <w:trPr>
          <w:cantSplit/>
          <w:trHeight w:val="1251"/>
        </w:trPr>
        <w:tc>
          <w:tcPr>
            <w:tcW w:w="4500" w:type="dxa"/>
            <w:gridSpan w:val="4"/>
            <w:tcBorders>
              <w:top w:val="double" w:sz="6" w:space="0" w:color="auto"/>
              <w:bottom w:val="nil"/>
              <w:right w:val="nil"/>
            </w:tcBorders>
          </w:tcPr>
          <w:p w14:paraId="0C37B4FA" w14:textId="77777777" w:rsidR="00662F0D" w:rsidRPr="008E329A" w:rsidRDefault="00662F0D" w:rsidP="00784717">
            <w:pPr>
              <w:suppressAutoHyphens/>
              <w:spacing w:before="240"/>
              <w:jc w:val="center"/>
            </w:pPr>
            <w:r w:rsidRPr="008E329A">
              <w:t>Purchaser’s Country</w:t>
            </w:r>
          </w:p>
          <w:p w14:paraId="50268E72" w14:textId="77777777" w:rsidR="00662F0D" w:rsidRPr="008E329A" w:rsidRDefault="00662F0D" w:rsidP="00784717">
            <w:pPr>
              <w:suppressAutoHyphens/>
              <w:spacing w:before="120"/>
              <w:jc w:val="center"/>
            </w:pPr>
            <w:r w:rsidRPr="008E329A">
              <w:t>______________________</w:t>
            </w:r>
          </w:p>
          <w:p w14:paraId="72338B05" w14:textId="77777777" w:rsidR="00662F0D" w:rsidRPr="008E329A" w:rsidRDefault="00662F0D" w:rsidP="00784717">
            <w:pPr>
              <w:suppressAutoHyphens/>
              <w:jc w:val="center"/>
              <w:rPr>
                <w:sz w:val="20"/>
              </w:rPr>
            </w:pPr>
          </w:p>
        </w:tc>
        <w:tc>
          <w:tcPr>
            <w:tcW w:w="5670" w:type="dxa"/>
            <w:gridSpan w:val="4"/>
            <w:tcBorders>
              <w:top w:val="double" w:sz="6" w:space="0" w:color="auto"/>
              <w:left w:val="nil"/>
              <w:bottom w:val="nil"/>
              <w:right w:val="nil"/>
            </w:tcBorders>
          </w:tcPr>
          <w:p w14:paraId="3E693654" w14:textId="77777777" w:rsidR="00662F0D" w:rsidRPr="008E329A" w:rsidRDefault="00662F0D" w:rsidP="00784717">
            <w:pPr>
              <w:suppressAutoHyphens/>
              <w:spacing w:before="240"/>
              <w:jc w:val="center"/>
            </w:pPr>
            <w:r w:rsidRPr="008E329A">
              <w:t>(Group A and B Bids)</w:t>
            </w:r>
          </w:p>
          <w:p w14:paraId="65560390" w14:textId="77777777" w:rsidR="00662F0D" w:rsidRPr="008E329A" w:rsidRDefault="00662F0D" w:rsidP="00784717">
            <w:pPr>
              <w:suppressAutoHyphens/>
              <w:spacing w:before="240"/>
              <w:jc w:val="center"/>
            </w:pPr>
            <w:r w:rsidRPr="008E329A">
              <w:t>Currencies in accordance with ITB 15</w:t>
            </w:r>
          </w:p>
        </w:tc>
        <w:tc>
          <w:tcPr>
            <w:tcW w:w="3330" w:type="dxa"/>
            <w:gridSpan w:val="2"/>
            <w:tcBorders>
              <w:top w:val="double" w:sz="6" w:space="0" w:color="auto"/>
              <w:left w:val="nil"/>
              <w:bottom w:val="nil"/>
            </w:tcBorders>
          </w:tcPr>
          <w:p w14:paraId="2FD39D5B" w14:textId="77777777" w:rsidR="00662F0D" w:rsidRPr="008E329A" w:rsidRDefault="00662F0D" w:rsidP="00784717">
            <w:pPr>
              <w:rPr>
                <w:sz w:val="20"/>
              </w:rPr>
            </w:pPr>
            <w:proofErr w:type="gramStart"/>
            <w:r w:rsidRPr="008E329A">
              <w:rPr>
                <w:sz w:val="20"/>
              </w:rPr>
              <w:t>Date:_</w:t>
            </w:r>
            <w:proofErr w:type="gramEnd"/>
            <w:r w:rsidRPr="008E329A">
              <w:rPr>
                <w:sz w:val="20"/>
              </w:rPr>
              <w:t>________________________</w:t>
            </w:r>
          </w:p>
          <w:p w14:paraId="64487111" w14:textId="77777777" w:rsidR="00662F0D" w:rsidRPr="008E329A" w:rsidRDefault="00662F0D" w:rsidP="00784717">
            <w:pPr>
              <w:suppressAutoHyphens/>
            </w:pPr>
            <w:r w:rsidRPr="008E329A">
              <w:rPr>
                <w:sz w:val="20"/>
              </w:rPr>
              <w:t>RFB No: _____________________</w:t>
            </w:r>
          </w:p>
          <w:p w14:paraId="4A267E2E" w14:textId="77777777" w:rsidR="00662F0D" w:rsidRPr="008E329A" w:rsidRDefault="00662F0D" w:rsidP="00784717">
            <w:pPr>
              <w:suppressAutoHyphens/>
              <w:rPr>
                <w:sz w:val="20"/>
              </w:rPr>
            </w:pPr>
            <w:r w:rsidRPr="008E329A">
              <w:rPr>
                <w:sz w:val="20"/>
              </w:rPr>
              <w:t>Alternative No: ________________</w:t>
            </w:r>
          </w:p>
          <w:p w14:paraId="41C37EDB" w14:textId="77777777" w:rsidR="00662F0D" w:rsidRPr="008E329A" w:rsidRDefault="00662F0D" w:rsidP="00784717">
            <w:pPr>
              <w:suppressAutoHyphens/>
            </w:pPr>
            <w:r w:rsidRPr="008E329A">
              <w:rPr>
                <w:sz w:val="20"/>
              </w:rPr>
              <w:t>Page N</w:t>
            </w:r>
            <w:r w:rsidRPr="008E329A">
              <w:rPr>
                <w:sz w:val="20"/>
              </w:rPr>
              <w:sym w:font="Symbol" w:char="F0B0"/>
            </w:r>
            <w:r w:rsidRPr="008E329A">
              <w:rPr>
                <w:sz w:val="20"/>
              </w:rPr>
              <w:t xml:space="preserve"> ______ of ______</w:t>
            </w:r>
          </w:p>
        </w:tc>
      </w:tr>
      <w:tr w:rsidR="00662F0D" w:rsidRPr="008E329A" w14:paraId="7C3F4D3C" w14:textId="77777777" w:rsidTr="00784717">
        <w:trPr>
          <w:cantSplit/>
        </w:trPr>
        <w:tc>
          <w:tcPr>
            <w:tcW w:w="720" w:type="dxa"/>
            <w:tcBorders>
              <w:top w:val="double" w:sz="6" w:space="0" w:color="auto"/>
              <w:bottom w:val="double" w:sz="6" w:space="0" w:color="auto"/>
              <w:right w:val="single" w:sz="6" w:space="0" w:color="auto"/>
            </w:tcBorders>
          </w:tcPr>
          <w:p w14:paraId="3A7F48E4" w14:textId="77777777" w:rsidR="00662F0D" w:rsidRPr="008E329A" w:rsidRDefault="00662F0D" w:rsidP="00784717">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401C2AF2" w14:textId="77777777" w:rsidR="00662F0D" w:rsidRPr="008E329A" w:rsidRDefault="00662F0D" w:rsidP="00784717">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13A850C5" w14:textId="77777777" w:rsidR="00662F0D" w:rsidRPr="008E329A" w:rsidRDefault="00662F0D" w:rsidP="00784717">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3B2F5AA7" w14:textId="77777777" w:rsidR="00662F0D" w:rsidRPr="008E329A" w:rsidRDefault="00662F0D" w:rsidP="00784717">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22B57E47" w14:textId="77777777" w:rsidR="00662F0D" w:rsidRPr="008E329A" w:rsidRDefault="00662F0D" w:rsidP="00784717">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27BA39D1" w14:textId="77777777" w:rsidR="00662F0D" w:rsidRPr="008E329A" w:rsidRDefault="00662F0D" w:rsidP="00784717">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2E48E077" w14:textId="77777777" w:rsidR="00662F0D" w:rsidRPr="008E329A" w:rsidRDefault="00662F0D" w:rsidP="00784717">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3CD81165" w14:textId="7D80B08A" w:rsidR="00662F0D" w:rsidRPr="008E329A" w:rsidRDefault="00662F0D" w:rsidP="00784717">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48201334" w14:textId="77777777" w:rsidR="00662F0D" w:rsidRPr="008E329A" w:rsidRDefault="00662F0D" w:rsidP="00784717">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118D7E9F" w14:textId="77777777" w:rsidR="00662F0D" w:rsidRPr="008E329A" w:rsidRDefault="00662F0D" w:rsidP="00784717">
            <w:pPr>
              <w:suppressAutoHyphens/>
              <w:jc w:val="center"/>
              <w:rPr>
                <w:sz w:val="20"/>
              </w:rPr>
            </w:pPr>
            <w:r w:rsidRPr="008E329A">
              <w:rPr>
                <w:sz w:val="20"/>
              </w:rPr>
              <w:t>10</w:t>
            </w:r>
          </w:p>
        </w:tc>
      </w:tr>
      <w:tr w:rsidR="00662F0D" w:rsidRPr="008E329A" w14:paraId="61B5DB78"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382EED6" w14:textId="77777777" w:rsidR="00662F0D" w:rsidRPr="008E329A" w:rsidRDefault="00662F0D" w:rsidP="00784717">
            <w:pPr>
              <w:suppressAutoHyphens/>
              <w:jc w:val="center"/>
              <w:rPr>
                <w:sz w:val="16"/>
              </w:rPr>
            </w:pPr>
            <w:r w:rsidRPr="008E329A">
              <w:rPr>
                <w:sz w:val="16"/>
              </w:rPr>
              <w:t>Line Item</w:t>
            </w:r>
          </w:p>
          <w:p w14:paraId="71113AEA" w14:textId="77777777" w:rsidR="00662F0D" w:rsidRPr="008E329A" w:rsidRDefault="00662F0D" w:rsidP="00784717">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D0E2589" w14:textId="77777777" w:rsidR="00662F0D" w:rsidRPr="008E329A" w:rsidRDefault="00662F0D" w:rsidP="00784717">
            <w:pPr>
              <w:suppressAutoHyphens/>
              <w:jc w:val="center"/>
              <w:rPr>
                <w:sz w:val="16"/>
              </w:rPr>
            </w:pPr>
            <w:r w:rsidRPr="008E329A">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62C2BC6E" w14:textId="77777777" w:rsidR="00662F0D" w:rsidRPr="008E329A" w:rsidRDefault="00662F0D" w:rsidP="00784717">
            <w:pPr>
              <w:suppressAutoHyphens/>
              <w:jc w:val="center"/>
              <w:rPr>
                <w:sz w:val="16"/>
              </w:rPr>
            </w:pPr>
            <w:r w:rsidRPr="008E329A">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3C3A29F" w14:textId="77777777" w:rsidR="00662F0D" w:rsidRPr="008E329A" w:rsidRDefault="00662F0D" w:rsidP="00784717">
            <w:pPr>
              <w:suppressAutoHyphens/>
              <w:jc w:val="center"/>
            </w:pPr>
            <w:r w:rsidRPr="008E329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6342A5B8" w14:textId="77777777" w:rsidR="00662F0D" w:rsidRPr="008E329A" w:rsidRDefault="00662F0D" w:rsidP="00784717">
            <w:pPr>
              <w:suppressAutoHyphens/>
              <w:jc w:val="center"/>
              <w:rPr>
                <w:sz w:val="20"/>
              </w:rPr>
            </w:pPr>
            <w:r w:rsidRPr="008E329A">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EDC7CA2" w14:textId="77777777" w:rsidR="00662F0D" w:rsidRPr="008E329A" w:rsidRDefault="00662F0D" w:rsidP="00784717">
            <w:pPr>
              <w:suppressAutoHyphens/>
              <w:jc w:val="center"/>
              <w:rPr>
                <w:sz w:val="16"/>
              </w:rPr>
            </w:pPr>
            <w:r w:rsidRPr="008E329A">
              <w:rPr>
                <w:sz w:val="16"/>
              </w:rPr>
              <w:t>Total EXW</w:t>
            </w:r>
            <w:r w:rsidRPr="008E329A">
              <w:rPr>
                <w:smallCaps/>
                <w:sz w:val="16"/>
              </w:rPr>
              <w:t xml:space="preserve"> </w:t>
            </w:r>
            <w:r w:rsidRPr="008E329A">
              <w:rPr>
                <w:sz w:val="16"/>
              </w:rPr>
              <w:t>price per line item</w:t>
            </w:r>
          </w:p>
          <w:p w14:paraId="3BA5FED6" w14:textId="77777777" w:rsidR="00662F0D" w:rsidRPr="008E329A" w:rsidRDefault="00662F0D" w:rsidP="00784717">
            <w:pPr>
              <w:suppressAutoHyphens/>
              <w:jc w:val="center"/>
              <w:rPr>
                <w:sz w:val="16"/>
              </w:rPr>
            </w:pPr>
            <w:r w:rsidRPr="008E329A">
              <w:rPr>
                <w:sz w:val="16"/>
              </w:rPr>
              <w:t>(Col. 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6A2E231E" w14:textId="77777777" w:rsidR="00662F0D" w:rsidRPr="008E329A" w:rsidRDefault="00662F0D"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p>
          <w:p w14:paraId="07062BC4" w14:textId="77777777" w:rsidR="00662F0D" w:rsidRPr="008E329A" w:rsidRDefault="00662F0D" w:rsidP="00784717">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12C9A6F8" w14:textId="77777777" w:rsidR="00662F0D" w:rsidRPr="008E329A" w:rsidRDefault="00662F0D" w:rsidP="00784717">
            <w:pPr>
              <w:suppressAutoHyphens/>
              <w:jc w:val="center"/>
              <w:rPr>
                <w:sz w:val="16"/>
              </w:rPr>
            </w:pPr>
            <w:r w:rsidRPr="008E329A">
              <w:rPr>
                <w:sz w:val="16"/>
              </w:rPr>
              <w:t>Cost of local labor, raw materials and components from with origin in the Purchaser’s Country</w:t>
            </w:r>
          </w:p>
          <w:p w14:paraId="6E66FB2E" w14:textId="77777777" w:rsidR="00662F0D" w:rsidRDefault="00662F0D" w:rsidP="00784717">
            <w:pPr>
              <w:suppressAutoHyphens/>
              <w:jc w:val="center"/>
              <w:rPr>
                <w:sz w:val="16"/>
              </w:rPr>
            </w:pPr>
            <w:r w:rsidRPr="008E329A">
              <w:rPr>
                <w:sz w:val="16"/>
              </w:rPr>
              <w:t>% of Col. 5</w:t>
            </w:r>
          </w:p>
          <w:p w14:paraId="5D172460" w14:textId="6DD72632" w:rsidR="00E662EB" w:rsidRPr="008E329A" w:rsidRDefault="00E662EB" w:rsidP="00784717">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5BDB5E20" w14:textId="77777777" w:rsidR="00662F0D" w:rsidRPr="008E329A" w:rsidRDefault="00662F0D" w:rsidP="00784717">
            <w:pPr>
              <w:suppressAutoHyphens/>
              <w:jc w:val="center"/>
              <w:rPr>
                <w:sz w:val="16"/>
              </w:rPr>
            </w:pPr>
            <w:r w:rsidRPr="008E329A">
              <w:rPr>
                <w:sz w:val="16"/>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09B6D702" w14:textId="77777777" w:rsidR="00662F0D" w:rsidRPr="008E329A" w:rsidRDefault="00662F0D" w:rsidP="00784717">
            <w:pPr>
              <w:suppressAutoHyphens/>
              <w:jc w:val="center"/>
              <w:rPr>
                <w:sz w:val="16"/>
              </w:rPr>
            </w:pPr>
            <w:r w:rsidRPr="008E329A">
              <w:rPr>
                <w:sz w:val="16"/>
              </w:rPr>
              <w:t>Total Price per line item</w:t>
            </w:r>
          </w:p>
          <w:p w14:paraId="466311FC" w14:textId="77777777" w:rsidR="00662F0D" w:rsidRPr="008E329A" w:rsidRDefault="00662F0D" w:rsidP="00784717">
            <w:pPr>
              <w:suppressAutoHyphens/>
              <w:jc w:val="center"/>
              <w:rPr>
                <w:sz w:val="16"/>
              </w:rPr>
            </w:pPr>
            <w:r w:rsidRPr="008E329A">
              <w:rPr>
                <w:sz w:val="16"/>
              </w:rPr>
              <w:t>(Col. 6+7)</w:t>
            </w:r>
          </w:p>
        </w:tc>
      </w:tr>
      <w:tr w:rsidR="00662F0D" w:rsidRPr="008E329A" w14:paraId="11B0F512"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8B16C27" w14:textId="77777777" w:rsidR="00662F0D" w:rsidRPr="008E329A" w:rsidRDefault="00662F0D" w:rsidP="00784717">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698EDAAC" w14:textId="1FFC3D27" w:rsidR="00662F0D" w:rsidRPr="008E329A" w:rsidRDefault="00662F0D" w:rsidP="00784717">
            <w:pPr>
              <w:suppressAutoHyphens/>
              <w:spacing w:before="60" w:after="60"/>
              <w:rPr>
                <w:sz w:val="20"/>
              </w:rPr>
            </w:pPr>
            <w:r w:rsidRPr="009D5BD3">
              <w:rPr>
                <w:sz w:val="20"/>
              </w:rPr>
              <w:t>Pole Mounted Medium Voltage Outdoor Automatic Circuit Recloser with Control Unit</w:t>
            </w:r>
          </w:p>
        </w:tc>
        <w:tc>
          <w:tcPr>
            <w:tcW w:w="1080" w:type="dxa"/>
            <w:tcBorders>
              <w:left w:val="single" w:sz="6" w:space="0" w:color="auto"/>
              <w:right w:val="single" w:sz="6" w:space="0" w:color="auto"/>
            </w:tcBorders>
          </w:tcPr>
          <w:p w14:paraId="2867F5C4" w14:textId="77777777" w:rsidR="00662F0D" w:rsidRPr="008E329A" w:rsidRDefault="00662F0D" w:rsidP="00784717">
            <w:pPr>
              <w:suppressAutoHyphens/>
              <w:spacing w:before="60" w:after="60"/>
              <w:rPr>
                <w:sz w:val="20"/>
              </w:rPr>
            </w:pPr>
          </w:p>
        </w:tc>
        <w:tc>
          <w:tcPr>
            <w:tcW w:w="810" w:type="dxa"/>
            <w:tcBorders>
              <w:left w:val="single" w:sz="6" w:space="0" w:color="auto"/>
              <w:right w:val="single" w:sz="6" w:space="0" w:color="auto"/>
            </w:tcBorders>
          </w:tcPr>
          <w:p w14:paraId="374C2EA7" w14:textId="77777777" w:rsidR="00662F0D" w:rsidRPr="008E329A" w:rsidRDefault="00662F0D" w:rsidP="00784717">
            <w:pPr>
              <w:suppressAutoHyphens/>
              <w:spacing w:before="60" w:after="60"/>
              <w:rPr>
                <w:sz w:val="20"/>
              </w:rPr>
            </w:pPr>
            <w:r>
              <w:rPr>
                <w:sz w:val="20"/>
              </w:rPr>
              <w:t>50 SET</w:t>
            </w:r>
          </w:p>
        </w:tc>
        <w:tc>
          <w:tcPr>
            <w:tcW w:w="1080" w:type="dxa"/>
            <w:tcBorders>
              <w:top w:val="single" w:sz="6" w:space="0" w:color="auto"/>
              <w:left w:val="single" w:sz="6" w:space="0" w:color="auto"/>
              <w:bottom w:val="single" w:sz="6" w:space="0" w:color="auto"/>
              <w:right w:val="single" w:sz="6" w:space="0" w:color="auto"/>
            </w:tcBorders>
          </w:tcPr>
          <w:p w14:paraId="00A69D54" w14:textId="77777777" w:rsidR="00662F0D" w:rsidRPr="008E329A" w:rsidRDefault="00662F0D" w:rsidP="0078471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2EE5F22" w14:textId="77777777" w:rsidR="00662F0D" w:rsidRPr="008E329A" w:rsidRDefault="00662F0D" w:rsidP="00784717">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DC456FF" w14:textId="77777777" w:rsidR="00662F0D" w:rsidRPr="008E329A" w:rsidRDefault="00662F0D" w:rsidP="0078471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04A4A17" w14:textId="77777777" w:rsidR="00662F0D" w:rsidRPr="008E329A" w:rsidRDefault="00662F0D" w:rsidP="00784717">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D094798" w14:textId="77777777" w:rsidR="00662F0D" w:rsidRPr="008E329A" w:rsidRDefault="00662F0D" w:rsidP="00784717">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780C79FE" w14:textId="77777777" w:rsidR="00662F0D" w:rsidRPr="008E329A" w:rsidRDefault="00662F0D" w:rsidP="00784717">
            <w:pPr>
              <w:suppressAutoHyphens/>
              <w:spacing w:before="60" w:after="60"/>
              <w:rPr>
                <w:sz w:val="20"/>
              </w:rPr>
            </w:pPr>
          </w:p>
        </w:tc>
      </w:tr>
      <w:tr w:rsidR="00662F0D" w:rsidRPr="008E329A" w14:paraId="7BB59F7C" w14:textId="77777777" w:rsidTr="00784717">
        <w:trPr>
          <w:cantSplit/>
          <w:trHeight w:val="333"/>
        </w:trPr>
        <w:tc>
          <w:tcPr>
            <w:tcW w:w="10170" w:type="dxa"/>
            <w:gridSpan w:val="8"/>
            <w:tcBorders>
              <w:top w:val="double" w:sz="6" w:space="0" w:color="auto"/>
              <w:left w:val="nil"/>
              <w:bottom w:val="nil"/>
              <w:right w:val="double" w:sz="6" w:space="0" w:color="auto"/>
            </w:tcBorders>
          </w:tcPr>
          <w:p w14:paraId="4CB66750" w14:textId="77777777" w:rsidR="00662F0D" w:rsidRPr="008E329A" w:rsidRDefault="00662F0D" w:rsidP="00784717">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0CA6559C" w14:textId="77777777" w:rsidR="00662F0D" w:rsidRPr="008E329A" w:rsidRDefault="00662F0D" w:rsidP="00784717">
            <w:pPr>
              <w:pStyle w:val="CommentText"/>
              <w:suppressAutoHyphens/>
              <w:spacing w:before="60" w:after="60"/>
              <w:jc w:val="center"/>
            </w:pPr>
            <w:r w:rsidRPr="008E329A">
              <w:t>Total Price</w:t>
            </w:r>
          </w:p>
        </w:tc>
        <w:tc>
          <w:tcPr>
            <w:tcW w:w="1260" w:type="dxa"/>
            <w:tcBorders>
              <w:top w:val="double" w:sz="6" w:space="0" w:color="auto"/>
              <w:left w:val="double" w:sz="6" w:space="0" w:color="auto"/>
              <w:bottom w:val="double" w:sz="6" w:space="0" w:color="auto"/>
              <w:right w:val="double" w:sz="6" w:space="0" w:color="auto"/>
            </w:tcBorders>
          </w:tcPr>
          <w:p w14:paraId="642F0A93" w14:textId="77777777" w:rsidR="00662F0D" w:rsidRPr="008E329A" w:rsidRDefault="00662F0D" w:rsidP="00784717">
            <w:pPr>
              <w:suppressAutoHyphens/>
              <w:spacing w:before="60" w:after="60"/>
              <w:rPr>
                <w:sz w:val="20"/>
              </w:rPr>
            </w:pPr>
          </w:p>
        </w:tc>
      </w:tr>
      <w:tr w:rsidR="00662F0D" w:rsidRPr="008E329A" w14:paraId="00314F6A" w14:textId="77777777" w:rsidTr="00784717">
        <w:trPr>
          <w:cantSplit/>
          <w:trHeight w:hRule="exact" w:val="495"/>
        </w:trPr>
        <w:tc>
          <w:tcPr>
            <w:tcW w:w="13500" w:type="dxa"/>
            <w:gridSpan w:val="10"/>
            <w:tcBorders>
              <w:top w:val="nil"/>
              <w:left w:val="nil"/>
              <w:bottom w:val="nil"/>
              <w:right w:val="nil"/>
            </w:tcBorders>
          </w:tcPr>
          <w:p w14:paraId="01B46272" w14:textId="77777777" w:rsidR="00662F0D" w:rsidRPr="008E329A" w:rsidRDefault="00662F0D" w:rsidP="00784717">
            <w:pPr>
              <w:suppressAutoHyphens/>
              <w:spacing w:before="100"/>
              <w:rPr>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7EC03820" w14:textId="50C6726A" w:rsidR="00662F0D" w:rsidRDefault="00662F0D" w:rsidP="00662F0D">
      <w:pPr>
        <w:spacing w:before="240"/>
      </w:pPr>
    </w:p>
    <w:p w14:paraId="68203B8D" w14:textId="77777777" w:rsidR="00763164" w:rsidRDefault="00763164" w:rsidP="00662F0D">
      <w:pPr>
        <w:spacing w:before="240"/>
      </w:pPr>
    </w:p>
    <w:p w14:paraId="294F9A1A" w14:textId="6DD7939C" w:rsidR="00407464" w:rsidRDefault="00407464" w:rsidP="00662F0D">
      <w:pPr>
        <w:spacing w:before="240"/>
      </w:pPr>
    </w:p>
    <w:p w14:paraId="5FE567D7" w14:textId="6D314750" w:rsidR="00407464" w:rsidRPr="008E329A" w:rsidRDefault="00407464" w:rsidP="00407464">
      <w:pPr>
        <w:pStyle w:val="SectionVHeader"/>
      </w:pPr>
      <w:r>
        <w:t xml:space="preserve">Lot – 3: </w:t>
      </w:r>
      <w:r w:rsidRPr="009D5BD3">
        <w:t>Combined Measuring Transformer for Medium Voltage Systems</w:t>
      </w:r>
      <w:r w:rsidR="00E662EB">
        <w:t xml:space="preserve"> and </w:t>
      </w:r>
      <w:r w:rsidR="00E662EB" w:rsidRPr="00E662EB">
        <w:t>Metering Assembly</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07464" w:rsidRPr="008E329A" w14:paraId="466663AF" w14:textId="77777777" w:rsidTr="00784717">
        <w:trPr>
          <w:cantSplit/>
          <w:trHeight w:val="1251"/>
        </w:trPr>
        <w:tc>
          <w:tcPr>
            <w:tcW w:w="4500" w:type="dxa"/>
            <w:gridSpan w:val="4"/>
            <w:tcBorders>
              <w:top w:val="double" w:sz="6" w:space="0" w:color="auto"/>
              <w:bottom w:val="nil"/>
              <w:right w:val="nil"/>
            </w:tcBorders>
          </w:tcPr>
          <w:p w14:paraId="7ECD8196" w14:textId="77777777" w:rsidR="00407464" w:rsidRPr="008E329A" w:rsidRDefault="00407464" w:rsidP="00784717">
            <w:pPr>
              <w:suppressAutoHyphens/>
              <w:spacing w:before="240"/>
              <w:jc w:val="center"/>
            </w:pPr>
            <w:r w:rsidRPr="008E329A">
              <w:t>Purchaser’s Country</w:t>
            </w:r>
          </w:p>
          <w:p w14:paraId="2CF15992" w14:textId="77777777" w:rsidR="00407464" w:rsidRPr="008E329A" w:rsidRDefault="00407464" w:rsidP="00784717">
            <w:pPr>
              <w:suppressAutoHyphens/>
              <w:spacing w:before="120"/>
              <w:jc w:val="center"/>
            </w:pPr>
            <w:r w:rsidRPr="008E329A">
              <w:t>______________________</w:t>
            </w:r>
          </w:p>
          <w:p w14:paraId="4205F61A" w14:textId="77777777" w:rsidR="00407464" w:rsidRPr="008E329A" w:rsidRDefault="00407464" w:rsidP="00784717">
            <w:pPr>
              <w:suppressAutoHyphens/>
              <w:jc w:val="center"/>
              <w:rPr>
                <w:sz w:val="20"/>
              </w:rPr>
            </w:pPr>
          </w:p>
        </w:tc>
        <w:tc>
          <w:tcPr>
            <w:tcW w:w="5670" w:type="dxa"/>
            <w:gridSpan w:val="4"/>
            <w:tcBorders>
              <w:top w:val="double" w:sz="6" w:space="0" w:color="auto"/>
              <w:left w:val="nil"/>
              <w:bottom w:val="nil"/>
              <w:right w:val="nil"/>
            </w:tcBorders>
          </w:tcPr>
          <w:p w14:paraId="79BF28E5" w14:textId="77777777" w:rsidR="00407464" w:rsidRPr="008E329A" w:rsidRDefault="00407464" w:rsidP="00784717">
            <w:pPr>
              <w:suppressAutoHyphens/>
              <w:spacing w:before="240"/>
              <w:jc w:val="center"/>
            </w:pPr>
            <w:r w:rsidRPr="008E329A">
              <w:t>(Group A and B Bids)</w:t>
            </w:r>
          </w:p>
          <w:p w14:paraId="3590D726" w14:textId="77777777" w:rsidR="00407464" w:rsidRPr="008E329A" w:rsidRDefault="00407464" w:rsidP="00784717">
            <w:pPr>
              <w:suppressAutoHyphens/>
              <w:spacing w:before="240"/>
              <w:jc w:val="center"/>
            </w:pPr>
            <w:r w:rsidRPr="008E329A">
              <w:t>Currencies in accordance with ITB 15</w:t>
            </w:r>
          </w:p>
        </w:tc>
        <w:tc>
          <w:tcPr>
            <w:tcW w:w="3330" w:type="dxa"/>
            <w:gridSpan w:val="2"/>
            <w:tcBorders>
              <w:top w:val="double" w:sz="6" w:space="0" w:color="auto"/>
              <w:left w:val="nil"/>
              <w:bottom w:val="nil"/>
            </w:tcBorders>
          </w:tcPr>
          <w:p w14:paraId="109A8D52" w14:textId="77777777" w:rsidR="00407464" w:rsidRPr="008E329A" w:rsidRDefault="00407464" w:rsidP="00784717">
            <w:pPr>
              <w:rPr>
                <w:sz w:val="20"/>
              </w:rPr>
            </w:pPr>
            <w:proofErr w:type="gramStart"/>
            <w:r w:rsidRPr="008E329A">
              <w:rPr>
                <w:sz w:val="20"/>
              </w:rPr>
              <w:t>Date:_</w:t>
            </w:r>
            <w:proofErr w:type="gramEnd"/>
            <w:r w:rsidRPr="008E329A">
              <w:rPr>
                <w:sz w:val="20"/>
              </w:rPr>
              <w:t>________________________</w:t>
            </w:r>
          </w:p>
          <w:p w14:paraId="142C4554" w14:textId="77777777" w:rsidR="00407464" w:rsidRPr="008E329A" w:rsidRDefault="00407464" w:rsidP="00784717">
            <w:pPr>
              <w:suppressAutoHyphens/>
            </w:pPr>
            <w:r w:rsidRPr="008E329A">
              <w:rPr>
                <w:sz w:val="20"/>
              </w:rPr>
              <w:t>RFB No: _____________________</w:t>
            </w:r>
          </w:p>
          <w:p w14:paraId="016C6662" w14:textId="77777777" w:rsidR="00407464" w:rsidRPr="008E329A" w:rsidRDefault="00407464" w:rsidP="00784717">
            <w:pPr>
              <w:suppressAutoHyphens/>
              <w:rPr>
                <w:sz w:val="20"/>
              </w:rPr>
            </w:pPr>
            <w:r w:rsidRPr="008E329A">
              <w:rPr>
                <w:sz w:val="20"/>
              </w:rPr>
              <w:t>Alternative No: ________________</w:t>
            </w:r>
          </w:p>
          <w:p w14:paraId="36A0804A" w14:textId="77777777" w:rsidR="00407464" w:rsidRPr="008E329A" w:rsidRDefault="00407464" w:rsidP="00784717">
            <w:pPr>
              <w:suppressAutoHyphens/>
            </w:pPr>
            <w:r w:rsidRPr="008E329A">
              <w:rPr>
                <w:sz w:val="20"/>
              </w:rPr>
              <w:t>Page N</w:t>
            </w:r>
            <w:r w:rsidRPr="008E329A">
              <w:rPr>
                <w:sz w:val="20"/>
              </w:rPr>
              <w:sym w:font="Symbol" w:char="F0B0"/>
            </w:r>
            <w:r w:rsidRPr="008E329A">
              <w:rPr>
                <w:sz w:val="20"/>
              </w:rPr>
              <w:t xml:space="preserve"> ______ of ______</w:t>
            </w:r>
          </w:p>
        </w:tc>
      </w:tr>
      <w:tr w:rsidR="00407464" w:rsidRPr="008E329A" w14:paraId="36DB990D" w14:textId="77777777" w:rsidTr="00784717">
        <w:trPr>
          <w:cantSplit/>
        </w:trPr>
        <w:tc>
          <w:tcPr>
            <w:tcW w:w="720" w:type="dxa"/>
            <w:tcBorders>
              <w:top w:val="double" w:sz="6" w:space="0" w:color="auto"/>
              <w:bottom w:val="double" w:sz="6" w:space="0" w:color="auto"/>
              <w:right w:val="single" w:sz="6" w:space="0" w:color="auto"/>
            </w:tcBorders>
          </w:tcPr>
          <w:p w14:paraId="610B1CD8" w14:textId="77777777" w:rsidR="00407464" w:rsidRPr="008E329A" w:rsidRDefault="00407464" w:rsidP="00784717">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025E765F" w14:textId="77777777" w:rsidR="00407464" w:rsidRPr="008E329A" w:rsidRDefault="00407464" w:rsidP="00784717">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7CEFBD33" w14:textId="77777777" w:rsidR="00407464" w:rsidRPr="008E329A" w:rsidRDefault="00407464" w:rsidP="00784717">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143A518E" w14:textId="77777777" w:rsidR="00407464" w:rsidRPr="008E329A" w:rsidRDefault="00407464" w:rsidP="00784717">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1C578117" w14:textId="77777777" w:rsidR="00407464" w:rsidRPr="008E329A" w:rsidRDefault="00407464" w:rsidP="00784717">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400144A" w14:textId="77777777" w:rsidR="00407464" w:rsidRPr="008E329A" w:rsidRDefault="00407464" w:rsidP="00784717">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721738EA" w14:textId="77777777" w:rsidR="00407464" w:rsidRPr="008E329A" w:rsidRDefault="00407464" w:rsidP="00784717">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7FEF67A2" w14:textId="4D0197D1" w:rsidR="00407464" w:rsidRPr="008E329A" w:rsidRDefault="00407464" w:rsidP="00784717">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1E67B128" w14:textId="77777777" w:rsidR="00407464" w:rsidRPr="008E329A" w:rsidRDefault="00407464" w:rsidP="00784717">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0B041663" w14:textId="77777777" w:rsidR="00407464" w:rsidRPr="008E329A" w:rsidRDefault="00407464" w:rsidP="00784717">
            <w:pPr>
              <w:suppressAutoHyphens/>
              <w:jc w:val="center"/>
              <w:rPr>
                <w:sz w:val="20"/>
              </w:rPr>
            </w:pPr>
            <w:r w:rsidRPr="008E329A">
              <w:rPr>
                <w:sz w:val="20"/>
              </w:rPr>
              <w:t>10</w:t>
            </w:r>
          </w:p>
        </w:tc>
      </w:tr>
      <w:tr w:rsidR="00407464" w:rsidRPr="008E329A" w14:paraId="5F785240"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18B4D55" w14:textId="77777777" w:rsidR="00407464" w:rsidRPr="008E329A" w:rsidRDefault="00407464" w:rsidP="00784717">
            <w:pPr>
              <w:suppressAutoHyphens/>
              <w:jc w:val="center"/>
              <w:rPr>
                <w:sz w:val="16"/>
              </w:rPr>
            </w:pPr>
            <w:r w:rsidRPr="008E329A">
              <w:rPr>
                <w:sz w:val="16"/>
              </w:rPr>
              <w:t>Line Item</w:t>
            </w:r>
          </w:p>
          <w:p w14:paraId="782285E6" w14:textId="77777777" w:rsidR="00407464" w:rsidRPr="008E329A" w:rsidRDefault="00407464" w:rsidP="00784717">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5F77C875" w14:textId="77777777" w:rsidR="00407464" w:rsidRPr="008E329A" w:rsidRDefault="00407464" w:rsidP="00784717">
            <w:pPr>
              <w:suppressAutoHyphens/>
              <w:jc w:val="center"/>
              <w:rPr>
                <w:sz w:val="16"/>
              </w:rPr>
            </w:pPr>
            <w:r w:rsidRPr="008E329A">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11520CBE" w14:textId="77777777" w:rsidR="00407464" w:rsidRPr="008E329A" w:rsidRDefault="00407464" w:rsidP="00784717">
            <w:pPr>
              <w:suppressAutoHyphens/>
              <w:jc w:val="center"/>
              <w:rPr>
                <w:sz w:val="16"/>
              </w:rPr>
            </w:pPr>
            <w:r w:rsidRPr="008E329A">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13BF9F81" w14:textId="77777777" w:rsidR="00407464" w:rsidRPr="008E329A" w:rsidRDefault="00407464" w:rsidP="00784717">
            <w:pPr>
              <w:suppressAutoHyphens/>
              <w:jc w:val="center"/>
            </w:pPr>
            <w:r w:rsidRPr="008E329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956E078" w14:textId="77777777" w:rsidR="00407464" w:rsidRPr="008E329A" w:rsidRDefault="00407464" w:rsidP="00784717">
            <w:pPr>
              <w:suppressAutoHyphens/>
              <w:jc w:val="center"/>
              <w:rPr>
                <w:sz w:val="20"/>
              </w:rPr>
            </w:pPr>
            <w:r w:rsidRPr="008E329A">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54EE35CE" w14:textId="77777777" w:rsidR="00407464" w:rsidRPr="008E329A" w:rsidRDefault="00407464" w:rsidP="00784717">
            <w:pPr>
              <w:suppressAutoHyphens/>
              <w:jc w:val="center"/>
              <w:rPr>
                <w:sz w:val="16"/>
              </w:rPr>
            </w:pPr>
            <w:r w:rsidRPr="008E329A">
              <w:rPr>
                <w:sz w:val="16"/>
              </w:rPr>
              <w:t>Total EXW</w:t>
            </w:r>
            <w:r w:rsidRPr="008E329A">
              <w:rPr>
                <w:smallCaps/>
                <w:sz w:val="16"/>
              </w:rPr>
              <w:t xml:space="preserve"> </w:t>
            </w:r>
            <w:r w:rsidRPr="008E329A">
              <w:rPr>
                <w:sz w:val="16"/>
              </w:rPr>
              <w:t>price per line item</w:t>
            </w:r>
          </w:p>
          <w:p w14:paraId="51931459" w14:textId="77777777" w:rsidR="00407464" w:rsidRPr="008E329A" w:rsidRDefault="00407464" w:rsidP="00784717">
            <w:pPr>
              <w:suppressAutoHyphens/>
              <w:jc w:val="center"/>
              <w:rPr>
                <w:sz w:val="16"/>
              </w:rPr>
            </w:pPr>
            <w:r w:rsidRPr="008E329A">
              <w:rPr>
                <w:sz w:val="16"/>
              </w:rPr>
              <w:t>(Col. 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1280857C" w14:textId="77777777" w:rsidR="00407464" w:rsidRPr="008E329A" w:rsidRDefault="00407464"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p>
          <w:p w14:paraId="678D8FC8" w14:textId="77777777" w:rsidR="00407464" w:rsidRPr="008E329A" w:rsidRDefault="00407464" w:rsidP="00784717">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3CD1CC2A" w14:textId="77777777" w:rsidR="00407464" w:rsidRPr="008E329A" w:rsidRDefault="00407464" w:rsidP="00784717">
            <w:pPr>
              <w:suppressAutoHyphens/>
              <w:jc w:val="center"/>
              <w:rPr>
                <w:sz w:val="16"/>
              </w:rPr>
            </w:pPr>
            <w:r w:rsidRPr="008E329A">
              <w:rPr>
                <w:sz w:val="16"/>
              </w:rPr>
              <w:t>Cost of local labor, raw materials and components from with origin in the Purchaser’s Country</w:t>
            </w:r>
          </w:p>
          <w:p w14:paraId="5B66BA2D" w14:textId="77777777" w:rsidR="00407464" w:rsidRDefault="00407464" w:rsidP="00784717">
            <w:pPr>
              <w:suppressAutoHyphens/>
              <w:jc w:val="center"/>
              <w:rPr>
                <w:sz w:val="16"/>
              </w:rPr>
            </w:pPr>
            <w:r w:rsidRPr="008E329A">
              <w:rPr>
                <w:sz w:val="16"/>
              </w:rPr>
              <w:t>% of Col. 5</w:t>
            </w:r>
          </w:p>
          <w:p w14:paraId="57923F4C" w14:textId="1A07CD2E" w:rsidR="00E662EB" w:rsidRPr="008E329A" w:rsidRDefault="00E662EB" w:rsidP="00784717">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209330DC" w14:textId="77777777" w:rsidR="00407464" w:rsidRPr="008E329A" w:rsidRDefault="00407464" w:rsidP="00784717">
            <w:pPr>
              <w:suppressAutoHyphens/>
              <w:jc w:val="center"/>
              <w:rPr>
                <w:sz w:val="16"/>
              </w:rPr>
            </w:pPr>
            <w:r w:rsidRPr="008E329A">
              <w:rPr>
                <w:sz w:val="16"/>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49C63120" w14:textId="77777777" w:rsidR="00407464" w:rsidRPr="008E329A" w:rsidRDefault="00407464" w:rsidP="00784717">
            <w:pPr>
              <w:suppressAutoHyphens/>
              <w:jc w:val="center"/>
              <w:rPr>
                <w:sz w:val="16"/>
              </w:rPr>
            </w:pPr>
            <w:r w:rsidRPr="008E329A">
              <w:rPr>
                <w:sz w:val="16"/>
              </w:rPr>
              <w:t>Total Price per line item</w:t>
            </w:r>
          </w:p>
          <w:p w14:paraId="53578439" w14:textId="77777777" w:rsidR="00407464" w:rsidRPr="008E329A" w:rsidRDefault="00407464" w:rsidP="00784717">
            <w:pPr>
              <w:suppressAutoHyphens/>
              <w:jc w:val="center"/>
              <w:rPr>
                <w:sz w:val="16"/>
              </w:rPr>
            </w:pPr>
            <w:r w:rsidRPr="008E329A">
              <w:rPr>
                <w:sz w:val="16"/>
              </w:rPr>
              <w:t>(Col. 6+7)</w:t>
            </w:r>
          </w:p>
        </w:tc>
      </w:tr>
      <w:tr w:rsidR="00EB41E2" w:rsidRPr="008E329A" w14:paraId="56755EB1" w14:textId="77777777" w:rsidTr="004816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500" w:type="dxa"/>
            <w:gridSpan w:val="10"/>
            <w:tcBorders>
              <w:top w:val="double" w:sz="6" w:space="0" w:color="auto"/>
              <w:left w:val="double" w:sz="6" w:space="0" w:color="auto"/>
              <w:bottom w:val="single" w:sz="6" w:space="0" w:color="auto"/>
              <w:right w:val="double" w:sz="6" w:space="0" w:color="auto"/>
            </w:tcBorders>
            <w:shd w:val="clear" w:color="auto" w:fill="BFBFBF" w:themeFill="background1" w:themeFillShade="BF"/>
          </w:tcPr>
          <w:p w14:paraId="7BBE815A" w14:textId="195039B8" w:rsidR="00EB41E2" w:rsidRPr="008E329A" w:rsidRDefault="00EB41E2" w:rsidP="00481636">
            <w:pPr>
              <w:suppressAutoHyphens/>
              <w:rPr>
                <w:sz w:val="16"/>
              </w:rPr>
            </w:pPr>
            <w:r>
              <w:rPr>
                <w:b/>
                <w:bCs/>
                <w:sz w:val="20"/>
              </w:rPr>
              <w:t xml:space="preserve">C1. </w:t>
            </w:r>
            <w:r w:rsidRPr="00992C4D">
              <w:rPr>
                <w:b/>
                <w:bCs/>
                <w:sz w:val="20"/>
              </w:rPr>
              <w:t>Combined Measuring Transformer for Medium Voltage Systems</w:t>
            </w:r>
          </w:p>
        </w:tc>
      </w:tr>
      <w:tr w:rsidR="00407464" w:rsidRPr="008E329A" w14:paraId="158D94F0"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F84F66" w14:textId="77777777" w:rsidR="00407464" w:rsidRPr="008E329A" w:rsidRDefault="00407464" w:rsidP="00407464">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420AAFFB" w14:textId="31D60FA7" w:rsidR="00407464" w:rsidRPr="008E329A" w:rsidRDefault="00407464" w:rsidP="00407464">
            <w:pPr>
              <w:suppressAutoHyphens/>
              <w:spacing w:before="60" w:after="60"/>
              <w:rPr>
                <w:sz w:val="20"/>
              </w:rPr>
            </w:pPr>
            <w:r w:rsidRPr="009D5BD3">
              <w:rPr>
                <w:sz w:val="20"/>
              </w:rPr>
              <w:t>Rated voltage: 22 kV, Rated current: 50–100 A</w:t>
            </w:r>
          </w:p>
        </w:tc>
        <w:tc>
          <w:tcPr>
            <w:tcW w:w="1080" w:type="dxa"/>
            <w:tcBorders>
              <w:left w:val="single" w:sz="6" w:space="0" w:color="auto"/>
              <w:right w:val="single" w:sz="6" w:space="0" w:color="auto"/>
            </w:tcBorders>
          </w:tcPr>
          <w:p w14:paraId="2F0E054E"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47EE4200" w14:textId="12F8C37F" w:rsidR="00407464" w:rsidRPr="008E329A" w:rsidRDefault="00407464" w:rsidP="00407464">
            <w:pPr>
              <w:suppressAutoHyphens/>
              <w:spacing w:before="60" w:after="60"/>
              <w:rPr>
                <w:sz w:val="20"/>
              </w:rPr>
            </w:pPr>
            <w:r>
              <w:rPr>
                <w:sz w:val="20"/>
              </w:rPr>
              <w:t>6 SET</w:t>
            </w:r>
          </w:p>
        </w:tc>
        <w:tc>
          <w:tcPr>
            <w:tcW w:w="1080" w:type="dxa"/>
            <w:tcBorders>
              <w:top w:val="single" w:sz="6" w:space="0" w:color="auto"/>
              <w:left w:val="single" w:sz="6" w:space="0" w:color="auto"/>
              <w:bottom w:val="single" w:sz="6" w:space="0" w:color="auto"/>
              <w:right w:val="single" w:sz="6" w:space="0" w:color="auto"/>
            </w:tcBorders>
          </w:tcPr>
          <w:p w14:paraId="1A66CA7A"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7260F1"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2FDE759"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1A12D74"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5F599919"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B534BBF" w14:textId="77777777" w:rsidR="00407464" w:rsidRPr="008E329A" w:rsidRDefault="00407464" w:rsidP="00407464">
            <w:pPr>
              <w:suppressAutoHyphens/>
              <w:spacing w:before="60" w:after="60"/>
              <w:rPr>
                <w:sz w:val="20"/>
              </w:rPr>
            </w:pPr>
          </w:p>
        </w:tc>
      </w:tr>
      <w:tr w:rsidR="00407464" w:rsidRPr="008E329A" w14:paraId="25515FDB"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CF76829" w14:textId="3DD71453" w:rsidR="00407464" w:rsidRDefault="00407464" w:rsidP="00407464">
            <w:pPr>
              <w:suppressAutoHyphens/>
              <w:spacing w:before="60" w:after="60"/>
              <w:rPr>
                <w:sz w:val="20"/>
              </w:rPr>
            </w:pPr>
            <w:r>
              <w:rPr>
                <w:sz w:val="20"/>
              </w:rPr>
              <w:t>2</w:t>
            </w:r>
          </w:p>
        </w:tc>
        <w:tc>
          <w:tcPr>
            <w:tcW w:w="1890" w:type="dxa"/>
            <w:tcBorders>
              <w:top w:val="single" w:sz="6" w:space="0" w:color="auto"/>
              <w:left w:val="single" w:sz="6" w:space="0" w:color="auto"/>
              <w:bottom w:val="single" w:sz="6" w:space="0" w:color="auto"/>
              <w:right w:val="single" w:sz="6" w:space="0" w:color="auto"/>
            </w:tcBorders>
          </w:tcPr>
          <w:p w14:paraId="0A63A34C" w14:textId="7C233B87" w:rsidR="00407464" w:rsidRPr="008E329A" w:rsidRDefault="00407464" w:rsidP="00407464">
            <w:pPr>
              <w:suppressAutoHyphens/>
              <w:spacing w:before="60" w:after="60"/>
              <w:rPr>
                <w:sz w:val="20"/>
              </w:rPr>
            </w:pPr>
            <w:r w:rsidRPr="009D5BD3">
              <w:rPr>
                <w:sz w:val="20"/>
              </w:rPr>
              <w:t>Rated voltage: 22 kV, Rated current: 200–300 A</w:t>
            </w:r>
          </w:p>
        </w:tc>
        <w:tc>
          <w:tcPr>
            <w:tcW w:w="1080" w:type="dxa"/>
            <w:tcBorders>
              <w:left w:val="single" w:sz="6" w:space="0" w:color="auto"/>
              <w:right w:val="single" w:sz="6" w:space="0" w:color="auto"/>
            </w:tcBorders>
          </w:tcPr>
          <w:p w14:paraId="2B7C4924"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5A0EBC33" w14:textId="6C708D24" w:rsidR="00407464" w:rsidRPr="008E329A" w:rsidRDefault="00407464" w:rsidP="00407464">
            <w:pPr>
              <w:suppressAutoHyphens/>
              <w:spacing w:before="60" w:after="60"/>
              <w:rPr>
                <w:sz w:val="20"/>
              </w:rPr>
            </w:pPr>
            <w:r>
              <w:rPr>
                <w:sz w:val="20"/>
              </w:rPr>
              <w:t>5 SET</w:t>
            </w:r>
          </w:p>
        </w:tc>
        <w:tc>
          <w:tcPr>
            <w:tcW w:w="1080" w:type="dxa"/>
            <w:tcBorders>
              <w:top w:val="single" w:sz="6" w:space="0" w:color="auto"/>
              <w:left w:val="single" w:sz="6" w:space="0" w:color="auto"/>
              <w:bottom w:val="single" w:sz="6" w:space="0" w:color="auto"/>
              <w:right w:val="single" w:sz="6" w:space="0" w:color="auto"/>
            </w:tcBorders>
          </w:tcPr>
          <w:p w14:paraId="0256CD5E"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71144A5"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3624F"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75F3E8C"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BEF767F"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CA1C6B8" w14:textId="77777777" w:rsidR="00407464" w:rsidRPr="008E329A" w:rsidRDefault="00407464" w:rsidP="00407464">
            <w:pPr>
              <w:suppressAutoHyphens/>
              <w:spacing w:before="60" w:after="60"/>
              <w:rPr>
                <w:sz w:val="20"/>
              </w:rPr>
            </w:pPr>
          </w:p>
        </w:tc>
      </w:tr>
      <w:tr w:rsidR="00407464" w:rsidRPr="008E329A" w14:paraId="3A58CE8E"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F74DC6E" w14:textId="7F337DBA" w:rsidR="00407464" w:rsidRDefault="00407464" w:rsidP="00407464">
            <w:pPr>
              <w:suppressAutoHyphens/>
              <w:spacing w:before="60" w:after="60"/>
              <w:rPr>
                <w:sz w:val="20"/>
              </w:rPr>
            </w:pPr>
            <w:r>
              <w:rPr>
                <w:sz w:val="20"/>
              </w:rPr>
              <w:t>3</w:t>
            </w:r>
          </w:p>
        </w:tc>
        <w:tc>
          <w:tcPr>
            <w:tcW w:w="1890" w:type="dxa"/>
            <w:tcBorders>
              <w:top w:val="single" w:sz="6" w:space="0" w:color="auto"/>
              <w:left w:val="single" w:sz="6" w:space="0" w:color="auto"/>
              <w:bottom w:val="single" w:sz="6" w:space="0" w:color="auto"/>
              <w:right w:val="single" w:sz="6" w:space="0" w:color="auto"/>
            </w:tcBorders>
          </w:tcPr>
          <w:p w14:paraId="21394A1F" w14:textId="6EAF9D48" w:rsidR="00407464" w:rsidRPr="008E329A" w:rsidRDefault="00407464" w:rsidP="00407464">
            <w:pPr>
              <w:suppressAutoHyphens/>
              <w:spacing w:before="60" w:after="60"/>
              <w:rPr>
                <w:sz w:val="20"/>
              </w:rPr>
            </w:pPr>
            <w:r w:rsidRPr="009D5BD3">
              <w:rPr>
                <w:sz w:val="20"/>
              </w:rPr>
              <w:t>Rated voltage: 22 kV, Rated current: 300–400 A</w:t>
            </w:r>
          </w:p>
        </w:tc>
        <w:tc>
          <w:tcPr>
            <w:tcW w:w="1080" w:type="dxa"/>
            <w:tcBorders>
              <w:left w:val="single" w:sz="6" w:space="0" w:color="auto"/>
              <w:right w:val="single" w:sz="6" w:space="0" w:color="auto"/>
            </w:tcBorders>
          </w:tcPr>
          <w:p w14:paraId="2DDD38CA"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1AD879B2" w14:textId="34E38C26" w:rsidR="00407464" w:rsidRPr="008E329A" w:rsidRDefault="00407464" w:rsidP="00407464">
            <w:pPr>
              <w:suppressAutoHyphens/>
              <w:spacing w:before="60" w:after="60"/>
              <w:rPr>
                <w:sz w:val="20"/>
              </w:rPr>
            </w:pPr>
            <w:r>
              <w:rPr>
                <w:sz w:val="20"/>
              </w:rPr>
              <w:t>3 SET</w:t>
            </w:r>
          </w:p>
        </w:tc>
        <w:tc>
          <w:tcPr>
            <w:tcW w:w="1080" w:type="dxa"/>
            <w:tcBorders>
              <w:top w:val="single" w:sz="6" w:space="0" w:color="auto"/>
              <w:left w:val="single" w:sz="6" w:space="0" w:color="auto"/>
              <w:bottom w:val="single" w:sz="6" w:space="0" w:color="auto"/>
              <w:right w:val="single" w:sz="6" w:space="0" w:color="auto"/>
            </w:tcBorders>
          </w:tcPr>
          <w:p w14:paraId="7DC1731C"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169E406"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65D6E8E"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9671627"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62C9AFEE"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6E6F2E86" w14:textId="77777777" w:rsidR="00407464" w:rsidRPr="008E329A" w:rsidRDefault="00407464" w:rsidP="00407464">
            <w:pPr>
              <w:suppressAutoHyphens/>
              <w:spacing w:before="60" w:after="60"/>
              <w:rPr>
                <w:sz w:val="20"/>
              </w:rPr>
            </w:pPr>
          </w:p>
        </w:tc>
      </w:tr>
      <w:tr w:rsidR="00407464" w:rsidRPr="008E329A" w14:paraId="508E34EA"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91617FC" w14:textId="756B5702" w:rsidR="00407464" w:rsidRDefault="00407464" w:rsidP="00407464">
            <w:pPr>
              <w:suppressAutoHyphens/>
              <w:spacing w:before="60" w:after="60"/>
              <w:rPr>
                <w:sz w:val="20"/>
              </w:rPr>
            </w:pPr>
            <w:r>
              <w:rPr>
                <w:sz w:val="20"/>
              </w:rPr>
              <w:t>4</w:t>
            </w:r>
          </w:p>
        </w:tc>
        <w:tc>
          <w:tcPr>
            <w:tcW w:w="1890" w:type="dxa"/>
            <w:tcBorders>
              <w:top w:val="single" w:sz="6" w:space="0" w:color="auto"/>
              <w:left w:val="single" w:sz="6" w:space="0" w:color="auto"/>
              <w:bottom w:val="single" w:sz="6" w:space="0" w:color="auto"/>
              <w:right w:val="single" w:sz="6" w:space="0" w:color="auto"/>
            </w:tcBorders>
          </w:tcPr>
          <w:p w14:paraId="7FA2D8B0" w14:textId="6231BB14" w:rsidR="00407464" w:rsidRPr="008E329A" w:rsidRDefault="00407464" w:rsidP="00407464">
            <w:pPr>
              <w:suppressAutoHyphens/>
              <w:spacing w:before="60" w:after="60"/>
              <w:rPr>
                <w:sz w:val="20"/>
              </w:rPr>
            </w:pPr>
            <w:r w:rsidRPr="009D5BD3">
              <w:rPr>
                <w:sz w:val="20"/>
              </w:rPr>
              <w:t>Rated voltage: 33 kV, Rated current: 50–100 A</w:t>
            </w:r>
          </w:p>
        </w:tc>
        <w:tc>
          <w:tcPr>
            <w:tcW w:w="1080" w:type="dxa"/>
            <w:tcBorders>
              <w:left w:val="single" w:sz="6" w:space="0" w:color="auto"/>
              <w:right w:val="single" w:sz="6" w:space="0" w:color="auto"/>
            </w:tcBorders>
          </w:tcPr>
          <w:p w14:paraId="255FD658"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68AEB1ED" w14:textId="18846134" w:rsidR="00407464" w:rsidRPr="008E329A" w:rsidRDefault="00407464" w:rsidP="00407464">
            <w:pPr>
              <w:suppressAutoHyphens/>
              <w:spacing w:before="60" w:after="60"/>
              <w:rPr>
                <w:sz w:val="20"/>
              </w:rPr>
            </w:pPr>
            <w:r>
              <w:rPr>
                <w:sz w:val="20"/>
              </w:rPr>
              <w:t>12 SET</w:t>
            </w:r>
          </w:p>
        </w:tc>
        <w:tc>
          <w:tcPr>
            <w:tcW w:w="1080" w:type="dxa"/>
            <w:tcBorders>
              <w:top w:val="single" w:sz="6" w:space="0" w:color="auto"/>
              <w:left w:val="single" w:sz="6" w:space="0" w:color="auto"/>
              <w:bottom w:val="single" w:sz="6" w:space="0" w:color="auto"/>
              <w:right w:val="single" w:sz="6" w:space="0" w:color="auto"/>
            </w:tcBorders>
          </w:tcPr>
          <w:p w14:paraId="10ECC7A3"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6B37953"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E425F70"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3540FF3"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6AF4A2F5"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1C8E5C" w14:textId="77777777" w:rsidR="00407464" w:rsidRPr="008E329A" w:rsidRDefault="00407464" w:rsidP="00407464">
            <w:pPr>
              <w:suppressAutoHyphens/>
              <w:spacing w:before="60" w:after="60"/>
              <w:rPr>
                <w:sz w:val="20"/>
              </w:rPr>
            </w:pPr>
          </w:p>
        </w:tc>
      </w:tr>
      <w:tr w:rsidR="00407464" w:rsidRPr="008E329A" w14:paraId="03131452"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F03EFCC" w14:textId="31F5CD1B" w:rsidR="00407464" w:rsidRDefault="00407464" w:rsidP="00407464">
            <w:pPr>
              <w:suppressAutoHyphens/>
              <w:spacing w:before="60" w:after="60"/>
              <w:rPr>
                <w:sz w:val="20"/>
              </w:rPr>
            </w:pPr>
            <w:r>
              <w:rPr>
                <w:sz w:val="20"/>
              </w:rPr>
              <w:lastRenderedPageBreak/>
              <w:t>5</w:t>
            </w:r>
          </w:p>
        </w:tc>
        <w:tc>
          <w:tcPr>
            <w:tcW w:w="1890" w:type="dxa"/>
            <w:tcBorders>
              <w:top w:val="single" w:sz="6" w:space="0" w:color="auto"/>
              <w:left w:val="single" w:sz="6" w:space="0" w:color="auto"/>
              <w:bottom w:val="single" w:sz="6" w:space="0" w:color="auto"/>
              <w:right w:val="single" w:sz="6" w:space="0" w:color="auto"/>
            </w:tcBorders>
          </w:tcPr>
          <w:p w14:paraId="55135281" w14:textId="28E2EC12" w:rsidR="00407464" w:rsidRPr="008E329A" w:rsidRDefault="00407464" w:rsidP="00407464">
            <w:pPr>
              <w:suppressAutoHyphens/>
              <w:spacing w:before="60" w:after="60"/>
              <w:rPr>
                <w:sz w:val="20"/>
              </w:rPr>
            </w:pPr>
            <w:r w:rsidRPr="009D5BD3">
              <w:rPr>
                <w:sz w:val="20"/>
              </w:rPr>
              <w:t>Rated voltage: 33 kV, Rated current: 200–300 A</w:t>
            </w:r>
          </w:p>
        </w:tc>
        <w:tc>
          <w:tcPr>
            <w:tcW w:w="1080" w:type="dxa"/>
            <w:tcBorders>
              <w:left w:val="single" w:sz="6" w:space="0" w:color="auto"/>
              <w:right w:val="single" w:sz="6" w:space="0" w:color="auto"/>
            </w:tcBorders>
          </w:tcPr>
          <w:p w14:paraId="61510032"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7B815620" w14:textId="2991C1BD" w:rsidR="00407464" w:rsidRPr="008E329A" w:rsidRDefault="00407464" w:rsidP="00407464">
            <w:pPr>
              <w:suppressAutoHyphens/>
              <w:spacing w:before="60" w:after="60"/>
              <w:rPr>
                <w:sz w:val="20"/>
              </w:rPr>
            </w:pPr>
            <w:r>
              <w:rPr>
                <w:sz w:val="20"/>
              </w:rPr>
              <w:t>12 SET</w:t>
            </w:r>
          </w:p>
        </w:tc>
        <w:tc>
          <w:tcPr>
            <w:tcW w:w="1080" w:type="dxa"/>
            <w:tcBorders>
              <w:top w:val="single" w:sz="6" w:space="0" w:color="auto"/>
              <w:left w:val="single" w:sz="6" w:space="0" w:color="auto"/>
              <w:bottom w:val="single" w:sz="6" w:space="0" w:color="auto"/>
              <w:right w:val="single" w:sz="6" w:space="0" w:color="auto"/>
            </w:tcBorders>
          </w:tcPr>
          <w:p w14:paraId="2BD21345"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53A0B78"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ED6C66D"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086F02E"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3B8F179"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591483D9" w14:textId="77777777" w:rsidR="00407464" w:rsidRPr="008E329A" w:rsidRDefault="00407464" w:rsidP="00407464">
            <w:pPr>
              <w:suppressAutoHyphens/>
              <w:spacing w:before="60" w:after="60"/>
              <w:rPr>
                <w:sz w:val="20"/>
              </w:rPr>
            </w:pPr>
          </w:p>
        </w:tc>
      </w:tr>
      <w:tr w:rsidR="00407464" w:rsidRPr="008E329A" w14:paraId="6ADF2C0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991E15A" w14:textId="3DCA5582" w:rsidR="00407464" w:rsidRDefault="00407464" w:rsidP="00407464">
            <w:pPr>
              <w:suppressAutoHyphens/>
              <w:spacing w:before="60" w:after="60"/>
              <w:rPr>
                <w:sz w:val="20"/>
              </w:rPr>
            </w:pPr>
            <w:r>
              <w:rPr>
                <w:sz w:val="20"/>
              </w:rPr>
              <w:t>6</w:t>
            </w:r>
          </w:p>
        </w:tc>
        <w:tc>
          <w:tcPr>
            <w:tcW w:w="1890" w:type="dxa"/>
            <w:tcBorders>
              <w:top w:val="single" w:sz="6" w:space="0" w:color="auto"/>
              <w:left w:val="single" w:sz="6" w:space="0" w:color="auto"/>
              <w:bottom w:val="single" w:sz="6" w:space="0" w:color="auto"/>
              <w:right w:val="single" w:sz="6" w:space="0" w:color="auto"/>
            </w:tcBorders>
          </w:tcPr>
          <w:p w14:paraId="3C7EE78D" w14:textId="24874768" w:rsidR="00407464" w:rsidRPr="008E329A" w:rsidRDefault="00407464" w:rsidP="00407464">
            <w:pPr>
              <w:suppressAutoHyphens/>
              <w:spacing w:before="60" w:after="60"/>
              <w:rPr>
                <w:sz w:val="20"/>
              </w:rPr>
            </w:pPr>
            <w:r w:rsidRPr="009D5BD3">
              <w:rPr>
                <w:sz w:val="20"/>
              </w:rPr>
              <w:t>Rated voltage: 33 kV, Rated current: 300–400 A</w:t>
            </w:r>
          </w:p>
        </w:tc>
        <w:tc>
          <w:tcPr>
            <w:tcW w:w="1080" w:type="dxa"/>
            <w:tcBorders>
              <w:left w:val="single" w:sz="6" w:space="0" w:color="auto"/>
              <w:right w:val="single" w:sz="6" w:space="0" w:color="auto"/>
            </w:tcBorders>
          </w:tcPr>
          <w:p w14:paraId="6B85EC5A"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0BC93AA0" w14:textId="57C22BD4" w:rsidR="00407464" w:rsidRPr="008E329A" w:rsidRDefault="00407464" w:rsidP="00407464">
            <w:pPr>
              <w:suppressAutoHyphens/>
              <w:spacing w:before="60" w:after="60"/>
              <w:rPr>
                <w:sz w:val="20"/>
              </w:rPr>
            </w:pPr>
            <w:r>
              <w:rPr>
                <w:sz w:val="20"/>
              </w:rPr>
              <w:t>12 SET</w:t>
            </w:r>
          </w:p>
        </w:tc>
        <w:tc>
          <w:tcPr>
            <w:tcW w:w="1080" w:type="dxa"/>
            <w:tcBorders>
              <w:top w:val="single" w:sz="6" w:space="0" w:color="auto"/>
              <w:left w:val="single" w:sz="6" w:space="0" w:color="auto"/>
              <w:bottom w:val="single" w:sz="6" w:space="0" w:color="auto"/>
              <w:right w:val="single" w:sz="6" w:space="0" w:color="auto"/>
            </w:tcBorders>
          </w:tcPr>
          <w:p w14:paraId="41DABE67"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FC74AAF"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1B89108A"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4C4670"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D371B65"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622A9F7" w14:textId="77777777" w:rsidR="00407464" w:rsidRPr="008E329A" w:rsidRDefault="00407464" w:rsidP="00407464">
            <w:pPr>
              <w:suppressAutoHyphens/>
              <w:spacing w:before="60" w:after="60"/>
              <w:rPr>
                <w:sz w:val="20"/>
              </w:rPr>
            </w:pPr>
          </w:p>
        </w:tc>
      </w:tr>
      <w:tr w:rsidR="00EB41E2" w:rsidRPr="008E329A" w14:paraId="1E1DC4CA" w14:textId="77777777" w:rsidTr="00481636">
        <w:trPr>
          <w:cantSplit/>
          <w:trHeight w:val="390"/>
        </w:trPr>
        <w:tc>
          <w:tcPr>
            <w:tcW w:w="13500" w:type="dxa"/>
            <w:gridSpan w:val="10"/>
            <w:tcBorders>
              <w:top w:val="single" w:sz="6" w:space="0" w:color="auto"/>
              <w:left w:val="double" w:sz="6" w:space="0" w:color="auto"/>
              <w:bottom w:val="single" w:sz="6" w:space="0" w:color="auto"/>
              <w:right w:val="double" w:sz="6" w:space="0" w:color="auto"/>
            </w:tcBorders>
            <w:shd w:val="clear" w:color="auto" w:fill="BFBFBF" w:themeFill="background1" w:themeFillShade="BF"/>
          </w:tcPr>
          <w:p w14:paraId="3EFA29AE" w14:textId="09E5F0A8" w:rsidR="00EB41E2" w:rsidRPr="008E329A" w:rsidRDefault="00EB41E2" w:rsidP="00EB41E2">
            <w:pPr>
              <w:suppressAutoHyphens/>
              <w:spacing w:before="60" w:after="60"/>
              <w:rPr>
                <w:sz w:val="20"/>
              </w:rPr>
            </w:pPr>
            <w:r>
              <w:rPr>
                <w:b/>
                <w:bCs/>
                <w:sz w:val="20"/>
              </w:rPr>
              <w:t xml:space="preserve">C2. </w:t>
            </w:r>
            <w:r w:rsidRPr="00992C4D">
              <w:rPr>
                <w:b/>
                <w:bCs/>
                <w:sz w:val="20"/>
              </w:rPr>
              <w:t>Metering Assembly for 50 connection points</w:t>
            </w:r>
          </w:p>
        </w:tc>
      </w:tr>
      <w:tr w:rsidR="00EB41E2" w:rsidRPr="008E329A" w14:paraId="7B8D1599"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566B8DF" w14:textId="554E0CD6" w:rsidR="00EB41E2" w:rsidRDefault="00EB41E2" w:rsidP="00EB41E2">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00CF45C4" w14:textId="50847A08" w:rsidR="00EB41E2" w:rsidRPr="009D5BD3" w:rsidRDefault="00EB41E2" w:rsidP="00EB41E2">
            <w:pPr>
              <w:suppressAutoHyphens/>
              <w:spacing w:before="60" w:after="60"/>
              <w:rPr>
                <w:sz w:val="20"/>
              </w:rPr>
            </w:pPr>
            <w:r w:rsidRPr="00634FC3">
              <w:rPr>
                <w:sz w:val="20"/>
              </w:rPr>
              <w:t>Meter Box (double-compartment, upper for 2 meters with internal cover, lower for LV breakers + CT/VT terminals + earthing bar). Dimensions: 0.30×0.60×1.05 m (rear), 1.00 m (front), sloped top</w:t>
            </w:r>
          </w:p>
        </w:tc>
        <w:tc>
          <w:tcPr>
            <w:tcW w:w="1080" w:type="dxa"/>
            <w:tcBorders>
              <w:left w:val="single" w:sz="6" w:space="0" w:color="auto"/>
              <w:right w:val="single" w:sz="6" w:space="0" w:color="auto"/>
            </w:tcBorders>
          </w:tcPr>
          <w:p w14:paraId="2AB42255"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5B95DE36"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F7A9FF6" w14:textId="054A7860" w:rsidR="00EB41E2" w:rsidRPr="008E329A" w:rsidRDefault="00EB41E2" w:rsidP="00EB41E2">
            <w:pPr>
              <w:suppressAutoHyphens/>
              <w:spacing w:before="60" w:after="60"/>
              <w:rPr>
                <w:sz w:val="20"/>
              </w:rPr>
            </w:pPr>
            <w:r>
              <w:rPr>
                <w:sz w:val="20"/>
              </w:rPr>
              <w:t>50 PCs</w:t>
            </w:r>
          </w:p>
        </w:tc>
        <w:tc>
          <w:tcPr>
            <w:tcW w:w="1170" w:type="dxa"/>
            <w:tcBorders>
              <w:top w:val="single" w:sz="6" w:space="0" w:color="auto"/>
              <w:left w:val="single" w:sz="6" w:space="0" w:color="auto"/>
              <w:bottom w:val="single" w:sz="6" w:space="0" w:color="auto"/>
              <w:right w:val="single" w:sz="6" w:space="0" w:color="auto"/>
            </w:tcBorders>
          </w:tcPr>
          <w:p w14:paraId="3E577689"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C6B3B43"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8CD5CD7"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96FACB2"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C412DF6" w14:textId="77777777" w:rsidR="00EB41E2" w:rsidRPr="008E329A" w:rsidRDefault="00EB41E2" w:rsidP="00EB41E2">
            <w:pPr>
              <w:suppressAutoHyphens/>
              <w:spacing w:before="60" w:after="60"/>
              <w:rPr>
                <w:sz w:val="20"/>
              </w:rPr>
            </w:pPr>
          </w:p>
        </w:tc>
      </w:tr>
      <w:tr w:rsidR="00EB41E2" w:rsidRPr="008E329A" w14:paraId="13ABBCE0"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3EC1258" w14:textId="2E4F433D" w:rsidR="00EB41E2" w:rsidRDefault="00EB41E2" w:rsidP="00EB41E2">
            <w:pPr>
              <w:suppressAutoHyphens/>
              <w:spacing w:before="60" w:after="60"/>
              <w:rPr>
                <w:sz w:val="20"/>
              </w:rPr>
            </w:pPr>
            <w:r>
              <w:rPr>
                <w:sz w:val="20"/>
              </w:rPr>
              <w:t>2</w:t>
            </w:r>
          </w:p>
        </w:tc>
        <w:tc>
          <w:tcPr>
            <w:tcW w:w="1890" w:type="dxa"/>
            <w:tcBorders>
              <w:top w:val="single" w:sz="6" w:space="0" w:color="auto"/>
              <w:left w:val="single" w:sz="6" w:space="0" w:color="auto"/>
              <w:bottom w:val="single" w:sz="6" w:space="0" w:color="auto"/>
              <w:right w:val="single" w:sz="6" w:space="0" w:color="auto"/>
            </w:tcBorders>
          </w:tcPr>
          <w:p w14:paraId="02887B89" w14:textId="14F8AAD5" w:rsidR="00EB41E2" w:rsidRPr="009D5BD3" w:rsidRDefault="00EB41E2" w:rsidP="00EB41E2">
            <w:pPr>
              <w:suppressAutoHyphens/>
              <w:spacing w:before="60" w:after="60"/>
              <w:rPr>
                <w:sz w:val="20"/>
              </w:rPr>
            </w:pPr>
            <w:r w:rsidRPr="00634FC3">
              <w:rPr>
                <w:sz w:val="20"/>
              </w:rPr>
              <w:t>7×2.5 mm² CU/XLPE/CUT/PVC cable, 0.6/1 kV (VT circuits)</w:t>
            </w:r>
          </w:p>
        </w:tc>
        <w:tc>
          <w:tcPr>
            <w:tcW w:w="1080" w:type="dxa"/>
            <w:tcBorders>
              <w:left w:val="single" w:sz="6" w:space="0" w:color="auto"/>
              <w:right w:val="single" w:sz="6" w:space="0" w:color="auto"/>
            </w:tcBorders>
          </w:tcPr>
          <w:p w14:paraId="48F7E7C6"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98368D4"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71596BF2" w14:textId="22BE6A73" w:rsidR="00EB41E2" w:rsidRPr="008E329A" w:rsidRDefault="00EB41E2" w:rsidP="00EB41E2">
            <w:pPr>
              <w:suppressAutoHyphens/>
              <w:spacing w:before="60" w:after="60"/>
              <w:rPr>
                <w:sz w:val="20"/>
              </w:rPr>
            </w:pPr>
            <w:r>
              <w:rPr>
                <w:sz w:val="20"/>
              </w:rPr>
              <w:t>1 KM</w:t>
            </w:r>
          </w:p>
        </w:tc>
        <w:tc>
          <w:tcPr>
            <w:tcW w:w="1170" w:type="dxa"/>
            <w:tcBorders>
              <w:top w:val="single" w:sz="6" w:space="0" w:color="auto"/>
              <w:left w:val="single" w:sz="6" w:space="0" w:color="auto"/>
              <w:bottom w:val="single" w:sz="6" w:space="0" w:color="auto"/>
              <w:right w:val="single" w:sz="6" w:space="0" w:color="auto"/>
            </w:tcBorders>
          </w:tcPr>
          <w:p w14:paraId="0E8F2871"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50F1E8A"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0136368"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2D96D5E"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A4567CB" w14:textId="77777777" w:rsidR="00EB41E2" w:rsidRPr="008E329A" w:rsidRDefault="00EB41E2" w:rsidP="00EB41E2">
            <w:pPr>
              <w:suppressAutoHyphens/>
              <w:spacing w:before="60" w:after="60"/>
              <w:rPr>
                <w:sz w:val="20"/>
              </w:rPr>
            </w:pPr>
          </w:p>
        </w:tc>
      </w:tr>
      <w:tr w:rsidR="00EB41E2" w:rsidRPr="008E329A" w14:paraId="60C4CE98"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BF76ED3" w14:textId="31D3384E" w:rsidR="00EB41E2" w:rsidRDefault="00EB41E2" w:rsidP="00EB41E2">
            <w:pPr>
              <w:suppressAutoHyphens/>
              <w:spacing w:before="60" w:after="60"/>
              <w:rPr>
                <w:sz w:val="20"/>
              </w:rPr>
            </w:pPr>
            <w:r>
              <w:rPr>
                <w:sz w:val="20"/>
              </w:rPr>
              <w:t>3</w:t>
            </w:r>
          </w:p>
        </w:tc>
        <w:tc>
          <w:tcPr>
            <w:tcW w:w="1890" w:type="dxa"/>
            <w:tcBorders>
              <w:top w:val="single" w:sz="6" w:space="0" w:color="auto"/>
              <w:left w:val="single" w:sz="6" w:space="0" w:color="auto"/>
              <w:bottom w:val="single" w:sz="6" w:space="0" w:color="auto"/>
              <w:right w:val="single" w:sz="6" w:space="0" w:color="auto"/>
            </w:tcBorders>
          </w:tcPr>
          <w:p w14:paraId="0E6373E4" w14:textId="7E0672AC" w:rsidR="00EB41E2" w:rsidRPr="009D5BD3" w:rsidRDefault="00EB41E2" w:rsidP="00EB41E2">
            <w:pPr>
              <w:suppressAutoHyphens/>
              <w:spacing w:before="60" w:after="60"/>
              <w:rPr>
                <w:sz w:val="20"/>
              </w:rPr>
            </w:pPr>
            <w:r w:rsidRPr="00634FC3">
              <w:rPr>
                <w:sz w:val="20"/>
              </w:rPr>
              <w:t>12×2.5 mm² CU/XLPE/CUT/PVC cable, 0.6/1 kV (CT circuits)</w:t>
            </w:r>
          </w:p>
        </w:tc>
        <w:tc>
          <w:tcPr>
            <w:tcW w:w="1080" w:type="dxa"/>
            <w:tcBorders>
              <w:left w:val="single" w:sz="6" w:space="0" w:color="auto"/>
              <w:right w:val="single" w:sz="6" w:space="0" w:color="auto"/>
            </w:tcBorders>
          </w:tcPr>
          <w:p w14:paraId="1861A036"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744BFBCD"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2207CC8E" w14:textId="586A39D4" w:rsidR="00EB41E2" w:rsidRPr="008E329A" w:rsidRDefault="00EB41E2" w:rsidP="00EB41E2">
            <w:pPr>
              <w:suppressAutoHyphens/>
              <w:spacing w:before="60" w:after="60"/>
              <w:rPr>
                <w:sz w:val="20"/>
              </w:rPr>
            </w:pPr>
            <w:r>
              <w:rPr>
                <w:sz w:val="20"/>
              </w:rPr>
              <w:t>1 KM</w:t>
            </w:r>
          </w:p>
        </w:tc>
        <w:tc>
          <w:tcPr>
            <w:tcW w:w="1170" w:type="dxa"/>
            <w:tcBorders>
              <w:top w:val="single" w:sz="6" w:space="0" w:color="auto"/>
              <w:left w:val="single" w:sz="6" w:space="0" w:color="auto"/>
              <w:bottom w:val="single" w:sz="6" w:space="0" w:color="auto"/>
              <w:right w:val="single" w:sz="6" w:space="0" w:color="auto"/>
            </w:tcBorders>
          </w:tcPr>
          <w:p w14:paraId="203F186A"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F985028"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147EA79"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EFAD290"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76CB767" w14:textId="77777777" w:rsidR="00EB41E2" w:rsidRPr="008E329A" w:rsidRDefault="00EB41E2" w:rsidP="00EB41E2">
            <w:pPr>
              <w:suppressAutoHyphens/>
              <w:spacing w:before="60" w:after="60"/>
              <w:rPr>
                <w:sz w:val="20"/>
              </w:rPr>
            </w:pPr>
          </w:p>
        </w:tc>
      </w:tr>
      <w:tr w:rsidR="00EB41E2" w:rsidRPr="008E329A" w14:paraId="5570B84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AE9B745" w14:textId="0F23C435" w:rsidR="00EB41E2" w:rsidRDefault="00EB41E2" w:rsidP="00EB41E2">
            <w:pPr>
              <w:suppressAutoHyphens/>
              <w:spacing w:before="60" w:after="60"/>
              <w:rPr>
                <w:sz w:val="20"/>
              </w:rPr>
            </w:pPr>
            <w:r>
              <w:rPr>
                <w:sz w:val="20"/>
              </w:rPr>
              <w:t>4</w:t>
            </w:r>
          </w:p>
        </w:tc>
        <w:tc>
          <w:tcPr>
            <w:tcW w:w="1890" w:type="dxa"/>
            <w:tcBorders>
              <w:top w:val="single" w:sz="6" w:space="0" w:color="auto"/>
              <w:left w:val="single" w:sz="6" w:space="0" w:color="auto"/>
              <w:bottom w:val="single" w:sz="6" w:space="0" w:color="auto"/>
              <w:right w:val="single" w:sz="6" w:space="0" w:color="auto"/>
            </w:tcBorders>
          </w:tcPr>
          <w:p w14:paraId="0328B3B4" w14:textId="7E3951E7" w:rsidR="00EB41E2" w:rsidRPr="009D5BD3" w:rsidRDefault="00EB41E2" w:rsidP="00EB41E2">
            <w:pPr>
              <w:suppressAutoHyphens/>
              <w:spacing w:before="60" w:after="60"/>
              <w:rPr>
                <w:sz w:val="20"/>
              </w:rPr>
            </w:pPr>
            <w:r w:rsidRPr="00634FC3">
              <w:rPr>
                <w:sz w:val="20"/>
              </w:rPr>
              <w:t>Rigid HDG steel conduit (3 m sticks)</w:t>
            </w:r>
          </w:p>
        </w:tc>
        <w:tc>
          <w:tcPr>
            <w:tcW w:w="1080" w:type="dxa"/>
            <w:tcBorders>
              <w:left w:val="single" w:sz="6" w:space="0" w:color="auto"/>
              <w:right w:val="single" w:sz="6" w:space="0" w:color="auto"/>
            </w:tcBorders>
          </w:tcPr>
          <w:p w14:paraId="4B82BE81"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71D34AF5"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51EF7FA8" w14:textId="78080D97" w:rsidR="00EB41E2" w:rsidRPr="008E329A" w:rsidRDefault="00EB41E2" w:rsidP="00EB41E2">
            <w:pPr>
              <w:suppressAutoHyphens/>
              <w:spacing w:before="60" w:after="60"/>
              <w:rPr>
                <w:sz w:val="20"/>
              </w:rPr>
            </w:pPr>
            <w:r>
              <w:rPr>
                <w:sz w:val="20"/>
              </w:rPr>
              <w:t>200 PCs</w:t>
            </w:r>
          </w:p>
        </w:tc>
        <w:tc>
          <w:tcPr>
            <w:tcW w:w="1170" w:type="dxa"/>
            <w:tcBorders>
              <w:top w:val="single" w:sz="6" w:space="0" w:color="auto"/>
              <w:left w:val="single" w:sz="6" w:space="0" w:color="auto"/>
              <w:bottom w:val="single" w:sz="6" w:space="0" w:color="auto"/>
              <w:right w:val="single" w:sz="6" w:space="0" w:color="auto"/>
            </w:tcBorders>
          </w:tcPr>
          <w:p w14:paraId="6C01242C"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2D5AB84"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A21A06C"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5714354A"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D4D317F" w14:textId="77777777" w:rsidR="00EB41E2" w:rsidRPr="008E329A" w:rsidRDefault="00EB41E2" w:rsidP="00EB41E2">
            <w:pPr>
              <w:suppressAutoHyphens/>
              <w:spacing w:before="60" w:after="60"/>
              <w:rPr>
                <w:sz w:val="20"/>
              </w:rPr>
            </w:pPr>
          </w:p>
        </w:tc>
      </w:tr>
      <w:tr w:rsidR="00EB41E2" w:rsidRPr="008E329A" w14:paraId="31A810D1"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9A01B29" w14:textId="6A2ADDBF" w:rsidR="00EB41E2" w:rsidRDefault="00EB41E2" w:rsidP="00EB41E2">
            <w:pPr>
              <w:suppressAutoHyphens/>
              <w:spacing w:before="60" w:after="60"/>
              <w:rPr>
                <w:sz w:val="20"/>
              </w:rPr>
            </w:pPr>
            <w:r>
              <w:rPr>
                <w:sz w:val="20"/>
              </w:rPr>
              <w:t>5</w:t>
            </w:r>
          </w:p>
        </w:tc>
        <w:tc>
          <w:tcPr>
            <w:tcW w:w="1890" w:type="dxa"/>
            <w:tcBorders>
              <w:top w:val="single" w:sz="6" w:space="0" w:color="auto"/>
              <w:left w:val="single" w:sz="6" w:space="0" w:color="auto"/>
              <w:bottom w:val="single" w:sz="6" w:space="0" w:color="auto"/>
              <w:right w:val="single" w:sz="6" w:space="0" w:color="auto"/>
            </w:tcBorders>
          </w:tcPr>
          <w:p w14:paraId="7E3EBCA5" w14:textId="67FE51AA" w:rsidR="00EB41E2" w:rsidRPr="009D5BD3" w:rsidRDefault="00EB41E2" w:rsidP="00EB41E2">
            <w:pPr>
              <w:suppressAutoHyphens/>
              <w:spacing w:before="60" w:after="60"/>
              <w:rPr>
                <w:sz w:val="20"/>
              </w:rPr>
            </w:pPr>
            <w:r w:rsidRPr="00634FC3">
              <w:rPr>
                <w:sz w:val="20"/>
              </w:rPr>
              <w:t>Inspection bends, long radius</w:t>
            </w:r>
          </w:p>
        </w:tc>
        <w:tc>
          <w:tcPr>
            <w:tcW w:w="1080" w:type="dxa"/>
            <w:tcBorders>
              <w:left w:val="single" w:sz="6" w:space="0" w:color="auto"/>
              <w:right w:val="single" w:sz="6" w:space="0" w:color="auto"/>
            </w:tcBorders>
          </w:tcPr>
          <w:p w14:paraId="47D81474"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47959290"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502471C8" w14:textId="228FD1AF" w:rsidR="00EB41E2" w:rsidRPr="008E329A" w:rsidRDefault="00EB41E2" w:rsidP="00EB41E2">
            <w:pPr>
              <w:suppressAutoHyphens/>
              <w:spacing w:before="60" w:after="60"/>
              <w:rPr>
                <w:sz w:val="20"/>
              </w:rPr>
            </w:pPr>
            <w:r>
              <w:rPr>
                <w:sz w:val="20"/>
              </w:rPr>
              <w:t>100 PCs</w:t>
            </w:r>
          </w:p>
        </w:tc>
        <w:tc>
          <w:tcPr>
            <w:tcW w:w="1170" w:type="dxa"/>
            <w:tcBorders>
              <w:top w:val="single" w:sz="6" w:space="0" w:color="auto"/>
              <w:left w:val="single" w:sz="6" w:space="0" w:color="auto"/>
              <w:bottom w:val="single" w:sz="6" w:space="0" w:color="auto"/>
              <w:right w:val="single" w:sz="6" w:space="0" w:color="auto"/>
            </w:tcBorders>
          </w:tcPr>
          <w:p w14:paraId="212DECD6"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79E385C9"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8906B21"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76A953F"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5EEC7DEF" w14:textId="77777777" w:rsidR="00EB41E2" w:rsidRPr="008E329A" w:rsidRDefault="00EB41E2" w:rsidP="00EB41E2">
            <w:pPr>
              <w:suppressAutoHyphens/>
              <w:spacing w:before="60" w:after="60"/>
              <w:rPr>
                <w:sz w:val="20"/>
              </w:rPr>
            </w:pPr>
          </w:p>
        </w:tc>
      </w:tr>
      <w:tr w:rsidR="00EB41E2" w:rsidRPr="008E329A" w14:paraId="6A9E36BB"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569EA29" w14:textId="0989E6F2" w:rsidR="00EB41E2" w:rsidRDefault="00EB41E2" w:rsidP="00EB41E2">
            <w:pPr>
              <w:suppressAutoHyphens/>
              <w:spacing w:before="60" w:after="60"/>
              <w:rPr>
                <w:sz w:val="20"/>
              </w:rPr>
            </w:pPr>
            <w:r>
              <w:rPr>
                <w:sz w:val="20"/>
              </w:rPr>
              <w:t>6</w:t>
            </w:r>
          </w:p>
        </w:tc>
        <w:tc>
          <w:tcPr>
            <w:tcW w:w="1890" w:type="dxa"/>
            <w:tcBorders>
              <w:top w:val="single" w:sz="6" w:space="0" w:color="auto"/>
              <w:left w:val="single" w:sz="6" w:space="0" w:color="auto"/>
              <w:bottom w:val="single" w:sz="6" w:space="0" w:color="auto"/>
              <w:right w:val="single" w:sz="6" w:space="0" w:color="auto"/>
            </w:tcBorders>
          </w:tcPr>
          <w:p w14:paraId="1B48D44E" w14:textId="026BE1C6" w:rsidR="00EB41E2" w:rsidRPr="009D5BD3" w:rsidRDefault="00EB41E2" w:rsidP="00EB41E2">
            <w:pPr>
              <w:suppressAutoHyphens/>
              <w:spacing w:before="60" w:after="60"/>
              <w:rPr>
                <w:sz w:val="20"/>
              </w:rPr>
            </w:pPr>
            <w:r w:rsidRPr="00634FC3">
              <w:rPr>
                <w:sz w:val="20"/>
              </w:rPr>
              <w:t>Rigid couplers for conduit joints.</w:t>
            </w:r>
          </w:p>
        </w:tc>
        <w:tc>
          <w:tcPr>
            <w:tcW w:w="1080" w:type="dxa"/>
            <w:tcBorders>
              <w:left w:val="single" w:sz="6" w:space="0" w:color="auto"/>
              <w:right w:val="single" w:sz="6" w:space="0" w:color="auto"/>
            </w:tcBorders>
          </w:tcPr>
          <w:p w14:paraId="54056AA8"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ED9A351"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2E5B5708" w14:textId="7FC10912" w:rsidR="00EB41E2" w:rsidRPr="008E329A" w:rsidRDefault="00EB41E2" w:rsidP="00EB41E2">
            <w:pPr>
              <w:suppressAutoHyphens/>
              <w:spacing w:before="60" w:after="60"/>
              <w:rPr>
                <w:sz w:val="20"/>
              </w:rPr>
            </w:pPr>
            <w:r>
              <w:rPr>
                <w:sz w:val="20"/>
              </w:rPr>
              <w:t>150 PCs</w:t>
            </w:r>
          </w:p>
        </w:tc>
        <w:tc>
          <w:tcPr>
            <w:tcW w:w="1170" w:type="dxa"/>
            <w:tcBorders>
              <w:top w:val="single" w:sz="6" w:space="0" w:color="auto"/>
              <w:left w:val="single" w:sz="6" w:space="0" w:color="auto"/>
              <w:bottom w:val="single" w:sz="6" w:space="0" w:color="auto"/>
              <w:right w:val="single" w:sz="6" w:space="0" w:color="auto"/>
            </w:tcBorders>
          </w:tcPr>
          <w:p w14:paraId="0126AA72"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659767"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B6E28E8"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C240D18"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E173021" w14:textId="77777777" w:rsidR="00EB41E2" w:rsidRPr="008E329A" w:rsidRDefault="00EB41E2" w:rsidP="00EB41E2">
            <w:pPr>
              <w:suppressAutoHyphens/>
              <w:spacing w:before="60" w:after="60"/>
              <w:rPr>
                <w:sz w:val="20"/>
              </w:rPr>
            </w:pPr>
          </w:p>
        </w:tc>
      </w:tr>
      <w:tr w:rsidR="00EB41E2" w:rsidRPr="008E329A" w14:paraId="5EE864D1"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AE5BD95" w14:textId="0A6D7D60" w:rsidR="00EB41E2" w:rsidRDefault="00EB41E2" w:rsidP="00EB41E2">
            <w:pPr>
              <w:suppressAutoHyphens/>
              <w:spacing w:before="60" w:after="60"/>
              <w:rPr>
                <w:sz w:val="20"/>
              </w:rPr>
            </w:pPr>
            <w:r>
              <w:rPr>
                <w:sz w:val="20"/>
              </w:rPr>
              <w:lastRenderedPageBreak/>
              <w:t>7</w:t>
            </w:r>
          </w:p>
        </w:tc>
        <w:tc>
          <w:tcPr>
            <w:tcW w:w="1890" w:type="dxa"/>
            <w:tcBorders>
              <w:top w:val="single" w:sz="6" w:space="0" w:color="auto"/>
              <w:left w:val="single" w:sz="6" w:space="0" w:color="auto"/>
              <w:bottom w:val="single" w:sz="6" w:space="0" w:color="auto"/>
              <w:right w:val="single" w:sz="6" w:space="0" w:color="auto"/>
            </w:tcBorders>
          </w:tcPr>
          <w:p w14:paraId="3AA6DFF6" w14:textId="2B85F4D3" w:rsidR="00EB41E2" w:rsidRPr="009D5BD3" w:rsidRDefault="00EB41E2" w:rsidP="00EB41E2">
            <w:pPr>
              <w:suppressAutoHyphens/>
              <w:spacing w:before="60" w:after="60"/>
              <w:rPr>
                <w:sz w:val="20"/>
              </w:rPr>
            </w:pPr>
            <w:r w:rsidRPr="00634FC3">
              <w:rPr>
                <w:sz w:val="20"/>
              </w:rPr>
              <w:t>Rigid-to-flexible adaptors.</w:t>
            </w:r>
          </w:p>
        </w:tc>
        <w:tc>
          <w:tcPr>
            <w:tcW w:w="1080" w:type="dxa"/>
            <w:tcBorders>
              <w:left w:val="single" w:sz="6" w:space="0" w:color="auto"/>
              <w:right w:val="single" w:sz="6" w:space="0" w:color="auto"/>
            </w:tcBorders>
          </w:tcPr>
          <w:p w14:paraId="2EEAAA3F"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7B921078"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2D8EC6C7" w14:textId="4D0E01D1" w:rsidR="00EB41E2" w:rsidRPr="008E329A" w:rsidRDefault="00EB41E2" w:rsidP="00EB41E2">
            <w:pPr>
              <w:suppressAutoHyphens/>
              <w:spacing w:before="60" w:after="60"/>
              <w:rPr>
                <w:sz w:val="20"/>
              </w:rPr>
            </w:pPr>
            <w:r>
              <w:rPr>
                <w:sz w:val="20"/>
              </w:rPr>
              <w:t>100 PCs</w:t>
            </w:r>
          </w:p>
        </w:tc>
        <w:tc>
          <w:tcPr>
            <w:tcW w:w="1170" w:type="dxa"/>
            <w:tcBorders>
              <w:top w:val="single" w:sz="6" w:space="0" w:color="auto"/>
              <w:left w:val="single" w:sz="6" w:space="0" w:color="auto"/>
              <w:bottom w:val="single" w:sz="6" w:space="0" w:color="auto"/>
              <w:right w:val="single" w:sz="6" w:space="0" w:color="auto"/>
            </w:tcBorders>
          </w:tcPr>
          <w:p w14:paraId="596C8B72"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42E755F"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55998FF"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94F6687"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1CEE22" w14:textId="77777777" w:rsidR="00EB41E2" w:rsidRPr="008E329A" w:rsidRDefault="00EB41E2" w:rsidP="00EB41E2">
            <w:pPr>
              <w:suppressAutoHyphens/>
              <w:spacing w:before="60" w:after="60"/>
              <w:rPr>
                <w:sz w:val="20"/>
              </w:rPr>
            </w:pPr>
          </w:p>
        </w:tc>
      </w:tr>
      <w:tr w:rsidR="00EB41E2" w:rsidRPr="008E329A" w14:paraId="3F166066"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2863072" w14:textId="256F8CD7" w:rsidR="00EB41E2" w:rsidRDefault="00EB41E2" w:rsidP="00EB41E2">
            <w:pPr>
              <w:suppressAutoHyphens/>
              <w:spacing w:before="60" w:after="60"/>
              <w:rPr>
                <w:sz w:val="20"/>
              </w:rPr>
            </w:pPr>
            <w:r>
              <w:rPr>
                <w:sz w:val="20"/>
              </w:rPr>
              <w:t>8</w:t>
            </w:r>
          </w:p>
        </w:tc>
        <w:tc>
          <w:tcPr>
            <w:tcW w:w="1890" w:type="dxa"/>
            <w:tcBorders>
              <w:top w:val="single" w:sz="6" w:space="0" w:color="auto"/>
              <w:left w:val="single" w:sz="6" w:space="0" w:color="auto"/>
              <w:bottom w:val="single" w:sz="6" w:space="0" w:color="auto"/>
              <w:right w:val="single" w:sz="6" w:space="0" w:color="auto"/>
            </w:tcBorders>
          </w:tcPr>
          <w:p w14:paraId="50FD6E8A" w14:textId="2D688D7D" w:rsidR="00EB41E2" w:rsidRPr="009D5BD3" w:rsidRDefault="00EB41E2" w:rsidP="00EB41E2">
            <w:pPr>
              <w:suppressAutoHyphens/>
              <w:spacing w:before="60" w:after="60"/>
              <w:rPr>
                <w:sz w:val="20"/>
              </w:rPr>
            </w:pPr>
            <w:r w:rsidRPr="00634FC3">
              <w:rPr>
                <w:sz w:val="20"/>
              </w:rPr>
              <w:t>PVC-coated flexible metallic conduit (25 m rolls)</w:t>
            </w:r>
          </w:p>
        </w:tc>
        <w:tc>
          <w:tcPr>
            <w:tcW w:w="1080" w:type="dxa"/>
            <w:tcBorders>
              <w:left w:val="single" w:sz="6" w:space="0" w:color="auto"/>
              <w:right w:val="single" w:sz="6" w:space="0" w:color="auto"/>
            </w:tcBorders>
          </w:tcPr>
          <w:p w14:paraId="258677E8"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32B2B59B"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CEDC93D" w14:textId="1F08B0BB" w:rsidR="00EB41E2" w:rsidRPr="008E329A" w:rsidRDefault="00EB41E2" w:rsidP="00EB41E2">
            <w:pPr>
              <w:suppressAutoHyphens/>
              <w:spacing w:before="60" w:after="60"/>
              <w:rPr>
                <w:sz w:val="20"/>
              </w:rPr>
            </w:pPr>
            <w:r>
              <w:rPr>
                <w:sz w:val="20"/>
              </w:rPr>
              <w:t>3 rolls</w:t>
            </w:r>
          </w:p>
        </w:tc>
        <w:tc>
          <w:tcPr>
            <w:tcW w:w="1170" w:type="dxa"/>
            <w:tcBorders>
              <w:top w:val="single" w:sz="6" w:space="0" w:color="auto"/>
              <w:left w:val="single" w:sz="6" w:space="0" w:color="auto"/>
              <w:bottom w:val="single" w:sz="6" w:space="0" w:color="auto"/>
              <w:right w:val="single" w:sz="6" w:space="0" w:color="auto"/>
            </w:tcBorders>
          </w:tcPr>
          <w:p w14:paraId="194DD90B"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A8C3118"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F44451A"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91BD90E"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C62A310" w14:textId="77777777" w:rsidR="00EB41E2" w:rsidRPr="008E329A" w:rsidRDefault="00EB41E2" w:rsidP="00EB41E2">
            <w:pPr>
              <w:suppressAutoHyphens/>
              <w:spacing w:before="60" w:after="60"/>
              <w:rPr>
                <w:sz w:val="20"/>
              </w:rPr>
            </w:pPr>
          </w:p>
        </w:tc>
      </w:tr>
      <w:tr w:rsidR="00EB41E2" w:rsidRPr="008E329A" w14:paraId="0827475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319450" w14:textId="437ADA17" w:rsidR="00EB41E2" w:rsidRDefault="00EB41E2" w:rsidP="00EB41E2">
            <w:pPr>
              <w:suppressAutoHyphens/>
              <w:spacing w:before="60" w:after="60"/>
              <w:rPr>
                <w:sz w:val="20"/>
              </w:rPr>
            </w:pPr>
            <w:r>
              <w:rPr>
                <w:sz w:val="20"/>
              </w:rPr>
              <w:t>9</w:t>
            </w:r>
          </w:p>
        </w:tc>
        <w:tc>
          <w:tcPr>
            <w:tcW w:w="1890" w:type="dxa"/>
            <w:tcBorders>
              <w:top w:val="single" w:sz="6" w:space="0" w:color="auto"/>
              <w:left w:val="single" w:sz="6" w:space="0" w:color="auto"/>
              <w:bottom w:val="single" w:sz="6" w:space="0" w:color="auto"/>
              <w:right w:val="single" w:sz="6" w:space="0" w:color="auto"/>
            </w:tcBorders>
          </w:tcPr>
          <w:p w14:paraId="7A138A57" w14:textId="2B70B1E1" w:rsidR="00EB41E2" w:rsidRPr="009D5BD3" w:rsidRDefault="00EB41E2" w:rsidP="00EB41E2">
            <w:pPr>
              <w:suppressAutoHyphens/>
              <w:spacing w:before="60" w:after="60"/>
              <w:rPr>
                <w:sz w:val="20"/>
              </w:rPr>
            </w:pPr>
            <w:r w:rsidRPr="00634FC3">
              <w:rPr>
                <w:sz w:val="20"/>
              </w:rPr>
              <w:t>Flexible connectors for flexible tails.</w:t>
            </w:r>
          </w:p>
        </w:tc>
        <w:tc>
          <w:tcPr>
            <w:tcW w:w="1080" w:type="dxa"/>
            <w:tcBorders>
              <w:left w:val="single" w:sz="6" w:space="0" w:color="auto"/>
              <w:right w:val="single" w:sz="6" w:space="0" w:color="auto"/>
            </w:tcBorders>
          </w:tcPr>
          <w:p w14:paraId="5AAF1E2B"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0B254D7D"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11A5D2C" w14:textId="1D64C434" w:rsidR="00EB41E2" w:rsidRPr="008E329A" w:rsidRDefault="00EB41E2" w:rsidP="00EB41E2">
            <w:pPr>
              <w:suppressAutoHyphens/>
              <w:spacing w:before="60" w:after="60"/>
              <w:rPr>
                <w:sz w:val="20"/>
              </w:rPr>
            </w:pPr>
            <w:r>
              <w:rPr>
                <w:sz w:val="20"/>
              </w:rPr>
              <w:t>100 PCs</w:t>
            </w:r>
          </w:p>
        </w:tc>
        <w:tc>
          <w:tcPr>
            <w:tcW w:w="1170" w:type="dxa"/>
            <w:tcBorders>
              <w:top w:val="single" w:sz="6" w:space="0" w:color="auto"/>
              <w:left w:val="single" w:sz="6" w:space="0" w:color="auto"/>
              <w:bottom w:val="single" w:sz="6" w:space="0" w:color="auto"/>
              <w:right w:val="single" w:sz="6" w:space="0" w:color="auto"/>
            </w:tcBorders>
          </w:tcPr>
          <w:p w14:paraId="5B7533A1"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A4A8EBD"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952CE09"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58B72641"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543768A" w14:textId="77777777" w:rsidR="00EB41E2" w:rsidRPr="008E329A" w:rsidRDefault="00EB41E2" w:rsidP="00EB41E2">
            <w:pPr>
              <w:suppressAutoHyphens/>
              <w:spacing w:before="60" w:after="60"/>
              <w:rPr>
                <w:sz w:val="20"/>
              </w:rPr>
            </w:pPr>
          </w:p>
        </w:tc>
      </w:tr>
      <w:tr w:rsidR="00EB41E2" w:rsidRPr="008E329A" w14:paraId="35110065"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5D40A0B" w14:textId="2DAF6CDB" w:rsidR="00EB41E2" w:rsidRDefault="00EB41E2" w:rsidP="00EB41E2">
            <w:pPr>
              <w:suppressAutoHyphens/>
              <w:spacing w:before="60" w:after="60"/>
              <w:rPr>
                <w:sz w:val="20"/>
              </w:rPr>
            </w:pPr>
            <w:r>
              <w:rPr>
                <w:sz w:val="20"/>
              </w:rPr>
              <w:t>10</w:t>
            </w:r>
          </w:p>
        </w:tc>
        <w:tc>
          <w:tcPr>
            <w:tcW w:w="1890" w:type="dxa"/>
            <w:tcBorders>
              <w:top w:val="single" w:sz="6" w:space="0" w:color="auto"/>
              <w:left w:val="single" w:sz="6" w:space="0" w:color="auto"/>
              <w:bottom w:val="single" w:sz="6" w:space="0" w:color="auto"/>
              <w:right w:val="single" w:sz="6" w:space="0" w:color="auto"/>
            </w:tcBorders>
          </w:tcPr>
          <w:p w14:paraId="72923504" w14:textId="3DC7D2F6" w:rsidR="00EB41E2" w:rsidRPr="009D5BD3" w:rsidRDefault="00EB41E2" w:rsidP="00EB41E2">
            <w:pPr>
              <w:suppressAutoHyphens/>
              <w:spacing w:before="60" w:after="60"/>
              <w:rPr>
                <w:sz w:val="20"/>
              </w:rPr>
            </w:pPr>
            <w:r w:rsidRPr="00634FC3">
              <w:rPr>
                <w:sz w:val="20"/>
              </w:rPr>
              <w:t>Double-compression cable glands for CT &amp; VT cables.</w:t>
            </w:r>
          </w:p>
        </w:tc>
        <w:tc>
          <w:tcPr>
            <w:tcW w:w="1080" w:type="dxa"/>
            <w:tcBorders>
              <w:left w:val="single" w:sz="6" w:space="0" w:color="auto"/>
              <w:right w:val="single" w:sz="6" w:space="0" w:color="auto"/>
            </w:tcBorders>
          </w:tcPr>
          <w:p w14:paraId="6E08BF4E"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0A0000E"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752F0880" w14:textId="35F4F991" w:rsidR="00EB41E2" w:rsidRPr="008E329A" w:rsidRDefault="00EB41E2" w:rsidP="00EB41E2">
            <w:pPr>
              <w:suppressAutoHyphens/>
              <w:spacing w:before="60" w:after="60"/>
              <w:rPr>
                <w:sz w:val="20"/>
              </w:rPr>
            </w:pPr>
            <w:r>
              <w:rPr>
                <w:sz w:val="20"/>
              </w:rPr>
              <w:t>200 PCs</w:t>
            </w:r>
          </w:p>
        </w:tc>
        <w:tc>
          <w:tcPr>
            <w:tcW w:w="1170" w:type="dxa"/>
            <w:tcBorders>
              <w:top w:val="single" w:sz="6" w:space="0" w:color="auto"/>
              <w:left w:val="single" w:sz="6" w:space="0" w:color="auto"/>
              <w:bottom w:val="single" w:sz="6" w:space="0" w:color="auto"/>
              <w:right w:val="single" w:sz="6" w:space="0" w:color="auto"/>
            </w:tcBorders>
          </w:tcPr>
          <w:p w14:paraId="28661A87"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7014629D"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9181C5E"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D051B64"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17F88B9F" w14:textId="77777777" w:rsidR="00EB41E2" w:rsidRPr="008E329A" w:rsidRDefault="00EB41E2" w:rsidP="00EB41E2">
            <w:pPr>
              <w:suppressAutoHyphens/>
              <w:spacing w:before="60" w:after="60"/>
              <w:rPr>
                <w:sz w:val="20"/>
              </w:rPr>
            </w:pPr>
          </w:p>
        </w:tc>
      </w:tr>
      <w:tr w:rsidR="00EB41E2" w:rsidRPr="008E329A" w14:paraId="3AE7496A"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4856F6F" w14:textId="2E185A37" w:rsidR="00EB41E2" w:rsidRDefault="00EB41E2" w:rsidP="00EB41E2">
            <w:pPr>
              <w:suppressAutoHyphens/>
              <w:spacing w:before="60" w:after="60"/>
              <w:rPr>
                <w:sz w:val="20"/>
              </w:rPr>
            </w:pPr>
            <w:r>
              <w:rPr>
                <w:sz w:val="20"/>
              </w:rPr>
              <w:t>11</w:t>
            </w:r>
          </w:p>
        </w:tc>
        <w:tc>
          <w:tcPr>
            <w:tcW w:w="1890" w:type="dxa"/>
            <w:tcBorders>
              <w:top w:val="single" w:sz="6" w:space="0" w:color="auto"/>
              <w:left w:val="single" w:sz="6" w:space="0" w:color="auto"/>
              <w:bottom w:val="single" w:sz="6" w:space="0" w:color="auto"/>
              <w:right w:val="single" w:sz="6" w:space="0" w:color="auto"/>
            </w:tcBorders>
          </w:tcPr>
          <w:p w14:paraId="3E10F839" w14:textId="1216ED1F" w:rsidR="00EB41E2" w:rsidRPr="009D5BD3" w:rsidRDefault="00EB41E2" w:rsidP="00EB41E2">
            <w:pPr>
              <w:suppressAutoHyphens/>
              <w:spacing w:before="60" w:after="60"/>
              <w:rPr>
                <w:sz w:val="20"/>
              </w:rPr>
            </w:pPr>
            <w:r w:rsidRPr="00634FC3">
              <w:rPr>
                <w:sz w:val="20"/>
              </w:rPr>
              <w:t>GI saddles/clamps, spacing ≤0.5 m.</w:t>
            </w:r>
          </w:p>
        </w:tc>
        <w:tc>
          <w:tcPr>
            <w:tcW w:w="1080" w:type="dxa"/>
            <w:tcBorders>
              <w:left w:val="single" w:sz="6" w:space="0" w:color="auto"/>
              <w:right w:val="single" w:sz="6" w:space="0" w:color="auto"/>
            </w:tcBorders>
          </w:tcPr>
          <w:p w14:paraId="2C0F8923"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B0CC2CD"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639A306D" w14:textId="14936FA4" w:rsidR="00EB41E2" w:rsidRPr="008E329A" w:rsidRDefault="00EB41E2" w:rsidP="00EB41E2">
            <w:pPr>
              <w:suppressAutoHyphens/>
              <w:spacing w:before="60" w:after="60"/>
              <w:rPr>
                <w:sz w:val="20"/>
              </w:rPr>
            </w:pPr>
            <w:r>
              <w:rPr>
                <w:sz w:val="20"/>
              </w:rPr>
              <w:t>1,100 PCs</w:t>
            </w:r>
          </w:p>
        </w:tc>
        <w:tc>
          <w:tcPr>
            <w:tcW w:w="1170" w:type="dxa"/>
            <w:tcBorders>
              <w:top w:val="single" w:sz="6" w:space="0" w:color="auto"/>
              <w:left w:val="single" w:sz="6" w:space="0" w:color="auto"/>
              <w:bottom w:val="single" w:sz="6" w:space="0" w:color="auto"/>
              <w:right w:val="single" w:sz="6" w:space="0" w:color="auto"/>
            </w:tcBorders>
          </w:tcPr>
          <w:p w14:paraId="2D40AC7A"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52586DC"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BB364CA"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C2E5C12"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98EEB57" w14:textId="77777777" w:rsidR="00EB41E2" w:rsidRPr="008E329A" w:rsidRDefault="00EB41E2" w:rsidP="00EB41E2">
            <w:pPr>
              <w:suppressAutoHyphens/>
              <w:spacing w:before="60" w:after="60"/>
              <w:rPr>
                <w:sz w:val="20"/>
              </w:rPr>
            </w:pPr>
          </w:p>
        </w:tc>
      </w:tr>
      <w:tr w:rsidR="00EB41E2" w:rsidRPr="008E329A" w14:paraId="71AD8041"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D254671" w14:textId="628BA915" w:rsidR="00EB41E2" w:rsidRDefault="00EB41E2" w:rsidP="00EB41E2">
            <w:pPr>
              <w:suppressAutoHyphens/>
              <w:spacing w:before="60" w:after="60"/>
              <w:rPr>
                <w:sz w:val="20"/>
              </w:rPr>
            </w:pPr>
            <w:r>
              <w:rPr>
                <w:sz w:val="20"/>
              </w:rPr>
              <w:t>12</w:t>
            </w:r>
          </w:p>
        </w:tc>
        <w:tc>
          <w:tcPr>
            <w:tcW w:w="1890" w:type="dxa"/>
            <w:tcBorders>
              <w:top w:val="single" w:sz="6" w:space="0" w:color="auto"/>
              <w:left w:val="single" w:sz="6" w:space="0" w:color="auto"/>
              <w:bottom w:val="single" w:sz="6" w:space="0" w:color="auto"/>
              <w:right w:val="single" w:sz="6" w:space="0" w:color="auto"/>
            </w:tcBorders>
          </w:tcPr>
          <w:p w14:paraId="2A0C322C" w14:textId="772EB4F3" w:rsidR="00EB41E2" w:rsidRPr="009D5BD3" w:rsidRDefault="00EB41E2" w:rsidP="00EB41E2">
            <w:pPr>
              <w:suppressAutoHyphens/>
              <w:spacing w:before="60" w:after="60"/>
              <w:rPr>
                <w:sz w:val="20"/>
              </w:rPr>
            </w:pPr>
            <w:r w:rsidRPr="00634FC3">
              <w:rPr>
                <w:sz w:val="20"/>
              </w:rPr>
              <w:t>Stainless steel banding &amp; buckles for tower fixing.</w:t>
            </w:r>
          </w:p>
        </w:tc>
        <w:tc>
          <w:tcPr>
            <w:tcW w:w="1080" w:type="dxa"/>
            <w:tcBorders>
              <w:left w:val="single" w:sz="6" w:space="0" w:color="auto"/>
              <w:right w:val="single" w:sz="6" w:space="0" w:color="auto"/>
            </w:tcBorders>
          </w:tcPr>
          <w:p w14:paraId="30ED82A6"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22B9EAC8"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5170B147" w14:textId="55E0CE54" w:rsidR="00EB41E2" w:rsidRPr="008E329A" w:rsidRDefault="00EB41E2" w:rsidP="00EB41E2">
            <w:pPr>
              <w:suppressAutoHyphens/>
              <w:spacing w:before="60" w:after="60"/>
              <w:rPr>
                <w:sz w:val="20"/>
              </w:rPr>
            </w:pPr>
            <w:r>
              <w:rPr>
                <w:sz w:val="20"/>
              </w:rPr>
              <w:t>100 PCs</w:t>
            </w:r>
          </w:p>
        </w:tc>
        <w:tc>
          <w:tcPr>
            <w:tcW w:w="1170" w:type="dxa"/>
            <w:tcBorders>
              <w:top w:val="single" w:sz="6" w:space="0" w:color="auto"/>
              <w:left w:val="single" w:sz="6" w:space="0" w:color="auto"/>
              <w:bottom w:val="single" w:sz="6" w:space="0" w:color="auto"/>
              <w:right w:val="single" w:sz="6" w:space="0" w:color="auto"/>
            </w:tcBorders>
          </w:tcPr>
          <w:p w14:paraId="6B4DDA97"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4C7BEFB"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F65ADC"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F085BD4"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EB78671" w14:textId="77777777" w:rsidR="00EB41E2" w:rsidRPr="008E329A" w:rsidRDefault="00EB41E2" w:rsidP="00EB41E2">
            <w:pPr>
              <w:suppressAutoHyphens/>
              <w:spacing w:before="60" w:after="60"/>
              <w:rPr>
                <w:sz w:val="20"/>
              </w:rPr>
            </w:pPr>
          </w:p>
        </w:tc>
      </w:tr>
      <w:tr w:rsidR="00EB41E2" w:rsidRPr="008E329A" w14:paraId="2345A1E5"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0DB2092" w14:textId="6628F3BE" w:rsidR="00EB41E2" w:rsidRDefault="00EB41E2" w:rsidP="00EB41E2">
            <w:pPr>
              <w:suppressAutoHyphens/>
              <w:spacing w:before="60" w:after="60"/>
              <w:rPr>
                <w:sz w:val="20"/>
              </w:rPr>
            </w:pPr>
            <w:r>
              <w:rPr>
                <w:sz w:val="20"/>
              </w:rPr>
              <w:t>13</w:t>
            </w:r>
          </w:p>
        </w:tc>
        <w:tc>
          <w:tcPr>
            <w:tcW w:w="1890" w:type="dxa"/>
            <w:tcBorders>
              <w:top w:val="single" w:sz="6" w:space="0" w:color="auto"/>
              <w:left w:val="single" w:sz="6" w:space="0" w:color="auto"/>
              <w:bottom w:val="single" w:sz="6" w:space="0" w:color="auto"/>
              <w:right w:val="single" w:sz="6" w:space="0" w:color="auto"/>
            </w:tcBorders>
          </w:tcPr>
          <w:p w14:paraId="617D53D5" w14:textId="2C5856B1" w:rsidR="00EB41E2" w:rsidRPr="009D5BD3" w:rsidRDefault="00EB41E2" w:rsidP="00EB41E2">
            <w:pPr>
              <w:suppressAutoHyphens/>
              <w:spacing w:before="60" w:after="60"/>
              <w:rPr>
                <w:sz w:val="20"/>
              </w:rPr>
            </w:pPr>
            <w:r w:rsidRPr="00634FC3">
              <w:rPr>
                <w:sz w:val="20"/>
              </w:rPr>
              <w:t>Edge protectors (bushings) for entries.</w:t>
            </w:r>
          </w:p>
        </w:tc>
        <w:tc>
          <w:tcPr>
            <w:tcW w:w="1080" w:type="dxa"/>
            <w:tcBorders>
              <w:left w:val="single" w:sz="6" w:space="0" w:color="auto"/>
              <w:right w:val="single" w:sz="6" w:space="0" w:color="auto"/>
            </w:tcBorders>
          </w:tcPr>
          <w:p w14:paraId="20060792"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225D22D0"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6A0D56EF" w14:textId="54028689" w:rsidR="00EB41E2" w:rsidRPr="008E329A" w:rsidRDefault="00EB41E2" w:rsidP="00EB41E2">
            <w:pPr>
              <w:suppressAutoHyphens/>
              <w:spacing w:before="60" w:after="60"/>
              <w:rPr>
                <w:sz w:val="20"/>
              </w:rPr>
            </w:pPr>
            <w:r>
              <w:rPr>
                <w:sz w:val="20"/>
              </w:rPr>
              <w:t>200 PCs</w:t>
            </w:r>
          </w:p>
        </w:tc>
        <w:tc>
          <w:tcPr>
            <w:tcW w:w="1170" w:type="dxa"/>
            <w:tcBorders>
              <w:top w:val="single" w:sz="6" w:space="0" w:color="auto"/>
              <w:left w:val="single" w:sz="6" w:space="0" w:color="auto"/>
              <w:bottom w:val="single" w:sz="6" w:space="0" w:color="auto"/>
              <w:right w:val="single" w:sz="6" w:space="0" w:color="auto"/>
            </w:tcBorders>
          </w:tcPr>
          <w:p w14:paraId="1CCCF2B5"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7D87C219"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C2E29B3"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202922A"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67AE42CD" w14:textId="77777777" w:rsidR="00EB41E2" w:rsidRPr="008E329A" w:rsidRDefault="00EB41E2" w:rsidP="00EB41E2">
            <w:pPr>
              <w:suppressAutoHyphens/>
              <w:spacing w:before="60" w:after="60"/>
              <w:rPr>
                <w:sz w:val="20"/>
              </w:rPr>
            </w:pPr>
          </w:p>
        </w:tc>
      </w:tr>
      <w:tr w:rsidR="00EB41E2" w:rsidRPr="008E329A" w14:paraId="700E8027"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327F66" w14:textId="5AED3951" w:rsidR="00EB41E2" w:rsidRDefault="00EB41E2" w:rsidP="00EB41E2">
            <w:pPr>
              <w:suppressAutoHyphens/>
              <w:spacing w:before="60" w:after="60"/>
              <w:rPr>
                <w:sz w:val="20"/>
              </w:rPr>
            </w:pPr>
            <w:r>
              <w:rPr>
                <w:sz w:val="20"/>
              </w:rPr>
              <w:t>14</w:t>
            </w:r>
          </w:p>
        </w:tc>
        <w:tc>
          <w:tcPr>
            <w:tcW w:w="1890" w:type="dxa"/>
            <w:tcBorders>
              <w:top w:val="single" w:sz="6" w:space="0" w:color="auto"/>
              <w:left w:val="single" w:sz="6" w:space="0" w:color="auto"/>
              <w:bottom w:val="single" w:sz="6" w:space="0" w:color="auto"/>
              <w:right w:val="single" w:sz="6" w:space="0" w:color="auto"/>
            </w:tcBorders>
          </w:tcPr>
          <w:p w14:paraId="724E5879" w14:textId="7FF0257C" w:rsidR="00EB41E2" w:rsidRPr="009D5BD3" w:rsidRDefault="00EB41E2" w:rsidP="00EB41E2">
            <w:pPr>
              <w:suppressAutoHyphens/>
              <w:spacing w:before="60" w:after="60"/>
              <w:rPr>
                <w:sz w:val="20"/>
              </w:rPr>
            </w:pPr>
            <w:r w:rsidRPr="00634FC3">
              <w:rPr>
                <w:sz w:val="20"/>
              </w:rPr>
              <w:t>Earthing kits (6 mm² Cu + lugs).</w:t>
            </w:r>
          </w:p>
        </w:tc>
        <w:tc>
          <w:tcPr>
            <w:tcW w:w="1080" w:type="dxa"/>
            <w:tcBorders>
              <w:left w:val="single" w:sz="6" w:space="0" w:color="auto"/>
              <w:right w:val="single" w:sz="6" w:space="0" w:color="auto"/>
            </w:tcBorders>
          </w:tcPr>
          <w:p w14:paraId="42A513DE"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51F7F381"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0457D1F" w14:textId="3ADAFF95" w:rsidR="00EB41E2" w:rsidRPr="008E329A" w:rsidRDefault="00EB41E2" w:rsidP="00EB41E2">
            <w:pPr>
              <w:suppressAutoHyphens/>
              <w:spacing w:before="60" w:after="60"/>
              <w:rPr>
                <w:sz w:val="20"/>
              </w:rPr>
            </w:pPr>
            <w:r>
              <w:rPr>
                <w:sz w:val="20"/>
              </w:rPr>
              <w:t>50 SET</w:t>
            </w:r>
          </w:p>
        </w:tc>
        <w:tc>
          <w:tcPr>
            <w:tcW w:w="1170" w:type="dxa"/>
            <w:tcBorders>
              <w:top w:val="single" w:sz="6" w:space="0" w:color="auto"/>
              <w:left w:val="single" w:sz="6" w:space="0" w:color="auto"/>
              <w:bottom w:val="single" w:sz="6" w:space="0" w:color="auto"/>
              <w:right w:val="single" w:sz="6" w:space="0" w:color="auto"/>
            </w:tcBorders>
          </w:tcPr>
          <w:p w14:paraId="74DDDF42"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7ECACE60"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55C2C31"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C181C41"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400DC41" w14:textId="77777777" w:rsidR="00EB41E2" w:rsidRPr="008E329A" w:rsidRDefault="00EB41E2" w:rsidP="00EB41E2">
            <w:pPr>
              <w:suppressAutoHyphens/>
              <w:spacing w:before="60" w:after="60"/>
              <w:rPr>
                <w:sz w:val="20"/>
              </w:rPr>
            </w:pPr>
          </w:p>
        </w:tc>
      </w:tr>
      <w:tr w:rsidR="00EB41E2" w:rsidRPr="008E329A" w14:paraId="0B475EA1"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8340E0E" w14:textId="38E7172B" w:rsidR="00EB41E2" w:rsidRDefault="00EB41E2" w:rsidP="00EB41E2">
            <w:pPr>
              <w:suppressAutoHyphens/>
              <w:spacing w:before="60" w:after="60"/>
              <w:rPr>
                <w:sz w:val="20"/>
              </w:rPr>
            </w:pPr>
            <w:r>
              <w:rPr>
                <w:sz w:val="20"/>
              </w:rPr>
              <w:t>15</w:t>
            </w:r>
          </w:p>
        </w:tc>
        <w:tc>
          <w:tcPr>
            <w:tcW w:w="1890" w:type="dxa"/>
            <w:tcBorders>
              <w:top w:val="single" w:sz="6" w:space="0" w:color="auto"/>
              <w:left w:val="single" w:sz="6" w:space="0" w:color="auto"/>
              <w:bottom w:val="single" w:sz="6" w:space="0" w:color="auto"/>
              <w:right w:val="single" w:sz="6" w:space="0" w:color="auto"/>
            </w:tcBorders>
          </w:tcPr>
          <w:p w14:paraId="000C1943" w14:textId="7E8BC294" w:rsidR="00EB41E2" w:rsidRPr="009D5BD3" w:rsidRDefault="00EB41E2" w:rsidP="00EB41E2">
            <w:pPr>
              <w:suppressAutoHyphens/>
              <w:spacing w:before="60" w:after="60"/>
              <w:rPr>
                <w:sz w:val="20"/>
              </w:rPr>
            </w:pPr>
            <w:r w:rsidRPr="00634FC3">
              <w:rPr>
                <w:sz w:val="20"/>
              </w:rPr>
              <w:t>Identification tags (UV-stable).</w:t>
            </w:r>
          </w:p>
        </w:tc>
        <w:tc>
          <w:tcPr>
            <w:tcW w:w="1080" w:type="dxa"/>
            <w:tcBorders>
              <w:left w:val="single" w:sz="6" w:space="0" w:color="auto"/>
              <w:right w:val="single" w:sz="6" w:space="0" w:color="auto"/>
            </w:tcBorders>
          </w:tcPr>
          <w:p w14:paraId="6B31E1A6"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73AA93FD"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71FC541B" w14:textId="52B4A498" w:rsidR="00EB41E2" w:rsidRPr="008E329A" w:rsidRDefault="00EB41E2" w:rsidP="00EB41E2">
            <w:pPr>
              <w:suppressAutoHyphens/>
              <w:spacing w:before="60" w:after="60"/>
              <w:rPr>
                <w:sz w:val="20"/>
              </w:rPr>
            </w:pPr>
            <w:r>
              <w:rPr>
                <w:sz w:val="20"/>
              </w:rPr>
              <w:t>100 PCs</w:t>
            </w:r>
          </w:p>
        </w:tc>
        <w:tc>
          <w:tcPr>
            <w:tcW w:w="1170" w:type="dxa"/>
            <w:tcBorders>
              <w:top w:val="single" w:sz="6" w:space="0" w:color="auto"/>
              <w:left w:val="single" w:sz="6" w:space="0" w:color="auto"/>
              <w:bottom w:val="single" w:sz="6" w:space="0" w:color="auto"/>
              <w:right w:val="single" w:sz="6" w:space="0" w:color="auto"/>
            </w:tcBorders>
          </w:tcPr>
          <w:p w14:paraId="7833921B"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D791137"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8964B1D"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8CC732D"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766B3E71" w14:textId="77777777" w:rsidR="00EB41E2" w:rsidRPr="008E329A" w:rsidRDefault="00EB41E2" w:rsidP="00EB41E2">
            <w:pPr>
              <w:suppressAutoHyphens/>
              <w:spacing w:before="60" w:after="60"/>
              <w:rPr>
                <w:sz w:val="20"/>
              </w:rPr>
            </w:pPr>
          </w:p>
        </w:tc>
      </w:tr>
      <w:tr w:rsidR="00EB41E2" w:rsidRPr="008E329A" w14:paraId="47A3AF8B"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E7D5DF6" w14:textId="3D11382F" w:rsidR="00EB41E2" w:rsidRDefault="00EB41E2" w:rsidP="00EB41E2">
            <w:pPr>
              <w:suppressAutoHyphens/>
              <w:spacing w:before="60" w:after="60"/>
              <w:rPr>
                <w:sz w:val="20"/>
              </w:rPr>
            </w:pPr>
            <w:r>
              <w:rPr>
                <w:sz w:val="20"/>
              </w:rPr>
              <w:t>16</w:t>
            </w:r>
          </w:p>
        </w:tc>
        <w:tc>
          <w:tcPr>
            <w:tcW w:w="1890" w:type="dxa"/>
            <w:tcBorders>
              <w:top w:val="single" w:sz="6" w:space="0" w:color="auto"/>
              <w:left w:val="single" w:sz="6" w:space="0" w:color="auto"/>
              <w:bottom w:val="single" w:sz="6" w:space="0" w:color="auto"/>
              <w:right w:val="single" w:sz="6" w:space="0" w:color="auto"/>
            </w:tcBorders>
          </w:tcPr>
          <w:p w14:paraId="0A8A8AA0" w14:textId="771B4CBB" w:rsidR="00EB41E2" w:rsidRPr="009D5BD3" w:rsidRDefault="00EB41E2" w:rsidP="00EB41E2">
            <w:pPr>
              <w:suppressAutoHyphens/>
              <w:spacing w:before="60" w:after="60"/>
              <w:rPr>
                <w:sz w:val="20"/>
              </w:rPr>
            </w:pPr>
            <w:r w:rsidRPr="00634FC3">
              <w:rPr>
                <w:sz w:val="20"/>
              </w:rPr>
              <w:t>Zinc-rich cold-</w:t>
            </w:r>
            <w:proofErr w:type="spellStart"/>
            <w:r w:rsidRPr="00634FC3">
              <w:rPr>
                <w:sz w:val="20"/>
              </w:rPr>
              <w:t>galv</w:t>
            </w:r>
            <w:proofErr w:type="spellEnd"/>
            <w:r w:rsidRPr="00634FC3">
              <w:rPr>
                <w:sz w:val="20"/>
              </w:rPr>
              <w:t xml:space="preserve"> spray for field coating.</w:t>
            </w:r>
          </w:p>
        </w:tc>
        <w:tc>
          <w:tcPr>
            <w:tcW w:w="1080" w:type="dxa"/>
            <w:tcBorders>
              <w:left w:val="single" w:sz="6" w:space="0" w:color="auto"/>
              <w:right w:val="single" w:sz="6" w:space="0" w:color="auto"/>
            </w:tcBorders>
          </w:tcPr>
          <w:p w14:paraId="7FF4D0F2"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E00D649" w14:textId="77777777" w:rsidR="00EB41E2" w:rsidRDefault="00EB41E2" w:rsidP="00EB41E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129B0D2" w14:textId="6D5BA940" w:rsidR="00EB41E2" w:rsidRPr="008E329A" w:rsidRDefault="00EB41E2" w:rsidP="00EB41E2">
            <w:pPr>
              <w:suppressAutoHyphens/>
              <w:spacing w:before="60" w:after="60"/>
              <w:rPr>
                <w:sz w:val="20"/>
              </w:rPr>
            </w:pPr>
            <w:r>
              <w:rPr>
                <w:sz w:val="20"/>
              </w:rPr>
              <w:t>5 CAN</w:t>
            </w:r>
          </w:p>
        </w:tc>
        <w:tc>
          <w:tcPr>
            <w:tcW w:w="1170" w:type="dxa"/>
            <w:tcBorders>
              <w:top w:val="single" w:sz="6" w:space="0" w:color="auto"/>
              <w:left w:val="single" w:sz="6" w:space="0" w:color="auto"/>
              <w:bottom w:val="single" w:sz="6" w:space="0" w:color="auto"/>
              <w:right w:val="single" w:sz="6" w:space="0" w:color="auto"/>
            </w:tcBorders>
          </w:tcPr>
          <w:p w14:paraId="27713D56"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E4AC5F0"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5985CC8"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512C4144"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9D0BB06" w14:textId="77777777" w:rsidR="00EB41E2" w:rsidRPr="008E329A" w:rsidRDefault="00EB41E2" w:rsidP="00EB41E2">
            <w:pPr>
              <w:suppressAutoHyphens/>
              <w:spacing w:before="60" w:after="60"/>
              <w:rPr>
                <w:sz w:val="20"/>
              </w:rPr>
            </w:pPr>
          </w:p>
        </w:tc>
      </w:tr>
      <w:tr w:rsidR="00EB41E2" w:rsidRPr="008E329A" w14:paraId="20808CFF" w14:textId="77777777" w:rsidTr="00784717">
        <w:trPr>
          <w:cantSplit/>
          <w:trHeight w:val="333"/>
        </w:trPr>
        <w:tc>
          <w:tcPr>
            <w:tcW w:w="10170" w:type="dxa"/>
            <w:gridSpan w:val="8"/>
            <w:tcBorders>
              <w:top w:val="double" w:sz="6" w:space="0" w:color="auto"/>
              <w:left w:val="nil"/>
              <w:bottom w:val="nil"/>
              <w:right w:val="double" w:sz="6" w:space="0" w:color="auto"/>
            </w:tcBorders>
          </w:tcPr>
          <w:p w14:paraId="739777A7" w14:textId="77777777" w:rsidR="00EB41E2" w:rsidRPr="008E329A" w:rsidRDefault="00EB41E2" w:rsidP="00EB41E2">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14D631EA" w14:textId="512A062A" w:rsidR="00EB41E2" w:rsidRPr="008E329A" w:rsidRDefault="00EB41E2" w:rsidP="00EB41E2">
            <w:pPr>
              <w:pStyle w:val="CommentText"/>
              <w:suppressAutoHyphens/>
              <w:spacing w:before="60" w:after="60"/>
              <w:jc w:val="center"/>
            </w:pPr>
          </w:p>
        </w:tc>
        <w:tc>
          <w:tcPr>
            <w:tcW w:w="1260" w:type="dxa"/>
            <w:tcBorders>
              <w:top w:val="double" w:sz="6" w:space="0" w:color="auto"/>
              <w:left w:val="double" w:sz="6" w:space="0" w:color="auto"/>
              <w:bottom w:val="double" w:sz="6" w:space="0" w:color="auto"/>
              <w:right w:val="double" w:sz="6" w:space="0" w:color="auto"/>
            </w:tcBorders>
          </w:tcPr>
          <w:p w14:paraId="78459560" w14:textId="77777777" w:rsidR="00EB41E2" w:rsidRPr="008E329A" w:rsidRDefault="00EB41E2" w:rsidP="00EB41E2">
            <w:pPr>
              <w:suppressAutoHyphens/>
              <w:spacing w:before="60" w:after="60"/>
              <w:rPr>
                <w:sz w:val="20"/>
              </w:rPr>
            </w:pPr>
          </w:p>
        </w:tc>
      </w:tr>
      <w:tr w:rsidR="00EB41E2" w:rsidRPr="008E329A" w14:paraId="6DEBFD4E" w14:textId="77777777" w:rsidTr="00784717">
        <w:trPr>
          <w:cantSplit/>
          <w:trHeight w:hRule="exact" w:val="495"/>
        </w:trPr>
        <w:tc>
          <w:tcPr>
            <w:tcW w:w="13500" w:type="dxa"/>
            <w:gridSpan w:val="10"/>
            <w:tcBorders>
              <w:top w:val="nil"/>
              <w:left w:val="nil"/>
              <w:bottom w:val="nil"/>
              <w:right w:val="nil"/>
            </w:tcBorders>
          </w:tcPr>
          <w:p w14:paraId="7EADD5B2" w14:textId="77777777" w:rsidR="00EB41E2" w:rsidRPr="008E329A" w:rsidRDefault="00EB41E2" w:rsidP="00EB41E2">
            <w:pPr>
              <w:suppressAutoHyphens/>
              <w:spacing w:before="100"/>
              <w:rPr>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7DAFE4B1" w14:textId="4C993F49" w:rsidR="00407464" w:rsidRDefault="00407464" w:rsidP="00662F0D">
      <w:pPr>
        <w:spacing w:before="240"/>
      </w:pPr>
    </w:p>
    <w:p w14:paraId="2E1DB6F3" w14:textId="4500638A" w:rsidR="00E662EB" w:rsidRDefault="00E662EB" w:rsidP="00662F0D">
      <w:pPr>
        <w:spacing w:before="240"/>
      </w:pPr>
    </w:p>
    <w:p w14:paraId="3E5A35D8" w14:textId="356F81C9" w:rsidR="00407464" w:rsidRPr="008E329A" w:rsidRDefault="00407464" w:rsidP="00407464">
      <w:pPr>
        <w:pStyle w:val="SectionVHeader"/>
      </w:pPr>
      <w:r>
        <w:t xml:space="preserve">Lot – 4: </w:t>
      </w:r>
      <w:r w:rsidRPr="00F776D3">
        <w:t>Outdoor termination for 42 KV</w:t>
      </w:r>
      <w:r w:rsidR="00763164">
        <w:t xml:space="preserve"> </w:t>
      </w:r>
      <w:r w:rsidR="00EB41E2">
        <w:t xml:space="preserve">and </w:t>
      </w:r>
      <w:r w:rsidR="00EB41E2" w:rsidRPr="00241522">
        <w:t>Outdoor Metal Oxide Surge Arrester 36KV</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07464" w:rsidRPr="008E329A" w14:paraId="7E9B2E02" w14:textId="77777777" w:rsidTr="00784717">
        <w:trPr>
          <w:cantSplit/>
          <w:trHeight w:val="1251"/>
        </w:trPr>
        <w:tc>
          <w:tcPr>
            <w:tcW w:w="4500" w:type="dxa"/>
            <w:gridSpan w:val="4"/>
            <w:tcBorders>
              <w:top w:val="double" w:sz="6" w:space="0" w:color="auto"/>
              <w:bottom w:val="nil"/>
              <w:right w:val="nil"/>
            </w:tcBorders>
          </w:tcPr>
          <w:p w14:paraId="25D0739D" w14:textId="77777777" w:rsidR="00407464" w:rsidRPr="008E329A" w:rsidRDefault="00407464" w:rsidP="00784717">
            <w:pPr>
              <w:pBdr>
                <w:bottom w:val="single" w:sz="12" w:space="1" w:color="auto"/>
              </w:pBdr>
              <w:suppressAutoHyphens/>
              <w:spacing w:before="240"/>
              <w:jc w:val="center"/>
            </w:pPr>
            <w:r w:rsidRPr="008E329A">
              <w:t>Purchaser’s Country</w:t>
            </w:r>
          </w:p>
          <w:p w14:paraId="401CAF36" w14:textId="77777777" w:rsidR="00407464" w:rsidRPr="008E329A" w:rsidRDefault="00407464" w:rsidP="00784717">
            <w:pPr>
              <w:suppressAutoHyphens/>
              <w:jc w:val="center"/>
              <w:rPr>
                <w:sz w:val="20"/>
              </w:rPr>
            </w:pPr>
          </w:p>
        </w:tc>
        <w:tc>
          <w:tcPr>
            <w:tcW w:w="5670" w:type="dxa"/>
            <w:gridSpan w:val="4"/>
            <w:tcBorders>
              <w:top w:val="double" w:sz="6" w:space="0" w:color="auto"/>
              <w:left w:val="nil"/>
              <w:bottom w:val="nil"/>
              <w:right w:val="nil"/>
            </w:tcBorders>
          </w:tcPr>
          <w:p w14:paraId="277A82BC" w14:textId="77777777" w:rsidR="00407464" w:rsidRPr="008E329A" w:rsidRDefault="00407464" w:rsidP="00784717">
            <w:pPr>
              <w:suppressAutoHyphens/>
              <w:spacing w:before="240"/>
              <w:jc w:val="center"/>
            </w:pPr>
            <w:r w:rsidRPr="008E329A">
              <w:t>(Group A and B Bids)</w:t>
            </w:r>
          </w:p>
          <w:p w14:paraId="21F63127" w14:textId="77777777" w:rsidR="00407464" w:rsidRPr="008E329A" w:rsidRDefault="00407464" w:rsidP="00784717">
            <w:pPr>
              <w:suppressAutoHyphens/>
              <w:spacing w:before="240"/>
              <w:jc w:val="center"/>
            </w:pPr>
            <w:r w:rsidRPr="008E329A">
              <w:t>Currencies in accordance with ITB 15</w:t>
            </w:r>
          </w:p>
        </w:tc>
        <w:tc>
          <w:tcPr>
            <w:tcW w:w="3330" w:type="dxa"/>
            <w:gridSpan w:val="2"/>
            <w:tcBorders>
              <w:top w:val="double" w:sz="6" w:space="0" w:color="auto"/>
              <w:left w:val="nil"/>
              <w:bottom w:val="nil"/>
            </w:tcBorders>
          </w:tcPr>
          <w:p w14:paraId="7CC86A40" w14:textId="77777777" w:rsidR="00407464" w:rsidRPr="008E329A" w:rsidRDefault="00407464" w:rsidP="00784717">
            <w:pPr>
              <w:rPr>
                <w:sz w:val="20"/>
              </w:rPr>
            </w:pPr>
            <w:proofErr w:type="gramStart"/>
            <w:r w:rsidRPr="008E329A">
              <w:rPr>
                <w:sz w:val="20"/>
              </w:rPr>
              <w:t>Date:_</w:t>
            </w:r>
            <w:proofErr w:type="gramEnd"/>
            <w:r w:rsidRPr="008E329A">
              <w:rPr>
                <w:sz w:val="20"/>
              </w:rPr>
              <w:t>________________________</w:t>
            </w:r>
          </w:p>
          <w:p w14:paraId="2FA10539" w14:textId="77777777" w:rsidR="00407464" w:rsidRPr="008E329A" w:rsidRDefault="00407464" w:rsidP="00784717">
            <w:pPr>
              <w:suppressAutoHyphens/>
            </w:pPr>
            <w:r w:rsidRPr="008E329A">
              <w:rPr>
                <w:sz w:val="20"/>
              </w:rPr>
              <w:t>RFB No: _____________________</w:t>
            </w:r>
          </w:p>
          <w:p w14:paraId="4F522BCE" w14:textId="77777777" w:rsidR="00407464" w:rsidRPr="008E329A" w:rsidRDefault="00407464" w:rsidP="00784717">
            <w:pPr>
              <w:suppressAutoHyphens/>
              <w:rPr>
                <w:sz w:val="20"/>
              </w:rPr>
            </w:pPr>
            <w:r w:rsidRPr="008E329A">
              <w:rPr>
                <w:sz w:val="20"/>
              </w:rPr>
              <w:t>Alternative No: ________________</w:t>
            </w:r>
          </w:p>
          <w:p w14:paraId="1E675E59" w14:textId="77777777" w:rsidR="00407464" w:rsidRPr="008E329A" w:rsidRDefault="00407464" w:rsidP="00784717">
            <w:pPr>
              <w:suppressAutoHyphens/>
            </w:pPr>
            <w:r w:rsidRPr="008E329A">
              <w:rPr>
                <w:sz w:val="20"/>
              </w:rPr>
              <w:t>Page N</w:t>
            </w:r>
            <w:r w:rsidRPr="008E329A">
              <w:rPr>
                <w:sz w:val="20"/>
              </w:rPr>
              <w:sym w:font="Symbol" w:char="F0B0"/>
            </w:r>
            <w:r w:rsidRPr="008E329A">
              <w:rPr>
                <w:sz w:val="20"/>
              </w:rPr>
              <w:t xml:space="preserve"> ______ of ______</w:t>
            </w:r>
          </w:p>
        </w:tc>
      </w:tr>
      <w:tr w:rsidR="00407464" w:rsidRPr="008E329A" w14:paraId="6EF0C302" w14:textId="77777777" w:rsidTr="00784717">
        <w:trPr>
          <w:cantSplit/>
        </w:trPr>
        <w:tc>
          <w:tcPr>
            <w:tcW w:w="720" w:type="dxa"/>
            <w:tcBorders>
              <w:top w:val="double" w:sz="6" w:space="0" w:color="auto"/>
              <w:bottom w:val="double" w:sz="6" w:space="0" w:color="auto"/>
              <w:right w:val="single" w:sz="6" w:space="0" w:color="auto"/>
            </w:tcBorders>
          </w:tcPr>
          <w:p w14:paraId="2240ECFA" w14:textId="77777777" w:rsidR="00407464" w:rsidRPr="008E329A" w:rsidRDefault="00407464" w:rsidP="00784717">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2FCFFC2D" w14:textId="77777777" w:rsidR="00407464" w:rsidRPr="008E329A" w:rsidRDefault="00407464" w:rsidP="00784717">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590A1D84" w14:textId="77777777" w:rsidR="00407464" w:rsidRPr="008E329A" w:rsidRDefault="00407464" w:rsidP="00784717">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741B429E" w14:textId="77777777" w:rsidR="00407464" w:rsidRPr="008E329A" w:rsidRDefault="00407464" w:rsidP="00784717">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4D7964B" w14:textId="77777777" w:rsidR="00407464" w:rsidRPr="008E329A" w:rsidRDefault="00407464" w:rsidP="00784717">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DAD8E7D" w14:textId="77777777" w:rsidR="00407464" w:rsidRPr="008E329A" w:rsidRDefault="00407464" w:rsidP="00784717">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36404A0C" w14:textId="77777777" w:rsidR="00407464" w:rsidRPr="008E329A" w:rsidRDefault="00407464" w:rsidP="00784717">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5B6572EB" w14:textId="6A71FBCE" w:rsidR="00407464" w:rsidRPr="008E329A" w:rsidRDefault="00407464" w:rsidP="00784717">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5DF682ED" w14:textId="77777777" w:rsidR="00407464" w:rsidRPr="008E329A" w:rsidRDefault="00407464" w:rsidP="00784717">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5509AAF8" w14:textId="77777777" w:rsidR="00407464" w:rsidRPr="008E329A" w:rsidRDefault="00407464" w:rsidP="00784717">
            <w:pPr>
              <w:suppressAutoHyphens/>
              <w:jc w:val="center"/>
              <w:rPr>
                <w:sz w:val="20"/>
              </w:rPr>
            </w:pPr>
            <w:r w:rsidRPr="008E329A">
              <w:rPr>
                <w:sz w:val="20"/>
              </w:rPr>
              <w:t>10</w:t>
            </w:r>
          </w:p>
        </w:tc>
      </w:tr>
      <w:tr w:rsidR="00407464" w:rsidRPr="008E329A" w14:paraId="3ADBF743"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576188B" w14:textId="77777777" w:rsidR="00407464" w:rsidRPr="008E329A" w:rsidRDefault="00407464" w:rsidP="00784717">
            <w:pPr>
              <w:suppressAutoHyphens/>
              <w:jc w:val="center"/>
              <w:rPr>
                <w:sz w:val="16"/>
              </w:rPr>
            </w:pPr>
            <w:r w:rsidRPr="008E329A">
              <w:rPr>
                <w:sz w:val="16"/>
              </w:rPr>
              <w:t>Line Item</w:t>
            </w:r>
          </w:p>
          <w:p w14:paraId="3E9846DE" w14:textId="77777777" w:rsidR="00407464" w:rsidRPr="008E329A" w:rsidRDefault="00407464" w:rsidP="00784717">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2E3793A" w14:textId="77777777" w:rsidR="00407464" w:rsidRPr="008E329A" w:rsidRDefault="00407464" w:rsidP="00784717">
            <w:pPr>
              <w:suppressAutoHyphens/>
              <w:jc w:val="center"/>
              <w:rPr>
                <w:sz w:val="16"/>
              </w:rPr>
            </w:pPr>
            <w:r w:rsidRPr="008E329A">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1BAEAA52" w14:textId="77777777" w:rsidR="00407464" w:rsidRPr="008E329A" w:rsidRDefault="00407464" w:rsidP="00784717">
            <w:pPr>
              <w:suppressAutoHyphens/>
              <w:jc w:val="center"/>
              <w:rPr>
                <w:sz w:val="16"/>
              </w:rPr>
            </w:pPr>
            <w:r w:rsidRPr="008E329A">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16C8D632" w14:textId="77777777" w:rsidR="00407464" w:rsidRPr="008E329A" w:rsidRDefault="00407464" w:rsidP="00784717">
            <w:pPr>
              <w:suppressAutoHyphens/>
              <w:jc w:val="center"/>
            </w:pPr>
            <w:r w:rsidRPr="008E329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1CDFDCD" w14:textId="77777777" w:rsidR="00407464" w:rsidRPr="008E329A" w:rsidRDefault="00407464" w:rsidP="00784717">
            <w:pPr>
              <w:suppressAutoHyphens/>
              <w:jc w:val="center"/>
              <w:rPr>
                <w:sz w:val="20"/>
              </w:rPr>
            </w:pPr>
            <w:r w:rsidRPr="008E329A">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468E7FCF" w14:textId="77777777" w:rsidR="00407464" w:rsidRPr="008E329A" w:rsidRDefault="00407464" w:rsidP="00784717">
            <w:pPr>
              <w:suppressAutoHyphens/>
              <w:jc w:val="center"/>
              <w:rPr>
                <w:sz w:val="16"/>
              </w:rPr>
            </w:pPr>
            <w:r w:rsidRPr="008E329A">
              <w:rPr>
                <w:sz w:val="16"/>
              </w:rPr>
              <w:t>Total EXW</w:t>
            </w:r>
            <w:r w:rsidRPr="008E329A">
              <w:rPr>
                <w:smallCaps/>
                <w:sz w:val="16"/>
              </w:rPr>
              <w:t xml:space="preserve"> </w:t>
            </w:r>
            <w:r w:rsidRPr="008E329A">
              <w:rPr>
                <w:sz w:val="16"/>
              </w:rPr>
              <w:t>price per line item</w:t>
            </w:r>
          </w:p>
          <w:p w14:paraId="63C9F5F9" w14:textId="77777777" w:rsidR="00407464" w:rsidRPr="008E329A" w:rsidRDefault="00407464" w:rsidP="00784717">
            <w:pPr>
              <w:suppressAutoHyphens/>
              <w:jc w:val="center"/>
              <w:rPr>
                <w:sz w:val="16"/>
              </w:rPr>
            </w:pPr>
            <w:r w:rsidRPr="008E329A">
              <w:rPr>
                <w:sz w:val="16"/>
              </w:rPr>
              <w:t>(Col. 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55EE4020" w14:textId="77777777" w:rsidR="00407464" w:rsidRPr="008E329A" w:rsidRDefault="00407464"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p>
          <w:p w14:paraId="301EF054" w14:textId="77777777" w:rsidR="00407464" w:rsidRPr="008E329A" w:rsidRDefault="00407464" w:rsidP="00784717">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2DF6A527" w14:textId="77777777" w:rsidR="00407464" w:rsidRPr="008E329A" w:rsidRDefault="00407464" w:rsidP="00784717">
            <w:pPr>
              <w:suppressAutoHyphens/>
              <w:jc w:val="center"/>
              <w:rPr>
                <w:sz w:val="16"/>
              </w:rPr>
            </w:pPr>
            <w:r w:rsidRPr="008E329A">
              <w:rPr>
                <w:sz w:val="16"/>
              </w:rPr>
              <w:t>Cost of local labor, raw materials and components from with origin in the Purchaser’s Country</w:t>
            </w:r>
          </w:p>
          <w:p w14:paraId="1112D079" w14:textId="77777777" w:rsidR="00407464" w:rsidRDefault="00407464" w:rsidP="00784717">
            <w:pPr>
              <w:suppressAutoHyphens/>
              <w:jc w:val="center"/>
              <w:rPr>
                <w:sz w:val="16"/>
              </w:rPr>
            </w:pPr>
            <w:r w:rsidRPr="008E329A">
              <w:rPr>
                <w:sz w:val="16"/>
              </w:rPr>
              <w:t>% of Col. 5</w:t>
            </w:r>
          </w:p>
          <w:p w14:paraId="6A2A8C74" w14:textId="21B42251" w:rsidR="00E662EB" w:rsidRPr="008E329A" w:rsidRDefault="00E662EB" w:rsidP="00784717">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7D5B1C52" w14:textId="77777777" w:rsidR="00407464" w:rsidRPr="008E329A" w:rsidRDefault="00407464" w:rsidP="00784717">
            <w:pPr>
              <w:suppressAutoHyphens/>
              <w:jc w:val="center"/>
              <w:rPr>
                <w:sz w:val="16"/>
              </w:rPr>
            </w:pPr>
            <w:r w:rsidRPr="008E329A">
              <w:rPr>
                <w:sz w:val="16"/>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2B5A825B" w14:textId="77777777" w:rsidR="00407464" w:rsidRPr="008E329A" w:rsidRDefault="00407464" w:rsidP="00784717">
            <w:pPr>
              <w:suppressAutoHyphens/>
              <w:jc w:val="center"/>
              <w:rPr>
                <w:sz w:val="16"/>
              </w:rPr>
            </w:pPr>
            <w:r w:rsidRPr="008E329A">
              <w:rPr>
                <w:sz w:val="16"/>
              </w:rPr>
              <w:t>Total Price per line item</w:t>
            </w:r>
          </w:p>
          <w:p w14:paraId="4A47AD9B" w14:textId="77777777" w:rsidR="00407464" w:rsidRPr="008E329A" w:rsidRDefault="00407464" w:rsidP="00784717">
            <w:pPr>
              <w:suppressAutoHyphens/>
              <w:jc w:val="center"/>
              <w:rPr>
                <w:sz w:val="16"/>
              </w:rPr>
            </w:pPr>
            <w:r w:rsidRPr="008E329A">
              <w:rPr>
                <w:sz w:val="16"/>
              </w:rPr>
              <w:t>(Col. 6+7)</w:t>
            </w:r>
          </w:p>
        </w:tc>
      </w:tr>
      <w:tr w:rsidR="00407464" w:rsidRPr="008E329A" w14:paraId="7CC3708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A4E7E1F" w14:textId="5E4C82A6" w:rsidR="00407464" w:rsidRDefault="00763164" w:rsidP="00407464">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60494938" w14:textId="65BA3317" w:rsidR="00407464" w:rsidRPr="008E329A" w:rsidRDefault="00407464" w:rsidP="00407464">
            <w:pPr>
              <w:suppressAutoHyphens/>
              <w:spacing w:before="60" w:after="60"/>
              <w:rPr>
                <w:sz w:val="20"/>
              </w:rPr>
            </w:pPr>
            <w:r w:rsidRPr="00896659">
              <w:rPr>
                <w:sz w:val="20"/>
              </w:rPr>
              <w:t>Outdoor termination for 42 KV, under-ground cable, 1 core 1x400 mm2 AL (XLPE/PE) (Set of 3 phases), Including Compression terminal lug for 400 mm2 AL</w:t>
            </w:r>
          </w:p>
        </w:tc>
        <w:tc>
          <w:tcPr>
            <w:tcW w:w="1080" w:type="dxa"/>
            <w:tcBorders>
              <w:left w:val="single" w:sz="6" w:space="0" w:color="auto"/>
              <w:right w:val="single" w:sz="6" w:space="0" w:color="auto"/>
            </w:tcBorders>
          </w:tcPr>
          <w:p w14:paraId="768AE100" w14:textId="77777777" w:rsidR="00407464" w:rsidRPr="008E329A" w:rsidRDefault="00407464" w:rsidP="00407464">
            <w:pPr>
              <w:suppressAutoHyphens/>
              <w:spacing w:before="60" w:after="60"/>
              <w:rPr>
                <w:sz w:val="20"/>
              </w:rPr>
            </w:pPr>
          </w:p>
        </w:tc>
        <w:tc>
          <w:tcPr>
            <w:tcW w:w="810" w:type="dxa"/>
            <w:tcBorders>
              <w:left w:val="single" w:sz="6" w:space="0" w:color="auto"/>
              <w:right w:val="single" w:sz="6" w:space="0" w:color="auto"/>
            </w:tcBorders>
          </w:tcPr>
          <w:p w14:paraId="48E6C046" w14:textId="4FD4E514" w:rsidR="00407464" w:rsidRPr="008E329A" w:rsidRDefault="00763164" w:rsidP="00407464">
            <w:pPr>
              <w:suppressAutoHyphens/>
              <w:spacing w:before="60" w:after="60"/>
              <w:rPr>
                <w:sz w:val="20"/>
              </w:rPr>
            </w:pPr>
            <w:r>
              <w:rPr>
                <w:sz w:val="20"/>
              </w:rPr>
              <w:t>3</w:t>
            </w:r>
            <w:r w:rsidR="00EB41E2">
              <w:rPr>
                <w:sz w:val="20"/>
              </w:rPr>
              <w:t xml:space="preserve">00 </w:t>
            </w:r>
            <w:r w:rsidR="00407464">
              <w:rPr>
                <w:sz w:val="20"/>
              </w:rPr>
              <w:t>SET</w:t>
            </w:r>
          </w:p>
        </w:tc>
        <w:tc>
          <w:tcPr>
            <w:tcW w:w="1080" w:type="dxa"/>
            <w:tcBorders>
              <w:top w:val="single" w:sz="6" w:space="0" w:color="auto"/>
              <w:left w:val="single" w:sz="6" w:space="0" w:color="auto"/>
              <w:bottom w:val="single" w:sz="6" w:space="0" w:color="auto"/>
              <w:right w:val="single" w:sz="6" w:space="0" w:color="auto"/>
            </w:tcBorders>
          </w:tcPr>
          <w:p w14:paraId="576B2042" w14:textId="77777777" w:rsidR="00407464" w:rsidRPr="008E329A" w:rsidRDefault="00407464" w:rsidP="004074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3C17438" w14:textId="77777777" w:rsidR="00407464" w:rsidRPr="008E329A" w:rsidRDefault="00407464" w:rsidP="004074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F9465ED" w14:textId="77777777" w:rsidR="00407464" w:rsidRPr="008E329A" w:rsidRDefault="00407464" w:rsidP="004074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B173048" w14:textId="77777777" w:rsidR="00407464" w:rsidRPr="008E329A" w:rsidRDefault="00407464" w:rsidP="004074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3A4054F" w14:textId="77777777" w:rsidR="00407464" w:rsidRPr="008E329A" w:rsidRDefault="00407464" w:rsidP="004074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66C88A8" w14:textId="77777777" w:rsidR="00407464" w:rsidRPr="008E329A" w:rsidRDefault="00407464" w:rsidP="00407464">
            <w:pPr>
              <w:suppressAutoHyphens/>
              <w:spacing w:before="60" w:after="60"/>
              <w:rPr>
                <w:sz w:val="20"/>
              </w:rPr>
            </w:pPr>
          </w:p>
        </w:tc>
      </w:tr>
      <w:tr w:rsidR="00EB41E2" w:rsidRPr="008E329A" w14:paraId="567BD95C"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0C06FD6" w14:textId="1541032F" w:rsidR="00EB41E2" w:rsidRDefault="00763164" w:rsidP="00EB41E2">
            <w:pPr>
              <w:suppressAutoHyphens/>
              <w:spacing w:before="60" w:after="60"/>
              <w:rPr>
                <w:sz w:val="20"/>
              </w:rPr>
            </w:pPr>
            <w:r>
              <w:rPr>
                <w:sz w:val="20"/>
              </w:rPr>
              <w:t>2</w:t>
            </w:r>
          </w:p>
        </w:tc>
        <w:tc>
          <w:tcPr>
            <w:tcW w:w="1890" w:type="dxa"/>
            <w:tcBorders>
              <w:top w:val="single" w:sz="6" w:space="0" w:color="auto"/>
              <w:left w:val="single" w:sz="6" w:space="0" w:color="auto"/>
              <w:bottom w:val="single" w:sz="6" w:space="0" w:color="auto"/>
              <w:right w:val="single" w:sz="6" w:space="0" w:color="auto"/>
            </w:tcBorders>
          </w:tcPr>
          <w:p w14:paraId="218F568F" w14:textId="78421134" w:rsidR="00EB41E2" w:rsidRPr="008E329A" w:rsidRDefault="00EB41E2" w:rsidP="00EB41E2">
            <w:pPr>
              <w:suppressAutoHyphens/>
              <w:spacing w:before="60" w:after="60"/>
              <w:rPr>
                <w:sz w:val="20"/>
              </w:rPr>
            </w:pPr>
            <w:r w:rsidRPr="00241522">
              <w:rPr>
                <w:sz w:val="20"/>
              </w:rPr>
              <w:t>Outdoor Metal Oxide Surge Arrester 36KV (Set of 3 Phases)</w:t>
            </w:r>
          </w:p>
        </w:tc>
        <w:tc>
          <w:tcPr>
            <w:tcW w:w="1080" w:type="dxa"/>
            <w:tcBorders>
              <w:left w:val="single" w:sz="6" w:space="0" w:color="auto"/>
              <w:right w:val="single" w:sz="6" w:space="0" w:color="auto"/>
            </w:tcBorders>
          </w:tcPr>
          <w:p w14:paraId="12F8827F" w14:textId="77777777" w:rsidR="00EB41E2" w:rsidRPr="008E329A" w:rsidRDefault="00EB41E2" w:rsidP="00EB41E2">
            <w:pPr>
              <w:suppressAutoHyphens/>
              <w:spacing w:before="60" w:after="60"/>
              <w:rPr>
                <w:sz w:val="20"/>
              </w:rPr>
            </w:pPr>
          </w:p>
        </w:tc>
        <w:tc>
          <w:tcPr>
            <w:tcW w:w="810" w:type="dxa"/>
            <w:tcBorders>
              <w:left w:val="single" w:sz="6" w:space="0" w:color="auto"/>
              <w:right w:val="single" w:sz="6" w:space="0" w:color="auto"/>
            </w:tcBorders>
          </w:tcPr>
          <w:p w14:paraId="62B2EDBE" w14:textId="199AF027" w:rsidR="00EB41E2" w:rsidRPr="008E329A" w:rsidRDefault="00EB41E2" w:rsidP="00EB41E2">
            <w:pPr>
              <w:suppressAutoHyphens/>
              <w:spacing w:before="60" w:after="60"/>
              <w:rPr>
                <w:sz w:val="20"/>
              </w:rPr>
            </w:pPr>
            <w:r>
              <w:rPr>
                <w:sz w:val="20"/>
              </w:rPr>
              <w:t>100 SET</w:t>
            </w:r>
          </w:p>
        </w:tc>
        <w:tc>
          <w:tcPr>
            <w:tcW w:w="1080" w:type="dxa"/>
            <w:tcBorders>
              <w:top w:val="single" w:sz="6" w:space="0" w:color="auto"/>
              <w:left w:val="single" w:sz="6" w:space="0" w:color="auto"/>
              <w:bottom w:val="single" w:sz="6" w:space="0" w:color="auto"/>
              <w:right w:val="single" w:sz="6" w:space="0" w:color="auto"/>
            </w:tcBorders>
          </w:tcPr>
          <w:p w14:paraId="0557874A" w14:textId="77777777" w:rsidR="00EB41E2" w:rsidRPr="008E329A" w:rsidRDefault="00EB41E2" w:rsidP="00EB41E2">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9EDDFA1" w14:textId="77777777" w:rsidR="00EB41E2" w:rsidRPr="008E329A" w:rsidRDefault="00EB41E2" w:rsidP="00EB41E2">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5A8CA61" w14:textId="77777777" w:rsidR="00EB41E2" w:rsidRPr="008E329A" w:rsidRDefault="00EB41E2" w:rsidP="00EB41E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768A921" w14:textId="77777777" w:rsidR="00EB41E2" w:rsidRPr="008E329A" w:rsidRDefault="00EB41E2" w:rsidP="00EB41E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52D322D" w14:textId="77777777" w:rsidR="00EB41E2" w:rsidRPr="008E329A" w:rsidRDefault="00EB41E2" w:rsidP="00EB41E2">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71EAC45B" w14:textId="77777777" w:rsidR="00EB41E2" w:rsidRPr="008E329A" w:rsidRDefault="00EB41E2" w:rsidP="00EB41E2">
            <w:pPr>
              <w:suppressAutoHyphens/>
              <w:spacing w:before="60" w:after="60"/>
              <w:rPr>
                <w:sz w:val="20"/>
              </w:rPr>
            </w:pPr>
          </w:p>
        </w:tc>
      </w:tr>
      <w:tr w:rsidR="00407464" w:rsidRPr="008E329A" w14:paraId="24CFDBD2" w14:textId="77777777" w:rsidTr="00784717">
        <w:trPr>
          <w:cantSplit/>
          <w:trHeight w:val="333"/>
        </w:trPr>
        <w:tc>
          <w:tcPr>
            <w:tcW w:w="10170" w:type="dxa"/>
            <w:gridSpan w:val="8"/>
            <w:tcBorders>
              <w:top w:val="double" w:sz="6" w:space="0" w:color="auto"/>
              <w:left w:val="nil"/>
              <w:bottom w:val="nil"/>
              <w:right w:val="double" w:sz="6" w:space="0" w:color="auto"/>
            </w:tcBorders>
          </w:tcPr>
          <w:p w14:paraId="469D9C74" w14:textId="77777777" w:rsidR="00407464" w:rsidRPr="008E329A" w:rsidRDefault="00407464" w:rsidP="00407464">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2787F9E4" w14:textId="77777777" w:rsidR="00407464" w:rsidRPr="008E329A" w:rsidRDefault="00407464" w:rsidP="00407464">
            <w:pPr>
              <w:pStyle w:val="CommentText"/>
              <w:suppressAutoHyphens/>
              <w:spacing w:before="60" w:after="60"/>
              <w:jc w:val="center"/>
            </w:pPr>
            <w:r w:rsidRPr="008E329A">
              <w:t>Total Price</w:t>
            </w:r>
          </w:p>
        </w:tc>
        <w:tc>
          <w:tcPr>
            <w:tcW w:w="1260" w:type="dxa"/>
            <w:tcBorders>
              <w:top w:val="double" w:sz="6" w:space="0" w:color="auto"/>
              <w:left w:val="double" w:sz="6" w:space="0" w:color="auto"/>
              <w:bottom w:val="double" w:sz="6" w:space="0" w:color="auto"/>
              <w:right w:val="double" w:sz="6" w:space="0" w:color="auto"/>
            </w:tcBorders>
          </w:tcPr>
          <w:p w14:paraId="268A5AF3" w14:textId="77777777" w:rsidR="00407464" w:rsidRPr="008E329A" w:rsidRDefault="00407464" w:rsidP="00407464">
            <w:pPr>
              <w:suppressAutoHyphens/>
              <w:spacing w:before="60" w:after="60"/>
              <w:rPr>
                <w:sz w:val="20"/>
              </w:rPr>
            </w:pPr>
          </w:p>
        </w:tc>
      </w:tr>
      <w:tr w:rsidR="00407464" w:rsidRPr="008E329A" w14:paraId="49A7C0CE" w14:textId="77777777" w:rsidTr="00784717">
        <w:trPr>
          <w:cantSplit/>
          <w:trHeight w:hRule="exact" w:val="495"/>
        </w:trPr>
        <w:tc>
          <w:tcPr>
            <w:tcW w:w="13500" w:type="dxa"/>
            <w:gridSpan w:val="10"/>
            <w:tcBorders>
              <w:top w:val="nil"/>
              <w:left w:val="nil"/>
              <w:bottom w:val="nil"/>
              <w:right w:val="nil"/>
            </w:tcBorders>
          </w:tcPr>
          <w:p w14:paraId="5530BBF6" w14:textId="77777777" w:rsidR="00407464" w:rsidRPr="008E329A" w:rsidRDefault="00407464" w:rsidP="00407464">
            <w:pPr>
              <w:suppressAutoHyphens/>
              <w:spacing w:before="100"/>
              <w:rPr>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1CE491BD" w14:textId="07C64401" w:rsidR="00407464" w:rsidRPr="008E329A" w:rsidRDefault="00455149" w:rsidP="00481636">
      <w:pPr>
        <w:spacing w:before="240"/>
        <w:jc w:val="center"/>
      </w:pPr>
      <w:r w:rsidRPr="008E329A">
        <w:br w:type="page"/>
      </w:r>
      <w:r w:rsidR="00407464" w:rsidRPr="00481636">
        <w:rPr>
          <w:b/>
          <w:sz w:val="36"/>
        </w:rPr>
        <w:lastRenderedPageBreak/>
        <w:t xml:space="preserve">Lot – 5: </w:t>
      </w:r>
      <w:r w:rsidR="00EB41E2" w:rsidRPr="00481636">
        <w:rPr>
          <w:b/>
          <w:sz w:val="36"/>
        </w:rPr>
        <w:t>Steel Materials (Arms &amp; Accessories)</w:t>
      </w:r>
    </w:p>
    <w:p w14:paraId="57C27BD9" w14:textId="5C2B9DDF" w:rsidR="00216926" w:rsidRPr="008E329A" w:rsidRDefault="00216926" w:rsidP="00216926">
      <w:pPr>
        <w:pStyle w:val="SectionVHeader"/>
      </w:pP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216926" w:rsidRPr="008E329A" w14:paraId="40F9C5D9" w14:textId="77777777" w:rsidTr="00784717">
        <w:trPr>
          <w:cantSplit/>
          <w:trHeight w:val="1251"/>
        </w:trPr>
        <w:tc>
          <w:tcPr>
            <w:tcW w:w="4500" w:type="dxa"/>
            <w:gridSpan w:val="4"/>
            <w:tcBorders>
              <w:top w:val="double" w:sz="6" w:space="0" w:color="auto"/>
              <w:bottom w:val="nil"/>
              <w:right w:val="nil"/>
            </w:tcBorders>
          </w:tcPr>
          <w:p w14:paraId="5B16061A" w14:textId="77777777" w:rsidR="00216926" w:rsidRPr="008E329A" w:rsidRDefault="00216926" w:rsidP="00784717">
            <w:pPr>
              <w:suppressAutoHyphens/>
              <w:spacing w:before="240"/>
              <w:jc w:val="center"/>
            </w:pPr>
            <w:r w:rsidRPr="008E329A">
              <w:t>Purchaser’s Country</w:t>
            </w:r>
          </w:p>
          <w:p w14:paraId="76F4FE37" w14:textId="77777777" w:rsidR="00216926" w:rsidRPr="008E329A" w:rsidRDefault="00216926" w:rsidP="00784717">
            <w:pPr>
              <w:suppressAutoHyphens/>
              <w:spacing w:before="120"/>
              <w:jc w:val="center"/>
            </w:pPr>
            <w:r w:rsidRPr="008E329A">
              <w:t>______________________</w:t>
            </w:r>
          </w:p>
          <w:p w14:paraId="2FC97DF7" w14:textId="77777777" w:rsidR="00216926" w:rsidRPr="008E329A" w:rsidRDefault="00216926" w:rsidP="00784717">
            <w:pPr>
              <w:suppressAutoHyphens/>
              <w:jc w:val="center"/>
              <w:rPr>
                <w:sz w:val="20"/>
              </w:rPr>
            </w:pPr>
          </w:p>
        </w:tc>
        <w:tc>
          <w:tcPr>
            <w:tcW w:w="5670" w:type="dxa"/>
            <w:gridSpan w:val="4"/>
            <w:tcBorders>
              <w:top w:val="double" w:sz="6" w:space="0" w:color="auto"/>
              <w:left w:val="nil"/>
              <w:bottom w:val="nil"/>
              <w:right w:val="nil"/>
            </w:tcBorders>
          </w:tcPr>
          <w:p w14:paraId="5FF23B7A" w14:textId="77777777" w:rsidR="00216926" w:rsidRPr="008E329A" w:rsidRDefault="00216926" w:rsidP="00784717">
            <w:pPr>
              <w:suppressAutoHyphens/>
              <w:spacing w:before="240"/>
              <w:jc w:val="center"/>
            </w:pPr>
            <w:r w:rsidRPr="008E329A">
              <w:t>(Group A and B Bids)</w:t>
            </w:r>
          </w:p>
          <w:p w14:paraId="6AE0B3D9" w14:textId="77777777" w:rsidR="00216926" w:rsidRPr="008E329A" w:rsidRDefault="00216926" w:rsidP="00784717">
            <w:pPr>
              <w:suppressAutoHyphens/>
              <w:spacing w:before="240"/>
              <w:jc w:val="center"/>
            </w:pPr>
            <w:r w:rsidRPr="008E329A">
              <w:t>Currencies in accordance with ITB 15</w:t>
            </w:r>
          </w:p>
        </w:tc>
        <w:tc>
          <w:tcPr>
            <w:tcW w:w="3330" w:type="dxa"/>
            <w:gridSpan w:val="2"/>
            <w:tcBorders>
              <w:top w:val="double" w:sz="6" w:space="0" w:color="auto"/>
              <w:left w:val="nil"/>
              <w:bottom w:val="nil"/>
            </w:tcBorders>
          </w:tcPr>
          <w:p w14:paraId="496087B0" w14:textId="77777777" w:rsidR="00216926" w:rsidRPr="008E329A" w:rsidRDefault="00216926" w:rsidP="00784717">
            <w:pPr>
              <w:rPr>
                <w:sz w:val="20"/>
              </w:rPr>
            </w:pPr>
            <w:proofErr w:type="gramStart"/>
            <w:r w:rsidRPr="008E329A">
              <w:rPr>
                <w:sz w:val="20"/>
              </w:rPr>
              <w:t>Date:_</w:t>
            </w:r>
            <w:proofErr w:type="gramEnd"/>
            <w:r w:rsidRPr="008E329A">
              <w:rPr>
                <w:sz w:val="20"/>
              </w:rPr>
              <w:t>________________________</w:t>
            </w:r>
          </w:p>
          <w:p w14:paraId="17424E85" w14:textId="77777777" w:rsidR="00216926" w:rsidRPr="008E329A" w:rsidRDefault="00216926" w:rsidP="00784717">
            <w:pPr>
              <w:suppressAutoHyphens/>
            </w:pPr>
            <w:r w:rsidRPr="008E329A">
              <w:rPr>
                <w:sz w:val="20"/>
              </w:rPr>
              <w:t>RFB No: _____________________</w:t>
            </w:r>
          </w:p>
          <w:p w14:paraId="65CB0727" w14:textId="77777777" w:rsidR="00216926" w:rsidRPr="008E329A" w:rsidRDefault="00216926" w:rsidP="00784717">
            <w:pPr>
              <w:suppressAutoHyphens/>
              <w:rPr>
                <w:sz w:val="20"/>
              </w:rPr>
            </w:pPr>
            <w:r w:rsidRPr="008E329A">
              <w:rPr>
                <w:sz w:val="20"/>
              </w:rPr>
              <w:t>Alternative No: ________________</w:t>
            </w:r>
          </w:p>
          <w:p w14:paraId="38DE3DE8" w14:textId="77777777" w:rsidR="00216926" w:rsidRPr="008E329A" w:rsidRDefault="00216926" w:rsidP="00784717">
            <w:pPr>
              <w:suppressAutoHyphens/>
            </w:pPr>
            <w:r w:rsidRPr="008E329A">
              <w:rPr>
                <w:sz w:val="20"/>
              </w:rPr>
              <w:t>Page N</w:t>
            </w:r>
            <w:r w:rsidRPr="008E329A">
              <w:rPr>
                <w:sz w:val="20"/>
              </w:rPr>
              <w:sym w:font="Symbol" w:char="F0B0"/>
            </w:r>
            <w:r w:rsidRPr="008E329A">
              <w:rPr>
                <w:sz w:val="20"/>
              </w:rPr>
              <w:t xml:space="preserve"> ______ of ______</w:t>
            </w:r>
          </w:p>
        </w:tc>
      </w:tr>
      <w:tr w:rsidR="00216926" w:rsidRPr="008E329A" w14:paraId="770DA1A3" w14:textId="77777777" w:rsidTr="00784717">
        <w:trPr>
          <w:cantSplit/>
        </w:trPr>
        <w:tc>
          <w:tcPr>
            <w:tcW w:w="720" w:type="dxa"/>
            <w:tcBorders>
              <w:top w:val="double" w:sz="6" w:space="0" w:color="auto"/>
              <w:bottom w:val="double" w:sz="6" w:space="0" w:color="auto"/>
              <w:right w:val="single" w:sz="6" w:space="0" w:color="auto"/>
            </w:tcBorders>
          </w:tcPr>
          <w:p w14:paraId="4927E422" w14:textId="77777777" w:rsidR="00216926" w:rsidRPr="008E329A" w:rsidRDefault="00216926" w:rsidP="00784717">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1A67BF13" w14:textId="77777777" w:rsidR="00216926" w:rsidRPr="008E329A" w:rsidRDefault="00216926" w:rsidP="00784717">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191A03C3" w14:textId="77777777" w:rsidR="00216926" w:rsidRPr="008E329A" w:rsidRDefault="00216926" w:rsidP="00784717">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160F0ABD" w14:textId="77777777" w:rsidR="00216926" w:rsidRPr="008E329A" w:rsidRDefault="00216926" w:rsidP="00784717">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A1B9F4B" w14:textId="77777777" w:rsidR="00216926" w:rsidRPr="008E329A" w:rsidRDefault="00216926" w:rsidP="00784717">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70BAE7A5" w14:textId="77777777" w:rsidR="00216926" w:rsidRPr="008E329A" w:rsidRDefault="00216926" w:rsidP="00784717">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4D559841" w14:textId="77777777" w:rsidR="00216926" w:rsidRPr="008E329A" w:rsidRDefault="00216926" w:rsidP="00784717">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67BEE46E" w14:textId="1054671B" w:rsidR="00216926" w:rsidRPr="008E329A" w:rsidRDefault="00216926" w:rsidP="00784717">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214E429A" w14:textId="77777777" w:rsidR="00216926" w:rsidRPr="008E329A" w:rsidRDefault="00216926" w:rsidP="00784717">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525DE456" w14:textId="77777777" w:rsidR="00216926" w:rsidRPr="008E329A" w:rsidRDefault="00216926" w:rsidP="00784717">
            <w:pPr>
              <w:suppressAutoHyphens/>
              <w:jc w:val="center"/>
              <w:rPr>
                <w:sz w:val="20"/>
              </w:rPr>
            </w:pPr>
            <w:r w:rsidRPr="008E329A">
              <w:rPr>
                <w:sz w:val="20"/>
              </w:rPr>
              <w:t>10</w:t>
            </w:r>
          </w:p>
        </w:tc>
      </w:tr>
      <w:tr w:rsidR="00216926" w:rsidRPr="008E329A" w14:paraId="3D1573D3" w14:textId="77777777" w:rsidTr="0078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60FEE7B8" w14:textId="77777777" w:rsidR="00216926" w:rsidRPr="008E329A" w:rsidRDefault="00216926" w:rsidP="00784717">
            <w:pPr>
              <w:suppressAutoHyphens/>
              <w:jc w:val="center"/>
              <w:rPr>
                <w:sz w:val="16"/>
              </w:rPr>
            </w:pPr>
            <w:r w:rsidRPr="008E329A">
              <w:rPr>
                <w:sz w:val="16"/>
              </w:rPr>
              <w:t>Line Item</w:t>
            </w:r>
          </w:p>
          <w:p w14:paraId="2E0C6146" w14:textId="77777777" w:rsidR="00216926" w:rsidRPr="008E329A" w:rsidRDefault="00216926" w:rsidP="00784717">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2BFC95B2" w14:textId="77777777" w:rsidR="00216926" w:rsidRPr="008E329A" w:rsidRDefault="00216926" w:rsidP="00784717">
            <w:pPr>
              <w:suppressAutoHyphens/>
              <w:jc w:val="center"/>
              <w:rPr>
                <w:sz w:val="16"/>
              </w:rPr>
            </w:pPr>
            <w:r w:rsidRPr="008E329A">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14078A49" w14:textId="77777777" w:rsidR="00216926" w:rsidRPr="008E329A" w:rsidRDefault="00216926" w:rsidP="00784717">
            <w:pPr>
              <w:suppressAutoHyphens/>
              <w:jc w:val="center"/>
              <w:rPr>
                <w:sz w:val="16"/>
              </w:rPr>
            </w:pPr>
            <w:r w:rsidRPr="008E329A">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0050C3FA" w14:textId="77777777" w:rsidR="00216926" w:rsidRPr="008E329A" w:rsidRDefault="00216926" w:rsidP="00784717">
            <w:pPr>
              <w:suppressAutoHyphens/>
              <w:jc w:val="center"/>
            </w:pPr>
            <w:r w:rsidRPr="008E329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57AFCCD" w14:textId="77777777" w:rsidR="00216926" w:rsidRPr="008E329A" w:rsidRDefault="00216926" w:rsidP="00784717">
            <w:pPr>
              <w:suppressAutoHyphens/>
              <w:jc w:val="center"/>
              <w:rPr>
                <w:sz w:val="20"/>
              </w:rPr>
            </w:pPr>
            <w:r w:rsidRPr="008E329A">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4A411A0B" w14:textId="77777777" w:rsidR="00216926" w:rsidRPr="008E329A" w:rsidRDefault="00216926" w:rsidP="00784717">
            <w:pPr>
              <w:suppressAutoHyphens/>
              <w:jc w:val="center"/>
              <w:rPr>
                <w:sz w:val="16"/>
              </w:rPr>
            </w:pPr>
            <w:r w:rsidRPr="008E329A">
              <w:rPr>
                <w:sz w:val="16"/>
              </w:rPr>
              <w:t>Total EXW</w:t>
            </w:r>
            <w:r w:rsidRPr="008E329A">
              <w:rPr>
                <w:smallCaps/>
                <w:sz w:val="16"/>
              </w:rPr>
              <w:t xml:space="preserve"> </w:t>
            </w:r>
            <w:r w:rsidRPr="008E329A">
              <w:rPr>
                <w:sz w:val="16"/>
              </w:rPr>
              <w:t>price per line item</w:t>
            </w:r>
          </w:p>
          <w:p w14:paraId="3E90EA7E" w14:textId="77777777" w:rsidR="00216926" w:rsidRPr="008E329A" w:rsidRDefault="00216926" w:rsidP="00784717">
            <w:pPr>
              <w:suppressAutoHyphens/>
              <w:jc w:val="center"/>
              <w:rPr>
                <w:sz w:val="16"/>
              </w:rPr>
            </w:pPr>
            <w:r w:rsidRPr="008E329A">
              <w:rPr>
                <w:sz w:val="16"/>
              </w:rPr>
              <w:t>(Col. 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5880BD16" w14:textId="77777777" w:rsidR="00216926" w:rsidRPr="008E329A" w:rsidRDefault="00216926" w:rsidP="00784717">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p>
          <w:p w14:paraId="5DE2E29C" w14:textId="77777777" w:rsidR="00216926" w:rsidRPr="008E329A" w:rsidRDefault="00216926" w:rsidP="00784717">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641C70E8" w14:textId="77777777" w:rsidR="00216926" w:rsidRPr="008E329A" w:rsidRDefault="00216926" w:rsidP="00784717">
            <w:pPr>
              <w:suppressAutoHyphens/>
              <w:jc w:val="center"/>
              <w:rPr>
                <w:sz w:val="16"/>
              </w:rPr>
            </w:pPr>
            <w:r w:rsidRPr="008E329A">
              <w:rPr>
                <w:sz w:val="16"/>
              </w:rPr>
              <w:t>Cost of local labor, raw materials and components from with origin in the Purchaser’s Country</w:t>
            </w:r>
          </w:p>
          <w:p w14:paraId="3FD9239F" w14:textId="77777777" w:rsidR="00216926" w:rsidRDefault="00216926" w:rsidP="00784717">
            <w:pPr>
              <w:suppressAutoHyphens/>
              <w:jc w:val="center"/>
              <w:rPr>
                <w:sz w:val="16"/>
              </w:rPr>
            </w:pPr>
            <w:r w:rsidRPr="008E329A">
              <w:rPr>
                <w:sz w:val="16"/>
              </w:rPr>
              <w:t>% of Col. 5</w:t>
            </w:r>
          </w:p>
          <w:p w14:paraId="32246640" w14:textId="0B4E28B5" w:rsidR="00E662EB" w:rsidRPr="008E329A" w:rsidRDefault="00E662EB" w:rsidP="00784717">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3973634B" w14:textId="77777777" w:rsidR="00216926" w:rsidRPr="008E329A" w:rsidRDefault="00216926" w:rsidP="00784717">
            <w:pPr>
              <w:suppressAutoHyphens/>
              <w:jc w:val="center"/>
              <w:rPr>
                <w:sz w:val="16"/>
              </w:rPr>
            </w:pPr>
            <w:r w:rsidRPr="008E329A">
              <w:rPr>
                <w:sz w:val="16"/>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1AB4F703" w14:textId="77777777" w:rsidR="00216926" w:rsidRPr="008E329A" w:rsidRDefault="00216926" w:rsidP="00784717">
            <w:pPr>
              <w:suppressAutoHyphens/>
              <w:jc w:val="center"/>
              <w:rPr>
                <w:sz w:val="16"/>
              </w:rPr>
            </w:pPr>
            <w:r w:rsidRPr="008E329A">
              <w:rPr>
                <w:sz w:val="16"/>
              </w:rPr>
              <w:t>Total Price per line item</w:t>
            </w:r>
          </w:p>
          <w:p w14:paraId="2B74DB7F" w14:textId="77777777" w:rsidR="00216926" w:rsidRPr="008E329A" w:rsidRDefault="00216926" w:rsidP="00784717">
            <w:pPr>
              <w:suppressAutoHyphens/>
              <w:jc w:val="center"/>
              <w:rPr>
                <w:sz w:val="16"/>
              </w:rPr>
            </w:pPr>
            <w:r w:rsidRPr="008E329A">
              <w:rPr>
                <w:sz w:val="16"/>
              </w:rPr>
              <w:t>(Col. 6+7)</w:t>
            </w:r>
          </w:p>
        </w:tc>
      </w:tr>
      <w:tr w:rsidR="00216926" w:rsidRPr="008E329A" w14:paraId="4C59DB96"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B7303EF" w14:textId="11042A4A" w:rsidR="00216926" w:rsidRDefault="00EB41E2" w:rsidP="00216926">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466AB440" w14:textId="50C1A12A" w:rsidR="00216926" w:rsidRPr="008E329A" w:rsidRDefault="00216926" w:rsidP="00216926">
            <w:pPr>
              <w:suppressAutoHyphens/>
              <w:spacing w:before="60" w:after="60"/>
              <w:rPr>
                <w:sz w:val="20"/>
              </w:rPr>
            </w:pPr>
            <w:r w:rsidRPr="004C48DC">
              <w:rPr>
                <w:sz w:val="20"/>
              </w:rPr>
              <w:t>Arm K11102 complete with the required bolts, washers and nuts, Included all accessories for complete installation</w:t>
            </w:r>
          </w:p>
        </w:tc>
        <w:tc>
          <w:tcPr>
            <w:tcW w:w="1080" w:type="dxa"/>
            <w:tcBorders>
              <w:left w:val="single" w:sz="6" w:space="0" w:color="auto"/>
              <w:right w:val="single" w:sz="6" w:space="0" w:color="auto"/>
            </w:tcBorders>
          </w:tcPr>
          <w:p w14:paraId="0691DF95"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253B12EC" w14:textId="66441147" w:rsidR="00216926" w:rsidRPr="008E329A" w:rsidRDefault="00216926" w:rsidP="00216926">
            <w:pPr>
              <w:suppressAutoHyphens/>
              <w:spacing w:before="60" w:after="60"/>
              <w:rPr>
                <w:sz w:val="20"/>
              </w:rPr>
            </w:pPr>
            <w:r w:rsidRPr="0034003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6651BFA0"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31396F"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0754F23"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F69B633"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57F9D1E"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BBB5287" w14:textId="77777777" w:rsidR="00216926" w:rsidRPr="008E329A" w:rsidRDefault="00216926" w:rsidP="00216926">
            <w:pPr>
              <w:suppressAutoHyphens/>
              <w:spacing w:before="60" w:after="60"/>
              <w:rPr>
                <w:sz w:val="20"/>
              </w:rPr>
            </w:pPr>
          </w:p>
        </w:tc>
      </w:tr>
      <w:tr w:rsidR="00216926" w:rsidRPr="008E329A" w14:paraId="3C91133D"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E49DB77" w14:textId="67D70430" w:rsidR="00216926" w:rsidRDefault="00EB41E2" w:rsidP="00216926">
            <w:pPr>
              <w:suppressAutoHyphens/>
              <w:spacing w:before="60" w:after="60"/>
              <w:rPr>
                <w:sz w:val="20"/>
              </w:rPr>
            </w:pPr>
            <w:r>
              <w:rPr>
                <w:sz w:val="20"/>
              </w:rPr>
              <w:t>2</w:t>
            </w:r>
          </w:p>
        </w:tc>
        <w:tc>
          <w:tcPr>
            <w:tcW w:w="1890" w:type="dxa"/>
            <w:tcBorders>
              <w:top w:val="single" w:sz="6" w:space="0" w:color="auto"/>
              <w:left w:val="single" w:sz="6" w:space="0" w:color="auto"/>
              <w:bottom w:val="single" w:sz="6" w:space="0" w:color="auto"/>
              <w:right w:val="single" w:sz="6" w:space="0" w:color="auto"/>
            </w:tcBorders>
          </w:tcPr>
          <w:p w14:paraId="62753321" w14:textId="2F5099EE" w:rsidR="00216926" w:rsidRPr="008E329A" w:rsidRDefault="00216926" w:rsidP="00216926">
            <w:pPr>
              <w:suppressAutoHyphens/>
              <w:spacing w:before="60" w:after="60"/>
              <w:rPr>
                <w:sz w:val="20"/>
              </w:rPr>
            </w:pPr>
            <w:r w:rsidRPr="004C48DC">
              <w:rPr>
                <w:sz w:val="20"/>
              </w:rPr>
              <w:t>Arm for cables (K1555) complete with the required bolts, washers and nuts, Included all accessories for complete installation</w:t>
            </w:r>
          </w:p>
        </w:tc>
        <w:tc>
          <w:tcPr>
            <w:tcW w:w="1080" w:type="dxa"/>
            <w:tcBorders>
              <w:left w:val="single" w:sz="6" w:space="0" w:color="auto"/>
              <w:right w:val="single" w:sz="6" w:space="0" w:color="auto"/>
            </w:tcBorders>
          </w:tcPr>
          <w:p w14:paraId="45375D18"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77FB2EF7" w14:textId="5C57BE90" w:rsidR="00216926" w:rsidRDefault="00216926" w:rsidP="00216926">
            <w:pPr>
              <w:suppressAutoHyphens/>
              <w:spacing w:before="60" w:after="60"/>
              <w:rPr>
                <w:sz w:val="20"/>
              </w:rPr>
            </w:pPr>
            <w:r>
              <w:rPr>
                <w:sz w:val="20"/>
              </w:rPr>
              <w:t>25</w:t>
            </w:r>
            <w:r w:rsidRPr="0034003B">
              <w:rPr>
                <w:sz w:val="20"/>
              </w:rPr>
              <w:t xml:space="preserve"> Pcs</w:t>
            </w:r>
          </w:p>
        </w:tc>
        <w:tc>
          <w:tcPr>
            <w:tcW w:w="1080" w:type="dxa"/>
            <w:tcBorders>
              <w:top w:val="single" w:sz="6" w:space="0" w:color="auto"/>
              <w:left w:val="single" w:sz="6" w:space="0" w:color="auto"/>
              <w:bottom w:val="single" w:sz="6" w:space="0" w:color="auto"/>
              <w:right w:val="single" w:sz="6" w:space="0" w:color="auto"/>
            </w:tcBorders>
          </w:tcPr>
          <w:p w14:paraId="7A45C458"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18A65AB"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156B3B26"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DC8D51B"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CA43E68"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3FAEE34" w14:textId="77777777" w:rsidR="00216926" w:rsidRPr="008E329A" w:rsidRDefault="00216926" w:rsidP="00216926">
            <w:pPr>
              <w:suppressAutoHyphens/>
              <w:spacing w:before="60" w:after="60"/>
              <w:rPr>
                <w:sz w:val="20"/>
              </w:rPr>
            </w:pPr>
          </w:p>
        </w:tc>
      </w:tr>
      <w:tr w:rsidR="00216926" w:rsidRPr="008E329A" w14:paraId="453D1DA7"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49BD68A" w14:textId="3EC8A531" w:rsidR="00216926" w:rsidRDefault="00EB41E2" w:rsidP="00216926">
            <w:pPr>
              <w:suppressAutoHyphens/>
              <w:spacing w:before="60" w:after="60"/>
              <w:rPr>
                <w:sz w:val="20"/>
              </w:rPr>
            </w:pPr>
            <w:r>
              <w:rPr>
                <w:sz w:val="20"/>
              </w:rPr>
              <w:lastRenderedPageBreak/>
              <w:t>3</w:t>
            </w:r>
          </w:p>
        </w:tc>
        <w:tc>
          <w:tcPr>
            <w:tcW w:w="1890" w:type="dxa"/>
            <w:tcBorders>
              <w:top w:val="single" w:sz="6" w:space="0" w:color="auto"/>
              <w:left w:val="single" w:sz="6" w:space="0" w:color="auto"/>
              <w:bottom w:val="single" w:sz="6" w:space="0" w:color="auto"/>
              <w:right w:val="single" w:sz="6" w:space="0" w:color="auto"/>
            </w:tcBorders>
          </w:tcPr>
          <w:p w14:paraId="09823BA3" w14:textId="422E18DA" w:rsidR="00216926" w:rsidRPr="008E329A" w:rsidRDefault="00216926" w:rsidP="00216926">
            <w:pPr>
              <w:suppressAutoHyphens/>
              <w:spacing w:before="60" w:after="60"/>
              <w:rPr>
                <w:sz w:val="20"/>
              </w:rPr>
            </w:pPr>
            <w:r w:rsidRPr="004C48DC">
              <w:rPr>
                <w:sz w:val="20"/>
              </w:rPr>
              <w:t>Arm for cables (K1558) complete with the required bolts, washers and nuts, Included all accessories for complete installation</w:t>
            </w:r>
          </w:p>
        </w:tc>
        <w:tc>
          <w:tcPr>
            <w:tcW w:w="1080" w:type="dxa"/>
            <w:tcBorders>
              <w:left w:val="single" w:sz="6" w:space="0" w:color="auto"/>
              <w:right w:val="single" w:sz="6" w:space="0" w:color="auto"/>
            </w:tcBorders>
          </w:tcPr>
          <w:p w14:paraId="643684F9"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1A983D78" w14:textId="2D367820" w:rsidR="00216926" w:rsidRDefault="00216926" w:rsidP="00216926">
            <w:pPr>
              <w:suppressAutoHyphens/>
              <w:spacing w:before="60" w:after="60"/>
              <w:rPr>
                <w:sz w:val="20"/>
              </w:rPr>
            </w:pPr>
            <w:r>
              <w:rPr>
                <w:sz w:val="20"/>
              </w:rPr>
              <w:t>25</w:t>
            </w:r>
            <w:r w:rsidRPr="0034003B">
              <w:rPr>
                <w:sz w:val="20"/>
              </w:rPr>
              <w:t xml:space="preserve"> Pcs</w:t>
            </w:r>
          </w:p>
        </w:tc>
        <w:tc>
          <w:tcPr>
            <w:tcW w:w="1080" w:type="dxa"/>
            <w:tcBorders>
              <w:top w:val="single" w:sz="6" w:space="0" w:color="auto"/>
              <w:left w:val="single" w:sz="6" w:space="0" w:color="auto"/>
              <w:bottom w:val="single" w:sz="6" w:space="0" w:color="auto"/>
              <w:right w:val="single" w:sz="6" w:space="0" w:color="auto"/>
            </w:tcBorders>
          </w:tcPr>
          <w:p w14:paraId="5D7AE57B"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EC28510"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17778770"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F93983F"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C448A72"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C7FFDEC" w14:textId="77777777" w:rsidR="00216926" w:rsidRPr="008E329A" w:rsidRDefault="00216926" w:rsidP="00216926">
            <w:pPr>
              <w:suppressAutoHyphens/>
              <w:spacing w:before="60" w:after="60"/>
              <w:rPr>
                <w:sz w:val="20"/>
              </w:rPr>
            </w:pPr>
          </w:p>
        </w:tc>
      </w:tr>
      <w:tr w:rsidR="00216926" w:rsidRPr="008E329A" w14:paraId="7D42230C"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4367FB01" w14:textId="32761707" w:rsidR="00216926" w:rsidRDefault="00EB41E2" w:rsidP="00216926">
            <w:pPr>
              <w:suppressAutoHyphens/>
              <w:spacing w:before="60" w:after="60"/>
              <w:rPr>
                <w:sz w:val="20"/>
              </w:rPr>
            </w:pPr>
            <w:r>
              <w:rPr>
                <w:sz w:val="20"/>
              </w:rPr>
              <w:t>4</w:t>
            </w:r>
          </w:p>
        </w:tc>
        <w:tc>
          <w:tcPr>
            <w:tcW w:w="1890" w:type="dxa"/>
            <w:tcBorders>
              <w:top w:val="single" w:sz="6" w:space="0" w:color="auto"/>
              <w:left w:val="single" w:sz="6" w:space="0" w:color="auto"/>
              <w:bottom w:val="single" w:sz="6" w:space="0" w:color="auto"/>
              <w:right w:val="single" w:sz="6" w:space="0" w:color="auto"/>
            </w:tcBorders>
          </w:tcPr>
          <w:p w14:paraId="07151E7F" w14:textId="7D7C316B" w:rsidR="00216926" w:rsidRPr="008E329A" w:rsidRDefault="00216926" w:rsidP="00216926">
            <w:pPr>
              <w:suppressAutoHyphens/>
              <w:spacing w:before="60" w:after="60"/>
              <w:rPr>
                <w:sz w:val="20"/>
              </w:rPr>
            </w:pPr>
            <w:r w:rsidRPr="004C48DC">
              <w:rPr>
                <w:sz w:val="20"/>
              </w:rPr>
              <w:t>Anti-Climbing Steel Bars for L.S.P. (K113/8) complete with the required bolts, washers and nuts</w:t>
            </w:r>
          </w:p>
        </w:tc>
        <w:tc>
          <w:tcPr>
            <w:tcW w:w="1080" w:type="dxa"/>
            <w:tcBorders>
              <w:left w:val="single" w:sz="6" w:space="0" w:color="auto"/>
              <w:right w:val="single" w:sz="6" w:space="0" w:color="auto"/>
            </w:tcBorders>
          </w:tcPr>
          <w:p w14:paraId="503FAC67"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35C5C316" w14:textId="1DAB26FD" w:rsidR="00216926" w:rsidRDefault="00216926" w:rsidP="00216926">
            <w:pPr>
              <w:suppressAutoHyphens/>
              <w:spacing w:before="60" w:after="60"/>
              <w:rPr>
                <w:sz w:val="20"/>
              </w:rPr>
            </w:pPr>
            <w:r w:rsidRPr="0034003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7ED9EA65"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90228DE"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2E69003"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22F81E1"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39676D3"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E592736" w14:textId="77777777" w:rsidR="00216926" w:rsidRPr="008E329A" w:rsidRDefault="00216926" w:rsidP="00216926">
            <w:pPr>
              <w:suppressAutoHyphens/>
              <w:spacing w:before="60" w:after="60"/>
              <w:rPr>
                <w:sz w:val="20"/>
              </w:rPr>
            </w:pPr>
          </w:p>
        </w:tc>
      </w:tr>
      <w:tr w:rsidR="00216926" w:rsidRPr="008E329A" w14:paraId="297FD3E5"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00CB3D6" w14:textId="775E334B" w:rsidR="00216926" w:rsidRDefault="00EB41E2" w:rsidP="00216926">
            <w:pPr>
              <w:suppressAutoHyphens/>
              <w:spacing w:before="60" w:after="60"/>
              <w:rPr>
                <w:sz w:val="20"/>
              </w:rPr>
            </w:pPr>
            <w:r>
              <w:rPr>
                <w:sz w:val="20"/>
              </w:rPr>
              <w:t>5</w:t>
            </w:r>
          </w:p>
        </w:tc>
        <w:tc>
          <w:tcPr>
            <w:tcW w:w="1890" w:type="dxa"/>
            <w:tcBorders>
              <w:top w:val="single" w:sz="6" w:space="0" w:color="auto"/>
              <w:left w:val="single" w:sz="6" w:space="0" w:color="auto"/>
              <w:bottom w:val="single" w:sz="6" w:space="0" w:color="auto"/>
              <w:right w:val="single" w:sz="6" w:space="0" w:color="auto"/>
            </w:tcBorders>
          </w:tcPr>
          <w:p w14:paraId="125C0072" w14:textId="2080C7FD" w:rsidR="00216926" w:rsidRPr="008E329A" w:rsidRDefault="00216926" w:rsidP="00216926">
            <w:pPr>
              <w:suppressAutoHyphens/>
              <w:spacing w:before="60" w:after="60"/>
              <w:rPr>
                <w:sz w:val="20"/>
              </w:rPr>
            </w:pPr>
            <w:r w:rsidRPr="004C48DC">
              <w:rPr>
                <w:sz w:val="20"/>
              </w:rPr>
              <w:t>Arm (K9) complete with the required bolts, washers and nuts, Included all accessories for complete installation</w:t>
            </w:r>
          </w:p>
        </w:tc>
        <w:tc>
          <w:tcPr>
            <w:tcW w:w="1080" w:type="dxa"/>
            <w:tcBorders>
              <w:left w:val="single" w:sz="6" w:space="0" w:color="auto"/>
              <w:right w:val="single" w:sz="6" w:space="0" w:color="auto"/>
            </w:tcBorders>
          </w:tcPr>
          <w:p w14:paraId="6E89D7DF"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392B8AA3" w14:textId="4A0376B3" w:rsidR="00216926" w:rsidRDefault="00216926" w:rsidP="00216926">
            <w:pPr>
              <w:suppressAutoHyphens/>
              <w:spacing w:before="60" w:after="60"/>
              <w:rPr>
                <w:sz w:val="20"/>
              </w:rPr>
            </w:pPr>
            <w:r w:rsidRPr="0034003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5672562C"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B60B058"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75A226B"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7E745D9"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E6F9403"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98E0C70" w14:textId="77777777" w:rsidR="00216926" w:rsidRPr="008E329A" w:rsidRDefault="00216926" w:rsidP="00216926">
            <w:pPr>
              <w:suppressAutoHyphens/>
              <w:spacing w:before="60" w:after="60"/>
              <w:rPr>
                <w:sz w:val="20"/>
              </w:rPr>
            </w:pPr>
          </w:p>
        </w:tc>
      </w:tr>
      <w:tr w:rsidR="00216926" w:rsidRPr="008E329A" w14:paraId="045ADD1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2566867" w14:textId="73E2B695" w:rsidR="00216926" w:rsidRDefault="00EB41E2" w:rsidP="00216926">
            <w:pPr>
              <w:suppressAutoHyphens/>
              <w:spacing w:before="60" w:after="60"/>
              <w:rPr>
                <w:sz w:val="20"/>
              </w:rPr>
            </w:pPr>
            <w:r>
              <w:rPr>
                <w:sz w:val="20"/>
              </w:rPr>
              <w:t>6</w:t>
            </w:r>
          </w:p>
        </w:tc>
        <w:tc>
          <w:tcPr>
            <w:tcW w:w="1890" w:type="dxa"/>
            <w:tcBorders>
              <w:top w:val="single" w:sz="6" w:space="0" w:color="auto"/>
              <w:left w:val="single" w:sz="6" w:space="0" w:color="auto"/>
              <w:bottom w:val="single" w:sz="6" w:space="0" w:color="auto"/>
              <w:right w:val="single" w:sz="6" w:space="0" w:color="auto"/>
            </w:tcBorders>
          </w:tcPr>
          <w:p w14:paraId="17EFEFB1" w14:textId="078500F7" w:rsidR="00216926" w:rsidRPr="008E329A" w:rsidRDefault="00216926" w:rsidP="00216926">
            <w:pPr>
              <w:suppressAutoHyphens/>
              <w:spacing w:before="60" w:after="60"/>
              <w:rPr>
                <w:sz w:val="20"/>
              </w:rPr>
            </w:pPr>
            <w:r w:rsidRPr="004C48DC">
              <w:rPr>
                <w:sz w:val="20"/>
              </w:rPr>
              <w:t>Arm for top mounted switch (K1561) complete with the required bolts, washers and nuts and vertical arms for mounting with lattice towers, Included all accessories for complete installation</w:t>
            </w:r>
          </w:p>
        </w:tc>
        <w:tc>
          <w:tcPr>
            <w:tcW w:w="1080" w:type="dxa"/>
            <w:tcBorders>
              <w:left w:val="single" w:sz="6" w:space="0" w:color="auto"/>
              <w:right w:val="single" w:sz="6" w:space="0" w:color="auto"/>
            </w:tcBorders>
          </w:tcPr>
          <w:p w14:paraId="6ACB1C96"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0D1484AE" w14:textId="01ED931D" w:rsidR="00216926" w:rsidRDefault="00216926" w:rsidP="00216926">
            <w:pPr>
              <w:suppressAutoHyphens/>
              <w:spacing w:before="60" w:after="60"/>
              <w:rPr>
                <w:sz w:val="20"/>
              </w:rPr>
            </w:pPr>
            <w:r>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6732C71F"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20DEE25"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B75BAEA"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E9062B3"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4272FA3"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E5B6C6A" w14:textId="77777777" w:rsidR="00216926" w:rsidRPr="008E329A" w:rsidRDefault="00216926" w:rsidP="00216926">
            <w:pPr>
              <w:suppressAutoHyphens/>
              <w:spacing w:before="60" w:after="60"/>
              <w:rPr>
                <w:sz w:val="20"/>
              </w:rPr>
            </w:pPr>
          </w:p>
        </w:tc>
      </w:tr>
      <w:tr w:rsidR="00216926" w:rsidRPr="008E329A" w14:paraId="62AF9E4C"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391A7F0" w14:textId="5B837986" w:rsidR="00216926" w:rsidRDefault="00EB41E2" w:rsidP="00216926">
            <w:pPr>
              <w:suppressAutoHyphens/>
              <w:spacing w:before="60" w:after="60"/>
              <w:rPr>
                <w:sz w:val="20"/>
              </w:rPr>
            </w:pPr>
            <w:r>
              <w:rPr>
                <w:sz w:val="20"/>
              </w:rPr>
              <w:lastRenderedPageBreak/>
              <w:t>7</w:t>
            </w:r>
          </w:p>
        </w:tc>
        <w:tc>
          <w:tcPr>
            <w:tcW w:w="1890" w:type="dxa"/>
            <w:tcBorders>
              <w:top w:val="single" w:sz="6" w:space="0" w:color="auto"/>
              <w:left w:val="single" w:sz="6" w:space="0" w:color="auto"/>
              <w:bottom w:val="single" w:sz="6" w:space="0" w:color="auto"/>
              <w:right w:val="single" w:sz="6" w:space="0" w:color="auto"/>
            </w:tcBorders>
          </w:tcPr>
          <w:p w14:paraId="75E4732F" w14:textId="1482C539" w:rsidR="00216926" w:rsidRPr="008E329A" w:rsidRDefault="00216926" w:rsidP="00216926">
            <w:pPr>
              <w:suppressAutoHyphens/>
              <w:spacing w:before="60" w:after="60"/>
              <w:rPr>
                <w:sz w:val="20"/>
              </w:rPr>
            </w:pPr>
            <w:r w:rsidRPr="004C48DC">
              <w:rPr>
                <w:sz w:val="20"/>
              </w:rPr>
              <w:t>Arm (K1743) complete with the required bolts, washers and nuts, Included all accessories for complete installation</w:t>
            </w:r>
          </w:p>
        </w:tc>
        <w:tc>
          <w:tcPr>
            <w:tcW w:w="1080" w:type="dxa"/>
            <w:tcBorders>
              <w:left w:val="single" w:sz="6" w:space="0" w:color="auto"/>
              <w:right w:val="single" w:sz="6" w:space="0" w:color="auto"/>
            </w:tcBorders>
          </w:tcPr>
          <w:p w14:paraId="5823B979"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6D8F4A45" w14:textId="12316A19" w:rsidR="00216926" w:rsidRDefault="00216926" w:rsidP="00216926">
            <w:pPr>
              <w:suppressAutoHyphens/>
              <w:spacing w:before="60" w:after="60"/>
              <w:rPr>
                <w:sz w:val="20"/>
              </w:rPr>
            </w:pPr>
            <w:r w:rsidRPr="006E44A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2D2127D0"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C011C05"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19CD445"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88816A2"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7D92E34"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1CE4EBF" w14:textId="77777777" w:rsidR="00216926" w:rsidRPr="008E329A" w:rsidRDefault="00216926" w:rsidP="00216926">
            <w:pPr>
              <w:suppressAutoHyphens/>
              <w:spacing w:before="60" w:after="60"/>
              <w:rPr>
                <w:sz w:val="20"/>
              </w:rPr>
            </w:pPr>
          </w:p>
        </w:tc>
      </w:tr>
      <w:tr w:rsidR="00216926" w:rsidRPr="008E329A" w14:paraId="21BAF64D"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9749786" w14:textId="5DD9EC35" w:rsidR="00216926" w:rsidRDefault="00EB41E2" w:rsidP="00216926">
            <w:pPr>
              <w:suppressAutoHyphens/>
              <w:spacing w:before="60" w:after="60"/>
              <w:rPr>
                <w:sz w:val="20"/>
              </w:rPr>
            </w:pPr>
            <w:r>
              <w:rPr>
                <w:sz w:val="20"/>
              </w:rPr>
              <w:t>8</w:t>
            </w:r>
          </w:p>
        </w:tc>
        <w:tc>
          <w:tcPr>
            <w:tcW w:w="1890" w:type="dxa"/>
            <w:tcBorders>
              <w:top w:val="single" w:sz="6" w:space="0" w:color="auto"/>
              <w:left w:val="single" w:sz="6" w:space="0" w:color="auto"/>
              <w:bottom w:val="single" w:sz="6" w:space="0" w:color="auto"/>
              <w:right w:val="single" w:sz="6" w:space="0" w:color="auto"/>
            </w:tcBorders>
          </w:tcPr>
          <w:p w14:paraId="48E5CCF7" w14:textId="77D4C5BD" w:rsidR="00216926" w:rsidRPr="008E329A" w:rsidRDefault="00216926" w:rsidP="00216926">
            <w:pPr>
              <w:suppressAutoHyphens/>
              <w:spacing w:before="60" w:after="60"/>
              <w:rPr>
                <w:sz w:val="20"/>
              </w:rPr>
            </w:pPr>
            <w:r w:rsidRPr="004C48DC">
              <w:rPr>
                <w:sz w:val="20"/>
              </w:rPr>
              <w:t xml:space="preserve"> Arm (K183) complete with the required bolts, washers and nuts, Included all accessories for complete installation</w:t>
            </w:r>
          </w:p>
        </w:tc>
        <w:tc>
          <w:tcPr>
            <w:tcW w:w="1080" w:type="dxa"/>
            <w:tcBorders>
              <w:left w:val="single" w:sz="6" w:space="0" w:color="auto"/>
              <w:right w:val="single" w:sz="6" w:space="0" w:color="auto"/>
            </w:tcBorders>
          </w:tcPr>
          <w:p w14:paraId="32F4FF0A"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7BE8FE44" w14:textId="0CBFFB28" w:rsidR="00216926" w:rsidRDefault="00216926" w:rsidP="00216926">
            <w:pPr>
              <w:suppressAutoHyphens/>
              <w:spacing w:before="60" w:after="60"/>
              <w:rPr>
                <w:sz w:val="20"/>
              </w:rPr>
            </w:pPr>
            <w:r w:rsidRPr="006E44A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346F7C87"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4090A68"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9E0F692"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60211F"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50E3732F"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0C6B282" w14:textId="77777777" w:rsidR="00216926" w:rsidRPr="008E329A" w:rsidRDefault="00216926" w:rsidP="00216926">
            <w:pPr>
              <w:suppressAutoHyphens/>
              <w:spacing w:before="60" w:after="60"/>
              <w:rPr>
                <w:sz w:val="20"/>
              </w:rPr>
            </w:pPr>
          </w:p>
        </w:tc>
      </w:tr>
      <w:tr w:rsidR="00216926" w:rsidRPr="008E329A" w14:paraId="7CCD3C74"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1473D8B" w14:textId="0C47A7FD" w:rsidR="00216926" w:rsidRDefault="00EB41E2" w:rsidP="00216926">
            <w:pPr>
              <w:suppressAutoHyphens/>
              <w:spacing w:before="60" w:after="60"/>
              <w:rPr>
                <w:sz w:val="20"/>
              </w:rPr>
            </w:pPr>
            <w:r>
              <w:rPr>
                <w:sz w:val="20"/>
              </w:rPr>
              <w:t>9</w:t>
            </w:r>
          </w:p>
        </w:tc>
        <w:tc>
          <w:tcPr>
            <w:tcW w:w="1890" w:type="dxa"/>
            <w:tcBorders>
              <w:top w:val="single" w:sz="6" w:space="0" w:color="auto"/>
              <w:left w:val="single" w:sz="6" w:space="0" w:color="auto"/>
              <w:bottom w:val="single" w:sz="6" w:space="0" w:color="auto"/>
              <w:right w:val="single" w:sz="6" w:space="0" w:color="auto"/>
            </w:tcBorders>
          </w:tcPr>
          <w:p w14:paraId="3510EE0A" w14:textId="38B2E00B" w:rsidR="00216926" w:rsidRPr="008E329A" w:rsidRDefault="00216926" w:rsidP="00216926">
            <w:pPr>
              <w:suppressAutoHyphens/>
              <w:spacing w:before="60" w:after="60"/>
              <w:rPr>
                <w:sz w:val="20"/>
              </w:rPr>
            </w:pPr>
            <w:r w:rsidRPr="004C48DC">
              <w:rPr>
                <w:sz w:val="20"/>
              </w:rPr>
              <w:t>Auxiliary Arm (K160/1) complete with the required bolts, washers and nuts, Included all accessories for complete installation</w:t>
            </w:r>
          </w:p>
        </w:tc>
        <w:tc>
          <w:tcPr>
            <w:tcW w:w="1080" w:type="dxa"/>
            <w:tcBorders>
              <w:left w:val="single" w:sz="6" w:space="0" w:color="auto"/>
              <w:right w:val="single" w:sz="6" w:space="0" w:color="auto"/>
            </w:tcBorders>
          </w:tcPr>
          <w:p w14:paraId="6588C8BA"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4B897245" w14:textId="3C12EF3E" w:rsidR="00216926" w:rsidRDefault="00216926" w:rsidP="00216926">
            <w:pPr>
              <w:suppressAutoHyphens/>
              <w:spacing w:before="60" w:after="60"/>
              <w:rPr>
                <w:sz w:val="20"/>
              </w:rPr>
            </w:pPr>
            <w:r w:rsidRPr="006E44A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72F18DB7"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7D69EB7"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F93A86C"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EB11E30"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BDFE0F2"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6C55EA9" w14:textId="77777777" w:rsidR="00216926" w:rsidRPr="008E329A" w:rsidRDefault="00216926" w:rsidP="00216926">
            <w:pPr>
              <w:suppressAutoHyphens/>
              <w:spacing w:before="60" w:after="60"/>
              <w:rPr>
                <w:sz w:val="20"/>
              </w:rPr>
            </w:pPr>
          </w:p>
        </w:tc>
      </w:tr>
      <w:tr w:rsidR="00216926" w:rsidRPr="008E329A" w14:paraId="42587002"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984F314" w14:textId="34045C9E" w:rsidR="00216926" w:rsidRDefault="00216926" w:rsidP="00216926">
            <w:pPr>
              <w:suppressAutoHyphens/>
              <w:spacing w:before="60" w:after="60"/>
              <w:rPr>
                <w:sz w:val="20"/>
              </w:rPr>
            </w:pPr>
            <w:r>
              <w:rPr>
                <w:sz w:val="20"/>
              </w:rPr>
              <w:t>1</w:t>
            </w:r>
            <w:r w:rsidR="00EB41E2">
              <w:rPr>
                <w:sz w:val="20"/>
              </w:rPr>
              <w:t>0</w:t>
            </w:r>
          </w:p>
        </w:tc>
        <w:tc>
          <w:tcPr>
            <w:tcW w:w="1890" w:type="dxa"/>
            <w:tcBorders>
              <w:top w:val="single" w:sz="6" w:space="0" w:color="auto"/>
              <w:left w:val="single" w:sz="6" w:space="0" w:color="auto"/>
              <w:bottom w:val="single" w:sz="6" w:space="0" w:color="auto"/>
              <w:right w:val="single" w:sz="6" w:space="0" w:color="auto"/>
            </w:tcBorders>
          </w:tcPr>
          <w:p w14:paraId="2C6E3C34" w14:textId="4149CD8E" w:rsidR="00216926" w:rsidRPr="008E329A" w:rsidRDefault="00216926" w:rsidP="00216926">
            <w:pPr>
              <w:suppressAutoHyphens/>
              <w:spacing w:before="60" w:after="60"/>
              <w:rPr>
                <w:sz w:val="20"/>
              </w:rPr>
            </w:pPr>
            <w:r w:rsidRPr="004C48DC">
              <w:rPr>
                <w:sz w:val="20"/>
              </w:rPr>
              <w:t>Auxiliary Arm (K160/3A) complete with the required bolts, washers and nuts, Included all accessories for complete installation</w:t>
            </w:r>
          </w:p>
        </w:tc>
        <w:tc>
          <w:tcPr>
            <w:tcW w:w="1080" w:type="dxa"/>
            <w:tcBorders>
              <w:left w:val="single" w:sz="6" w:space="0" w:color="auto"/>
              <w:right w:val="single" w:sz="6" w:space="0" w:color="auto"/>
            </w:tcBorders>
          </w:tcPr>
          <w:p w14:paraId="1C086CFC"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0A49CE13" w14:textId="3D7102D4" w:rsidR="00216926" w:rsidRDefault="00216926" w:rsidP="00216926">
            <w:pPr>
              <w:suppressAutoHyphens/>
              <w:spacing w:before="60" w:after="60"/>
              <w:rPr>
                <w:sz w:val="20"/>
              </w:rPr>
            </w:pPr>
            <w:r w:rsidRPr="006E44AB">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4C73702A"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3A2DD1E"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1A0983EB"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A1694CD"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F5772C9"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68DB5BAA" w14:textId="77777777" w:rsidR="00216926" w:rsidRPr="008E329A" w:rsidRDefault="00216926" w:rsidP="00216926">
            <w:pPr>
              <w:suppressAutoHyphens/>
              <w:spacing w:before="60" w:after="60"/>
              <w:rPr>
                <w:sz w:val="20"/>
              </w:rPr>
            </w:pPr>
          </w:p>
        </w:tc>
      </w:tr>
      <w:tr w:rsidR="00216926" w:rsidRPr="008E329A" w14:paraId="41912CF2"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50FC66A" w14:textId="2661ECB8" w:rsidR="00216926" w:rsidRDefault="00216926" w:rsidP="00216926">
            <w:pPr>
              <w:suppressAutoHyphens/>
              <w:spacing w:before="60" w:after="60"/>
              <w:rPr>
                <w:sz w:val="20"/>
              </w:rPr>
            </w:pPr>
            <w:r>
              <w:rPr>
                <w:sz w:val="20"/>
              </w:rPr>
              <w:t>1</w:t>
            </w:r>
            <w:r w:rsidR="00EB41E2">
              <w:rPr>
                <w:sz w:val="20"/>
              </w:rPr>
              <w:t>1</w:t>
            </w:r>
          </w:p>
        </w:tc>
        <w:tc>
          <w:tcPr>
            <w:tcW w:w="1890" w:type="dxa"/>
            <w:tcBorders>
              <w:top w:val="single" w:sz="6" w:space="0" w:color="auto"/>
              <w:left w:val="single" w:sz="6" w:space="0" w:color="auto"/>
              <w:bottom w:val="single" w:sz="6" w:space="0" w:color="auto"/>
              <w:right w:val="single" w:sz="6" w:space="0" w:color="auto"/>
            </w:tcBorders>
          </w:tcPr>
          <w:p w14:paraId="293BBDAE" w14:textId="475F85F8" w:rsidR="00216926" w:rsidRPr="008E329A" w:rsidRDefault="00216926" w:rsidP="00216926">
            <w:pPr>
              <w:suppressAutoHyphens/>
              <w:spacing w:before="60" w:after="60"/>
              <w:rPr>
                <w:sz w:val="20"/>
              </w:rPr>
            </w:pPr>
            <w:r w:rsidRPr="004C48DC">
              <w:rPr>
                <w:sz w:val="20"/>
              </w:rPr>
              <w:t>Auxiliary Arm (K166) complete with the required bolts, washers and nuts, Included all accessories for complete installation</w:t>
            </w:r>
          </w:p>
        </w:tc>
        <w:tc>
          <w:tcPr>
            <w:tcW w:w="1080" w:type="dxa"/>
            <w:tcBorders>
              <w:left w:val="single" w:sz="6" w:space="0" w:color="auto"/>
              <w:right w:val="single" w:sz="6" w:space="0" w:color="auto"/>
            </w:tcBorders>
          </w:tcPr>
          <w:p w14:paraId="73E888A3"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3ACEB98B" w14:textId="338648AC" w:rsidR="00216926" w:rsidRDefault="00216926" w:rsidP="00216926">
            <w:pPr>
              <w:suppressAutoHyphens/>
              <w:spacing w:before="60" w:after="60"/>
              <w:rPr>
                <w:sz w:val="20"/>
              </w:rPr>
            </w:pPr>
            <w:r w:rsidRPr="00F80B18">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27B0EBBB"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9501D6E"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185DD27"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781F2FE"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F53BB3D"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A42D926" w14:textId="77777777" w:rsidR="00216926" w:rsidRPr="008E329A" w:rsidRDefault="00216926" w:rsidP="00216926">
            <w:pPr>
              <w:suppressAutoHyphens/>
              <w:spacing w:before="60" w:after="60"/>
              <w:rPr>
                <w:sz w:val="20"/>
              </w:rPr>
            </w:pPr>
          </w:p>
        </w:tc>
      </w:tr>
      <w:tr w:rsidR="00216926" w:rsidRPr="008E329A" w14:paraId="550B05CD" w14:textId="77777777" w:rsidTr="0078471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93DE56B" w14:textId="15C32816" w:rsidR="00216926" w:rsidRDefault="00216926" w:rsidP="00216926">
            <w:pPr>
              <w:suppressAutoHyphens/>
              <w:spacing w:before="60" w:after="60"/>
              <w:rPr>
                <w:sz w:val="20"/>
              </w:rPr>
            </w:pPr>
            <w:r>
              <w:rPr>
                <w:sz w:val="20"/>
              </w:rPr>
              <w:lastRenderedPageBreak/>
              <w:t>1</w:t>
            </w:r>
            <w:r w:rsidR="00EB41E2">
              <w:rPr>
                <w:sz w:val="20"/>
              </w:rPr>
              <w:t>2</w:t>
            </w:r>
          </w:p>
        </w:tc>
        <w:tc>
          <w:tcPr>
            <w:tcW w:w="1890" w:type="dxa"/>
            <w:tcBorders>
              <w:top w:val="single" w:sz="6" w:space="0" w:color="auto"/>
              <w:left w:val="single" w:sz="6" w:space="0" w:color="auto"/>
              <w:bottom w:val="single" w:sz="6" w:space="0" w:color="auto"/>
              <w:right w:val="single" w:sz="6" w:space="0" w:color="auto"/>
            </w:tcBorders>
          </w:tcPr>
          <w:p w14:paraId="7696F6DC" w14:textId="36A35C94" w:rsidR="00216926" w:rsidRPr="008E329A" w:rsidRDefault="00216926" w:rsidP="00216926">
            <w:pPr>
              <w:suppressAutoHyphens/>
              <w:spacing w:before="60" w:after="60"/>
              <w:rPr>
                <w:sz w:val="20"/>
              </w:rPr>
            </w:pPr>
            <w:r w:rsidRPr="004C48DC">
              <w:rPr>
                <w:sz w:val="20"/>
              </w:rPr>
              <w:t>Auxiliary Arm (K167) complete with the required bolts, washers and nuts, Included all accessories for complete installation</w:t>
            </w:r>
          </w:p>
        </w:tc>
        <w:tc>
          <w:tcPr>
            <w:tcW w:w="1080" w:type="dxa"/>
            <w:tcBorders>
              <w:left w:val="single" w:sz="6" w:space="0" w:color="auto"/>
              <w:right w:val="single" w:sz="6" w:space="0" w:color="auto"/>
            </w:tcBorders>
          </w:tcPr>
          <w:p w14:paraId="18895095" w14:textId="77777777" w:rsidR="00216926" w:rsidRPr="008E329A" w:rsidRDefault="00216926" w:rsidP="00216926">
            <w:pPr>
              <w:suppressAutoHyphens/>
              <w:spacing w:before="60" w:after="60"/>
              <w:rPr>
                <w:sz w:val="20"/>
              </w:rPr>
            </w:pPr>
          </w:p>
        </w:tc>
        <w:tc>
          <w:tcPr>
            <w:tcW w:w="810" w:type="dxa"/>
            <w:tcBorders>
              <w:left w:val="single" w:sz="6" w:space="0" w:color="auto"/>
              <w:right w:val="single" w:sz="6" w:space="0" w:color="auto"/>
            </w:tcBorders>
          </w:tcPr>
          <w:p w14:paraId="66E524F1" w14:textId="419EB72A" w:rsidR="00216926" w:rsidRDefault="00216926" w:rsidP="00216926">
            <w:pPr>
              <w:suppressAutoHyphens/>
              <w:spacing w:before="60" w:after="60"/>
              <w:rPr>
                <w:sz w:val="20"/>
              </w:rPr>
            </w:pPr>
            <w:r w:rsidRPr="00F80B18">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7FC70FF5" w14:textId="77777777" w:rsidR="00216926" w:rsidRPr="008E329A" w:rsidRDefault="00216926" w:rsidP="00216926">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2BC251D" w14:textId="77777777" w:rsidR="00216926" w:rsidRPr="008E329A" w:rsidRDefault="00216926" w:rsidP="00216926">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6E88DCB" w14:textId="77777777" w:rsidR="00216926" w:rsidRPr="008E329A" w:rsidRDefault="00216926" w:rsidP="00216926">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29490CB" w14:textId="77777777" w:rsidR="00216926" w:rsidRPr="008E329A" w:rsidRDefault="00216926" w:rsidP="00216926">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88392BE" w14:textId="77777777" w:rsidR="00216926" w:rsidRPr="008E329A" w:rsidRDefault="00216926" w:rsidP="00216926">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AA13214" w14:textId="77777777" w:rsidR="00216926" w:rsidRPr="008E329A" w:rsidRDefault="00216926" w:rsidP="00216926">
            <w:pPr>
              <w:suppressAutoHyphens/>
              <w:spacing w:before="60" w:after="60"/>
              <w:rPr>
                <w:sz w:val="20"/>
              </w:rPr>
            </w:pPr>
          </w:p>
        </w:tc>
      </w:tr>
      <w:tr w:rsidR="00216926" w:rsidRPr="008E329A" w14:paraId="60B63C51" w14:textId="77777777" w:rsidTr="00784717">
        <w:trPr>
          <w:cantSplit/>
          <w:trHeight w:val="333"/>
        </w:trPr>
        <w:tc>
          <w:tcPr>
            <w:tcW w:w="10170" w:type="dxa"/>
            <w:gridSpan w:val="8"/>
            <w:tcBorders>
              <w:top w:val="double" w:sz="6" w:space="0" w:color="auto"/>
              <w:left w:val="nil"/>
              <w:bottom w:val="nil"/>
              <w:right w:val="double" w:sz="6" w:space="0" w:color="auto"/>
            </w:tcBorders>
          </w:tcPr>
          <w:p w14:paraId="54A75E1E" w14:textId="77777777" w:rsidR="00216926" w:rsidRPr="008E329A" w:rsidRDefault="00216926" w:rsidP="00216926">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33D2858F" w14:textId="77777777" w:rsidR="00216926" w:rsidRPr="008E329A" w:rsidRDefault="00216926" w:rsidP="00216926">
            <w:pPr>
              <w:pStyle w:val="CommentText"/>
              <w:suppressAutoHyphens/>
              <w:spacing w:before="60" w:after="60"/>
              <w:jc w:val="center"/>
            </w:pPr>
            <w:r w:rsidRPr="008E329A">
              <w:t>Total Price</w:t>
            </w:r>
          </w:p>
        </w:tc>
        <w:tc>
          <w:tcPr>
            <w:tcW w:w="1260" w:type="dxa"/>
            <w:tcBorders>
              <w:top w:val="double" w:sz="6" w:space="0" w:color="auto"/>
              <w:left w:val="double" w:sz="6" w:space="0" w:color="auto"/>
              <w:bottom w:val="double" w:sz="6" w:space="0" w:color="auto"/>
              <w:right w:val="double" w:sz="6" w:space="0" w:color="auto"/>
            </w:tcBorders>
          </w:tcPr>
          <w:p w14:paraId="2E5A7E91" w14:textId="77777777" w:rsidR="00216926" w:rsidRPr="008E329A" w:rsidRDefault="00216926" w:rsidP="00216926">
            <w:pPr>
              <w:suppressAutoHyphens/>
              <w:spacing w:before="60" w:after="60"/>
              <w:rPr>
                <w:sz w:val="20"/>
              </w:rPr>
            </w:pPr>
          </w:p>
        </w:tc>
      </w:tr>
      <w:tr w:rsidR="00216926" w:rsidRPr="008E329A" w14:paraId="69786093" w14:textId="77777777" w:rsidTr="00784717">
        <w:trPr>
          <w:cantSplit/>
          <w:trHeight w:hRule="exact" w:val="495"/>
        </w:trPr>
        <w:tc>
          <w:tcPr>
            <w:tcW w:w="13500" w:type="dxa"/>
            <w:gridSpan w:val="10"/>
            <w:tcBorders>
              <w:top w:val="nil"/>
              <w:left w:val="nil"/>
              <w:bottom w:val="nil"/>
              <w:right w:val="nil"/>
            </w:tcBorders>
          </w:tcPr>
          <w:p w14:paraId="4A34DFBE" w14:textId="77777777" w:rsidR="00216926" w:rsidRPr="008E329A" w:rsidRDefault="00216926" w:rsidP="00216926">
            <w:pPr>
              <w:suppressAutoHyphens/>
              <w:spacing w:before="100"/>
              <w:rPr>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6BC1DE06" w14:textId="057E461D" w:rsidR="00407464" w:rsidRDefault="00407464" w:rsidP="00407464">
      <w:pPr>
        <w:spacing w:before="240"/>
      </w:pPr>
      <w:r w:rsidRPr="008E329A">
        <w:br w:type="page"/>
      </w:r>
    </w:p>
    <w:p w14:paraId="3930556A" w14:textId="0CB15080" w:rsidR="00E662EB" w:rsidRPr="008E329A" w:rsidRDefault="00E662EB" w:rsidP="00E662EB">
      <w:pPr>
        <w:pStyle w:val="SectionVHeader"/>
      </w:pPr>
      <w:r>
        <w:lastRenderedPageBreak/>
        <w:t xml:space="preserve">Lot – 6: </w:t>
      </w:r>
      <w:r w:rsidRPr="00E662EB">
        <w:t>Energy Billing Meters</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E662EB" w:rsidRPr="008E329A" w14:paraId="5017D676" w14:textId="77777777" w:rsidTr="007C142B">
        <w:trPr>
          <w:cantSplit/>
          <w:trHeight w:val="1251"/>
        </w:trPr>
        <w:tc>
          <w:tcPr>
            <w:tcW w:w="4500" w:type="dxa"/>
            <w:gridSpan w:val="4"/>
            <w:tcBorders>
              <w:top w:val="double" w:sz="6" w:space="0" w:color="auto"/>
              <w:bottom w:val="nil"/>
              <w:right w:val="nil"/>
            </w:tcBorders>
          </w:tcPr>
          <w:p w14:paraId="0E498825" w14:textId="77777777" w:rsidR="00E662EB" w:rsidRPr="008E329A" w:rsidRDefault="00E662EB" w:rsidP="007C142B">
            <w:pPr>
              <w:suppressAutoHyphens/>
              <w:spacing w:before="240"/>
              <w:jc w:val="center"/>
            </w:pPr>
            <w:r w:rsidRPr="008E329A">
              <w:t>Purchaser’s Country</w:t>
            </w:r>
          </w:p>
          <w:p w14:paraId="35F8B59B" w14:textId="77777777" w:rsidR="00E662EB" w:rsidRPr="008E329A" w:rsidRDefault="00E662EB" w:rsidP="007C142B">
            <w:pPr>
              <w:suppressAutoHyphens/>
              <w:spacing w:before="120"/>
              <w:jc w:val="center"/>
            </w:pPr>
            <w:r w:rsidRPr="008E329A">
              <w:t>______________________</w:t>
            </w:r>
          </w:p>
          <w:p w14:paraId="215BBDB2" w14:textId="77777777" w:rsidR="00E662EB" w:rsidRPr="008E329A" w:rsidRDefault="00E662EB" w:rsidP="007C142B">
            <w:pPr>
              <w:suppressAutoHyphens/>
              <w:jc w:val="center"/>
              <w:rPr>
                <w:sz w:val="20"/>
              </w:rPr>
            </w:pPr>
          </w:p>
        </w:tc>
        <w:tc>
          <w:tcPr>
            <w:tcW w:w="5670" w:type="dxa"/>
            <w:gridSpan w:val="4"/>
            <w:tcBorders>
              <w:top w:val="double" w:sz="6" w:space="0" w:color="auto"/>
              <w:left w:val="nil"/>
              <w:bottom w:val="nil"/>
              <w:right w:val="nil"/>
            </w:tcBorders>
          </w:tcPr>
          <w:p w14:paraId="57892CF4" w14:textId="77777777" w:rsidR="00E662EB" w:rsidRPr="008E329A" w:rsidRDefault="00E662EB" w:rsidP="007C142B">
            <w:pPr>
              <w:suppressAutoHyphens/>
              <w:spacing w:before="240"/>
              <w:jc w:val="center"/>
            </w:pPr>
            <w:r w:rsidRPr="008E329A">
              <w:t>(Group A and B Bids)</w:t>
            </w:r>
          </w:p>
          <w:p w14:paraId="448E7DEF" w14:textId="77777777" w:rsidR="00E662EB" w:rsidRPr="008E329A" w:rsidRDefault="00E662EB" w:rsidP="007C142B">
            <w:pPr>
              <w:suppressAutoHyphens/>
              <w:spacing w:before="240"/>
              <w:jc w:val="center"/>
            </w:pPr>
            <w:r w:rsidRPr="008E329A">
              <w:t>Currencies in accordance with ITB 15</w:t>
            </w:r>
          </w:p>
        </w:tc>
        <w:tc>
          <w:tcPr>
            <w:tcW w:w="3330" w:type="dxa"/>
            <w:gridSpan w:val="2"/>
            <w:tcBorders>
              <w:top w:val="double" w:sz="6" w:space="0" w:color="auto"/>
              <w:left w:val="nil"/>
              <w:bottom w:val="nil"/>
            </w:tcBorders>
          </w:tcPr>
          <w:p w14:paraId="298205E1" w14:textId="77777777" w:rsidR="00E662EB" w:rsidRPr="008E329A" w:rsidRDefault="00E662EB" w:rsidP="007C142B">
            <w:pPr>
              <w:rPr>
                <w:sz w:val="20"/>
              </w:rPr>
            </w:pPr>
            <w:proofErr w:type="gramStart"/>
            <w:r w:rsidRPr="008E329A">
              <w:rPr>
                <w:sz w:val="20"/>
              </w:rPr>
              <w:t>Date:_</w:t>
            </w:r>
            <w:proofErr w:type="gramEnd"/>
            <w:r w:rsidRPr="008E329A">
              <w:rPr>
                <w:sz w:val="20"/>
              </w:rPr>
              <w:t>________________________</w:t>
            </w:r>
          </w:p>
          <w:p w14:paraId="7C284A39" w14:textId="77777777" w:rsidR="00E662EB" w:rsidRPr="008E329A" w:rsidRDefault="00E662EB" w:rsidP="007C142B">
            <w:pPr>
              <w:suppressAutoHyphens/>
            </w:pPr>
            <w:r w:rsidRPr="008E329A">
              <w:rPr>
                <w:sz w:val="20"/>
              </w:rPr>
              <w:t>RFB No: _____________________</w:t>
            </w:r>
          </w:p>
          <w:p w14:paraId="30B46378" w14:textId="77777777" w:rsidR="00E662EB" w:rsidRPr="008E329A" w:rsidRDefault="00E662EB" w:rsidP="007C142B">
            <w:pPr>
              <w:suppressAutoHyphens/>
              <w:rPr>
                <w:sz w:val="20"/>
              </w:rPr>
            </w:pPr>
            <w:r w:rsidRPr="008E329A">
              <w:rPr>
                <w:sz w:val="20"/>
              </w:rPr>
              <w:t>Alternative No: ________________</w:t>
            </w:r>
          </w:p>
          <w:p w14:paraId="1358C8B0" w14:textId="77777777" w:rsidR="00E662EB" w:rsidRPr="008E329A" w:rsidRDefault="00E662EB" w:rsidP="007C142B">
            <w:pPr>
              <w:suppressAutoHyphens/>
            </w:pPr>
            <w:r w:rsidRPr="008E329A">
              <w:rPr>
                <w:sz w:val="20"/>
              </w:rPr>
              <w:t>Page N</w:t>
            </w:r>
            <w:r w:rsidRPr="008E329A">
              <w:rPr>
                <w:sz w:val="20"/>
              </w:rPr>
              <w:sym w:font="Symbol" w:char="F0B0"/>
            </w:r>
            <w:r w:rsidRPr="008E329A">
              <w:rPr>
                <w:sz w:val="20"/>
              </w:rPr>
              <w:t xml:space="preserve"> ______ of ______</w:t>
            </w:r>
          </w:p>
        </w:tc>
      </w:tr>
      <w:tr w:rsidR="00E662EB" w:rsidRPr="008E329A" w14:paraId="22A7561D" w14:textId="77777777" w:rsidTr="007C142B">
        <w:trPr>
          <w:cantSplit/>
        </w:trPr>
        <w:tc>
          <w:tcPr>
            <w:tcW w:w="720" w:type="dxa"/>
            <w:tcBorders>
              <w:top w:val="double" w:sz="6" w:space="0" w:color="auto"/>
              <w:bottom w:val="double" w:sz="6" w:space="0" w:color="auto"/>
              <w:right w:val="single" w:sz="6" w:space="0" w:color="auto"/>
            </w:tcBorders>
          </w:tcPr>
          <w:p w14:paraId="3D8B547E" w14:textId="77777777" w:rsidR="00E662EB" w:rsidRPr="008E329A" w:rsidRDefault="00E662EB" w:rsidP="007C142B">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253547A2" w14:textId="77777777" w:rsidR="00E662EB" w:rsidRPr="008E329A" w:rsidRDefault="00E662EB" w:rsidP="007C142B">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0809CDDF" w14:textId="77777777" w:rsidR="00E662EB" w:rsidRPr="008E329A" w:rsidRDefault="00E662EB" w:rsidP="007C142B">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7B2BAA71" w14:textId="77777777" w:rsidR="00E662EB" w:rsidRPr="008E329A" w:rsidRDefault="00E662EB" w:rsidP="007C142B">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536A75D" w14:textId="77777777" w:rsidR="00E662EB" w:rsidRPr="008E329A" w:rsidRDefault="00E662EB" w:rsidP="007C142B">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2CBF6D6F" w14:textId="77777777" w:rsidR="00E662EB" w:rsidRPr="008E329A" w:rsidRDefault="00E662EB" w:rsidP="007C142B">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46D5FC36" w14:textId="77777777" w:rsidR="00E662EB" w:rsidRPr="008E329A" w:rsidRDefault="00E662EB" w:rsidP="007C142B">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1A3988FF" w14:textId="6FBEA91B" w:rsidR="00E662EB" w:rsidRPr="008E329A" w:rsidRDefault="00E662EB" w:rsidP="007C142B">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2C496F43" w14:textId="77777777" w:rsidR="00E662EB" w:rsidRPr="008E329A" w:rsidRDefault="00E662EB" w:rsidP="007C142B">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183E21E7" w14:textId="77777777" w:rsidR="00E662EB" w:rsidRPr="008E329A" w:rsidRDefault="00E662EB" w:rsidP="007C142B">
            <w:pPr>
              <w:suppressAutoHyphens/>
              <w:jc w:val="center"/>
              <w:rPr>
                <w:sz w:val="20"/>
              </w:rPr>
            </w:pPr>
            <w:r w:rsidRPr="008E329A">
              <w:rPr>
                <w:sz w:val="20"/>
              </w:rPr>
              <w:t>10</w:t>
            </w:r>
          </w:p>
        </w:tc>
      </w:tr>
      <w:tr w:rsidR="00E662EB" w:rsidRPr="008E329A" w14:paraId="66C556EB" w14:textId="77777777" w:rsidTr="007C14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89F5D0C" w14:textId="77777777" w:rsidR="00E662EB" w:rsidRPr="008E329A" w:rsidRDefault="00E662EB" w:rsidP="007C142B">
            <w:pPr>
              <w:suppressAutoHyphens/>
              <w:jc w:val="center"/>
              <w:rPr>
                <w:sz w:val="16"/>
              </w:rPr>
            </w:pPr>
            <w:r w:rsidRPr="008E329A">
              <w:rPr>
                <w:sz w:val="16"/>
              </w:rPr>
              <w:t>Line Item</w:t>
            </w:r>
          </w:p>
          <w:p w14:paraId="64C145E9" w14:textId="77777777" w:rsidR="00E662EB" w:rsidRPr="008E329A" w:rsidRDefault="00E662EB" w:rsidP="007C142B">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5A3F075" w14:textId="77777777" w:rsidR="00E662EB" w:rsidRPr="008E329A" w:rsidRDefault="00E662EB" w:rsidP="007C142B">
            <w:pPr>
              <w:suppressAutoHyphens/>
              <w:jc w:val="center"/>
              <w:rPr>
                <w:sz w:val="16"/>
              </w:rPr>
            </w:pPr>
            <w:r w:rsidRPr="008E329A">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5D4C9929" w14:textId="77777777" w:rsidR="00E662EB" w:rsidRPr="008E329A" w:rsidRDefault="00E662EB" w:rsidP="007C142B">
            <w:pPr>
              <w:suppressAutoHyphens/>
              <w:jc w:val="center"/>
              <w:rPr>
                <w:sz w:val="16"/>
              </w:rPr>
            </w:pPr>
            <w:r w:rsidRPr="008E329A">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5E9C9FDF" w14:textId="77777777" w:rsidR="00E662EB" w:rsidRPr="008E329A" w:rsidRDefault="00E662EB" w:rsidP="007C142B">
            <w:pPr>
              <w:suppressAutoHyphens/>
              <w:jc w:val="center"/>
            </w:pPr>
            <w:r w:rsidRPr="008E329A">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9AE1005" w14:textId="77777777" w:rsidR="00E662EB" w:rsidRPr="008E329A" w:rsidRDefault="00E662EB" w:rsidP="007C142B">
            <w:pPr>
              <w:suppressAutoHyphens/>
              <w:jc w:val="center"/>
              <w:rPr>
                <w:sz w:val="20"/>
              </w:rPr>
            </w:pPr>
            <w:r w:rsidRPr="008E329A">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65A959C5" w14:textId="77777777" w:rsidR="00E662EB" w:rsidRPr="008E329A" w:rsidRDefault="00E662EB" w:rsidP="007C142B">
            <w:pPr>
              <w:suppressAutoHyphens/>
              <w:jc w:val="center"/>
              <w:rPr>
                <w:sz w:val="16"/>
              </w:rPr>
            </w:pPr>
            <w:r w:rsidRPr="008E329A">
              <w:rPr>
                <w:sz w:val="16"/>
              </w:rPr>
              <w:t>Total EXW</w:t>
            </w:r>
            <w:r w:rsidRPr="008E329A">
              <w:rPr>
                <w:smallCaps/>
                <w:sz w:val="16"/>
              </w:rPr>
              <w:t xml:space="preserve"> </w:t>
            </w:r>
            <w:r w:rsidRPr="008E329A">
              <w:rPr>
                <w:sz w:val="16"/>
              </w:rPr>
              <w:t>price per line item</w:t>
            </w:r>
          </w:p>
          <w:p w14:paraId="2CE5BF1F" w14:textId="77777777" w:rsidR="00E662EB" w:rsidRPr="008E329A" w:rsidRDefault="00E662EB" w:rsidP="007C142B">
            <w:pPr>
              <w:suppressAutoHyphens/>
              <w:jc w:val="center"/>
              <w:rPr>
                <w:sz w:val="16"/>
              </w:rPr>
            </w:pPr>
            <w:r w:rsidRPr="008E329A">
              <w:rPr>
                <w:sz w:val="16"/>
              </w:rPr>
              <w:t>(Col. 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04E1D8F7" w14:textId="77777777" w:rsidR="00E662EB" w:rsidRPr="008E329A" w:rsidRDefault="00E662EB" w:rsidP="007C142B">
            <w:pPr>
              <w:suppressAutoHyphens/>
              <w:jc w:val="center"/>
              <w:rPr>
                <w:sz w:val="16"/>
              </w:rPr>
            </w:pPr>
            <w:r w:rsidRPr="008E329A">
              <w:rPr>
                <w:sz w:val="16"/>
              </w:rPr>
              <w:t xml:space="preserve">Price per line item for inland transportation and other services required in the Purchaser’s Country to convey the Goods to their </w:t>
            </w:r>
            <w:proofErr w:type="gramStart"/>
            <w:r w:rsidRPr="008E329A">
              <w:rPr>
                <w:sz w:val="16"/>
              </w:rPr>
              <w:t>final destination</w:t>
            </w:r>
            <w:proofErr w:type="gramEnd"/>
          </w:p>
          <w:p w14:paraId="674D20E5" w14:textId="77777777" w:rsidR="00E662EB" w:rsidRPr="008E329A" w:rsidRDefault="00E662EB" w:rsidP="007C142B">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14F3CEA1" w14:textId="77777777" w:rsidR="00E662EB" w:rsidRPr="008E329A" w:rsidRDefault="00E662EB" w:rsidP="007C142B">
            <w:pPr>
              <w:suppressAutoHyphens/>
              <w:jc w:val="center"/>
              <w:rPr>
                <w:sz w:val="16"/>
              </w:rPr>
            </w:pPr>
            <w:r w:rsidRPr="008E329A">
              <w:rPr>
                <w:sz w:val="16"/>
              </w:rPr>
              <w:t>Cost of local labor, raw materials and components from with origin in the Purchaser’s Country</w:t>
            </w:r>
          </w:p>
          <w:p w14:paraId="0EB20F83" w14:textId="77777777" w:rsidR="00E662EB" w:rsidRDefault="00E662EB" w:rsidP="007C142B">
            <w:pPr>
              <w:suppressAutoHyphens/>
              <w:jc w:val="center"/>
              <w:rPr>
                <w:sz w:val="16"/>
              </w:rPr>
            </w:pPr>
            <w:r w:rsidRPr="008E329A">
              <w:rPr>
                <w:sz w:val="16"/>
              </w:rPr>
              <w:t>% of Col. 5</w:t>
            </w:r>
          </w:p>
          <w:p w14:paraId="684ABD5E" w14:textId="4C0CEBE4" w:rsidR="00E662EB" w:rsidRPr="008E329A" w:rsidRDefault="00E662EB" w:rsidP="007C142B">
            <w:pPr>
              <w:suppressAutoHyphens/>
              <w:jc w:val="center"/>
              <w:rPr>
                <w:sz w:val="16"/>
              </w:rPr>
            </w:pPr>
          </w:p>
        </w:tc>
        <w:tc>
          <w:tcPr>
            <w:tcW w:w="2070" w:type="dxa"/>
            <w:tcBorders>
              <w:top w:val="double" w:sz="6" w:space="0" w:color="auto"/>
              <w:left w:val="single" w:sz="6" w:space="0" w:color="auto"/>
              <w:bottom w:val="single" w:sz="6" w:space="0" w:color="auto"/>
              <w:right w:val="single" w:sz="6" w:space="0" w:color="auto"/>
            </w:tcBorders>
          </w:tcPr>
          <w:p w14:paraId="164FB8E9" w14:textId="77777777" w:rsidR="00E662EB" w:rsidRPr="008E329A" w:rsidRDefault="00E662EB" w:rsidP="007C142B">
            <w:pPr>
              <w:suppressAutoHyphens/>
              <w:jc w:val="center"/>
              <w:rPr>
                <w:sz w:val="16"/>
              </w:rPr>
            </w:pPr>
            <w:r w:rsidRPr="008E329A">
              <w:rPr>
                <w:sz w:val="16"/>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0B757C7E" w14:textId="77777777" w:rsidR="00E662EB" w:rsidRPr="008E329A" w:rsidRDefault="00E662EB" w:rsidP="007C142B">
            <w:pPr>
              <w:suppressAutoHyphens/>
              <w:jc w:val="center"/>
              <w:rPr>
                <w:sz w:val="16"/>
              </w:rPr>
            </w:pPr>
            <w:r w:rsidRPr="008E329A">
              <w:rPr>
                <w:sz w:val="16"/>
              </w:rPr>
              <w:t>Total Price per line item</w:t>
            </w:r>
          </w:p>
          <w:p w14:paraId="3535A9F1" w14:textId="77777777" w:rsidR="00E662EB" w:rsidRPr="008E329A" w:rsidRDefault="00E662EB" w:rsidP="007C142B">
            <w:pPr>
              <w:suppressAutoHyphens/>
              <w:jc w:val="center"/>
              <w:rPr>
                <w:sz w:val="16"/>
              </w:rPr>
            </w:pPr>
            <w:r w:rsidRPr="008E329A">
              <w:rPr>
                <w:sz w:val="16"/>
              </w:rPr>
              <w:t>(Col. 6+7)</w:t>
            </w:r>
          </w:p>
        </w:tc>
      </w:tr>
      <w:tr w:rsidR="00E662EB" w:rsidRPr="008E329A" w14:paraId="47DB18B1" w14:textId="77777777" w:rsidTr="007C142B">
        <w:trPr>
          <w:cantSplit/>
          <w:trHeight w:val="390"/>
        </w:trPr>
        <w:tc>
          <w:tcPr>
            <w:tcW w:w="720" w:type="dxa"/>
            <w:tcBorders>
              <w:top w:val="single" w:sz="6" w:space="0" w:color="auto"/>
              <w:left w:val="double" w:sz="6" w:space="0" w:color="auto"/>
              <w:bottom w:val="single" w:sz="6" w:space="0" w:color="auto"/>
              <w:right w:val="single" w:sz="6" w:space="0" w:color="auto"/>
            </w:tcBorders>
          </w:tcPr>
          <w:p w14:paraId="3BA46371" w14:textId="77777777" w:rsidR="00E662EB" w:rsidRPr="008E329A" w:rsidRDefault="00E662EB" w:rsidP="007C142B">
            <w:pPr>
              <w:suppressAutoHyphens/>
              <w:spacing w:before="60" w:after="60"/>
              <w:rPr>
                <w:sz w:val="20"/>
              </w:rPr>
            </w:pPr>
            <w:r>
              <w:rPr>
                <w:sz w:val="20"/>
              </w:rPr>
              <w:t>1</w:t>
            </w:r>
          </w:p>
        </w:tc>
        <w:tc>
          <w:tcPr>
            <w:tcW w:w="1890" w:type="dxa"/>
            <w:tcBorders>
              <w:top w:val="single" w:sz="6" w:space="0" w:color="auto"/>
              <w:left w:val="single" w:sz="6" w:space="0" w:color="auto"/>
              <w:bottom w:val="single" w:sz="6" w:space="0" w:color="auto"/>
              <w:right w:val="single" w:sz="6" w:space="0" w:color="auto"/>
            </w:tcBorders>
          </w:tcPr>
          <w:p w14:paraId="2C87B95F" w14:textId="5CC926EA" w:rsidR="00E662EB" w:rsidRPr="008E329A" w:rsidRDefault="00E662EB" w:rsidP="007C142B">
            <w:pPr>
              <w:suppressAutoHyphens/>
              <w:spacing w:before="60" w:after="60"/>
              <w:rPr>
                <w:sz w:val="20"/>
              </w:rPr>
            </w:pPr>
            <w:r w:rsidRPr="00E662EB">
              <w:rPr>
                <w:sz w:val="20"/>
              </w:rPr>
              <w:t>Energy Billing Meters</w:t>
            </w:r>
            <w:r w:rsidR="00763164">
              <w:rPr>
                <w:sz w:val="20"/>
              </w:rPr>
              <w:t xml:space="preserve"> – Brand 1</w:t>
            </w:r>
          </w:p>
        </w:tc>
        <w:tc>
          <w:tcPr>
            <w:tcW w:w="1080" w:type="dxa"/>
            <w:tcBorders>
              <w:left w:val="single" w:sz="6" w:space="0" w:color="auto"/>
              <w:right w:val="single" w:sz="6" w:space="0" w:color="auto"/>
            </w:tcBorders>
          </w:tcPr>
          <w:p w14:paraId="6DDF4AC0" w14:textId="77777777" w:rsidR="00E662EB" w:rsidRPr="008E329A" w:rsidRDefault="00E662EB" w:rsidP="007C142B">
            <w:pPr>
              <w:suppressAutoHyphens/>
              <w:spacing w:before="60" w:after="60"/>
              <w:rPr>
                <w:sz w:val="20"/>
              </w:rPr>
            </w:pPr>
          </w:p>
        </w:tc>
        <w:tc>
          <w:tcPr>
            <w:tcW w:w="810" w:type="dxa"/>
            <w:tcBorders>
              <w:left w:val="single" w:sz="6" w:space="0" w:color="auto"/>
              <w:right w:val="single" w:sz="6" w:space="0" w:color="auto"/>
            </w:tcBorders>
          </w:tcPr>
          <w:p w14:paraId="2A438E67" w14:textId="4E0BE5F8" w:rsidR="00E662EB" w:rsidRPr="008E329A" w:rsidRDefault="00763164" w:rsidP="007C142B">
            <w:pPr>
              <w:suppressAutoHyphens/>
              <w:spacing w:before="60" w:after="60"/>
              <w:rPr>
                <w:sz w:val="20"/>
              </w:rPr>
            </w:pPr>
            <w:r>
              <w:rPr>
                <w:sz w:val="20"/>
              </w:rPr>
              <w:t>5</w:t>
            </w:r>
            <w:r w:rsidR="00E662EB">
              <w:rPr>
                <w:sz w:val="20"/>
              </w:rPr>
              <w:t>0 PCs</w:t>
            </w:r>
          </w:p>
        </w:tc>
        <w:tc>
          <w:tcPr>
            <w:tcW w:w="1080" w:type="dxa"/>
            <w:tcBorders>
              <w:top w:val="single" w:sz="6" w:space="0" w:color="auto"/>
              <w:left w:val="single" w:sz="6" w:space="0" w:color="auto"/>
              <w:bottom w:val="single" w:sz="6" w:space="0" w:color="auto"/>
              <w:right w:val="single" w:sz="6" w:space="0" w:color="auto"/>
            </w:tcBorders>
          </w:tcPr>
          <w:p w14:paraId="7CBAD98F" w14:textId="77777777" w:rsidR="00E662EB" w:rsidRPr="008E329A" w:rsidRDefault="00E662EB" w:rsidP="007C142B">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739427B" w14:textId="77777777" w:rsidR="00E662EB" w:rsidRPr="008E329A" w:rsidRDefault="00E662EB" w:rsidP="007C142B">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5AB82227" w14:textId="77777777" w:rsidR="00E662EB" w:rsidRPr="008E329A" w:rsidRDefault="00E662EB" w:rsidP="007C142B">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5031838" w14:textId="77777777" w:rsidR="00E662EB" w:rsidRPr="008E329A" w:rsidRDefault="00E662EB" w:rsidP="007C142B">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2C50552" w14:textId="77777777" w:rsidR="00E662EB" w:rsidRPr="008E329A" w:rsidRDefault="00E662EB" w:rsidP="007C142B">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1B69E0A0" w14:textId="77777777" w:rsidR="00E662EB" w:rsidRPr="008E329A" w:rsidRDefault="00E662EB" w:rsidP="007C142B">
            <w:pPr>
              <w:suppressAutoHyphens/>
              <w:spacing w:before="60" w:after="60"/>
              <w:rPr>
                <w:sz w:val="20"/>
              </w:rPr>
            </w:pPr>
          </w:p>
        </w:tc>
      </w:tr>
      <w:tr w:rsidR="00763164" w:rsidRPr="008E329A" w14:paraId="039D7235" w14:textId="77777777" w:rsidTr="007C142B">
        <w:trPr>
          <w:cantSplit/>
          <w:trHeight w:val="390"/>
        </w:trPr>
        <w:tc>
          <w:tcPr>
            <w:tcW w:w="720" w:type="dxa"/>
            <w:tcBorders>
              <w:top w:val="single" w:sz="6" w:space="0" w:color="auto"/>
              <w:left w:val="double" w:sz="6" w:space="0" w:color="auto"/>
              <w:bottom w:val="single" w:sz="6" w:space="0" w:color="auto"/>
              <w:right w:val="single" w:sz="6" w:space="0" w:color="auto"/>
            </w:tcBorders>
          </w:tcPr>
          <w:p w14:paraId="0521A8E3" w14:textId="51D840BD" w:rsidR="00763164" w:rsidRDefault="00763164" w:rsidP="00763164">
            <w:pPr>
              <w:suppressAutoHyphens/>
              <w:spacing w:before="60" w:after="60"/>
              <w:rPr>
                <w:sz w:val="20"/>
              </w:rPr>
            </w:pPr>
            <w:r>
              <w:rPr>
                <w:sz w:val="20"/>
              </w:rPr>
              <w:t>2</w:t>
            </w:r>
          </w:p>
        </w:tc>
        <w:tc>
          <w:tcPr>
            <w:tcW w:w="1890" w:type="dxa"/>
            <w:tcBorders>
              <w:top w:val="single" w:sz="6" w:space="0" w:color="auto"/>
              <w:left w:val="single" w:sz="6" w:space="0" w:color="auto"/>
              <w:bottom w:val="single" w:sz="6" w:space="0" w:color="auto"/>
              <w:right w:val="single" w:sz="6" w:space="0" w:color="auto"/>
            </w:tcBorders>
          </w:tcPr>
          <w:p w14:paraId="7758B2AD" w14:textId="2F906750" w:rsidR="00763164" w:rsidRPr="00E662EB" w:rsidRDefault="00763164" w:rsidP="00763164">
            <w:pPr>
              <w:suppressAutoHyphens/>
              <w:spacing w:before="60" w:after="60"/>
              <w:rPr>
                <w:sz w:val="20"/>
              </w:rPr>
            </w:pPr>
            <w:r w:rsidRPr="00E662EB">
              <w:rPr>
                <w:sz w:val="20"/>
              </w:rPr>
              <w:t>Energy Billing Meters</w:t>
            </w:r>
            <w:r>
              <w:rPr>
                <w:sz w:val="20"/>
              </w:rPr>
              <w:t xml:space="preserve"> – Brand 2</w:t>
            </w:r>
          </w:p>
        </w:tc>
        <w:tc>
          <w:tcPr>
            <w:tcW w:w="1080" w:type="dxa"/>
            <w:tcBorders>
              <w:left w:val="single" w:sz="6" w:space="0" w:color="auto"/>
              <w:right w:val="single" w:sz="6" w:space="0" w:color="auto"/>
            </w:tcBorders>
          </w:tcPr>
          <w:p w14:paraId="20CB891E" w14:textId="77777777" w:rsidR="00763164" w:rsidRPr="008E329A" w:rsidRDefault="00763164" w:rsidP="00763164">
            <w:pPr>
              <w:suppressAutoHyphens/>
              <w:spacing w:before="60" w:after="60"/>
              <w:rPr>
                <w:sz w:val="20"/>
              </w:rPr>
            </w:pPr>
          </w:p>
        </w:tc>
        <w:tc>
          <w:tcPr>
            <w:tcW w:w="810" w:type="dxa"/>
            <w:tcBorders>
              <w:left w:val="single" w:sz="6" w:space="0" w:color="auto"/>
              <w:right w:val="single" w:sz="6" w:space="0" w:color="auto"/>
            </w:tcBorders>
          </w:tcPr>
          <w:p w14:paraId="3B57F786" w14:textId="0117C27A" w:rsidR="00763164" w:rsidRDefault="00763164" w:rsidP="00763164">
            <w:pPr>
              <w:suppressAutoHyphens/>
              <w:spacing w:before="60" w:after="60"/>
              <w:rPr>
                <w:sz w:val="20"/>
              </w:rPr>
            </w:pPr>
            <w:r>
              <w:rPr>
                <w:sz w:val="20"/>
              </w:rPr>
              <w:t>50 PCs</w:t>
            </w:r>
          </w:p>
        </w:tc>
        <w:tc>
          <w:tcPr>
            <w:tcW w:w="1080" w:type="dxa"/>
            <w:tcBorders>
              <w:top w:val="single" w:sz="6" w:space="0" w:color="auto"/>
              <w:left w:val="single" w:sz="6" w:space="0" w:color="auto"/>
              <w:bottom w:val="single" w:sz="6" w:space="0" w:color="auto"/>
              <w:right w:val="single" w:sz="6" w:space="0" w:color="auto"/>
            </w:tcBorders>
          </w:tcPr>
          <w:p w14:paraId="38BFAF4A" w14:textId="77777777" w:rsidR="00763164" w:rsidRPr="008E329A" w:rsidRDefault="00763164" w:rsidP="00763164">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B47B08" w14:textId="77777777" w:rsidR="00763164" w:rsidRPr="008E329A" w:rsidRDefault="00763164" w:rsidP="00763164">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2E0B0E2" w14:textId="77777777" w:rsidR="00763164" w:rsidRPr="008E329A" w:rsidRDefault="00763164" w:rsidP="00763164">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0EE92D0" w14:textId="77777777" w:rsidR="00763164" w:rsidRPr="008E329A" w:rsidRDefault="00763164" w:rsidP="00763164">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B82FEB0" w14:textId="77777777" w:rsidR="00763164" w:rsidRPr="008E329A" w:rsidRDefault="00763164" w:rsidP="00763164">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6B71B0ED" w14:textId="77777777" w:rsidR="00763164" w:rsidRPr="008E329A" w:rsidRDefault="00763164" w:rsidP="00763164">
            <w:pPr>
              <w:suppressAutoHyphens/>
              <w:spacing w:before="60" w:after="60"/>
              <w:rPr>
                <w:sz w:val="20"/>
              </w:rPr>
            </w:pPr>
          </w:p>
        </w:tc>
      </w:tr>
      <w:tr w:rsidR="00E662EB" w:rsidRPr="008E329A" w14:paraId="44A8F666" w14:textId="77777777" w:rsidTr="007C142B">
        <w:trPr>
          <w:cantSplit/>
          <w:trHeight w:val="333"/>
        </w:trPr>
        <w:tc>
          <w:tcPr>
            <w:tcW w:w="10170" w:type="dxa"/>
            <w:gridSpan w:val="8"/>
            <w:tcBorders>
              <w:top w:val="double" w:sz="6" w:space="0" w:color="auto"/>
              <w:left w:val="nil"/>
              <w:bottom w:val="nil"/>
              <w:right w:val="double" w:sz="6" w:space="0" w:color="auto"/>
            </w:tcBorders>
          </w:tcPr>
          <w:p w14:paraId="0A80D9AF" w14:textId="77777777" w:rsidR="00E662EB" w:rsidRPr="008E329A" w:rsidRDefault="00E662EB" w:rsidP="007C142B">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0C2BCF8A" w14:textId="77777777" w:rsidR="00E662EB" w:rsidRPr="008E329A" w:rsidRDefault="00E662EB" w:rsidP="007C142B">
            <w:pPr>
              <w:pStyle w:val="CommentText"/>
              <w:suppressAutoHyphens/>
              <w:spacing w:before="60" w:after="60"/>
              <w:jc w:val="center"/>
            </w:pPr>
            <w:r w:rsidRPr="008E329A">
              <w:t>Total Price</w:t>
            </w:r>
          </w:p>
        </w:tc>
        <w:tc>
          <w:tcPr>
            <w:tcW w:w="1260" w:type="dxa"/>
            <w:tcBorders>
              <w:top w:val="double" w:sz="6" w:space="0" w:color="auto"/>
              <w:left w:val="double" w:sz="6" w:space="0" w:color="auto"/>
              <w:bottom w:val="double" w:sz="6" w:space="0" w:color="auto"/>
              <w:right w:val="double" w:sz="6" w:space="0" w:color="auto"/>
            </w:tcBorders>
          </w:tcPr>
          <w:p w14:paraId="07C5A71F" w14:textId="77777777" w:rsidR="00E662EB" w:rsidRPr="008E329A" w:rsidRDefault="00E662EB" w:rsidP="007C142B">
            <w:pPr>
              <w:suppressAutoHyphens/>
              <w:spacing w:before="60" w:after="60"/>
              <w:rPr>
                <w:sz w:val="20"/>
              </w:rPr>
            </w:pPr>
          </w:p>
        </w:tc>
      </w:tr>
      <w:tr w:rsidR="00E662EB" w:rsidRPr="008E329A" w14:paraId="545864BB" w14:textId="77777777" w:rsidTr="007C142B">
        <w:trPr>
          <w:cantSplit/>
          <w:trHeight w:hRule="exact" w:val="495"/>
        </w:trPr>
        <w:tc>
          <w:tcPr>
            <w:tcW w:w="13500" w:type="dxa"/>
            <w:gridSpan w:val="10"/>
            <w:tcBorders>
              <w:top w:val="nil"/>
              <w:left w:val="nil"/>
              <w:bottom w:val="nil"/>
              <w:right w:val="nil"/>
            </w:tcBorders>
          </w:tcPr>
          <w:p w14:paraId="2101925B" w14:textId="77777777" w:rsidR="00E662EB" w:rsidRPr="008E329A" w:rsidRDefault="00E662EB" w:rsidP="007C142B">
            <w:pPr>
              <w:suppressAutoHyphens/>
              <w:spacing w:before="100"/>
              <w:rPr>
                <w:sz w:val="20"/>
              </w:rPr>
            </w:pPr>
            <w:r w:rsidRPr="008E329A">
              <w:rPr>
                <w:sz w:val="20"/>
              </w:rPr>
              <w:t xml:space="preserve">Name of Bidder </w:t>
            </w:r>
            <w:r w:rsidRPr="008E329A">
              <w:rPr>
                <w:i/>
                <w:iCs/>
                <w:sz w:val="20"/>
              </w:rPr>
              <w:t xml:space="preserve">[insert complete name of Bidder] </w:t>
            </w:r>
            <w:r w:rsidRPr="008E329A">
              <w:rPr>
                <w:sz w:val="20"/>
              </w:rPr>
              <w:t xml:space="preserve">Signature of Bidder </w:t>
            </w:r>
            <w:r w:rsidRPr="008E329A">
              <w:rPr>
                <w:i/>
                <w:iCs/>
                <w:sz w:val="20"/>
              </w:rPr>
              <w:t xml:space="preserve">[signature of person signing the Bid] </w:t>
            </w:r>
            <w:r w:rsidRPr="008E329A">
              <w:rPr>
                <w:sz w:val="20"/>
              </w:rPr>
              <w:t xml:space="preserve">Date </w:t>
            </w:r>
            <w:r w:rsidRPr="008E329A">
              <w:rPr>
                <w:i/>
                <w:iCs/>
                <w:sz w:val="20"/>
              </w:rPr>
              <w:t>[insert date]</w:t>
            </w:r>
          </w:p>
        </w:tc>
      </w:tr>
    </w:tbl>
    <w:p w14:paraId="58546840" w14:textId="5E1D3233" w:rsidR="00E662EB" w:rsidRPr="008E329A" w:rsidRDefault="00E662EB" w:rsidP="00407464">
      <w:pPr>
        <w:spacing w:before="240"/>
      </w:pPr>
      <w:r w:rsidRPr="008E329A">
        <w:br w:type="page"/>
      </w:r>
    </w:p>
    <w:p w14:paraId="663BBD93" w14:textId="77777777" w:rsidR="00407464" w:rsidRPr="008E329A" w:rsidRDefault="00407464">
      <w:pPr>
        <w:spacing w:before="240"/>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1530"/>
        <w:gridCol w:w="1530"/>
        <w:gridCol w:w="1530"/>
        <w:gridCol w:w="1710"/>
      </w:tblGrid>
      <w:tr w:rsidR="006D52FA" w:rsidRPr="00997F91" w14:paraId="2EA921CF" w14:textId="77777777" w:rsidTr="006D52FA">
        <w:trPr>
          <w:cantSplit/>
          <w:trHeight w:val="140"/>
        </w:trPr>
        <w:tc>
          <w:tcPr>
            <w:tcW w:w="13680" w:type="dxa"/>
            <w:gridSpan w:val="9"/>
            <w:tcBorders>
              <w:top w:val="nil"/>
              <w:left w:val="nil"/>
              <w:bottom w:val="nil"/>
              <w:right w:val="nil"/>
            </w:tcBorders>
          </w:tcPr>
          <w:p w14:paraId="29B6D1A5" w14:textId="77777777" w:rsidR="006D52FA" w:rsidRPr="00997F91" w:rsidRDefault="006D52FA" w:rsidP="00677F08">
            <w:pPr>
              <w:pStyle w:val="SectionVHeader"/>
              <w:spacing w:before="0" w:after="0"/>
              <w:rPr>
                <w:rFonts w:asciiTheme="majorBidi" w:hAnsiTheme="majorBidi" w:cstheme="majorBidi"/>
                <w:sz w:val="20"/>
                <w:szCs w:val="16"/>
              </w:rPr>
            </w:pPr>
            <w:bookmarkStart w:id="482" w:name="_Toc75874131"/>
          </w:p>
          <w:p w14:paraId="0CE62CBC" w14:textId="77777777" w:rsidR="006D52FA" w:rsidRDefault="006D52FA" w:rsidP="00677F08">
            <w:pPr>
              <w:pStyle w:val="SectionVHeader"/>
              <w:spacing w:before="0" w:after="0"/>
              <w:rPr>
                <w:rFonts w:asciiTheme="majorBidi" w:hAnsiTheme="majorBidi" w:cstheme="majorBidi"/>
              </w:rPr>
            </w:pPr>
            <w:r w:rsidRPr="00997F91">
              <w:rPr>
                <w:rFonts w:asciiTheme="majorBidi" w:hAnsiTheme="majorBidi" w:cstheme="majorBidi"/>
              </w:rPr>
              <w:t>Price and Completion Schedule - Related Services</w:t>
            </w:r>
            <w:bookmarkEnd w:id="482"/>
          </w:p>
          <w:p w14:paraId="659560A2" w14:textId="26C273EE" w:rsidR="00B12E69" w:rsidRPr="00997F91" w:rsidRDefault="00B12E69" w:rsidP="00677F08">
            <w:pPr>
              <w:pStyle w:val="SectionVHeader"/>
              <w:spacing w:before="0" w:after="0"/>
              <w:rPr>
                <w:rFonts w:asciiTheme="majorBidi" w:hAnsiTheme="majorBidi" w:cstheme="majorBidi"/>
              </w:rPr>
            </w:pPr>
          </w:p>
        </w:tc>
      </w:tr>
      <w:tr w:rsidR="006D52FA" w:rsidRPr="00997F91" w14:paraId="1F946AF0" w14:textId="77777777" w:rsidTr="006D52FA">
        <w:trPr>
          <w:cantSplit/>
        </w:trPr>
        <w:tc>
          <w:tcPr>
            <w:tcW w:w="2880" w:type="dxa"/>
            <w:gridSpan w:val="2"/>
            <w:tcBorders>
              <w:top w:val="double" w:sz="6" w:space="0" w:color="auto"/>
              <w:bottom w:val="double" w:sz="6" w:space="0" w:color="auto"/>
              <w:right w:val="nil"/>
            </w:tcBorders>
          </w:tcPr>
          <w:p w14:paraId="2982DED0" w14:textId="77777777" w:rsidR="006D52FA" w:rsidRPr="00997F91" w:rsidRDefault="006D52FA" w:rsidP="00677F08">
            <w:pPr>
              <w:suppressAutoHyphens/>
              <w:jc w:val="center"/>
              <w:rPr>
                <w:rFonts w:asciiTheme="majorBidi" w:hAnsiTheme="majorBidi" w:cstheme="majorBidi"/>
                <w:sz w:val="20"/>
              </w:rPr>
            </w:pPr>
          </w:p>
        </w:tc>
        <w:tc>
          <w:tcPr>
            <w:tcW w:w="7560" w:type="dxa"/>
            <w:gridSpan w:val="5"/>
            <w:tcBorders>
              <w:top w:val="double" w:sz="6" w:space="0" w:color="auto"/>
              <w:left w:val="nil"/>
              <w:bottom w:val="double" w:sz="6" w:space="0" w:color="auto"/>
              <w:right w:val="nil"/>
            </w:tcBorders>
          </w:tcPr>
          <w:p w14:paraId="1CAA9886" w14:textId="77777777" w:rsidR="006D52FA" w:rsidRPr="00997F91" w:rsidRDefault="006D52FA" w:rsidP="00677F08">
            <w:pPr>
              <w:suppressAutoHyphens/>
              <w:spacing w:before="240"/>
              <w:jc w:val="center"/>
              <w:rPr>
                <w:rFonts w:asciiTheme="majorBidi" w:hAnsiTheme="majorBidi" w:cstheme="majorBidi"/>
                <w:sz w:val="20"/>
              </w:rPr>
            </w:pPr>
            <w:r w:rsidRPr="00997F91">
              <w:rPr>
                <w:rFonts w:asciiTheme="majorBidi" w:hAnsiTheme="majorBidi" w:cstheme="majorBidi"/>
              </w:rPr>
              <w:t>Currencies in accordance with ITB 15</w:t>
            </w:r>
          </w:p>
        </w:tc>
        <w:tc>
          <w:tcPr>
            <w:tcW w:w="3240" w:type="dxa"/>
            <w:gridSpan w:val="2"/>
            <w:tcBorders>
              <w:top w:val="double" w:sz="6" w:space="0" w:color="auto"/>
              <w:left w:val="nil"/>
              <w:bottom w:val="double" w:sz="6" w:space="0" w:color="auto"/>
            </w:tcBorders>
          </w:tcPr>
          <w:p w14:paraId="57AA00AE" w14:textId="77777777" w:rsidR="006D52FA" w:rsidRPr="00997F91" w:rsidRDefault="006D52FA" w:rsidP="00677F08">
            <w:pPr>
              <w:rPr>
                <w:rFonts w:asciiTheme="majorBidi" w:hAnsiTheme="majorBidi" w:cstheme="majorBidi"/>
                <w:sz w:val="20"/>
              </w:rPr>
            </w:pPr>
            <w:r w:rsidRPr="00997F91">
              <w:rPr>
                <w:rFonts w:asciiTheme="majorBidi" w:hAnsiTheme="majorBidi" w:cstheme="majorBidi"/>
                <w:sz w:val="20"/>
              </w:rPr>
              <w:t>Date: _________________________</w:t>
            </w:r>
          </w:p>
          <w:p w14:paraId="2FE8EF4D" w14:textId="77777777" w:rsidR="006D52FA" w:rsidRPr="00997F91" w:rsidRDefault="006D52FA" w:rsidP="00677F08">
            <w:pPr>
              <w:suppressAutoHyphens/>
              <w:rPr>
                <w:rFonts w:asciiTheme="majorBidi" w:hAnsiTheme="majorBidi" w:cstheme="majorBidi"/>
              </w:rPr>
            </w:pPr>
            <w:r w:rsidRPr="00997F91">
              <w:rPr>
                <w:rFonts w:asciiTheme="majorBidi" w:hAnsiTheme="majorBidi" w:cstheme="majorBidi"/>
                <w:sz w:val="20"/>
              </w:rPr>
              <w:t>RFB No: _____________________</w:t>
            </w:r>
          </w:p>
          <w:p w14:paraId="16311985" w14:textId="77777777" w:rsidR="006D52FA" w:rsidRPr="00997F91" w:rsidRDefault="006D52FA" w:rsidP="00677F08">
            <w:pPr>
              <w:suppressAutoHyphens/>
              <w:rPr>
                <w:rFonts w:asciiTheme="majorBidi" w:hAnsiTheme="majorBidi" w:cstheme="majorBidi"/>
                <w:sz w:val="20"/>
              </w:rPr>
            </w:pPr>
            <w:r w:rsidRPr="00997F91">
              <w:rPr>
                <w:rFonts w:asciiTheme="majorBidi" w:hAnsiTheme="majorBidi" w:cstheme="majorBidi"/>
                <w:sz w:val="20"/>
              </w:rPr>
              <w:t>Alternative No: ________________</w:t>
            </w:r>
          </w:p>
          <w:p w14:paraId="74ACADCC" w14:textId="77777777" w:rsidR="006D52FA" w:rsidRPr="00997F91" w:rsidRDefault="006D52FA" w:rsidP="00677F08">
            <w:pPr>
              <w:suppressAutoHyphens/>
              <w:rPr>
                <w:rFonts w:asciiTheme="majorBidi" w:hAnsiTheme="majorBidi" w:cstheme="majorBidi"/>
              </w:rPr>
            </w:pPr>
            <w:r w:rsidRPr="00997F91">
              <w:rPr>
                <w:rFonts w:asciiTheme="majorBidi" w:hAnsiTheme="majorBidi" w:cstheme="majorBidi"/>
                <w:sz w:val="20"/>
              </w:rPr>
              <w:t>Page N</w:t>
            </w:r>
            <w:r w:rsidRPr="00997F91">
              <w:rPr>
                <w:rFonts w:asciiTheme="majorBidi" w:hAnsiTheme="majorBidi" w:cstheme="majorBidi"/>
                <w:sz w:val="20"/>
              </w:rPr>
              <w:sym w:font="Symbol" w:char="F0B0"/>
            </w:r>
            <w:r w:rsidRPr="00997F91">
              <w:rPr>
                <w:rFonts w:asciiTheme="majorBidi" w:hAnsiTheme="majorBidi" w:cstheme="majorBidi"/>
                <w:sz w:val="20"/>
              </w:rPr>
              <w:t xml:space="preserve"> ______ of ______</w:t>
            </w:r>
          </w:p>
        </w:tc>
      </w:tr>
      <w:tr w:rsidR="006D52FA" w:rsidRPr="00997F91" w14:paraId="20125E57" w14:textId="77777777" w:rsidTr="006D52FA">
        <w:trPr>
          <w:cantSplit/>
        </w:trPr>
        <w:tc>
          <w:tcPr>
            <w:tcW w:w="810" w:type="dxa"/>
            <w:tcBorders>
              <w:top w:val="double" w:sz="6" w:space="0" w:color="auto"/>
              <w:bottom w:val="double" w:sz="6" w:space="0" w:color="auto"/>
              <w:right w:val="single" w:sz="6" w:space="0" w:color="auto"/>
            </w:tcBorders>
          </w:tcPr>
          <w:p w14:paraId="1BD74E89"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2DEC8CFA"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2</w:t>
            </w:r>
          </w:p>
        </w:tc>
        <w:tc>
          <w:tcPr>
            <w:tcW w:w="1170" w:type="dxa"/>
            <w:tcBorders>
              <w:top w:val="double" w:sz="6" w:space="0" w:color="auto"/>
              <w:left w:val="single" w:sz="6" w:space="0" w:color="auto"/>
              <w:bottom w:val="double" w:sz="6" w:space="0" w:color="auto"/>
              <w:right w:val="single" w:sz="6" w:space="0" w:color="auto"/>
            </w:tcBorders>
          </w:tcPr>
          <w:p w14:paraId="66E916EE"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3</w:t>
            </w:r>
          </w:p>
        </w:tc>
        <w:tc>
          <w:tcPr>
            <w:tcW w:w="1710" w:type="dxa"/>
            <w:tcBorders>
              <w:top w:val="double" w:sz="6" w:space="0" w:color="auto"/>
              <w:left w:val="single" w:sz="6" w:space="0" w:color="auto"/>
              <w:bottom w:val="double" w:sz="6" w:space="0" w:color="auto"/>
              <w:right w:val="single" w:sz="6" w:space="0" w:color="auto"/>
            </w:tcBorders>
          </w:tcPr>
          <w:p w14:paraId="17218693"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4</w:t>
            </w:r>
          </w:p>
        </w:tc>
        <w:tc>
          <w:tcPr>
            <w:tcW w:w="3060" w:type="dxa"/>
            <w:gridSpan w:val="2"/>
            <w:tcBorders>
              <w:top w:val="double" w:sz="6" w:space="0" w:color="auto"/>
              <w:left w:val="single" w:sz="6" w:space="0" w:color="auto"/>
              <w:bottom w:val="double" w:sz="6" w:space="0" w:color="auto"/>
              <w:right w:val="single" w:sz="6" w:space="0" w:color="auto"/>
            </w:tcBorders>
          </w:tcPr>
          <w:p w14:paraId="7C346E45"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5</w:t>
            </w:r>
          </w:p>
        </w:tc>
        <w:tc>
          <w:tcPr>
            <w:tcW w:w="1530" w:type="dxa"/>
            <w:tcBorders>
              <w:top w:val="double" w:sz="6" w:space="0" w:color="auto"/>
              <w:left w:val="single" w:sz="6" w:space="0" w:color="auto"/>
              <w:bottom w:val="double" w:sz="6" w:space="0" w:color="auto"/>
              <w:right w:val="single" w:sz="6" w:space="0" w:color="auto"/>
            </w:tcBorders>
          </w:tcPr>
          <w:p w14:paraId="0277481A"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6</w:t>
            </w:r>
          </w:p>
        </w:tc>
        <w:tc>
          <w:tcPr>
            <w:tcW w:w="1710" w:type="dxa"/>
            <w:tcBorders>
              <w:top w:val="double" w:sz="6" w:space="0" w:color="auto"/>
              <w:left w:val="single" w:sz="6" w:space="0" w:color="auto"/>
              <w:bottom w:val="double" w:sz="6" w:space="0" w:color="auto"/>
            </w:tcBorders>
          </w:tcPr>
          <w:p w14:paraId="3515CAD0"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20"/>
              </w:rPr>
              <w:t>7</w:t>
            </w:r>
          </w:p>
        </w:tc>
      </w:tr>
      <w:tr w:rsidR="006D52FA" w:rsidRPr="00997F91" w14:paraId="02A165E8" w14:textId="77777777" w:rsidTr="006D52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7BB9F2BD"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 xml:space="preserve">Service </w:t>
            </w:r>
          </w:p>
          <w:p w14:paraId="27A23346"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N</w:t>
            </w:r>
            <w:r w:rsidRPr="00997F91">
              <w:rPr>
                <w:rFonts w:asciiTheme="majorBidi" w:hAnsiTheme="majorBidi" w:cstheme="majorBidi"/>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1495CC97"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 xml:space="preserve">Description of Services (excludes inland transportation and other services required in the Purchaser’s Country to convey the goods to their </w:t>
            </w:r>
            <w:proofErr w:type="gramStart"/>
            <w:r w:rsidRPr="00997F91">
              <w:rPr>
                <w:rFonts w:asciiTheme="majorBidi" w:hAnsiTheme="majorBidi" w:cstheme="majorBidi"/>
                <w:sz w:val="16"/>
              </w:rPr>
              <w:t>final destination</w:t>
            </w:r>
            <w:proofErr w:type="gramEnd"/>
            <w:r w:rsidRPr="00997F91">
              <w:rPr>
                <w:rFonts w:asciiTheme="majorBidi" w:hAnsiTheme="majorBidi" w:cstheme="majorBidi"/>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51D66D42"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2A2A63DB"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Delivery Date at place of Final destination</w:t>
            </w:r>
          </w:p>
        </w:tc>
        <w:tc>
          <w:tcPr>
            <w:tcW w:w="1530" w:type="dxa"/>
            <w:tcBorders>
              <w:top w:val="double" w:sz="6" w:space="0" w:color="auto"/>
              <w:left w:val="single" w:sz="6" w:space="0" w:color="auto"/>
              <w:bottom w:val="single" w:sz="6" w:space="0" w:color="auto"/>
              <w:right w:val="single" w:sz="6" w:space="0" w:color="auto"/>
            </w:tcBorders>
          </w:tcPr>
          <w:p w14:paraId="37458B19" w14:textId="77777777" w:rsidR="006D52FA" w:rsidRPr="00997F91" w:rsidRDefault="006D52FA" w:rsidP="00677F08">
            <w:pPr>
              <w:suppressAutoHyphens/>
              <w:jc w:val="center"/>
              <w:rPr>
                <w:rFonts w:asciiTheme="majorBidi" w:hAnsiTheme="majorBidi" w:cstheme="majorBidi"/>
              </w:rPr>
            </w:pPr>
            <w:r w:rsidRPr="00997F91">
              <w:rPr>
                <w:rFonts w:asciiTheme="majorBidi" w:hAnsiTheme="majorBidi" w:cstheme="majorBidi"/>
                <w:sz w:val="16"/>
              </w:rPr>
              <w:t xml:space="preserve">Quantity </w:t>
            </w:r>
          </w:p>
        </w:tc>
        <w:tc>
          <w:tcPr>
            <w:tcW w:w="1530" w:type="dxa"/>
            <w:tcBorders>
              <w:top w:val="double" w:sz="6" w:space="0" w:color="auto"/>
              <w:left w:val="single" w:sz="6" w:space="0" w:color="auto"/>
              <w:bottom w:val="single" w:sz="6" w:space="0" w:color="auto"/>
              <w:right w:val="single" w:sz="6" w:space="0" w:color="auto"/>
            </w:tcBorders>
          </w:tcPr>
          <w:p w14:paraId="01F5FCF3" w14:textId="77777777" w:rsidR="006D52FA" w:rsidRPr="00997F91" w:rsidRDefault="006D52FA" w:rsidP="00677F08">
            <w:pPr>
              <w:suppressAutoHyphens/>
              <w:jc w:val="center"/>
              <w:rPr>
                <w:rFonts w:asciiTheme="majorBidi" w:hAnsiTheme="majorBidi" w:cstheme="majorBidi"/>
              </w:rPr>
            </w:pPr>
            <w:r w:rsidRPr="00997F91">
              <w:rPr>
                <w:rFonts w:asciiTheme="majorBidi" w:hAnsiTheme="majorBidi" w:cstheme="majorBidi"/>
                <w:sz w:val="16"/>
              </w:rPr>
              <w:t>physical unit</w:t>
            </w:r>
          </w:p>
        </w:tc>
        <w:tc>
          <w:tcPr>
            <w:tcW w:w="1530" w:type="dxa"/>
            <w:tcBorders>
              <w:top w:val="double" w:sz="6" w:space="0" w:color="auto"/>
              <w:left w:val="single" w:sz="6" w:space="0" w:color="auto"/>
              <w:bottom w:val="single" w:sz="6" w:space="0" w:color="auto"/>
              <w:right w:val="single" w:sz="6" w:space="0" w:color="auto"/>
            </w:tcBorders>
          </w:tcPr>
          <w:p w14:paraId="54F5B8F6" w14:textId="77777777" w:rsidR="006D52FA" w:rsidRPr="00997F91" w:rsidRDefault="006D52FA" w:rsidP="00677F08">
            <w:pPr>
              <w:suppressAutoHyphens/>
              <w:jc w:val="center"/>
              <w:rPr>
                <w:rFonts w:asciiTheme="majorBidi" w:hAnsiTheme="majorBidi" w:cstheme="majorBidi"/>
                <w:sz w:val="20"/>
              </w:rPr>
            </w:pPr>
            <w:r w:rsidRPr="00997F91">
              <w:rPr>
                <w:rFonts w:asciiTheme="majorBidi" w:hAnsiTheme="majorBidi" w:cstheme="majorBidi"/>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71C5A888"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 xml:space="preserve">Total Price per Service </w:t>
            </w:r>
          </w:p>
          <w:p w14:paraId="46DF6137" w14:textId="77777777" w:rsidR="006D52FA" w:rsidRPr="00997F91" w:rsidRDefault="006D52FA" w:rsidP="00677F08">
            <w:pPr>
              <w:suppressAutoHyphens/>
              <w:jc w:val="center"/>
              <w:rPr>
                <w:rFonts w:asciiTheme="majorBidi" w:hAnsiTheme="majorBidi" w:cstheme="majorBidi"/>
                <w:sz w:val="16"/>
              </w:rPr>
            </w:pPr>
            <w:r w:rsidRPr="00997F91">
              <w:rPr>
                <w:rFonts w:asciiTheme="majorBidi" w:hAnsiTheme="majorBidi" w:cstheme="majorBidi"/>
                <w:sz w:val="16"/>
              </w:rPr>
              <w:t>(Col. 5*6 or estimate)</w:t>
            </w:r>
          </w:p>
        </w:tc>
      </w:tr>
      <w:tr w:rsidR="006D52FA" w:rsidRPr="00997F91" w14:paraId="2569F8EF" w14:textId="77777777" w:rsidTr="006D52FA">
        <w:trPr>
          <w:cantSplit/>
          <w:trHeight w:val="390"/>
        </w:trPr>
        <w:tc>
          <w:tcPr>
            <w:tcW w:w="810" w:type="dxa"/>
            <w:tcBorders>
              <w:top w:val="single" w:sz="6" w:space="0" w:color="auto"/>
              <w:left w:val="double" w:sz="6" w:space="0" w:color="auto"/>
              <w:bottom w:val="single" w:sz="6" w:space="0" w:color="auto"/>
              <w:right w:val="single" w:sz="6" w:space="0" w:color="auto"/>
            </w:tcBorders>
          </w:tcPr>
          <w:p w14:paraId="4F3A467B" w14:textId="5915BA7D" w:rsidR="006D52FA" w:rsidRPr="00997F91" w:rsidRDefault="006D52FA" w:rsidP="00677F08">
            <w:pPr>
              <w:suppressAutoHyphens/>
              <w:spacing w:before="60" w:after="60"/>
              <w:rPr>
                <w:rFonts w:asciiTheme="majorBidi" w:hAnsiTheme="majorBidi" w:cstheme="majorBidi"/>
                <w:sz w:val="20"/>
              </w:rPr>
            </w:pPr>
            <w:r>
              <w:rPr>
                <w:rFonts w:asciiTheme="majorBidi" w:hAnsiTheme="majorBidi" w:cstheme="majorBidi"/>
                <w:sz w:val="20"/>
              </w:rPr>
              <w:t>1</w:t>
            </w:r>
          </w:p>
        </w:tc>
        <w:tc>
          <w:tcPr>
            <w:tcW w:w="3690" w:type="dxa"/>
            <w:gridSpan w:val="2"/>
            <w:tcBorders>
              <w:top w:val="single" w:sz="6" w:space="0" w:color="auto"/>
              <w:left w:val="single" w:sz="6" w:space="0" w:color="auto"/>
              <w:bottom w:val="single" w:sz="6" w:space="0" w:color="auto"/>
              <w:right w:val="single" w:sz="6" w:space="0" w:color="auto"/>
            </w:tcBorders>
            <w:vAlign w:val="center"/>
          </w:tcPr>
          <w:p w14:paraId="4BDDC37A" w14:textId="77777777" w:rsidR="006D52FA" w:rsidRPr="006D52FA" w:rsidRDefault="006D52FA" w:rsidP="006D52FA">
            <w:pPr>
              <w:pStyle w:val="Outline"/>
              <w:spacing w:before="0"/>
              <w:rPr>
                <w:b/>
                <w:bCs/>
                <w:kern w:val="0"/>
                <w:sz w:val="20"/>
              </w:rPr>
            </w:pPr>
            <w:r w:rsidRPr="006D52FA">
              <w:rPr>
                <w:b/>
                <w:bCs/>
                <w:kern w:val="0"/>
                <w:sz w:val="20"/>
              </w:rPr>
              <w:t>System Installation:</w:t>
            </w:r>
          </w:p>
          <w:p w14:paraId="15A0F0B2" w14:textId="77777777" w:rsidR="006D52FA" w:rsidRPr="006D52FA" w:rsidRDefault="006D52FA" w:rsidP="006D52FA">
            <w:pPr>
              <w:pStyle w:val="Outline"/>
              <w:spacing w:before="0"/>
              <w:rPr>
                <w:kern w:val="0"/>
                <w:sz w:val="20"/>
              </w:rPr>
            </w:pPr>
            <w:r w:rsidRPr="006D52FA">
              <w:rPr>
                <w:kern w:val="0"/>
                <w:sz w:val="20"/>
              </w:rPr>
              <w:t xml:space="preserve">  </w:t>
            </w:r>
          </w:p>
          <w:p w14:paraId="5A3E9A2E" w14:textId="77777777" w:rsidR="006D52FA" w:rsidRPr="006D52FA" w:rsidRDefault="006D52FA" w:rsidP="006D52FA">
            <w:pPr>
              <w:pStyle w:val="Outline"/>
              <w:spacing w:before="0"/>
              <w:rPr>
                <w:kern w:val="0"/>
                <w:sz w:val="20"/>
              </w:rPr>
            </w:pPr>
            <w:r w:rsidRPr="006D52FA">
              <w:rPr>
                <w:kern w:val="0"/>
                <w:sz w:val="20"/>
              </w:rPr>
              <w:t xml:space="preserve">Meter remote and local reading/ configuration software (2 licenses per each brand). </w:t>
            </w:r>
          </w:p>
          <w:p w14:paraId="09AEC36A" w14:textId="363C8C43" w:rsidR="006D52FA" w:rsidRPr="006D52FA" w:rsidRDefault="006D52FA" w:rsidP="00677F08">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08B6E1C" w14:textId="77777777" w:rsidR="006D52FA" w:rsidRPr="006D52FA" w:rsidRDefault="006D52FA" w:rsidP="00677F08">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4C723A6" w14:textId="77777777" w:rsidR="006D52FA" w:rsidRDefault="006D52FA" w:rsidP="00677F08">
            <w:pPr>
              <w:suppressAutoHyphens/>
              <w:spacing w:before="60" w:after="60"/>
              <w:rPr>
                <w:sz w:val="20"/>
              </w:rPr>
            </w:pPr>
          </w:p>
          <w:p w14:paraId="6D16F4DC" w14:textId="77777777" w:rsidR="006D52FA" w:rsidRDefault="006D52FA" w:rsidP="00677F08">
            <w:pPr>
              <w:suppressAutoHyphens/>
              <w:spacing w:before="60" w:after="60"/>
              <w:rPr>
                <w:sz w:val="20"/>
              </w:rPr>
            </w:pPr>
          </w:p>
          <w:p w14:paraId="500BEF47" w14:textId="5A8A7637" w:rsidR="006D52FA" w:rsidRPr="006D52FA" w:rsidRDefault="006D52FA" w:rsidP="00677F08">
            <w:pPr>
              <w:suppressAutoHyphens/>
              <w:spacing w:before="60" w:after="60"/>
              <w:rPr>
                <w:sz w:val="20"/>
              </w:rPr>
            </w:pPr>
            <w:r w:rsidRPr="006D52FA">
              <w:rPr>
                <w:sz w:val="20"/>
              </w:rPr>
              <w:t xml:space="preserve">16 Weeks </w:t>
            </w:r>
            <w:r>
              <w:rPr>
                <w:sz w:val="20"/>
              </w:rPr>
              <w:t>(From contract sign)</w:t>
            </w:r>
          </w:p>
        </w:tc>
        <w:tc>
          <w:tcPr>
            <w:tcW w:w="1530" w:type="dxa"/>
            <w:tcBorders>
              <w:top w:val="single" w:sz="6" w:space="0" w:color="auto"/>
              <w:left w:val="single" w:sz="6" w:space="0" w:color="auto"/>
              <w:bottom w:val="single" w:sz="6" w:space="0" w:color="auto"/>
              <w:right w:val="single" w:sz="6" w:space="0" w:color="auto"/>
            </w:tcBorders>
            <w:vAlign w:val="center"/>
          </w:tcPr>
          <w:p w14:paraId="74E75F17" w14:textId="4BF5C439" w:rsidR="006D52FA" w:rsidRPr="006D52FA" w:rsidRDefault="006D52FA" w:rsidP="00677F08">
            <w:pPr>
              <w:suppressAutoHyphens/>
              <w:spacing w:before="60" w:after="60"/>
              <w:jc w:val="center"/>
              <w:rPr>
                <w:sz w:val="20"/>
              </w:rPr>
            </w:pPr>
            <w:r w:rsidRPr="006D52FA">
              <w:rPr>
                <w:sz w:val="20"/>
              </w:rPr>
              <w:t>4</w:t>
            </w:r>
          </w:p>
        </w:tc>
        <w:tc>
          <w:tcPr>
            <w:tcW w:w="1530" w:type="dxa"/>
            <w:tcBorders>
              <w:top w:val="single" w:sz="6" w:space="0" w:color="auto"/>
              <w:left w:val="single" w:sz="6" w:space="0" w:color="auto"/>
              <w:bottom w:val="single" w:sz="6" w:space="0" w:color="auto"/>
              <w:right w:val="single" w:sz="6" w:space="0" w:color="auto"/>
            </w:tcBorders>
          </w:tcPr>
          <w:p w14:paraId="036D1809" w14:textId="77777777" w:rsidR="006D52FA" w:rsidRDefault="006D52FA" w:rsidP="00677F08">
            <w:pPr>
              <w:suppressAutoHyphens/>
              <w:spacing w:before="60" w:after="60"/>
              <w:rPr>
                <w:sz w:val="20"/>
              </w:rPr>
            </w:pPr>
          </w:p>
          <w:p w14:paraId="28E17FC2" w14:textId="77777777" w:rsidR="006D52FA" w:rsidRDefault="006D52FA" w:rsidP="00677F08">
            <w:pPr>
              <w:suppressAutoHyphens/>
              <w:spacing w:before="60" w:after="60"/>
              <w:rPr>
                <w:sz w:val="20"/>
              </w:rPr>
            </w:pPr>
          </w:p>
          <w:p w14:paraId="6B37EF90" w14:textId="0B3FC7D2" w:rsidR="006D52FA" w:rsidRPr="006D52FA" w:rsidRDefault="006D52FA" w:rsidP="00677F08">
            <w:pPr>
              <w:suppressAutoHyphens/>
              <w:spacing w:before="60" w:after="60"/>
              <w:rPr>
                <w:sz w:val="20"/>
              </w:rPr>
            </w:pPr>
            <w:r w:rsidRPr="006D52FA">
              <w:rPr>
                <w:sz w:val="20"/>
              </w:rPr>
              <w:t>License</w:t>
            </w:r>
          </w:p>
        </w:tc>
        <w:tc>
          <w:tcPr>
            <w:tcW w:w="1530" w:type="dxa"/>
            <w:tcBorders>
              <w:top w:val="single" w:sz="6" w:space="0" w:color="auto"/>
              <w:left w:val="single" w:sz="6" w:space="0" w:color="auto"/>
              <w:bottom w:val="single" w:sz="6" w:space="0" w:color="auto"/>
              <w:right w:val="single" w:sz="6" w:space="0" w:color="auto"/>
            </w:tcBorders>
          </w:tcPr>
          <w:p w14:paraId="5BEE4B0A" w14:textId="77777777" w:rsidR="006D52FA" w:rsidRPr="006D52FA" w:rsidRDefault="006D52FA" w:rsidP="00677F08">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5FC1B5D8" w14:textId="77777777" w:rsidR="006D52FA" w:rsidRPr="006D52FA" w:rsidRDefault="006D52FA" w:rsidP="00677F08">
            <w:pPr>
              <w:suppressAutoHyphens/>
              <w:spacing w:before="60" w:after="60"/>
              <w:rPr>
                <w:sz w:val="20"/>
              </w:rPr>
            </w:pPr>
          </w:p>
        </w:tc>
      </w:tr>
      <w:tr w:rsidR="006D52FA" w:rsidRPr="00997F91" w14:paraId="2D13591D" w14:textId="77777777" w:rsidTr="006D52FA">
        <w:trPr>
          <w:cantSplit/>
          <w:trHeight w:val="333"/>
        </w:trPr>
        <w:tc>
          <w:tcPr>
            <w:tcW w:w="7380" w:type="dxa"/>
            <w:gridSpan w:val="5"/>
            <w:tcBorders>
              <w:top w:val="double" w:sz="6" w:space="0" w:color="auto"/>
              <w:left w:val="nil"/>
              <w:bottom w:val="nil"/>
              <w:right w:val="double" w:sz="6" w:space="0" w:color="auto"/>
            </w:tcBorders>
          </w:tcPr>
          <w:p w14:paraId="6EE77FB5" w14:textId="77777777" w:rsidR="006D52FA" w:rsidRPr="006D52FA" w:rsidRDefault="006D52FA" w:rsidP="00677F08">
            <w:pPr>
              <w:suppressAutoHyphens/>
              <w:rPr>
                <w:sz w:val="20"/>
              </w:rPr>
            </w:pPr>
          </w:p>
        </w:tc>
        <w:tc>
          <w:tcPr>
            <w:tcW w:w="4590" w:type="dxa"/>
            <w:gridSpan w:val="3"/>
            <w:tcBorders>
              <w:top w:val="double" w:sz="6" w:space="0" w:color="auto"/>
              <w:left w:val="double" w:sz="6" w:space="0" w:color="auto"/>
              <w:bottom w:val="double" w:sz="6" w:space="0" w:color="auto"/>
              <w:right w:val="double" w:sz="6" w:space="0" w:color="auto"/>
            </w:tcBorders>
          </w:tcPr>
          <w:p w14:paraId="421B47C0" w14:textId="77777777" w:rsidR="006D52FA" w:rsidRPr="006D52FA" w:rsidRDefault="006D52FA" w:rsidP="00677F08">
            <w:pPr>
              <w:suppressAutoHyphens/>
              <w:spacing w:before="60" w:after="60"/>
              <w:rPr>
                <w:sz w:val="20"/>
              </w:rPr>
            </w:pPr>
            <w:r w:rsidRPr="006D52FA">
              <w:rPr>
                <w:sz w:val="20"/>
              </w:rPr>
              <w:t>Total Bid Price</w:t>
            </w:r>
          </w:p>
        </w:tc>
        <w:tc>
          <w:tcPr>
            <w:tcW w:w="1710" w:type="dxa"/>
            <w:tcBorders>
              <w:top w:val="double" w:sz="6" w:space="0" w:color="auto"/>
              <w:left w:val="double" w:sz="6" w:space="0" w:color="auto"/>
              <w:bottom w:val="double" w:sz="6" w:space="0" w:color="auto"/>
              <w:right w:val="double" w:sz="6" w:space="0" w:color="auto"/>
            </w:tcBorders>
          </w:tcPr>
          <w:p w14:paraId="2B9C7A7A" w14:textId="77777777" w:rsidR="006D52FA" w:rsidRPr="006D52FA" w:rsidRDefault="006D52FA" w:rsidP="00677F08">
            <w:pPr>
              <w:suppressAutoHyphens/>
              <w:spacing w:before="60" w:after="60"/>
              <w:rPr>
                <w:sz w:val="20"/>
              </w:rPr>
            </w:pPr>
          </w:p>
        </w:tc>
      </w:tr>
      <w:tr w:rsidR="006D52FA" w:rsidRPr="00997F91" w14:paraId="0D28B38A" w14:textId="77777777" w:rsidTr="006D52FA">
        <w:trPr>
          <w:cantSplit/>
          <w:trHeight w:hRule="exact" w:val="495"/>
        </w:trPr>
        <w:tc>
          <w:tcPr>
            <w:tcW w:w="13680" w:type="dxa"/>
            <w:gridSpan w:val="9"/>
            <w:tcBorders>
              <w:top w:val="nil"/>
              <w:left w:val="nil"/>
              <w:bottom w:val="nil"/>
              <w:right w:val="nil"/>
            </w:tcBorders>
          </w:tcPr>
          <w:p w14:paraId="3622FD9A" w14:textId="59E0AD33" w:rsidR="006D52FA" w:rsidRDefault="006D52FA" w:rsidP="00677F08">
            <w:pPr>
              <w:suppressAutoHyphens/>
              <w:spacing w:before="100"/>
              <w:rPr>
                <w:rFonts w:asciiTheme="majorBidi" w:hAnsiTheme="majorBidi" w:cstheme="majorBidi"/>
                <w:i/>
                <w:iCs/>
                <w:sz w:val="20"/>
              </w:rPr>
            </w:pPr>
            <w:r w:rsidRPr="00997F91">
              <w:rPr>
                <w:rFonts w:asciiTheme="majorBidi" w:hAnsiTheme="majorBidi" w:cstheme="majorBidi"/>
                <w:sz w:val="20"/>
              </w:rPr>
              <w:t xml:space="preserve">Name of Bidder </w:t>
            </w:r>
            <w:r w:rsidRPr="00997F91">
              <w:rPr>
                <w:rFonts w:asciiTheme="majorBidi" w:hAnsiTheme="majorBidi" w:cstheme="majorBidi"/>
                <w:i/>
                <w:iCs/>
                <w:sz w:val="20"/>
              </w:rPr>
              <w:t xml:space="preserve">[insert complete name of Bidder] </w:t>
            </w:r>
            <w:r w:rsidRPr="00997F91">
              <w:rPr>
                <w:rFonts w:asciiTheme="majorBidi" w:hAnsiTheme="majorBidi" w:cstheme="majorBidi"/>
                <w:sz w:val="20"/>
              </w:rPr>
              <w:t xml:space="preserve">Signature of Bidder </w:t>
            </w:r>
            <w:r w:rsidRPr="00997F91">
              <w:rPr>
                <w:rFonts w:asciiTheme="majorBidi" w:hAnsiTheme="majorBidi" w:cstheme="majorBidi"/>
                <w:i/>
                <w:iCs/>
                <w:sz w:val="20"/>
              </w:rPr>
              <w:t xml:space="preserve">[signature of person signing the Bid] </w:t>
            </w:r>
            <w:r w:rsidRPr="00997F91">
              <w:rPr>
                <w:rFonts w:asciiTheme="majorBidi" w:hAnsiTheme="majorBidi" w:cstheme="majorBidi"/>
                <w:sz w:val="20"/>
              </w:rPr>
              <w:t xml:space="preserve">Date </w:t>
            </w:r>
            <w:r w:rsidRPr="00997F91">
              <w:rPr>
                <w:rFonts w:asciiTheme="majorBidi" w:hAnsiTheme="majorBidi" w:cstheme="majorBidi"/>
                <w:i/>
                <w:iCs/>
                <w:sz w:val="20"/>
              </w:rPr>
              <w:t>[insert date]</w:t>
            </w:r>
          </w:p>
          <w:p w14:paraId="1B616C46" w14:textId="03837EBE" w:rsidR="006D52FA" w:rsidRDefault="006D52FA" w:rsidP="00677F08">
            <w:pPr>
              <w:suppressAutoHyphens/>
              <w:spacing w:before="100"/>
              <w:rPr>
                <w:rFonts w:asciiTheme="majorBidi" w:hAnsiTheme="majorBidi" w:cstheme="majorBidi"/>
                <w:i/>
                <w:iCs/>
                <w:sz w:val="20"/>
              </w:rPr>
            </w:pPr>
          </w:p>
          <w:p w14:paraId="66A1F32C" w14:textId="6DFAC901" w:rsidR="006D52FA" w:rsidRDefault="006D52FA" w:rsidP="00677F08">
            <w:pPr>
              <w:suppressAutoHyphens/>
              <w:spacing w:before="100"/>
              <w:rPr>
                <w:rFonts w:asciiTheme="majorBidi" w:hAnsiTheme="majorBidi" w:cstheme="majorBidi"/>
                <w:i/>
                <w:iCs/>
                <w:sz w:val="20"/>
              </w:rPr>
            </w:pPr>
          </w:p>
          <w:p w14:paraId="48FE2C64" w14:textId="59F9CA13" w:rsidR="006D52FA" w:rsidRDefault="006D52FA" w:rsidP="00677F08">
            <w:pPr>
              <w:suppressAutoHyphens/>
              <w:spacing w:before="100"/>
              <w:rPr>
                <w:rFonts w:asciiTheme="majorBidi" w:hAnsiTheme="majorBidi" w:cstheme="majorBidi"/>
                <w:i/>
                <w:iCs/>
                <w:sz w:val="20"/>
              </w:rPr>
            </w:pPr>
          </w:p>
          <w:p w14:paraId="5ECA1B42" w14:textId="0A84A373" w:rsidR="006D52FA" w:rsidRDefault="006D52FA" w:rsidP="00677F08">
            <w:pPr>
              <w:suppressAutoHyphens/>
              <w:spacing w:before="100"/>
              <w:rPr>
                <w:rFonts w:asciiTheme="majorBidi" w:hAnsiTheme="majorBidi" w:cstheme="majorBidi"/>
                <w:i/>
                <w:iCs/>
                <w:sz w:val="20"/>
              </w:rPr>
            </w:pPr>
          </w:p>
          <w:p w14:paraId="1D7F188B" w14:textId="77777777" w:rsidR="006D52FA" w:rsidRDefault="006D52FA" w:rsidP="00677F08">
            <w:pPr>
              <w:suppressAutoHyphens/>
              <w:spacing w:before="100"/>
              <w:rPr>
                <w:rFonts w:asciiTheme="majorBidi" w:hAnsiTheme="majorBidi" w:cstheme="majorBidi"/>
                <w:i/>
                <w:iCs/>
                <w:sz w:val="20"/>
              </w:rPr>
            </w:pPr>
          </w:p>
          <w:p w14:paraId="619CDD3F" w14:textId="77777777" w:rsidR="006D52FA" w:rsidRDefault="006D52FA" w:rsidP="00677F08">
            <w:pPr>
              <w:suppressAutoHyphens/>
              <w:spacing w:before="100"/>
              <w:rPr>
                <w:rFonts w:asciiTheme="majorBidi" w:hAnsiTheme="majorBidi" w:cstheme="majorBidi"/>
                <w:sz w:val="20"/>
              </w:rPr>
            </w:pPr>
          </w:p>
          <w:p w14:paraId="5A4E6940" w14:textId="7767BBCF" w:rsidR="006D52FA" w:rsidRPr="00997F91" w:rsidRDefault="006D52FA" w:rsidP="00677F08">
            <w:pPr>
              <w:suppressAutoHyphens/>
              <w:spacing w:before="100"/>
              <w:rPr>
                <w:rFonts w:asciiTheme="majorBidi" w:hAnsiTheme="majorBidi" w:cstheme="majorBidi"/>
                <w:sz w:val="20"/>
              </w:rPr>
            </w:pPr>
          </w:p>
        </w:tc>
      </w:tr>
      <w:tr w:rsidR="00455149" w:rsidRPr="008E329A" w14:paraId="06E5AB27" w14:textId="77777777" w:rsidTr="006D52FA">
        <w:trPr>
          <w:cantSplit/>
          <w:trHeight w:val="140"/>
        </w:trPr>
        <w:tc>
          <w:tcPr>
            <w:tcW w:w="13680" w:type="dxa"/>
            <w:gridSpan w:val="9"/>
            <w:tcBorders>
              <w:top w:val="nil"/>
              <w:left w:val="nil"/>
              <w:bottom w:val="nil"/>
              <w:right w:val="nil"/>
            </w:tcBorders>
          </w:tcPr>
          <w:p w14:paraId="18107DEB" w14:textId="5A2CA145" w:rsidR="006D52FA" w:rsidRDefault="006D52FA" w:rsidP="000672B5">
            <w:pPr>
              <w:pStyle w:val="SectionVHeader"/>
            </w:pPr>
            <w:bookmarkStart w:id="483" w:name="_Toc347230625"/>
            <w:bookmarkStart w:id="484" w:name="_Toc135757115"/>
            <w:r>
              <w:br/>
            </w:r>
          </w:p>
          <w:p w14:paraId="7D33A7AF" w14:textId="77777777" w:rsidR="000672B5" w:rsidRDefault="000672B5" w:rsidP="000672B5">
            <w:pPr>
              <w:pStyle w:val="SectionVHeader"/>
            </w:pPr>
          </w:p>
          <w:p w14:paraId="243115EE" w14:textId="77777777" w:rsidR="006D52FA" w:rsidRDefault="006D52FA">
            <w:pPr>
              <w:pStyle w:val="SectionVHeader"/>
            </w:pPr>
          </w:p>
          <w:bookmarkEnd w:id="483"/>
          <w:bookmarkEnd w:id="484"/>
          <w:p w14:paraId="5BC7466D" w14:textId="6537D36C" w:rsidR="00407464" w:rsidRPr="00407464" w:rsidRDefault="00407464" w:rsidP="00B12E69">
            <w:pPr>
              <w:pStyle w:val="SectionVHeader"/>
              <w:rPr>
                <w:b w:val="0"/>
                <w:bCs/>
                <w:sz w:val="24"/>
                <w:szCs w:val="24"/>
              </w:rPr>
            </w:pPr>
          </w:p>
        </w:tc>
      </w:tr>
    </w:tbl>
    <w:p w14:paraId="675B9F88" w14:textId="77777777" w:rsidR="00455149" w:rsidRPr="008E329A" w:rsidRDefault="00455149">
      <w:pPr>
        <w:spacing w:before="240"/>
        <w:sectPr w:rsidR="00455149" w:rsidRPr="008E329A" w:rsidSect="00C109E0">
          <w:headerReference w:type="even" r:id="rId61"/>
          <w:headerReference w:type="default" r:id="rId62"/>
          <w:headerReference w:type="first" r:id="rId63"/>
          <w:pgSz w:w="15840" w:h="12240" w:orient="landscape" w:code="1"/>
          <w:pgMar w:top="1800" w:right="1440" w:bottom="1440" w:left="1440" w:header="720" w:footer="720" w:gutter="0"/>
          <w:paperSrc w:first="15" w:other="15"/>
          <w:cols w:space="720"/>
        </w:sectPr>
      </w:pPr>
    </w:p>
    <w:p w14:paraId="7EC2B2C2" w14:textId="77777777" w:rsidR="00455149" w:rsidRPr="008E329A" w:rsidRDefault="00455149">
      <w:pPr>
        <w:pStyle w:val="Subtitle"/>
      </w:pPr>
      <w:bookmarkStart w:id="485" w:name="_Toc438266926"/>
      <w:bookmarkStart w:id="486" w:name="_Toc438267900"/>
      <w:bookmarkStart w:id="487" w:name="_Toc438366668"/>
      <w:bookmarkStart w:id="488" w:name="_Toc438954446"/>
      <w:bookmarkStart w:id="489" w:name="_Toc347227543"/>
      <w:bookmarkStart w:id="490" w:name="_Toc135757235"/>
      <w:r w:rsidRPr="008E329A">
        <w:lastRenderedPageBreak/>
        <w:t>Section</w:t>
      </w:r>
      <w:r w:rsidR="006E2CC9" w:rsidRPr="008E329A">
        <w:t xml:space="preserve"> </w:t>
      </w:r>
      <w:r w:rsidRPr="008E329A">
        <w:t>V</w:t>
      </w:r>
      <w:r w:rsidR="006E2CC9" w:rsidRPr="008E329A">
        <w:t xml:space="preserve"> </w:t>
      </w:r>
      <w:r w:rsidR="009923B2" w:rsidRPr="008E329A">
        <w:t>-</w:t>
      </w:r>
      <w:r w:rsidR="006E2CC9" w:rsidRPr="008E329A">
        <w:t xml:space="preserve"> </w:t>
      </w:r>
      <w:r w:rsidRPr="008E329A">
        <w:t>Eligible</w:t>
      </w:r>
      <w:r w:rsidR="006E2CC9" w:rsidRPr="008E329A">
        <w:t xml:space="preserve"> </w:t>
      </w:r>
      <w:r w:rsidRPr="008E329A">
        <w:t>Countries</w:t>
      </w:r>
      <w:bookmarkEnd w:id="485"/>
      <w:bookmarkEnd w:id="486"/>
      <w:bookmarkEnd w:id="487"/>
      <w:bookmarkEnd w:id="488"/>
      <w:bookmarkEnd w:id="489"/>
      <w:bookmarkEnd w:id="490"/>
    </w:p>
    <w:p w14:paraId="0E50AA8D" w14:textId="77777777" w:rsidR="00455149" w:rsidRPr="008E329A" w:rsidRDefault="00455149">
      <w:pPr>
        <w:jc w:val="center"/>
        <w:rPr>
          <w:b/>
        </w:rPr>
      </w:pPr>
    </w:p>
    <w:p w14:paraId="47AB9041" w14:textId="77777777" w:rsidR="00C533CC" w:rsidRPr="008E329A" w:rsidRDefault="00C533CC" w:rsidP="00C533CC">
      <w:pPr>
        <w:jc w:val="center"/>
        <w:rPr>
          <w:b/>
        </w:rPr>
      </w:pPr>
      <w:r w:rsidRPr="008E329A">
        <w:rPr>
          <w:b/>
        </w:rPr>
        <w:t>Eligibility</w:t>
      </w:r>
      <w:r w:rsidR="006E2CC9" w:rsidRPr="008E329A">
        <w:rPr>
          <w:b/>
        </w:rPr>
        <w:t xml:space="preserve"> </w:t>
      </w:r>
      <w:r w:rsidRPr="008E329A">
        <w:rPr>
          <w:b/>
        </w:rPr>
        <w:t>for</w:t>
      </w:r>
      <w:r w:rsidR="006E2CC9" w:rsidRPr="008E329A">
        <w:rPr>
          <w:b/>
        </w:rPr>
        <w:t xml:space="preserve"> </w:t>
      </w:r>
      <w:r w:rsidRPr="008E329A">
        <w:rPr>
          <w:b/>
        </w:rPr>
        <w:t>the</w:t>
      </w:r>
      <w:r w:rsidR="006E2CC9" w:rsidRPr="008E329A">
        <w:rPr>
          <w:b/>
        </w:rPr>
        <w:t xml:space="preserve"> </w:t>
      </w:r>
      <w:r w:rsidRPr="008E329A">
        <w:rPr>
          <w:b/>
        </w:rPr>
        <w:t>Provision</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Works</w:t>
      </w:r>
      <w:r w:rsidR="006E2CC9" w:rsidRPr="008E329A">
        <w:rPr>
          <w:b/>
        </w:rPr>
        <w:t xml:space="preserve"> </w:t>
      </w:r>
      <w:r w:rsidRPr="008E329A">
        <w:rPr>
          <w:b/>
        </w:rPr>
        <w:t>and</w:t>
      </w:r>
      <w:r w:rsidR="006E2CC9" w:rsidRPr="008E329A">
        <w:rPr>
          <w:b/>
        </w:rPr>
        <w:t xml:space="preserve"> </w:t>
      </w:r>
      <w:proofErr w:type="gramStart"/>
      <w:r w:rsidRPr="008E329A">
        <w:rPr>
          <w:b/>
        </w:rPr>
        <w:t>Non</w:t>
      </w:r>
      <w:r w:rsidR="006E2CC9" w:rsidRPr="008E329A">
        <w:rPr>
          <w:b/>
        </w:rPr>
        <w:t xml:space="preserve"> </w:t>
      </w:r>
      <w:r w:rsidRPr="008E329A">
        <w:rPr>
          <w:b/>
        </w:rPr>
        <w:t>Consulting</w:t>
      </w:r>
      <w:proofErr w:type="gramEnd"/>
      <w:r w:rsidR="006E2CC9" w:rsidRPr="008E329A">
        <w:rPr>
          <w:b/>
        </w:rPr>
        <w:t xml:space="preserve"> </w:t>
      </w:r>
      <w:r w:rsidRPr="008E329A">
        <w:rPr>
          <w:b/>
        </w:rPr>
        <w:t>Services</w:t>
      </w:r>
      <w:r w:rsidR="006E2CC9" w:rsidRPr="008E329A">
        <w:rPr>
          <w:b/>
        </w:rPr>
        <w:t xml:space="preserve"> </w:t>
      </w:r>
      <w:r w:rsidRPr="008E329A">
        <w:rPr>
          <w:b/>
        </w:rPr>
        <w:t>in</w:t>
      </w:r>
      <w:r w:rsidR="006E2CC9" w:rsidRPr="008E329A">
        <w:rPr>
          <w:b/>
        </w:rPr>
        <w:t xml:space="preserve"> </w:t>
      </w:r>
      <w:r w:rsidRPr="008E329A">
        <w:rPr>
          <w:b/>
        </w:rPr>
        <w:br/>
        <w:t>Bank-Financed</w:t>
      </w:r>
      <w:r w:rsidR="006E2CC9" w:rsidRPr="008E329A">
        <w:rPr>
          <w:b/>
        </w:rPr>
        <w:t xml:space="preserve"> </w:t>
      </w:r>
      <w:r w:rsidRPr="008E329A">
        <w:rPr>
          <w:b/>
        </w:rPr>
        <w:t>Procurement</w:t>
      </w:r>
    </w:p>
    <w:p w14:paraId="1BC9EDD3" w14:textId="77777777" w:rsidR="00C533CC" w:rsidRPr="008E329A" w:rsidRDefault="00C533CC" w:rsidP="00C533CC">
      <w:pPr>
        <w:jc w:val="center"/>
      </w:pPr>
    </w:p>
    <w:p w14:paraId="2CB573D2" w14:textId="77777777" w:rsidR="00C533CC" w:rsidRPr="008E329A" w:rsidRDefault="00C533CC" w:rsidP="00C533CC">
      <w:pPr>
        <w:jc w:val="center"/>
      </w:pPr>
    </w:p>
    <w:p w14:paraId="482913A8" w14:textId="77777777" w:rsidR="00C533CC" w:rsidRPr="008E329A" w:rsidRDefault="00C533CC" w:rsidP="00C533CC">
      <w:pPr>
        <w:pStyle w:val="BodyTextIndent2"/>
        <w:tabs>
          <w:tab w:val="clear" w:pos="720"/>
        </w:tabs>
        <w:ind w:left="0" w:firstLine="0"/>
        <w:jc w:val="both"/>
      </w:pPr>
      <w:proofErr w:type="gramStart"/>
      <w:r w:rsidRPr="008E329A">
        <w:t>In</w:t>
      </w:r>
      <w:r w:rsidR="006E2CC9" w:rsidRPr="008E329A">
        <w:t xml:space="preserve"> </w:t>
      </w:r>
      <w:r w:rsidRPr="008E329A">
        <w:t>reference</w:t>
      </w:r>
      <w:r w:rsidR="006E2CC9" w:rsidRPr="008E329A">
        <w:t xml:space="preserve"> </w:t>
      </w:r>
      <w:r w:rsidRPr="008E329A">
        <w:t>to</w:t>
      </w:r>
      <w:proofErr w:type="gramEnd"/>
      <w:r w:rsidR="006E2CC9" w:rsidRPr="008E329A">
        <w:t xml:space="preserve"> </w:t>
      </w:r>
      <w:r w:rsidRPr="008E329A">
        <w:t>ITB</w:t>
      </w:r>
      <w:r w:rsidR="006E2CC9" w:rsidRPr="008E329A">
        <w:t xml:space="preserve"> </w:t>
      </w:r>
      <w:r w:rsidR="00723F3A" w:rsidRPr="008E329A">
        <w:t>4.8</w:t>
      </w:r>
      <w:r w:rsidR="006E2CC9" w:rsidRPr="008E329A">
        <w:t xml:space="preserve"> </w:t>
      </w:r>
      <w:r w:rsidRPr="008E329A">
        <w:t>and</w:t>
      </w:r>
      <w:r w:rsidR="006E2CC9" w:rsidRPr="008E329A">
        <w:t xml:space="preserve"> </w:t>
      </w:r>
      <w:r w:rsidR="0087581A" w:rsidRPr="008E329A">
        <w:t xml:space="preserve">ITB </w:t>
      </w:r>
      <w:r w:rsidRPr="008E329A">
        <w:t>5.1,</w:t>
      </w:r>
      <w:r w:rsidR="006E2CC9" w:rsidRPr="008E329A">
        <w:t xml:space="preserve"> </w:t>
      </w:r>
      <w:r w:rsidRPr="008E329A">
        <w:t>for</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Bidders,</w:t>
      </w:r>
      <w:r w:rsidR="006E2CC9" w:rsidRPr="008E329A">
        <w:t xml:space="preserve"> </w:t>
      </w:r>
      <w:r w:rsidRPr="008E329A">
        <w:t>at</w:t>
      </w:r>
      <w:r w:rsidR="006E2CC9" w:rsidRPr="008E329A">
        <w:t xml:space="preserve"> </w:t>
      </w:r>
      <w:r w:rsidRPr="008E329A">
        <w:t>the</w:t>
      </w:r>
      <w:r w:rsidR="006E2CC9" w:rsidRPr="008E329A">
        <w:t xml:space="preserve"> </w:t>
      </w:r>
      <w:r w:rsidRPr="008E329A">
        <w:t>present</w:t>
      </w:r>
      <w:r w:rsidR="006E2CC9" w:rsidRPr="008E329A">
        <w:t xml:space="preserve"> </w:t>
      </w:r>
      <w:r w:rsidRPr="008E329A">
        <w:t>time</w:t>
      </w:r>
      <w:r w:rsidR="006E2CC9" w:rsidRPr="008E329A">
        <w:t xml:space="preserve"> </w:t>
      </w:r>
      <w:r w:rsidRPr="008E329A">
        <w:t>firms,</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countries</w:t>
      </w:r>
      <w:r w:rsidR="006E2CC9" w:rsidRPr="008E329A">
        <w:t xml:space="preserve"> </w:t>
      </w:r>
      <w:r w:rsidRPr="008E329A">
        <w:t>are</w:t>
      </w:r>
      <w:r w:rsidR="006E2CC9" w:rsidRPr="008E329A">
        <w:t xml:space="preserve"> </w:t>
      </w:r>
      <w:r w:rsidRPr="008E329A">
        <w:t>excluded</w:t>
      </w:r>
      <w:r w:rsidR="006E2CC9" w:rsidRPr="008E329A">
        <w:t xml:space="preserve"> </w:t>
      </w:r>
      <w:r w:rsidRPr="008E329A">
        <w:t>from</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p>
    <w:p w14:paraId="6AE40219" w14:textId="77777777" w:rsidR="00C533CC" w:rsidRPr="008E329A" w:rsidRDefault="00C533CC" w:rsidP="00C533CC">
      <w:pPr>
        <w:pStyle w:val="BodyTextIndent"/>
        <w:ind w:left="1440" w:hanging="720"/>
      </w:pPr>
    </w:p>
    <w:p w14:paraId="483172C4" w14:textId="6434130D" w:rsidR="00C533CC" w:rsidRPr="008E329A" w:rsidRDefault="00C533CC" w:rsidP="00D15D65">
      <w:pPr>
        <w:ind w:left="180"/>
        <w:rPr>
          <w:i/>
          <w:iCs/>
          <w:spacing w:val="-4"/>
        </w:rPr>
      </w:pPr>
      <w:r w:rsidRPr="008E329A">
        <w:rPr>
          <w:spacing w:val="-2"/>
        </w:rPr>
        <w:t>Under</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w:t>
      </w:r>
      <w:r w:rsidR="00723F3A" w:rsidRPr="008E329A">
        <w:rPr>
          <w:spacing w:val="-2"/>
        </w:rPr>
        <w:t>8</w:t>
      </w:r>
      <w:r w:rsidR="006E2CC9" w:rsidRPr="008E329A">
        <w:rPr>
          <w:spacing w:val="-2"/>
        </w:rPr>
        <w:t xml:space="preserve"> </w:t>
      </w:r>
      <w:r w:rsidRPr="008E329A">
        <w:rPr>
          <w:spacing w:val="-2"/>
        </w:rPr>
        <w:t>(a)</w:t>
      </w:r>
      <w:r w:rsidR="006E2CC9" w:rsidRPr="008E329A">
        <w:rPr>
          <w:spacing w:val="-2"/>
        </w:rPr>
        <w:t xml:space="preserve"> </w:t>
      </w:r>
      <w:r w:rsidRPr="008E329A">
        <w:rPr>
          <w:spacing w:val="-2"/>
        </w:rPr>
        <w:t>and</w:t>
      </w:r>
      <w:r w:rsidR="006E2CC9" w:rsidRPr="008E329A">
        <w:rPr>
          <w:spacing w:val="-2"/>
        </w:rPr>
        <w:t xml:space="preserve"> </w:t>
      </w:r>
      <w:r w:rsidR="0087581A" w:rsidRPr="008E329A">
        <w:rPr>
          <w:spacing w:val="-2"/>
        </w:rPr>
        <w:t xml:space="preserve">ITB </w:t>
      </w:r>
      <w:r w:rsidRPr="008E329A">
        <w:rPr>
          <w:spacing w:val="-2"/>
        </w:rPr>
        <w:t>5.1:</w:t>
      </w:r>
      <w:r w:rsidR="006E2CC9" w:rsidRPr="008E329A">
        <w:rPr>
          <w:i/>
          <w:iCs/>
          <w:spacing w:val="-4"/>
        </w:rPr>
        <w:t xml:space="preserve"> </w:t>
      </w:r>
      <w:r w:rsidR="005876A3">
        <w:rPr>
          <w:i/>
          <w:iCs/>
          <w:spacing w:val="-4"/>
        </w:rPr>
        <w:t>None</w:t>
      </w:r>
    </w:p>
    <w:p w14:paraId="2C0CA272" w14:textId="77777777" w:rsidR="00C533CC" w:rsidRPr="008E329A" w:rsidRDefault="00C533CC" w:rsidP="00D15D65">
      <w:pPr>
        <w:ind w:left="180"/>
        <w:rPr>
          <w:i/>
          <w:iCs/>
          <w:spacing w:val="-4"/>
        </w:rPr>
      </w:pPr>
    </w:p>
    <w:p w14:paraId="189666FC" w14:textId="77777777" w:rsidR="005876A3" w:rsidRPr="008E329A" w:rsidRDefault="00C533CC" w:rsidP="005876A3">
      <w:pPr>
        <w:ind w:left="180"/>
        <w:rPr>
          <w:i/>
          <w:iCs/>
          <w:spacing w:val="-4"/>
        </w:rPr>
      </w:pPr>
      <w:r w:rsidRPr="008E329A">
        <w:rPr>
          <w:spacing w:val="-7"/>
        </w:rPr>
        <w:t>Under</w:t>
      </w:r>
      <w:r w:rsidR="006E2CC9" w:rsidRPr="008E329A">
        <w:rPr>
          <w:spacing w:val="-7"/>
        </w:rPr>
        <w:t xml:space="preserve"> </w:t>
      </w:r>
      <w:r w:rsidRPr="008E329A">
        <w:rPr>
          <w:spacing w:val="-7"/>
        </w:rPr>
        <w:t>ITB</w:t>
      </w:r>
      <w:r w:rsidR="006E2CC9" w:rsidRPr="008E329A">
        <w:rPr>
          <w:spacing w:val="-7"/>
        </w:rPr>
        <w:t xml:space="preserve"> </w:t>
      </w:r>
      <w:r w:rsidRPr="008E329A">
        <w:rPr>
          <w:spacing w:val="-7"/>
        </w:rPr>
        <w:t>4.</w:t>
      </w:r>
      <w:r w:rsidR="00723F3A" w:rsidRPr="008E329A">
        <w:rPr>
          <w:spacing w:val="-7"/>
        </w:rPr>
        <w:t>8</w:t>
      </w:r>
      <w:r w:rsidRPr="008E329A">
        <w:rPr>
          <w:spacing w:val="-7"/>
        </w:rPr>
        <w:t>(b)</w:t>
      </w:r>
      <w:r w:rsidR="006E2CC9" w:rsidRPr="008E329A">
        <w:rPr>
          <w:spacing w:val="-7"/>
        </w:rPr>
        <w:t xml:space="preserve"> </w:t>
      </w:r>
      <w:r w:rsidRPr="008E329A">
        <w:rPr>
          <w:spacing w:val="-7"/>
        </w:rPr>
        <w:t>and</w:t>
      </w:r>
      <w:r w:rsidR="006E2CC9" w:rsidRPr="008E329A">
        <w:rPr>
          <w:spacing w:val="-7"/>
        </w:rPr>
        <w:t xml:space="preserve"> </w:t>
      </w:r>
      <w:r w:rsidR="0087581A" w:rsidRPr="008E329A">
        <w:rPr>
          <w:spacing w:val="-7"/>
        </w:rPr>
        <w:t xml:space="preserve">ITB </w:t>
      </w:r>
      <w:r w:rsidRPr="008E329A">
        <w:rPr>
          <w:spacing w:val="-7"/>
        </w:rPr>
        <w:t>5.1:</w:t>
      </w:r>
      <w:r w:rsidR="006E2CC9" w:rsidRPr="008E329A">
        <w:rPr>
          <w:i/>
          <w:iCs/>
          <w:spacing w:val="-4"/>
        </w:rPr>
        <w:t xml:space="preserve"> </w:t>
      </w:r>
      <w:r w:rsidR="005876A3">
        <w:rPr>
          <w:i/>
          <w:iCs/>
          <w:spacing w:val="-4"/>
        </w:rPr>
        <w:t>None</w:t>
      </w:r>
    </w:p>
    <w:p w14:paraId="7BC0AFB3" w14:textId="351242B8" w:rsidR="00C533CC" w:rsidRPr="008E329A" w:rsidRDefault="00C533CC" w:rsidP="00D15D65">
      <w:pPr>
        <w:ind w:left="180"/>
        <w:rPr>
          <w:b/>
        </w:rPr>
      </w:pPr>
    </w:p>
    <w:p w14:paraId="2A216063" w14:textId="77777777" w:rsidR="00C533CC" w:rsidRPr="008E329A" w:rsidRDefault="00C533CC" w:rsidP="00D15D65">
      <w:pPr>
        <w:ind w:left="180"/>
        <w:jc w:val="center"/>
        <w:rPr>
          <w:b/>
        </w:rPr>
      </w:pPr>
    </w:p>
    <w:p w14:paraId="5D7B8144" w14:textId="77777777" w:rsidR="00455149" w:rsidRPr="008E329A" w:rsidRDefault="00455149">
      <w:pPr>
        <w:pStyle w:val="Footer"/>
        <w:tabs>
          <w:tab w:val="left" w:pos="-1080"/>
          <w:tab w:val="left" w:pos="-720"/>
          <w:tab w:val="left" w:pos="0"/>
          <w:tab w:val="left" w:pos="720"/>
          <w:tab w:val="left" w:pos="1440"/>
          <w:tab w:val="left" w:pos="2160"/>
          <w:tab w:val="left" w:pos="3510"/>
          <w:tab w:val="left" w:pos="5310"/>
          <w:tab w:val="left" w:pos="6480"/>
        </w:tabs>
      </w:pPr>
    </w:p>
    <w:p w14:paraId="661AFC98" w14:textId="77777777" w:rsidR="004600C9" w:rsidRPr="008E329A" w:rsidRDefault="004600C9"/>
    <w:p w14:paraId="34594CD4" w14:textId="77777777" w:rsidR="00877995" w:rsidRPr="008E329A" w:rsidRDefault="00877995" w:rsidP="00652EBF">
      <w:pPr>
        <w:pStyle w:val="Subtitle"/>
        <w:sectPr w:rsidR="00877995" w:rsidRPr="008E329A" w:rsidSect="003C7944">
          <w:headerReference w:type="first" r:id="rId64"/>
          <w:type w:val="oddPage"/>
          <w:pgSz w:w="12240" w:h="15840" w:code="1"/>
          <w:pgMar w:top="1440" w:right="1440" w:bottom="1440" w:left="1800" w:header="720" w:footer="720" w:gutter="0"/>
          <w:paperSrc w:first="15" w:other="15"/>
          <w:pgNumType w:chapStyle="1"/>
          <w:cols w:space="720"/>
          <w:titlePg/>
        </w:sectPr>
      </w:pPr>
      <w:bookmarkStart w:id="491" w:name="_Toc347227544"/>
    </w:p>
    <w:p w14:paraId="60E53349" w14:textId="77777777" w:rsidR="00446EDA" w:rsidRPr="008E329A" w:rsidRDefault="004600C9" w:rsidP="00B4615A">
      <w:pPr>
        <w:pStyle w:val="Subtitle"/>
        <w:spacing w:after="0"/>
      </w:pPr>
      <w:bookmarkStart w:id="492" w:name="_Toc135757236"/>
      <w:r w:rsidRPr="008E329A">
        <w:lastRenderedPageBreak/>
        <w:t>Section</w:t>
      </w:r>
      <w:r w:rsidR="006E2CC9" w:rsidRPr="008E329A">
        <w:t xml:space="preserve"> </w:t>
      </w:r>
      <w:r w:rsidRPr="008E329A">
        <w:t>VI</w:t>
      </w:r>
      <w:bookmarkStart w:id="493" w:name="_Toc436901383"/>
      <w:bookmarkStart w:id="494" w:name="_Toc436838827"/>
      <w:r w:rsidR="006E2CC9" w:rsidRPr="008E329A">
        <w:t xml:space="preserve"> </w:t>
      </w:r>
      <w:r w:rsidR="004D3B61" w:rsidRPr="008E329A">
        <w:t>-</w:t>
      </w:r>
      <w:r w:rsidR="009923B2" w:rsidRPr="008E329A">
        <w:t xml:space="preserve"> </w:t>
      </w:r>
      <w:r w:rsidR="00446EDA" w:rsidRPr="008E329A">
        <w:t>Fraud</w:t>
      </w:r>
      <w:r w:rsidR="006E2CC9" w:rsidRPr="008E329A">
        <w:t xml:space="preserve"> </w:t>
      </w:r>
      <w:r w:rsidR="00446EDA" w:rsidRPr="008E329A">
        <w:t>and</w:t>
      </w:r>
      <w:r w:rsidR="006E2CC9" w:rsidRPr="008E329A">
        <w:t xml:space="preserve"> </w:t>
      </w:r>
      <w:r w:rsidR="00446EDA" w:rsidRPr="008E329A">
        <w:t>Corruption</w:t>
      </w:r>
      <w:bookmarkEnd w:id="492"/>
      <w:bookmarkEnd w:id="493"/>
      <w:bookmarkEnd w:id="494"/>
      <w:r w:rsidR="006E2CC9" w:rsidRPr="008E329A">
        <w:t xml:space="preserve">  </w:t>
      </w:r>
    </w:p>
    <w:bookmarkEnd w:id="491"/>
    <w:p w14:paraId="53ED624B" w14:textId="77777777" w:rsidR="00C4210C" w:rsidRPr="008E329A" w:rsidRDefault="00C4210C" w:rsidP="00C4210C">
      <w:pPr>
        <w:jc w:val="center"/>
        <w:rPr>
          <w:rFonts w:eastAsiaTheme="minorHAnsi"/>
          <w:b/>
          <w:sz w:val="28"/>
          <w:szCs w:val="28"/>
        </w:rPr>
      </w:pPr>
      <w:r w:rsidRPr="008E329A">
        <w:rPr>
          <w:rFonts w:eastAsiaTheme="minorHAnsi"/>
          <w:b/>
          <w:sz w:val="28"/>
          <w:szCs w:val="28"/>
        </w:rPr>
        <w:t>(Section VI shall not be modified)</w:t>
      </w:r>
    </w:p>
    <w:p w14:paraId="54E0AADD" w14:textId="77777777" w:rsidR="00C4210C" w:rsidRPr="008E329A" w:rsidRDefault="00C4210C" w:rsidP="00C4210C">
      <w:pPr>
        <w:rPr>
          <w:rFonts w:eastAsiaTheme="minorHAnsi"/>
        </w:rPr>
      </w:pPr>
    </w:p>
    <w:p w14:paraId="4A07D566" w14:textId="77777777" w:rsidR="00C4210C" w:rsidRPr="008E329A" w:rsidRDefault="00C4210C" w:rsidP="008D32C9">
      <w:pPr>
        <w:numPr>
          <w:ilvl w:val="0"/>
          <w:numId w:val="101"/>
        </w:numPr>
        <w:spacing w:after="160" w:line="259" w:lineRule="auto"/>
        <w:ind w:left="360"/>
        <w:contextualSpacing/>
        <w:jc w:val="both"/>
        <w:rPr>
          <w:rFonts w:eastAsiaTheme="minorHAnsi"/>
          <w:b/>
        </w:rPr>
      </w:pPr>
      <w:r w:rsidRPr="008E329A">
        <w:rPr>
          <w:rFonts w:eastAsiaTheme="minorHAnsi"/>
          <w:b/>
        </w:rPr>
        <w:t>Purpose</w:t>
      </w:r>
    </w:p>
    <w:p w14:paraId="29928039" w14:textId="77777777" w:rsidR="00C4210C" w:rsidRPr="008E329A" w:rsidRDefault="00C4210C" w:rsidP="008D32C9">
      <w:pPr>
        <w:pStyle w:val="ListParagraph"/>
        <w:numPr>
          <w:ilvl w:val="1"/>
          <w:numId w:val="101"/>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744DE033" w14:textId="77777777" w:rsidR="00C4210C" w:rsidRPr="008E329A" w:rsidRDefault="00C4210C" w:rsidP="008D32C9">
      <w:pPr>
        <w:numPr>
          <w:ilvl w:val="0"/>
          <w:numId w:val="101"/>
        </w:numPr>
        <w:spacing w:after="160" w:line="259" w:lineRule="auto"/>
        <w:ind w:left="360"/>
        <w:contextualSpacing/>
        <w:jc w:val="both"/>
        <w:rPr>
          <w:rFonts w:eastAsiaTheme="minorHAnsi"/>
          <w:b/>
        </w:rPr>
      </w:pPr>
      <w:r w:rsidRPr="008E329A">
        <w:rPr>
          <w:rFonts w:eastAsiaTheme="minorHAnsi"/>
          <w:b/>
        </w:rPr>
        <w:t>Requirements</w:t>
      </w:r>
    </w:p>
    <w:p w14:paraId="6A9EE808" w14:textId="77777777" w:rsidR="00C4210C" w:rsidRPr="008E329A" w:rsidRDefault="00C4210C" w:rsidP="008D32C9">
      <w:pPr>
        <w:pStyle w:val="ListParagraph"/>
        <w:numPr>
          <w:ilvl w:val="0"/>
          <w:numId w:val="105"/>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385D23" w14:textId="77777777" w:rsidR="00C4210C" w:rsidRPr="008E329A" w:rsidRDefault="00C4210C" w:rsidP="00C4210C">
      <w:pPr>
        <w:pStyle w:val="ListParagraph"/>
        <w:autoSpaceDE w:val="0"/>
        <w:autoSpaceDN w:val="0"/>
        <w:adjustRightInd w:val="0"/>
        <w:spacing w:after="120"/>
        <w:ind w:left="360"/>
        <w:rPr>
          <w:rFonts w:eastAsiaTheme="minorHAnsi"/>
        </w:rPr>
      </w:pPr>
    </w:p>
    <w:p w14:paraId="2659E693" w14:textId="77777777" w:rsidR="00C4210C" w:rsidRPr="008E329A" w:rsidRDefault="00C4210C" w:rsidP="008D32C9">
      <w:pPr>
        <w:pStyle w:val="ListParagraph"/>
        <w:numPr>
          <w:ilvl w:val="0"/>
          <w:numId w:val="105"/>
        </w:numPr>
        <w:autoSpaceDE w:val="0"/>
        <w:autoSpaceDN w:val="0"/>
        <w:adjustRightInd w:val="0"/>
        <w:spacing w:after="120"/>
        <w:jc w:val="both"/>
        <w:rPr>
          <w:rFonts w:eastAsiaTheme="minorHAnsi"/>
        </w:rPr>
      </w:pPr>
      <w:r w:rsidRPr="008E329A">
        <w:rPr>
          <w:rFonts w:eastAsiaTheme="minorHAnsi"/>
        </w:rPr>
        <w:t>To this end, the Bank:</w:t>
      </w:r>
    </w:p>
    <w:p w14:paraId="61EF6DBE" w14:textId="77777777" w:rsidR="00C4210C" w:rsidRPr="008E329A" w:rsidRDefault="00C4210C" w:rsidP="008D32C9">
      <w:pPr>
        <w:numPr>
          <w:ilvl w:val="0"/>
          <w:numId w:val="102"/>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Defines, for the purposes of this provision, the terms set forth below as follows:</w:t>
      </w:r>
    </w:p>
    <w:p w14:paraId="3951F1C8" w14:textId="77777777" w:rsidR="00C4210C" w:rsidRPr="008E329A" w:rsidRDefault="00C4210C" w:rsidP="008D32C9">
      <w:pPr>
        <w:numPr>
          <w:ilvl w:val="0"/>
          <w:numId w:val="10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17B564BE" w14:textId="77777777" w:rsidR="00C4210C" w:rsidRPr="008E329A" w:rsidRDefault="00C4210C" w:rsidP="008D32C9">
      <w:pPr>
        <w:numPr>
          <w:ilvl w:val="0"/>
          <w:numId w:val="10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4E693C2" w14:textId="77777777" w:rsidR="00C4210C" w:rsidRPr="008E329A" w:rsidRDefault="00C4210C" w:rsidP="008D32C9">
      <w:pPr>
        <w:numPr>
          <w:ilvl w:val="0"/>
          <w:numId w:val="10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CBF3EF0" w14:textId="77777777" w:rsidR="00C4210C" w:rsidRPr="008E329A" w:rsidRDefault="00C4210C" w:rsidP="008D32C9">
      <w:pPr>
        <w:numPr>
          <w:ilvl w:val="0"/>
          <w:numId w:val="10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0FDE3F47" w14:textId="77777777" w:rsidR="00C4210C" w:rsidRPr="008E329A" w:rsidRDefault="00C4210C" w:rsidP="008D32C9">
      <w:pPr>
        <w:numPr>
          <w:ilvl w:val="0"/>
          <w:numId w:val="10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5C2E4236" w14:textId="77777777" w:rsidR="00C4210C" w:rsidRPr="008E329A" w:rsidRDefault="00C4210C" w:rsidP="008D32C9">
      <w:pPr>
        <w:numPr>
          <w:ilvl w:val="0"/>
          <w:numId w:val="104"/>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5AEED07" w14:textId="77777777" w:rsidR="00C4210C" w:rsidRPr="008E329A" w:rsidRDefault="00C4210C" w:rsidP="008D32C9">
      <w:pPr>
        <w:numPr>
          <w:ilvl w:val="0"/>
          <w:numId w:val="104"/>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52C81676" w14:textId="77777777" w:rsidR="00C4210C" w:rsidRPr="008E329A" w:rsidRDefault="00C4210C" w:rsidP="008D32C9">
      <w:pPr>
        <w:numPr>
          <w:ilvl w:val="0"/>
          <w:numId w:val="102"/>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1127C84" w14:textId="77777777" w:rsidR="00C4210C" w:rsidRPr="008E329A" w:rsidRDefault="00C4210C" w:rsidP="008D32C9">
      <w:pPr>
        <w:numPr>
          <w:ilvl w:val="0"/>
          <w:numId w:val="102"/>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w:t>
      </w:r>
      <w:proofErr w:type="spellStart"/>
      <w:r w:rsidRPr="008E329A">
        <w:rPr>
          <w:rFonts w:eastAsiaTheme="minorHAnsi"/>
          <w:color w:val="000000"/>
        </w:rPr>
        <w:t>misprocurement</w:t>
      </w:r>
      <w:proofErr w:type="spellEnd"/>
      <w:r w:rsidRPr="008E329A">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3FB104" w14:textId="77777777" w:rsidR="00C4210C" w:rsidRPr="008E329A" w:rsidRDefault="007F6A30" w:rsidP="008D32C9">
      <w:pPr>
        <w:numPr>
          <w:ilvl w:val="0"/>
          <w:numId w:val="102"/>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2"/>
      </w:r>
      <w:r w:rsidR="00C4210C" w:rsidRPr="008E329A">
        <w:rPr>
          <w:rFonts w:eastAsiaTheme="minorHAnsi"/>
          <w:color w:val="000000"/>
        </w:rPr>
        <w:t xml:space="preserve"> (ii) to be a nominated</w:t>
      </w:r>
      <w:r w:rsidR="00C4210C" w:rsidRPr="008E329A">
        <w:rPr>
          <w:rFonts w:eastAsiaTheme="minorHAnsi"/>
        </w:rPr>
        <w:footnoteReference w:id="3"/>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F76B0DC" w14:textId="05AF1E9E" w:rsidR="00C4210C" w:rsidRPr="008E329A" w:rsidRDefault="00C4210C" w:rsidP="008D32C9">
      <w:pPr>
        <w:numPr>
          <w:ilvl w:val="0"/>
          <w:numId w:val="102"/>
        </w:numPr>
        <w:autoSpaceDE w:val="0"/>
        <w:autoSpaceDN w:val="0"/>
        <w:adjustRightInd w:val="0"/>
        <w:spacing w:after="120" w:line="259" w:lineRule="auto"/>
        <w:ind w:left="720" w:hanging="27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C60B46">
        <w:rPr>
          <w:rFonts w:eastAsiaTheme="minorHAnsi"/>
          <w:color w:val="000000"/>
        </w:rPr>
        <w:t xml:space="preserve">, </w:t>
      </w:r>
      <w:r w:rsidRPr="008E329A">
        <w:rPr>
          <w:rFonts w:eastAsiaTheme="minorHAnsi"/>
          <w:color w:val="000000"/>
        </w:rPr>
        <w:t>personnel, permit the Bank to inspect</w:t>
      </w:r>
      <w:r w:rsidRPr="008E329A">
        <w:rPr>
          <w:rStyle w:val="FootnoteReference"/>
          <w:rFonts w:eastAsiaTheme="minorHAnsi"/>
          <w:color w:val="000000"/>
        </w:rPr>
        <w:footnoteReference w:id="4"/>
      </w:r>
      <w:r w:rsidRPr="008E329A">
        <w:rPr>
          <w:rFonts w:eastAsiaTheme="minorHAnsi"/>
          <w:color w:val="000000"/>
        </w:rPr>
        <w:t xml:space="preserve"> all accounts, records and other documents relating 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776BA98E" w14:textId="77777777" w:rsidR="004D3B61" w:rsidRPr="008E329A" w:rsidRDefault="004D3B61"/>
    <w:p w14:paraId="7854B148" w14:textId="77777777" w:rsidR="004D3B61" w:rsidRPr="008E329A" w:rsidRDefault="004D3B61" w:rsidP="004D3B61">
      <w:pPr>
        <w:sectPr w:rsidR="004D3B61" w:rsidRPr="008E329A" w:rsidSect="003C7944">
          <w:headerReference w:type="even" r:id="rId65"/>
          <w:headerReference w:type="default" r:id="rId66"/>
          <w:headerReference w:type="first" r:id="rId67"/>
          <w:footnotePr>
            <w:numRestart w:val="eachSect"/>
          </w:footnotePr>
          <w:type w:val="oddPage"/>
          <w:pgSz w:w="12240" w:h="15840" w:code="1"/>
          <w:pgMar w:top="1440" w:right="1440" w:bottom="1440" w:left="1800" w:header="720" w:footer="720" w:gutter="0"/>
          <w:paperSrc w:first="15" w:other="15"/>
          <w:cols w:space="720"/>
          <w:titlePg/>
        </w:sectPr>
      </w:pPr>
    </w:p>
    <w:p w14:paraId="64220B5E" w14:textId="77777777" w:rsidR="00455149" w:rsidRPr="00D21A5E" w:rsidRDefault="00455149" w:rsidP="00D21A5E">
      <w:pPr>
        <w:pStyle w:val="PartHeading1"/>
      </w:pPr>
      <w:bookmarkStart w:id="495" w:name="_Toc438529602"/>
      <w:bookmarkStart w:id="496" w:name="_Toc438725758"/>
      <w:bookmarkStart w:id="497" w:name="_Toc438817753"/>
      <w:bookmarkStart w:id="498" w:name="_Toc438954447"/>
      <w:bookmarkStart w:id="499" w:name="_Toc461939622"/>
      <w:bookmarkStart w:id="500" w:name="_Toc347227545"/>
      <w:bookmarkStart w:id="501" w:name="_Toc135757237"/>
      <w:r w:rsidRPr="00D21A5E">
        <w:lastRenderedPageBreak/>
        <w:t>PART</w:t>
      </w:r>
      <w:r w:rsidR="006E2CC9" w:rsidRPr="00D21A5E">
        <w:t xml:space="preserve"> </w:t>
      </w:r>
      <w:r w:rsidRPr="00D21A5E">
        <w:t>2</w:t>
      </w:r>
      <w:r w:rsidR="006E2CC9" w:rsidRPr="00D21A5E">
        <w:t xml:space="preserve"> </w:t>
      </w:r>
      <w:r w:rsidRPr="00D21A5E">
        <w:t>–</w:t>
      </w:r>
      <w:r w:rsidR="006E2CC9" w:rsidRPr="00D21A5E">
        <w:t xml:space="preserve"> </w:t>
      </w:r>
      <w:r w:rsidRPr="00D21A5E">
        <w:t>Supply</w:t>
      </w:r>
      <w:r w:rsidR="006E2CC9" w:rsidRPr="00D21A5E">
        <w:t xml:space="preserve"> </w:t>
      </w:r>
      <w:r w:rsidRPr="00D21A5E">
        <w:t>Requirement</w:t>
      </w:r>
      <w:bookmarkEnd w:id="495"/>
      <w:bookmarkEnd w:id="496"/>
      <w:bookmarkEnd w:id="497"/>
      <w:bookmarkEnd w:id="498"/>
      <w:bookmarkEnd w:id="499"/>
      <w:r w:rsidRPr="00D21A5E">
        <w:t>s</w:t>
      </w:r>
      <w:bookmarkEnd w:id="500"/>
      <w:bookmarkEnd w:id="501"/>
    </w:p>
    <w:p w14:paraId="091B0ADD" w14:textId="77777777" w:rsidR="00455149" w:rsidRPr="008E329A" w:rsidRDefault="00455149" w:rsidP="00D21A5E">
      <w:pPr>
        <w:pStyle w:val="PartHeading1"/>
      </w:pPr>
    </w:p>
    <w:p w14:paraId="6D7C8178" w14:textId="77777777" w:rsidR="00D15D65" w:rsidRPr="008E329A" w:rsidRDefault="00D15D65">
      <w:pPr>
        <w:pStyle w:val="Outline"/>
        <w:spacing w:before="0"/>
        <w:rPr>
          <w:kern w:val="0"/>
        </w:rPr>
        <w:sectPr w:rsidR="00D15D65" w:rsidRPr="008E329A" w:rsidSect="003C7944">
          <w:headerReference w:type="first" r:id="rId68"/>
          <w:type w:val="oddPage"/>
          <w:pgSz w:w="12240" w:h="15840" w:code="1"/>
          <w:pgMar w:top="1440" w:right="1440" w:bottom="1440" w:left="1800" w:header="720" w:footer="720" w:gutter="0"/>
          <w:paperSrc w:first="15" w:other="15"/>
          <w:pgNumType w:chapStyle="1"/>
          <w:cols w:space="720"/>
          <w:titlePg/>
        </w:sectPr>
      </w:pPr>
    </w:p>
    <w:p w14:paraId="5C7FD9D8" w14:textId="77777777" w:rsidR="00455149" w:rsidRPr="008E329A"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8E329A" w14:paraId="1D550B63" w14:textId="77777777">
        <w:trPr>
          <w:trHeight w:val="800"/>
        </w:trPr>
        <w:tc>
          <w:tcPr>
            <w:tcW w:w="9198" w:type="dxa"/>
            <w:vAlign w:val="center"/>
          </w:tcPr>
          <w:p w14:paraId="2FD51A0C" w14:textId="77777777" w:rsidR="00455149" w:rsidRPr="008E329A" w:rsidRDefault="00455149">
            <w:pPr>
              <w:pStyle w:val="Subtitle"/>
            </w:pPr>
            <w:bookmarkStart w:id="502" w:name="_Toc438954449"/>
            <w:bookmarkStart w:id="503" w:name="_Toc347227546"/>
            <w:bookmarkStart w:id="504" w:name="_Toc135757238"/>
            <w:r w:rsidRPr="008E329A">
              <w:t>Section</w:t>
            </w:r>
            <w:r w:rsidR="006E2CC9" w:rsidRPr="008E329A">
              <w:t xml:space="preserve"> </w:t>
            </w:r>
            <w:r w:rsidRPr="008E329A">
              <w:t>VI</w:t>
            </w:r>
            <w:r w:rsidR="00193CA6" w:rsidRPr="008E329A">
              <w:t>I</w:t>
            </w:r>
            <w:bookmarkEnd w:id="502"/>
            <w:r w:rsidR="009923B2" w:rsidRPr="008E329A">
              <w:t xml:space="preserve"> -</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03"/>
            <w:bookmarkEnd w:id="504"/>
          </w:p>
        </w:tc>
      </w:tr>
    </w:tbl>
    <w:p w14:paraId="62A2A450" w14:textId="77777777" w:rsidR="00455149" w:rsidRPr="008E329A" w:rsidRDefault="00455149"/>
    <w:p w14:paraId="1486789E" w14:textId="77777777" w:rsidR="00455149" w:rsidRPr="008E329A" w:rsidRDefault="00455149">
      <w:pPr>
        <w:jc w:val="center"/>
        <w:rPr>
          <w:b/>
          <w:sz w:val="32"/>
        </w:rPr>
      </w:pPr>
      <w:r w:rsidRPr="008E329A">
        <w:rPr>
          <w:b/>
          <w:sz w:val="32"/>
        </w:rPr>
        <w:t>Contents</w:t>
      </w:r>
    </w:p>
    <w:p w14:paraId="05CDF9ED" w14:textId="77777777" w:rsidR="00455149" w:rsidRPr="008E329A" w:rsidRDefault="00455149">
      <w:pPr>
        <w:rPr>
          <w:i/>
        </w:rPr>
      </w:pPr>
    </w:p>
    <w:p w14:paraId="49F9B93C" w14:textId="77777777" w:rsidR="00455149" w:rsidRPr="008E329A" w:rsidRDefault="00455149">
      <w:pPr>
        <w:jc w:val="right"/>
        <w:rPr>
          <w:b/>
          <w:sz w:val="32"/>
        </w:rPr>
      </w:pPr>
    </w:p>
    <w:p w14:paraId="0C441F39" w14:textId="77777777" w:rsidR="00455149" w:rsidRPr="008E329A" w:rsidRDefault="00455149">
      <w:pPr>
        <w:jc w:val="right"/>
        <w:rPr>
          <w:b/>
        </w:rPr>
      </w:pPr>
    </w:p>
    <w:p w14:paraId="3EE6CA0C" w14:textId="4340E545" w:rsidR="00A75F26" w:rsidRDefault="00075F5F">
      <w:pPr>
        <w:pStyle w:val="TOC1"/>
        <w:rPr>
          <w:rFonts w:asciiTheme="minorHAnsi" w:eastAsiaTheme="minorEastAsia" w:hAnsiTheme="minorHAnsi" w:cstheme="minorBidi"/>
          <w:b w:val="0"/>
          <w:sz w:val="22"/>
          <w:szCs w:val="22"/>
        </w:rPr>
      </w:pPr>
      <w:r w:rsidRPr="008E329A">
        <w:rPr>
          <w:b w:val="0"/>
          <w:noProof w:val="0"/>
        </w:rPr>
        <w:fldChar w:fldCharType="begin"/>
      </w:r>
      <w:r w:rsidR="00455149" w:rsidRPr="008E329A">
        <w:rPr>
          <w:b w:val="0"/>
          <w:noProof w:val="0"/>
        </w:rPr>
        <w:instrText xml:space="preserve"> TOC \t "Section VI. Header,1" </w:instrText>
      </w:r>
      <w:r w:rsidRPr="008E329A">
        <w:rPr>
          <w:b w:val="0"/>
          <w:noProof w:val="0"/>
        </w:rPr>
        <w:fldChar w:fldCharType="separate"/>
      </w:r>
      <w:r w:rsidR="00A75F26">
        <w:t>1.</w:t>
      </w:r>
      <w:r w:rsidR="00A75F26">
        <w:rPr>
          <w:rFonts w:asciiTheme="minorHAnsi" w:eastAsiaTheme="minorEastAsia" w:hAnsiTheme="minorHAnsi" w:cstheme="minorBidi"/>
          <w:b w:val="0"/>
          <w:sz w:val="22"/>
          <w:szCs w:val="22"/>
        </w:rPr>
        <w:tab/>
      </w:r>
      <w:r w:rsidR="00A75F26">
        <w:t>List of Goods and Delivery Schedule</w:t>
      </w:r>
      <w:r w:rsidR="00A75F26">
        <w:tab/>
      </w:r>
      <w:r w:rsidR="00A75F26">
        <w:fldChar w:fldCharType="begin"/>
      </w:r>
      <w:r w:rsidR="00A75F26">
        <w:instrText xml:space="preserve"> PAGEREF _Toc135642844 \h </w:instrText>
      </w:r>
      <w:r w:rsidR="00A75F26">
        <w:fldChar w:fldCharType="separate"/>
      </w:r>
      <w:r w:rsidR="00E31A43">
        <w:t>136</w:t>
      </w:r>
      <w:r w:rsidR="00A75F26">
        <w:fldChar w:fldCharType="end"/>
      </w:r>
    </w:p>
    <w:p w14:paraId="36E21576" w14:textId="2BA86EDF" w:rsidR="00A75F26" w:rsidRDefault="00A75F26">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List of Related Services and Completion Schedule</w:t>
      </w:r>
      <w:r>
        <w:tab/>
      </w:r>
      <w:r>
        <w:fldChar w:fldCharType="begin"/>
      </w:r>
      <w:r>
        <w:instrText xml:space="preserve"> PAGEREF _Toc135642845 \h </w:instrText>
      </w:r>
      <w:r>
        <w:fldChar w:fldCharType="separate"/>
      </w:r>
      <w:r w:rsidR="00E31A43">
        <w:t>144</w:t>
      </w:r>
      <w:r>
        <w:fldChar w:fldCharType="end"/>
      </w:r>
    </w:p>
    <w:p w14:paraId="1A5E2750" w14:textId="77B21C94" w:rsidR="00A75F26" w:rsidRDefault="00A75F26">
      <w:pPr>
        <w:pStyle w:val="TOC1"/>
        <w:rPr>
          <w:rFonts w:asciiTheme="minorHAnsi" w:eastAsiaTheme="minorEastAsia" w:hAnsiTheme="minorHAnsi" w:cstheme="minorBidi"/>
          <w:b w:val="0"/>
          <w:sz w:val="22"/>
          <w:szCs w:val="22"/>
        </w:rPr>
      </w:pPr>
      <w:r>
        <w:t>3. Technical Specifications</w:t>
      </w:r>
      <w:r>
        <w:tab/>
      </w:r>
      <w:r>
        <w:fldChar w:fldCharType="begin"/>
      </w:r>
      <w:r>
        <w:instrText xml:space="preserve"> PAGEREF _Toc135642846 \h </w:instrText>
      </w:r>
      <w:r>
        <w:fldChar w:fldCharType="separate"/>
      </w:r>
      <w:r w:rsidR="00E31A43">
        <w:t>145</w:t>
      </w:r>
      <w:r>
        <w:fldChar w:fldCharType="end"/>
      </w:r>
    </w:p>
    <w:p w14:paraId="2916DA91" w14:textId="06FF431E" w:rsidR="00A75F26" w:rsidRDefault="00A75F26">
      <w:pPr>
        <w:pStyle w:val="TOC1"/>
        <w:rPr>
          <w:rFonts w:asciiTheme="minorHAnsi" w:eastAsiaTheme="minorEastAsia" w:hAnsiTheme="minorHAnsi" w:cstheme="minorBidi"/>
          <w:b w:val="0"/>
          <w:sz w:val="22"/>
          <w:szCs w:val="22"/>
        </w:rPr>
      </w:pPr>
      <w:r>
        <w:t>4. Drawings</w:t>
      </w:r>
      <w:r>
        <w:tab/>
      </w:r>
      <w:r>
        <w:fldChar w:fldCharType="begin"/>
      </w:r>
      <w:r>
        <w:instrText xml:space="preserve"> PAGEREF _Toc135642847 \h </w:instrText>
      </w:r>
      <w:r>
        <w:fldChar w:fldCharType="separate"/>
      </w:r>
      <w:r w:rsidR="00E31A43">
        <w:t>146</w:t>
      </w:r>
      <w:r>
        <w:fldChar w:fldCharType="end"/>
      </w:r>
    </w:p>
    <w:p w14:paraId="6CCBB07C" w14:textId="09BE985D" w:rsidR="00A75F26" w:rsidRDefault="00A75F26">
      <w:pPr>
        <w:pStyle w:val="TOC1"/>
        <w:rPr>
          <w:rFonts w:asciiTheme="minorHAnsi" w:eastAsiaTheme="minorEastAsia" w:hAnsiTheme="minorHAnsi" w:cstheme="minorBidi"/>
          <w:b w:val="0"/>
          <w:sz w:val="22"/>
          <w:szCs w:val="22"/>
        </w:rPr>
      </w:pPr>
      <w:r>
        <w:t>5. Inspections and Tests</w:t>
      </w:r>
      <w:r>
        <w:tab/>
      </w:r>
      <w:r>
        <w:fldChar w:fldCharType="begin"/>
      </w:r>
      <w:r>
        <w:instrText xml:space="preserve"> PAGEREF _Toc135642848 \h </w:instrText>
      </w:r>
      <w:r>
        <w:fldChar w:fldCharType="separate"/>
      </w:r>
      <w:r w:rsidR="00E31A43">
        <w:t>147</w:t>
      </w:r>
      <w:r>
        <w:fldChar w:fldCharType="end"/>
      </w:r>
    </w:p>
    <w:p w14:paraId="5988BA57" w14:textId="5D3E6DA5" w:rsidR="00455149" w:rsidRPr="008E329A" w:rsidRDefault="00075F5F" w:rsidP="00123A26">
      <w:pPr>
        <w:pStyle w:val="TOC2"/>
      </w:pPr>
      <w:r w:rsidRPr="008E329A">
        <w:fldChar w:fldCharType="end"/>
      </w:r>
    </w:p>
    <w:p w14:paraId="6D617298" w14:textId="77777777" w:rsidR="00455149" w:rsidRPr="008E329A" w:rsidRDefault="00455149">
      <w:pPr>
        <w:pStyle w:val="Sub-ClauseText"/>
        <w:spacing w:before="0" w:after="0"/>
        <w:jc w:val="left"/>
      </w:pPr>
    </w:p>
    <w:p w14:paraId="4E762D00" w14:textId="77777777" w:rsidR="00455149" w:rsidRPr="008E329A" w:rsidRDefault="00455149">
      <w:pPr>
        <w:pStyle w:val="Sub-ClauseText"/>
        <w:spacing w:before="0" w:after="0"/>
        <w:jc w:val="left"/>
      </w:pPr>
      <w:r w:rsidRPr="008E329A">
        <w:br w:type="page"/>
      </w:r>
    </w:p>
    <w:p w14:paraId="3F5190C5" w14:textId="77777777" w:rsidR="00455149" w:rsidRPr="008E329A" w:rsidRDefault="00455149">
      <w:pPr>
        <w:pStyle w:val="Sub-ClauseText"/>
        <w:spacing w:before="0" w:after="0"/>
        <w:jc w:val="left"/>
        <w:sectPr w:rsidR="00455149" w:rsidRPr="008E329A" w:rsidSect="003C7944">
          <w:headerReference w:type="even" r:id="rId69"/>
          <w:headerReference w:type="first" r:id="rId70"/>
          <w:type w:val="oddPage"/>
          <w:pgSz w:w="12240" w:h="15840" w:code="1"/>
          <w:pgMar w:top="1440" w:right="1440" w:bottom="1440" w:left="1800" w:header="720" w:footer="720" w:gutter="0"/>
          <w:paperSrc w:first="15" w:other="15"/>
          <w:pgNumType w:chapStyle="1"/>
          <w:cols w:space="720"/>
          <w:titlePg/>
        </w:sect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455149" w:rsidRPr="008E329A" w14:paraId="18AEF3E2" w14:textId="77777777" w:rsidTr="00D15D65">
        <w:trPr>
          <w:cantSplit/>
        </w:trPr>
        <w:tc>
          <w:tcPr>
            <w:tcW w:w="12600" w:type="dxa"/>
            <w:gridSpan w:val="8"/>
            <w:tcBorders>
              <w:top w:val="nil"/>
              <w:left w:val="nil"/>
              <w:bottom w:val="double" w:sz="4" w:space="0" w:color="auto"/>
              <w:right w:val="nil"/>
            </w:tcBorders>
          </w:tcPr>
          <w:p w14:paraId="372BBE3E" w14:textId="77777777" w:rsidR="00455149" w:rsidRPr="008E329A" w:rsidRDefault="00455149" w:rsidP="008D32C9">
            <w:pPr>
              <w:pStyle w:val="SectionVIHeader"/>
              <w:numPr>
                <w:ilvl w:val="0"/>
                <w:numId w:val="88"/>
              </w:numPr>
            </w:pPr>
            <w:bookmarkStart w:id="505" w:name="_Toc135642844"/>
            <w:r w:rsidRPr="008E329A">
              <w:lastRenderedPageBreak/>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Delivery</w:t>
            </w:r>
            <w:r w:rsidR="006E2CC9" w:rsidRPr="008E329A">
              <w:t xml:space="preserve"> </w:t>
            </w:r>
            <w:r w:rsidRPr="008E329A">
              <w:t>Schedule</w:t>
            </w:r>
            <w:bookmarkEnd w:id="505"/>
          </w:p>
          <w:p w14:paraId="242E20D9" w14:textId="011CE636" w:rsidR="00455149" w:rsidRPr="00B75452" w:rsidRDefault="00216926" w:rsidP="00B75452">
            <w:pPr>
              <w:pStyle w:val="SectionVHeader"/>
            </w:pPr>
            <w:r>
              <w:t xml:space="preserve">Lot – 1: </w:t>
            </w:r>
            <w:r w:rsidRPr="00F776D3">
              <w:t>Medium Voltage Universal Outdoor Switch Disconnector</w:t>
            </w:r>
          </w:p>
        </w:tc>
      </w:tr>
      <w:tr w:rsidR="00455149" w:rsidRPr="008E329A" w14:paraId="4484CBB5" w14:textId="77777777" w:rsidTr="00D15D65">
        <w:trPr>
          <w:cantSplit/>
          <w:trHeight w:val="240"/>
        </w:trPr>
        <w:tc>
          <w:tcPr>
            <w:tcW w:w="883" w:type="dxa"/>
            <w:vMerge w:val="restart"/>
            <w:tcBorders>
              <w:top w:val="double" w:sz="4" w:space="0" w:color="auto"/>
              <w:left w:val="double" w:sz="4" w:space="0" w:color="auto"/>
              <w:right w:val="single" w:sz="4" w:space="0" w:color="auto"/>
            </w:tcBorders>
          </w:tcPr>
          <w:p w14:paraId="0ACEF0C8" w14:textId="77777777" w:rsidR="00455149" w:rsidRPr="008E329A" w:rsidRDefault="00455149">
            <w:pPr>
              <w:suppressAutoHyphens/>
              <w:spacing w:before="60"/>
              <w:jc w:val="center"/>
              <w:rPr>
                <w:b/>
                <w:bCs/>
                <w:sz w:val="22"/>
                <w:szCs w:val="22"/>
              </w:rPr>
            </w:pPr>
            <w:r w:rsidRPr="008E329A">
              <w:rPr>
                <w:b/>
                <w:bCs/>
                <w:sz w:val="22"/>
                <w:szCs w:val="22"/>
              </w:rPr>
              <w:t>Line</w:t>
            </w:r>
            <w:r w:rsidR="006E2CC9" w:rsidRPr="008E329A">
              <w:rPr>
                <w:b/>
                <w:bCs/>
                <w:sz w:val="22"/>
                <w:szCs w:val="22"/>
              </w:rPr>
              <w:t xml:space="preserve"> </w:t>
            </w:r>
            <w:r w:rsidRPr="008E329A">
              <w:rPr>
                <w:b/>
                <w:bCs/>
                <w:sz w:val="22"/>
                <w:szCs w:val="22"/>
              </w:rPr>
              <w:t>Item</w:t>
            </w:r>
          </w:p>
          <w:p w14:paraId="3FF7EDAA" w14:textId="77777777" w:rsidR="00455149" w:rsidRPr="008E329A" w:rsidRDefault="00455149">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256577C3" w14:textId="77777777" w:rsidR="00455149" w:rsidRPr="008E329A" w:rsidRDefault="00455149">
            <w:pPr>
              <w:suppressAutoHyphens/>
              <w:spacing w:before="6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Goods</w:t>
            </w:r>
            <w:r w:rsidR="006E2CC9" w:rsidRPr="008E329A">
              <w:rPr>
                <w:b/>
                <w:bCs/>
                <w:sz w:val="22"/>
                <w:szCs w:val="22"/>
              </w:rPr>
              <w:t xml:space="preserve"> </w:t>
            </w:r>
          </w:p>
        </w:tc>
        <w:tc>
          <w:tcPr>
            <w:tcW w:w="1080" w:type="dxa"/>
            <w:vMerge w:val="restart"/>
            <w:tcBorders>
              <w:top w:val="double" w:sz="4" w:space="0" w:color="auto"/>
              <w:left w:val="single" w:sz="4" w:space="0" w:color="auto"/>
              <w:right w:val="single" w:sz="4" w:space="0" w:color="auto"/>
            </w:tcBorders>
          </w:tcPr>
          <w:p w14:paraId="40B047FC" w14:textId="77777777" w:rsidR="00455149" w:rsidRPr="008E329A" w:rsidRDefault="00455149">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45C667B6" w14:textId="77777777" w:rsidR="00455149" w:rsidRPr="008E329A" w:rsidRDefault="00455149">
            <w:pPr>
              <w:suppressAutoHyphens/>
              <w:spacing w:before="6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1490" w:type="dxa"/>
            <w:vMerge w:val="restart"/>
            <w:tcBorders>
              <w:top w:val="double" w:sz="4" w:space="0" w:color="auto"/>
              <w:left w:val="single" w:sz="4" w:space="0" w:color="auto"/>
              <w:right w:val="single" w:sz="4" w:space="0" w:color="auto"/>
            </w:tcBorders>
          </w:tcPr>
          <w:p w14:paraId="678590CC" w14:textId="77777777" w:rsidR="00455149" w:rsidRPr="008E329A" w:rsidRDefault="00455149">
            <w:pPr>
              <w:spacing w:before="60"/>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(Project</w:t>
            </w:r>
            <w:r w:rsidR="006E2CC9" w:rsidRPr="008E329A">
              <w:rPr>
                <w:b/>
                <w:bCs/>
                <w:sz w:val="22"/>
                <w:szCs w:val="22"/>
              </w:rPr>
              <w:t xml:space="preserve"> </w:t>
            </w:r>
            <w:r w:rsidRPr="008E329A">
              <w:rPr>
                <w:b/>
                <w:bCs/>
                <w:sz w:val="22"/>
                <w:szCs w:val="22"/>
              </w:rPr>
              <w:t>Site)</w:t>
            </w:r>
            <w:r w:rsidR="006E2CC9" w:rsidRPr="008E329A">
              <w:rPr>
                <w:b/>
                <w:bCs/>
                <w:sz w:val="22"/>
                <w:szCs w:val="22"/>
              </w:rPr>
              <w:t xml:space="preserve"> </w:t>
            </w:r>
            <w:r w:rsidRPr="008E329A">
              <w:rPr>
                <w:b/>
                <w:bCs/>
                <w:sz w:val="22"/>
                <w:szCs w:val="22"/>
              </w:rPr>
              <w:t>Destination</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specified</w:t>
            </w:r>
            <w:r w:rsidR="006E2CC9" w:rsidRPr="008E329A">
              <w:rPr>
                <w:b/>
                <w:bCs/>
                <w:sz w:val="22"/>
                <w:szCs w:val="22"/>
              </w:rPr>
              <w:t xml:space="preserve"> </w:t>
            </w:r>
            <w:r w:rsidRPr="008E329A">
              <w:rPr>
                <w:b/>
                <w:bCs/>
                <w:sz w:val="22"/>
                <w:szCs w:val="22"/>
              </w:rPr>
              <w:t>in</w:t>
            </w:r>
            <w:r w:rsidR="006E2CC9" w:rsidRPr="008E329A">
              <w:rPr>
                <w:b/>
                <w:bCs/>
                <w:sz w:val="22"/>
                <w:szCs w:val="22"/>
              </w:rPr>
              <w:t xml:space="preserve"> </w:t>
            </w:r>
            <w:r w:rsidRPr="008E329A">
              <w:rPr>
                <w:b/>
                <w:bCs/>
                <w:sz w:val="22"/>
                <w:szCs w:val="22"/>
              </w:rPr>
              <w:t>BDS</w:t>
            </w:r>
            <w:r w:rsidR="006E2CC9" w:rsidRPr="008E329A">
              <w:rPr>
                <w:b/>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14:paraId="0A10E098" w14:textId="77777777" w:rsidR="00455149" w:rsidRPr="008E329A" w:rsidRDefault="00455149">
            <w:pPr>
              <w:spacing w:before="60" w:after="60"/>
              <w:jc w:val="center"/>
              <w:rPr>
                <w:sz w:val="22"/>
                <w:szCs w:val="22"/>
              </w:rPr>
            </w:pPr>
            <w:r w:rsidRPr="008E329A">
              <w:rPr>
                <w:b/>
                <w:bCs/>
                <w:sz w:val="22"/>
                <w:szCs w:val="22"/>
              </w:rPr>
              <w:t>Delivery</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per</w:t>
            </w:r>
            <w:r w:rsidR="006E2CC9" w:rsidRPr="008E329A">
              <w:rPr>
                <w:b/>
                <w:bCs/>
                <w:sz w:val="22"/>
                <w:szCs w:val="22"/>
              </w:rPr>
              <w:t xml:space="preserve"> </w:t>
            </w:r>
            <w:r w:rsidRPr="008E329A">
              <w:rPr>
                <w:b/>
                <w:bCs/>
                <w:sz w:val="22"/>
                <w:szCs w:val="22"/>
              </w:rPr>
              <w:t>Incoterms)</w:t>
            </w:r>
            <w:r w:rsidR="006E2CC9" w:rsidRPr="008E329A">
              <w:rPr>
                <w:b/>
                <w:bCs/>
                <w:sz w:val="22"/>
                <w:szCs w:val="22"/>
              </w:rPr>
              <w:t xml:space="preserve"> </w:t>
            </w:r>
            <w:r w:rsidRPr="008E329A">
              <w:rPr>
                <w:b/>
                <w:bCs/>
                <w:sz w:val="22"/>
                <w:szCs w:val="22"/>
              </w:rPr>
              <w:t>Date</w:t>
            </w:r>
          </w:p>
        </w:tc>
      </w:tr>
      <w:tr w:rsidR="00455149" w:rsidRPr="008E329A" w14:paraId="52B0AD86" w14:textId="77777777" w:rsidTr="00D15D65">
        <w:trPr>
          <w:cantSplit/>
          <w:trHeight w:val="240"/>
        </w:trPr>
        <w:tc>
          <w:tcPr>
            <w:tcW w:w="883" w:type="dxa"/>
            <w:vMerge/>
            <w:tcBorders>
              <w:left w:val="double" w:sz="4" w:space="0" w:color="auto"/>
              <w:bottom w:val="single" w:sz="4" w:space="0" w:color="auto"/>
              <w:right w:val="single" w:sz="4" w:space="0" w:color="auto"/>
            </w:tcBorders>
          </w:tcPr>
          <w:p w14:paraId="3587CA34" w14:textId="77777777" w:rsidR="00455149" w:rsidRPr="008E329A" w:rsidRDefault="00455149">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3564F280"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7CB7E885"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6603638" w14:textId="77777777" w:rsidR="00455149" w:rsidRPr="008E329A"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40CDE95" w14:textId="77777777" w:rsidR="00455149" w:rsidRPr="008E329A"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1CC3C49C" w14:textId="77777777" w:rsidR="00455149" w:rsidRPr="00BF43A9" w:rsidRDefault="00455149">
            <w:pPr>
              <w:spacing w:before="60" w:after="60"/>
              <w:jc w:val="center"/>
              <w:rPr>
                <w:b/>
                <w:bCs/>
                <w:sz w:val="22"/>
                <w:szCs w:val="22"/>
              </w:rPr>
            </w:pPr>
            <w:r w:rsidRPr="00BF43A9">
              <w:rPr>
                <w:b/>
                <w:bCs/>
                <w:sz w:val="22"/>
                <w:szCs w:val="22"/>
              </w:rPr>
              <w:t>Earliest</w:t>
            </w:r>
            <w:r w:rsidR="006E2CC9" w:rsidRPr="00BF43A9">
              <w:rPr>
                <w:b/>
                <w:bCs/>
                <w:sz w:val="22"/>
                <w:szCs w:val="22"/>
              </w:rPr>
              <w:t xml:space="preserve"> </w:t>
            </w:r>
            <w:r w:rsidRPr="00BF43A9">
              <w:rPr>
                <w:b/>
                <w:bCs/>
                <w:sz w:val="22"/>
                <w:szCs w:val="22"/>
              </w:rPr>
              <w:t>Delivery</w:t>
            </w:r>
            <w:r w:rsidR="006E2CC9" w:rsidRPr="00BF43A9">
              <w:rPr>
                <w:b/>
                <w:bCs/>
                <w:sz w:val="22"/>
                <w:szCs w:val="22"/>
              </w:rPr>
              <w:t xml:space="preserve"> </w:t>
            </w:r>
            <w:r w:rsidRPr="00BF43A9">
              <w:rPr>
                <w:b/>
                <w:bCs/>
                <w:sz w:val="22"/>
                <w:szCs w:val="22"/>
              </w:rPr>
              <w:t>Date</w:t>
            </w:r>
          </w:p>
        </w:tc>
        <w:tc>
          <w:tcPr>
            <w:tcW w:w="1798" w:type="dxa"/>
            <w:tcBorders>
              <w:top w:val="single" w:sz="4" w:space="0" w:color="auto"/>
              <w:left w:val="single" w:sz="4" w:space="0" w:color="auto"/>
              <w:right w:val="single" w:sz="4" w:space="0" w:color="auto"/>
            </w:tcBorders>
          </w:tcPr>
          <w:p w14:paraId="1D5A5D48" w14:textId="77777777" w:rsidR="00455149" w:rsidRPr="00BF43A9" w:rsidRDefault="00455149">
            <w:pPr>
              <w:spacing w:before="60" w:after="60"/>
              <w:jc w:val="center"/>
              <w:rPr>
                <w:b/>
                <w:bCs/>
                <w:sz w:val="22"/>
                <w:szCs w:val="22"/>
              </w:rPr>
            </w:pPr>
            <w:r w:rsidRPr="00BF43A9">
              <w:rPr>
                <w:b/>
                <w:bCs/>
                <w:sz w:val="22"/>
                <w:szCs w:val="22"/>
              </w:rPr>
              <w:t>Latest</w:t>
            </w:r>
            <w:r w:rsidR="006E2CC9" w:rsidRPr="00BF43A9">
              <w:rPr>
                <w:b/>
                <w:bCs/>
                <w:sz w:val="22"/>
                <w:szCs w:val="22"/>
              </w:rPr>
              <w:t xml:space="preserve"> </w:t>
            </w:r>
            <w:r w:rsidRPr="00BF43A9">
              <w:rPr>
                <w:b/>
                <w:bCs/>
                <w:sz w:val="22"/>
                <w:szCs w:val="22"/>
              </w:rPr>
              <w:t>Delivery</w:t>
            </w:r>
            <w:r w:rsidR="006E2CC9" w:rsidRPr="00BF43A9">
              <w:rPr>
                <w:b/>
                <w:bCs/>
                <w:sz w:val="22"/>
                <w:szCs w:val="22"/>
              </w:rPr>
              <w:t xml:space="preserve"> </w:t>
            </w:r>
            <w:r w:rsidRPr="00BF43A9">
              <w:rPr>
                <w:b/>
                <w:bCs/>
                <w:sz w:val="22"/>
                <w:szCs w:val="22"/>
              </w:rPr>
              <w:t>Date</w:t>
            </w:r>
            <w:r w:rsidR="006E2CC9" w:rsidRPr="00BF43A9">
              <w:rPr>
                <w:b/>
                <w:bCs/>
                <w:sz w:val="22"/>
                <w:szCs w:val="22"/>
              </w:rPr>
              <w:t xml:space="preserve"> </w:t>
            </w:r>
          </w:p>
          <w:p w14:paraId="2EB94702" w14:textId="77777777" w:rsidR="00455149" w:rsidRPr="00BF43A9"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14E5E5E1" w14:textId="77777777" w:rsidR="00455149" w:rsidRPr="008E329A" w:rsidRDefault="00455149" w:rsidP="009711A8">
            <w:pPr>
              <w:spacing w:before="60" w:after="60"/>
              <w:jc w:val="center"/>
              <w:rPr>
                <w:b/>
                <w:bCs/>
                <w:sz w:val="22"/>
                <w:szCs w:val="22"/>
              </w:rPr>
            </w:pPr>
            <w:r w:rsidRPr="008E329A">
              <w:rPr>
                <w:b/>
                <w:bCs/>
                <w:sz w:val="22"/>
                <w:szCs w:val="22"/>
              </w:rPr>
              <w:t>Bidder’s</w:t>
            </w:r>
            <w:r w:rsidR="006E2CC9" w:rsidRPr="008E329A">
              <w:rPr>
                <w:b/>
                <w:bCs/>
                <w:sz w:val="22"/>
                <w:szCs w:val="22"/>
              </w:rPr>
              <w:t xml:space="preserve"> </w:t>
            </w:r>
            <w:r w:rsidRPr="008E329A">
              <w:rPr>
                <w:b/>
                <w:bCs/>
                <w:sz w:val="22"/>
                <w:szCs w:val="22"/>
              </w:rPr>
              <w:t>offered</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r w:rsidRPr="008E329A">
              <w:rPr>
                <w:b/>
                <w:bCs/>
                <w:sz w:val="22"/>
                <w:szCs w:val="22"/>
              </w:rPr>
              <w:t>[</w:t>
            </w:r>
            <w:r w:rsidRPr="008E329A">
              <w:rPr>
                <w:b/>
                <w:bCs/>
                <w:i/>
                <w:iCs/>
                <w:sz w:val="22"/>
                <w:szCs w:val="22"/>
              </w:rPr>
              <w:t>to</w:t>
            </w:r>
            <w:r w:rsidR="006E2CC9" w:rsidRPr="008E329A">
              <w:rPr>
                <w:b/>
                <w:bCs/>
                <w:i/>
                <w:iCs/>
                <w:sz w:val="22"/>
                <w:szCs w:val="22"/>
              </w:rPr>
              <w:t xml:space="preserve"> </w:t>
            </w:r>
            <w:r w:rsidRPr="008E329A">
              <w:rPr>
                <w:b/>
                <w:bCs/>
                <w:i/>
                <w:iCs/>
                <w:sz w:val="22"/>
                <w:szCs w:val="22"/>
              </w:rPr>
              <w:t>be</w:t>
            </w:r>
            <w:r w:rsidR="006E2CC9" w:rsidRPr="008E329A">
              <w:rPr>
                <w:b/>
                <w:bCs/>
                <w:i/>
                <w:iCs/>
                <w:sz w:val="22"/>
                <w:szCs w:val="22"/>
              </w:rPr>
              <w:t xml:space="preserve"> </w:t>
            </w:r>
            <w:r w:rsidRPr="008E329A">
              <w:rPr>
                <w:b/>
                <w:bCs/>
                <w:i/>
                <w:iCs/>
                <w:sz w:val="22"/>
                <w:szCs w:val="22"/>
              </w:rPr>
              <w:t>provided</w:t>
            </w:r>
            <w:r w:rsidR="006E2CC9" w:rsidRPr="008E329A">
              <w:rPr>
                <w:b/>
                <w:bCs/>
                <w:i/>
                <w:iCs/>
                <w:sz w:val="22"/>
                <w:szCs w:val="22"/>
              </w:rPr>
              <w:t xml:space="preserve"> </w:t>
            </w:r>
            <w:r w:rsidRPr="008E329A">
              <w:rPr>
                <w:b/>
                <w:bCs/>
                <w:i/>
                <w:iCs/>
                <w:sz w:val="22"/>
                <w:szCs w:val="22"/>
              </w:rPr>
              <w:t>by</w:t>
            </w:r>
            <w:r w:rsidR="006E2CC9" w:rsidRPr="008E329A">
              <w:rPr>
                <w:b/>
                <w:bCs/>
                <w:i/>
                <w:iCs/>
                <w:sz w:val="22"/>
                <w:szCs w:val="22"/>
              </w:rPr>
              <w:t xml:space="preserve"> </w:t>
            </w:r>
            <w:r w:rsidRPr="008E329A">
              <w:rPr>
                <w:b/>
                <w:bCs/>
                <w:i/>
                <w:iCs/>
                <w:sz w:val="22"/>
                <w:szCs w:val="22"/>
              </w:rPr>
              <w:t>the</w:t>
            </w:r>
            <w:r w:rsidR="006E2CC9" w:rsidRPr="008E329A">
              <w:rPr>
                <w:b/>
                <w:bCs/>
                <w:i/>
                <w:iCs/>
                <w:sz w:val="22"/>
                <w:szCs w:val="22"/>
              </w:rPr>
              <w:t xml:space="preserve"> </w:t>
            </w:r>
            <w:r w:rsidR="005C59AE" w:rsidRPr="008E329A">
              <w:rPr>
                <w:b/>
                <w:bCs/>
                <w:i/>
                <w:iCs/>
                <w:sz w:val="22"/>
                <w:szCs w:val="22"/>
              </w:rPr>
              <w:t>Bidder</w:t>
            </w:r>
            <w:r w:rsidRPr="008E329A">
              <w:rPr>
                <w:b/>
                <w:bCs/>
                <w:sz w:val="22"/>
                <w:szCs w:val="22"/>
              </w:rPr>
              <w:t>]</w:t>
            </w:r>
          </w:p>
        </w:tc>
      </w:tr>
      <w:tr w:rsidR="00BF43A9" w:rsidRPr="008E329A" w14:paraId="685A158D"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5EFDBDC7" w14:textId="1E708F3B" w:rsidR="00BF43A9" w:rsidRPr="008E329A" w:rsidRDefault="00BF43A9" w:rsidP="00BF43A9">
            <w:pPr>
              <w:rPr>
                <w:sz w:val="22"/>
                <w:szCs w:val="22"/>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47665BCD" w14:textId="5F3379F0" w:rsidR="00BF43A9" w:rsidRPr="008E329A" w:rsidRDefault="00BF43A9" w:rsidP="00BF43A9">
            <w:pPr>
              <w:rPr>
                <w:sz w:val="22"/>
                <w:szCs w:val="22"/>
              </w:rPr>
            </w:pPr>
            <w:r w:rsidRPr="00124455">
              <w:rPr>
                <w:sz w:val="20"/>
              </w:rPr>
              <w:t>Medium Voltage Universal Outdoor Switch Disconnector</w:t>
            </w:r>
          </w:p>
        </w:tc>
        <w:tc>
          <w:tcPr>
            <w:tcW w:w="1080" w:type="dxa"/>
            <w:tcBorders>
              <w:top w:val="single" w:sz="4" w:space="0" w:color="auto"/>
              <w:left w:val="single" w:sz="4" w:space="0" w:color="auto"/>
              <w:bottom w:val="single" w:sz="4" w:space="0" w:color="auto"/>
              <w:right w:val="single" w:sz="4" w:space="0" w:color="auto"/>
            </w:tcBorders>
          </w:tcPr>
          <w:p w14:paraId="3CDC9F84" w14:textId="427A819C" w:rsidR="00BF43A9" w:rsidRPr="008E329A" w:rsidRDefault="00BF43A9" w:rsidP="00BF43A9">
            <w:pPr>
              <w:rPr>
                <w:sz w:val="22"/>
                <w:szCs w:val="22"/>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76E04ED6" w14:textId="493710BA" w:rsidR="00BF43A9" w:rsidRPr="008E329A" w:rsidRDefault="00BF43A9" w:rsidP="00BF43A9">
            <w:pPr>
              <w:rPr>
                <w:sz w:val="22"/>
                <w:szCs w:val="22"/>
              </w:rPr>
            </w:pPr>
            <w:r>
              <w:rPr>
                <w:sz w:val="22"/>
                <w:szCs w:val="22"/>
              </w:rPr>
              <w:t>Set</w:t>
            </w:r>
          </w:p>
        </w:tc>
        <w:tc>
          <w:tcPr>
            <w:tcW w:w="1490" w:type="dxa"/>
            <w:tcBorders>
              <w:top w:val="single" w:sz="4" w:space="0" w:color="auto"/>
              <w:left w:val="single" w:sz="4" w:space="0" w:color="auto"/>
              <w:bottom w:val="single" w:sz="4" w:space="0" w:color="auto"/>
              <w:right w:val="single" w:sz="4" w:space="0" w:color="auto"/>
            </w:tcBorders>
          </w:tcPr>
          <w:p w14:paraId="163D5750" w14:textId="3FFD5F99" w:rsidR="00BF43A9" w:rsidRPr="008E329A"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4A4B5D5F" w14:textId="04F9420D" w:rsidR="00BF43A9" w:rsidRPr="008E329A"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849E006" w14:textId="47069B5F" w:rsidR="00BF43A9" w:rsidRPr="008E329A" w:rsidRDefault="00BF43A9" w:rsidP="00BF43A9">
            <w:pPr>
              <w:pStyle w:val="Outline"/>
              <w:spacing w:before="0"/>
              <w:rPr>
                <w:kern w:val="0"/>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55243034" w14:textId="77777777" w:rsidR="00BF43A9" w:rsidRPr="008E329A" w:rsidRDefault="00BF43A9" w:rsidP="00BF43A9">
            <w:pPr>
              <w:rPr>
                <w:sz w:val="22"/>
                <w:szCs w:val="22"/>
              </w:rPr>
            </w:pPr>
          </w:p>
        </w:tc>
      </w:tr>
    </w:tbl>
    <w:p w14:paraId="0BB7A55C" w14:textId="77777777" w:rsidR="00455149" w:rsidRPr="008E329A" w:rsidRDefault="00455149"/>
    <w:p w14:paraId="4E252735" w14:textId="45E4BA52" w:rsidR="00B75452" w:rsidRPr="008E329A" w:rsidRDefault="00B75452"/>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B75452" w:rsidRPr="008E329A" w14:paraId="57B69632" w14:textId="77777777" w:rsidTr="00784717">
        <w:trPr>
          <w:cantSplit/>
        </w:trPr>
        <w:tc>
          <w:tcPr>
            <w:tcW w:w="12600" w:type="dxa"/>
            <w:gridSpan w:val="8"/>
            <w:tcBorders>
              <w:top w:val="nil"/>
              <w:left w:val="nil"/>
              <w:bottom w:val="double" w:sz="4" w:space="0" w:color="auto"/>
              <w:right w:val="nil"/>
            </w:tcBorders>
          </w:tcPr>
          <w:p w14:paraId="67D0FE3F" w14:textId="0E98AEBB" w:rsidR="00B75452" w:rsidRPr="00B75452" w:rsidRDefault="00B75452" w:rsidP="00784717">
            <w:pPr>
              <w:pStyle w:val="SectionVHeader"/>
            </w:pPr>
            <w:r>
              <w:t xml:space="preserve">Lot – 2: </w:t>
            </w:r>
            <w:r w:rsidRPr="00F776D3">
              <w:t>Pole Mounted Medium Voltage Outdoor Automatic Circuit Recloser with Control Unit</w:t>
            </w:r>
          </w:p>
        </w:tc>
      </w:tr>
      <w:tr w:rsidR="00B75452" w:rsidRPr="008E329A" w14:paraId="4B7973D1" w14:textId="77777777" w:rsidTr="00784717">
        <w:trPr>
          <w:cantSplit/>
          <w:trHeight w:val="240"/>
        </w:trPr>
        <w:tc>
          <w:tcPr>
            <w:tcW w:w="883" w:type="dxa"/>
            <w:vMerge w:val="restart"/>
            <w:tcBorders>
              <w:top w:val="double" w:sz="4" w:space="0" w:color="auto"/>
              <w:left w:val="double" w:sz="4" w:space="0" w:color="auto"/>
              <w:right w:val="single" w:sz="4" w:space="0" w:color="auto"/>
            </w:tcBorders>
          </w:tcPr>
          <w:p w14:paraId="12ACEECF" w14:textId="77777777" w:rsidR="00B75452" w:rsidRPr="008E329A" w:rsidRDefault="00B75452" w:rsidP="00784717">
            <w:pPr>
              <w:suppressAutoHyphens/>
              <w:spacing w:before="60"/>
              <w:jc w:val="center"/>
              <w:rPr>
                <w:b/>
                <w:bCs/>
                <w:sz w:val="22"/>
                <w:szCs w:val="22"/>
              </w:rPr>
            </w:pPr>
            <w:r w:rsidRPr="008E329A">
              <w:rPr>
                <w:b/>
                <w:bCs/>
                <w:sz w:val="22"/>
                <w:szCs w:val="22"/>
              </w:rPr>
              <w:t>Line Item</w:t>
            </w:r>
          </w:p>
          <w:p w14:paraId="0F522B3B" w14:textId="77777777" w:rsidR="00B75452" w:rsidRPr="008E329A" w:rsidRDefault="00B75452" w:rsidP="00784717">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5E513A78" w14:textId="77777777" w:rsidR="00B75452" w:rsidRPr="008E329A" w:rsidRDefault="00B75452" w:rsidP="00784717">
            <w:pPr>
              <w:suppressAutoHyphens/>
              <w:spacing w:before="60"/>
              <w:jc w:val="center"/>
              <w:rPr>
                <w:b/>
                <w:bCs/>
                <w:sz w:val="22"/>
                <w:szCs w:val="22"/>
              </w:rPr>
            </w:pPr>
            <w:r w:rsidRPr="008E329A">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6D3CE4BC" w14:textId="77777777" w:rsidR="00B75452" w:rsidRPr="008E329A" w:rsidRDefault="00B75452" w:rsidP="00784717">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541FE3A7" w14:textId="77777777" w:rsidR="00B75452" w:rsidRPr="008E329A" w:rsidRDefault="00B75452" w:rsidP="00784717">
            <w:pPr>
              <w:suppressAutoHyphens/>
              <w:spacing w:before="60"/>
              <w:jc w:val="center"/>
              <w:rPr>
                <w:b/>
                <w:bCs/>
                <w:sz w:val="22"/>
                <w:szCs w:val="22"/>
              </w:rPr>
            </w:pPr>
            <w:r w:rsidRPr="008E329A">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666D521C" w14:textId="77777777" w:rsidR="00B75452" w:rsidRPr="008E329A" w:rsidRDefault="00B75452" w:rsidP="00784717">
            <w:pPr>
              <w:spacing w:before="60"/>
              <w:jc w:val="center"/>
              <w:rPr>
                <w:b/>
                <w:bCs/>
                <w:sz w:val="22"/>
                <w:szCs w:val="22"/>
              </w:rPr>
            </w:pPr>
            <w:r w:rsidRPr="008E329A">
              <w:rPr>
                <w:b/>
                <w:bCs/>
                <w:sz w:val="22"/>
                <w:szCs w:val="22"/>
              </w:rPr>
              <w:t xml:space="preserve">Final (Project Site) Destination as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0AF3F137" w14:textId="77777777" w:rsidR="00B75452" w:rsidRPr="008E329A" w:rsidRDefault="00B75452" w:rsidP="00784717">
            <w:pPr>
              <w:spacing w:before="60" w:after="60"/>
              <w:jc w:val="center"/>
              <w:rPr>
                <w:sz w:val="22"/>
                <w:szCs w:val="22"/>
              </w:rPr>
            </w:pPr>
            <w:r w:rsidRPr="008E329A">
              <w:rPr>
                <w:b/>
                <w:bCs/>
                <w:sz w:val="22"/>
                <w:szCs w:val="22"/>
              </w:rPr>
              <w:t>Delivery (as per Incoterms) Date</w:t>
            </w:r>
          </w:p>
        </w:tc>
      </w:tr>
      <w:tr w:rsidR="00B75452" w:rsidRPr="008E329A" w14:paraId="21CA2928" w14:textId="77777777" w:rsidTr="00784717">
        <w:trPr>
          <w:cantSplit/>
          <w:trHeight w:val="240"/>
        </w:trPr>
        <w:tc>
          <w:tcPr>
            <w:tcW w:w="883" w:type="dxa"/>
            <w:vMerge/>
            <w:tcBorders>
              <w:left w:val="double" w:sz="4" w:space="0" w:color="auto"/>
              <w:bottom w:val="single" w:sz="4" w:space="0" w:color="auto"/>
              <w:right w:val="single" w:sz="4" w:space="0" w:color="auto"/>
            </w:tcBorders>
          </w:tcPr>
          <w:p w14:paraId="0D5CF28B" w14:textId="77777777" w:rsidR="00B75452" w:rsidRPr="008E329A" w:rsidRDefault="00B75452" w:rsidP="00784717">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41D17B43" w14:textId="77777777" w:rsidR="00B75452" w:rsidRPr="008E329A" w:rsidRDefault="00B75452"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1C729F18" w14:textId="77777777" w:rsidR="00B75452" w:rsidRPr="008E329A" w:rsidRDefault="00B75452"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744E28D1" w14:textId="77777777" w:rsidR="00B75452" w:rsidRPr="008E329A" w:rsidRDefault="00B75452" w:rsidP="00784717">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7580D69A" w14:textId="77777777" w:rsidR="00B75452" w:rsidRPr="008E329A" w:rsidRDefault="00B75452" w:rsidP="00784717">
            <w:pPr>
              <w:jc w:val="center"/>
              <w:rPr>
                <w:sz w:val="22"/>
                <w:szCs w:val="22"/>
              </w:rPr>
            </w:pPr>
          </w:p>
        </w:tc>
        <w:tc>
          <w:tcPr>
            <w:tcW w:w="1724" w:type="dxa"/>
            <w:tcBorders>
              <w:top w:val="single" w:sz="4" w:space="0" w:color="auto"/>
              <w:left w:val="single" w:sz="4" w:space="0" w:color="auto"/>
              <w:right w:val="single" w:sz="4" w:space="0" w:color="auto"/>
            </w:tcBorders>
          </w:tcPr>
          <w:p w14:paraId="6AB5DBBC" w14:textId="77777777" w:rsidR="00B75452" w:rsidRPr="008E329A" w:rsidRDefault="00B75452" w:rsidP="00784717">
            <w:pPr>
              <w:spacing w:before="60" w:after="60"/>
              <w:jc w:val="center"/>
              <w:rPr>
                <w:b/>
                <w:bCs/>
                <w:sz w:val="22"/>
                <w:szCs w:val="22"/>
              </w:rPr>
            </w:pPr>
            <w:r w:rsidRPr="008E329A">
              <w:rPr>
                <w:b/>
                <w:bCs/>
                <w:sz w:val="22"/>
                <w:szCs w:val="22"/>
              </w:rPr>
              <w:t>Earliest Delivery Date</w:t>
            </w:r>
          </w:p>
        </w:tc>
        <w:tc>
          <w:tcPr>
            <w:tcW w:w="1798" w:type="dxa"/>
            <w:tcBorders>
              <w:top w:val="single" w:sz="4" w:space="0" w:color="auto"/>
              <w:left w:val="single" w:sz="4" w:space="0" w:color="auto"/>
              <w:right w:val="single" w:sz="4" w:space="0" w:color="auto"/>
            </w:tcBorders>
          </w:tcPr>
          <w:p w14:paraId="5DBBBCFF" w14:textId="77777777" w:rsidR="00B75452" w:rsidRPr="008E329A" w:rsidRDefault="00B75452" w:rsidP="00784717">
            <w:pPr>
              <w:spacing w:before="60" w:after="60"/>
              <w:jc w:val="center"/>
              <w:rPr>
                <w:b/>
                <w:bCs/>
                <w:sz w:val="22"/>
                <w:szCs w:val="22"/>
              </w:rPr>
            </w:pPr>
            <w:r w:rsidRPr="008E329A">
              <w:rPr>
                <w:b/>
                <w:bCs/>
                <w:sz w:val="22"/>
                <w:szCs w:val="22"/>
              </w:rPr>
              <w:t xml:space="preserve">Latest Delivery Date </w:t>
            </w:r>
          </w:p>
          <w:p w14:paraId="064E6C97" w14:textId="77777777" w:rsidR="00B75452" w:rsidRPr="008E329A" w:rsidRDefault="00B75452" w:rsidP="00784717">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09A88A31" w14:textId="77777777" w:rsidR="00B75452" w:rsidRPr="008E329A" w:rsidRDefault="00B75452" w:rsidP="00784717">
            <w:pPr>
              <w:spacing w:before="60" w:after="60"/>
              <w:jc w:val="center"/>
              <w:rPr>
                <w:b/>
                <w:bCs/>
                <w:sz w:val="22"/>
                <w:szCs w:val="22"/>
              </w:rPr>
            </w:pPr>
            <w:r w:rsidRPr="008E329A">
              <w:rPr>
                <w:b/>
                <w:bCs/>
                <w:sz w:val="22"/>
                <w:szCs w:val="22"/>
              </w:rPr>
              <w:t>Bidder’s offered Delivery date [</w:t>
            </w:r>
            <w:r w:rsidRPr="008E329A">
              <w:rPr>
                <w:b/>
                <w:bCs/>
                <w:i/>
                <w:iCs/>
                <w:sz w:val="22"/>
                <w:szCs w:val="22"/>
              </w:rPr>
              <w:t>to be provided by the Bidder</w:t>
            </w:r>
            <w:r w:rsidRPr="008E329A">
              <w:rPr>
                <w:b/>
                <w:bCs/>
                <w:sz w:val="22"/>
                <w:szCs w:val="22"/>
              </w:rPr>
              <w:t>]</w:t>
            </w:r>
          </w:p>
        </w:tc>
      </w:tr>
      <w:tr w:rsidR="00BF43A9" w:rsidRPr="008E329A" w14:paraId="3ACCAA32"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6399B593" w14:textId="77777777" w:rsidR="00BF43A9" w:rsidRPr="008E329A" w:rsidRDefault="00BF43A9" w:rsidP="00BF43A9">
            <w:pPr>
              <w:rPr>
                <w:sz w:val="22"/>
                <w:szCs w:val="22"/>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1AD7C4A3" w14:textId="43EC921F" w:rsidR="00BF43A9" w:rsidRPr="008E329A" w:rsidRDefault="00BF43A9" w:rsidP="00BF43A9">
            <w:pPr>
              <w:rPr>
                <w:sz w:val="22"/>
                <w:szCs w:val="22"/>
              </w:rPr>
            </w:pPr>
            <w:r w:rsidRPr="009D5BD3">
              <w:rPr>
                <w:sz w:val="20"/>
              </w:rPr>
              <w:t>Pole Mounted Medium Voltage Outdoor Automatic Circuit Recloser with Control Unit</w:t>
            </w:r>
          </w:p>
        </w:tc>
        <w:tc>
          <w:tcPr>
            <w:tcW w:w="1080" w:type="dxa"/>
            <w:tcBorders>
              <w:top w:val="single" w:sz="4" w:space="0" w:color="auto"/>
              <w:left w:val="single" w:sz="4" w:space="0" w:color="auto"/>
              <w:bottom w:val="single" w:sz="4" w:space="0" w:color="auto"/>
              <w:right w:val="single" w:sz="4" w:space="0" w:color="auto"/>
            </w:tcBorders>
          </w:tcPr>
          <w:p w14:paraId="629F5AD5" w14:textId="77777777" w:rsidR="00BF43A9" w:rsidRPr="008E329A" w:rsidRDefault="00BF43A9" w:rsidP="00BF43A9">
            <w:pPr>
              <w:rPr>
                <w:sz w:val="22"/>
                <w:szCs w:val="22"/>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166C915F" w14:textId="77777777" w:rsidR="00BF43A9" w:rsidRPr="008E329A" w:rsidRDefault="00BF43A9" w:rsidP="00BF43A9">
            <w:pPr>
              <w:rPr>
                <w:sz w:val="22"/>
                <w:szCs w:val="22"/>
              </w:rPr>
            </w:pPr>
            <w:r>
              <w:rPr>
                <w:sz w:val="22"/>
                <w:szCs w:val="22"/>
              </w:rPr>
              <w:t>Set</w:t>
            </w:r>
          </w:p>
        </w:tc>
        <w:tc>
          <w:tcPr>
            <w:tcW w:w="1490" w:type="dxa"/>
            <w:tcBorders>
              <w:top w:val="single" w:sz="4" w:space="0" w:color="auto"/>
              <w:left w:val="single" w:sz="4" w:space="0" w:color="auto"/>
              <w:bottom w:val="single" w:sz="4" w:space="0" w:color="auto"/>
              <w:right w:val="single" w:sz="4" w:space="0" w:color="auto"/>
            </w:tcBorders>
          </w:tcPr>
          <w:p w14:paraId="5E11A3E1" w14:textId="77777777" w:rsidR="00BF43A9" w:rsidRPr="008E329A"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65C8DBAF" w14:textId="4A932593" w:rsidR="00BF43A9" w:rsidRPr="008E329A"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65A0A675" w14:textId="722B81B9" w:rsidR="00BF43A9" w:rsidRPr="008E329A" w:rsidRDefault="00BF43A9" w:rsidP="00BF43A9">
            <w:pPr>
              <w:pStyle w:val="Outline"/>
              <w:spacing w:before="0"/>
              <w:rPr>
                <w:kern w:val="0"/>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5F1EC732" w14:textId="77777777" w:rsidR="00BF43A9" w:rsidRPr="008E329A" w:rsidRDefault="00BF43A9" w:rsidP="00BF43A9">
            <w:pPr>
              <w:rPr>
                <w:sz w:val="22"/>
                <w:szCs w:val="22"/>
              </w:rPr>
            </w:pPr>
          </w:p>
        </w:tc>
      </w:tr>
    </w:tbl>
    <w:p w14:paraId="58AA229E" w14:textId="77777777" w:rsidR="00B75452" w:rsidRPr="008E329A" w:rsidRDefault="00B75452" w:rsidP="00B75452"/>
    <w:p w14:paraId="11FEFB2A" w14:textId="77777777" w:rsidR="00B75452" w:rsidRPr="008E329A" w:rsidRDefault="00B75452" w:rsidP="00B75452">
      <w:r w:rsidRPr="008E329A">
        <w:br w:type="page"/>
      </w: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B75452" w:rsidRPr="008E329A" w14:paraId="7C0F4E66" w14:textId="77777777" w:rsidTr="00784717">
        <w:trPr>
          <w:cantSplit/>
        </w:trPr>
        <w:tc>
          <w:tcPr>
            <w:tcW w:w="12600" w:type="dxa"/>
            <w:gridSpan w:val="8"/>
            <w:tcBorders>
              <w:top w:val="nil"/>
              <w:left w:val="nil"/>
              <w:bottom w:val="double" w:sz="4" w:space="0" w:color="auto"/>
              <w:right w:val="nil"/>
            </w:tcBorders>
          </w:tcPr>
          <w:p w14:paraId="7404ED44" w14:textId="5446793E" w:rsidR="00B75452" w:rsidRPr="00B75452" w:rsidRDefault="00B75452" w:rsidP="00784717">
            <w:pPr>
              <w:pStyle w:val="SectionVHeader"/>
            </w:pPr>
            <w:r>
              <w:lastRenderedPageBreak/>
              <w:t xml:space="preserve">Lot – 3: </w:t>
            </w:r>
            <w:r w:rsidRPr="009D5BD3">
              <w:t>Combined Measuring Transformer for Medium Voltage Systems</w:t>
            </w:r>
            <w:r w:rsidR="00E662EB">
              <w:t xml:space="preserve"> and </w:t>
            </w:r>
            <w:r w:rsidR="00CA108E" w:rsidRPr="00CA108E">
              <w:t>Metering Assembly</w:t>
            </w:r>
          </w:p>
        </w:tc>
      </w:tr>
      <w:tr w:rsidR="00B75452" w:rsidRPr="008E329A" w14:paraId="5642F513" w14:textId="77777777" w:rsidTr="00784717">
        <w:trPr>
          <w:cantSplit/>
          <w:trHeight w:val="240"/>
        </w:trPr>
        <w:tc>
          <w:tcPr>
            <w:tcW w:w="883" w:type="dxa"/>
            <w:vMerge w:val="restart"/>
            <w:tcBorders>
              <w:top w:val="double" w:sz="4" w:space="0" w:color="auto"/>
              <w:left w:val="double" w:sz="4" w:space="0" w:color="auto"/>
              <w:right w:val="single" w:sz="4" w:space="0" w:color="auto"/>
            </w:tcBorders>
          </w:tcPr>
          <w:p w14:paraId="723F9344" w14:textId="77777777" w:rsidR="00B75452" w:rsidRPr="008E329A" w:rsidRDefault="00B75452" w:rsidP="00784717">
            <w:pPr>
              <w:suppressAutoHyphens/>
              <w:spacing w:before="60"/>
              <w:jc w:val="center"/>
              <w:rPr>
                <w:b/>
                <w:bCs/>
                <w:sz w:val="22"/>
                <w:szCs w:val="22"/>
              </w:rPr>
            </w:pPr>
            <w:r w:rsidRPr="008E329A">
              <w:rPr>
                <w:b/>
                <w:bCs/>
                <w:sz w:val="22"/>
                <w:szCs w:val="22"/>
              </w:rPr>
              <w:t>Line Item</w:t>
            </w:r>
          </w:p>
          <w:p w14:paraId="0C018D6B" w14:textId="77777777" w:rsidR="00B75452" w:rsidRPr="008E329A" w:rsidRDefault="00B75452" w:rsidP="00784717">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329B0323" w14:textId="77777777" w:rsidR="00B75452" w:rsidRPr="008E329A" w:rsidRDefault="00B75452" w:rsidP="00784717">
            <w:pPr>
              <w:suppressAutoHyphens/>
              <w:spacing w:before="60"/>
              <w:jc w:val="center"/>
              <w:rPr>
                <w:b/>
                <w:bCs/>
                <w:sz w:val="22"/>
                <w:szCs w:val="22"/>
              </w:rPr>
            </w:pPr>
            <w:r w:rsidRPr="008E329A">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7FD41134" w14:textId="77777777" w:rsidR="00B75452" w:rsidRPr="008E329A" w:rsidRDefault="00B75452" w:rsidP="00784717">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05A500A3" w14:textId="77777777" w:rsidR="00B75452" w:rsidRPr="008E329A" w:rsidRDefault="00B75452" w:rsidP="00784717">
            <w:pPr>
              <w:suppressAutoHyphens/>
              <w:spacing w:before="60"/>
              <w:jc w:val="center"/>
              <w:rPr>
                <w:b/>
                <w:bCs/>
                <w:sz w:val="22"/>
                <w:szCs w:val="22"/>
              </w:rPr>
            </w:pPr>
            <w:r w:rsidRPr="008E329A">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261633B9" w14:textId="77777777" w:rsidR="00B75452" w:rsidRPr="008E329A" w:rsidRDefault="00B75452" w:rsidP="00784717">
            <w:pPr>
              <w:spacing w:before="60"/>
              <w:jc w:val="center"/>
              <w:rPr>
                <w:b/>
                <w:bCs/>
                <w:sz w:val="22"/>
                <w:szCs w:val="22"/>
              </w:rPr>
            </w:pPr>
            <w:r w:rsidRPr="008E329A">
              <w:rPr>
                <w:b/>
                <w:bCs/>
                <w:sz w:val="22"/>
                <w:szCs w:val="22"/>
              </w:rPr>
              <w:t xml:space="preserve">Final (Project Site) Destination as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3CCB1720" w14:textId="77777777" w:rsidR="00B75452" w:rsidRPr="008E329A" w:rsidRDefault="00B75452" w:rsidP="00784717">
            <w:pPr>
              <w:spacing w:before="60" w:after="60"/>
              <w:jc w:val="center"/>
              <w:rPr>
                <w:sz w:val="22"/>
                <w:szCs w:val="22"/>
              </w:rPr>
            </w:pPr>
            <w:r w:rsidRPr="008E329A">
              <w:rPr>
                <w:b/>
                <w:bCs/>
                <w:sz w:val="22"/>
                <w:szCs w:val="22"/>
              </w:rPr>
              <w:t>Delivery (as per Incoterms) Date</w:t>
            </w:r>
          </w:p>
        </w:tc>
      </w:tr>
      <w:tr w:rsidR="00B75452" w:rsidRPr="008E329A" w14:paraId="6C06E7E9" w14:textId="77777777" w:rsidTr="00784717">
        <w:trPr>
          <w:cantSplit/>
          <w:trHeight w:val="240"/>
        </w:trPr>
        <w:tc>
          <w:tcPr>
            <w:tcW w:w="883" w:type="dxa"/>
            <w:vMerge/>
            <w:tcBorders>
              <w:left w:val="double" w:sz="4" w:space="0" w:color="auto"/>
              <w:bottom w:val="single" w:sz="4" w:space="0" w:color="auto"/>
              <w:right w:val="single" w:sz="4" w:space="0" w:color="auto"/>
            </w:tcBorders>
          </w:tcPr>
          <w:p w14:paraId="61C0BA8F" w14:textId="77777777" w:rsidR="00B75452" w:rsidRPr="008E329A" w:rsidRDefault="00B75452" w:rsidP="00784717">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39C1E5ED" w14:textId="77777777" w:rsidR="00B75452" w:rsidRPr="008E329A" w:rsidRDefault="00B75452"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5E9E971A" w14:textId="77777777" w:rsidR="00B75452" w:rsidRPr="008E329A" w:rsidRDefault="00B75452"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0517B0C4" w14:textId="77777777" w:rsidR="00B75452" w:rsidRPr="008E329A" w:rsidRDefault="00B75452" w:rsidP="00784717">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78E50D64" w14:textId="77777777" w:rsidR="00B75452" w:rsidRPr="008E329A" w:rsidRDefault="00B75452" w:rsidP="00784717">
            <w:pPr>
              <w:jc w:val="center"/>
              <w:rPr>
                <w:sz w:val="22"/>
                <w:szCs w:val="22"/>
              </w:rPr>
            </w:pPr>
          </w:p>
        </w:tc>
        <w:tc>
          <w:tcPr>
            <w:tcW w:w="1724" w:type="dxa"/>
            <w:tcBorders>
              <w:top w:val="single" w:sz="4" w:space="0" w:color="auto"/>
              <w:left w:val="single" w:sz="4" w:space="0" w:color="auto"/>
              <w:right w:val="single" w:sz="4" w:space="0" w:color="auto"/>
            </w:tcBorders>
          </w:tcPr>
          <w:p w14:paraId="063FAC65" w14:textId="77777777" w:rsidR="00B75452" w:rsidRPr="008E329A" w:rsidRDefault="00B75452" w:rsidP="00784717">
            <w:pPr>
              <w:spacing w:before="60" w:after="60"/>
              <w:jc w:val="center"/>
              <w:rPr>
                <w:b/>
                <w:bCs/>
                <w:sz w:val="22"/>
                <w:szCs w:val="22"/>
              </w:rPr>
            </w:pPr>
            <w:r w:rsidRPr="008E329A">
              <w:rPr>
                <w:b/>
                <w:bCs/>
                <w:sz w:val="22"/>
                <w:szCs w:val="22"/>
              </w:rPr>
              <w:t>Earliest Delivery Date</w:t>
            </w:r>
          </w:p>
        </w:tc>
        <w:tc>
          <w:tcPr>
            <w:tcW w:w="1798" w:type="dxa"/>
            <w:tcBorders>
              <w:top w:val="single" w:sz="4" w:space="0" w:color="auto"/>
              <w:left w:val="single" w:sz="4" w:space="0" w:color="auto"/>
              <w:right w:val="single" w:sz="4" w:space="0" w:color="auto"/>
            </w:tcBorders>
          </w:tcPr>
          <w:p w14:paraId="53C543EE" w14:textId="77777777" w:rsidR="00B75452" w:rsidRPr="008E329A" w:rsidRDefault="00B75452" w:rsidP="00784717">
            <w:pPr>
              <w:spacing w:before="60" w:after="60"/>
              <w:jc w:val="center"/>
              <w:rPr>
                <w:b/>
                <w:bCs/>
                <w:sz w:val="22"/>
                <w:szCs w:val="22"/>
              </w:rPr>
            </w:pPr>
            <w:r w:rsidRPr="008E329A">
              <w:rPr>
                <w:b/>
                <w:bCs/>
                <w:sz w:val="22"/>
                <w:szCs w:val="22"/>
              </w:rPr>
              <w:t xml:space="preserve">Latest Delivery Date </w:t>
            </w:r>
          </w:p>
          <w:p w14:paraId="51CBE5DD" w14:textId="77777777" w:rsidR="00B75452" w:rsidRPr="008E329A" w:rsidRDefault="00B75452" w:rsidP="00784717">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163E386A" w14:textId="77777777" w:rsidR="00B75452" w:rsidRPr="008E329A" w:rsidRDefault="00B75452" w:rsidP="00784717">
            <w:pPr>
              <w:spacing w:before="60" w:after="60"/>
              <w:jc w:val="center"/>
              <w:rPr>
                <w:b/>
                <w:bCs/>
                <w:sz w:val="22"/>
                <w:szCs w:val="22"/>
              </w:rPr>
            </w:pPr>
            <w:r w:rsidRPr="008E329A">
              <w:rPr>
                <w:b/>
                <w:bCs/>
                <w:sz w:val="22"/>
                <w:szCs w:val="22"/>
              </w:rPr>
              <w:t>Bidder’s offered Delivery date [</w:t>
            </w:r>
            <w:r w:rsidRPr="008E329A">
              <w:rPr>
                <w:b/>
                <w:bCs/>
                <w:i/>
                <w:iCs/>
                <w:sz w:val="22"/>
                <w:szCs w:val="22"/>
              </w:rPr>
              <w:t>to be provided by the Bidder</w:t>
            </w:r>
            <w:r w:rsidRPr="008E329A">
              <w:rPr>
                <w:b/>
                <w:bCs/>
                <w:sz w:val="22"/>
                <w:szCs w:val="22"/>
              </w:rPr>
              <w:t>]</w:t>
            </w:r>
          </w:p>
        </w:tc>
      </w:tr>
      <w:tr w:rsidR="00CA108E" w:rsidRPr="008E329A" w14:paraId="49B0019E" w14:textId="77777777" w:rsidTr="00481636">
        <w:trPr>
          <w:cantSplit/>
        </w:trPr>
        <w:tc>
          <w:tcPr>
            <w:tcW w:w="12600" w:type="dxa"/>
            <w:gridSpan w:val="8"/>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5A2E9FA9" w14:textId="69F2437E" w:rsidR="00CA108E" w:rsidRPr="008E329A" w:rsidRDefault="00CA108E" w:rsidP="00B75452">
            <w:pPr>
              <w:rPr>
                <w:sz w:val="22"/>
                <w:szCs w:val="22"/>
              </w:rPr>
            </w:pPr>
            <w:r>
              <w:rPr>
                <w:b/>
                <w:bCs/>
                <w:sz w:val="20"/>
              </w:rPr>
              <w:t xml:space="preserve">C1. </w:t>
            </w:r>
            <w:r w:rsidRPr="00992C4D">
              <w:rPr>
                <w:b/>
                <w:bCs/>
                <w:sz w:val="20"/>
              </w:rPr>
              <w:t>Combined Measuring Transformer for Medium Voltage Systems</w:t>
            </w:r>
          </w:p>
        </w:tc>
      </w:tr>
      <w:tr w:rsidR="00BF43A9" w:rsidRPr="008E329A" w14:paraId="51A453D0" w14:textId="77777777" w:rsidTr="00B75452">
        <w:trPr>
          <w:cantSplit/>
        </w:trPr>
        <w:tc>
          <w:tcPr>
            <w:tcW w:w="883" w:type="dxa"/>
            <w:tcBorders>
              <w:top w:val="single" w:sz="4" w:space="0" w:color="auto"/>
              <w:left w:val="double" w:sz="4" w:space="0" w:color="auto"/>
              <w:bottom w:val="single" w:sz="4" w:space="0" w:color="auto"/>
              <w:right w:val="single" w:sz="4" w:space="0" w:color="auto"/>
            </w:tcBorders>
          </w:tcPr>
          <w:p w14:paraId="2CAAB74B" w14:textId="78F7E521" w:rsidR="00BF43A9" w:rsidRDefault="00BF43A9" w:rsidP="00BF43A9">
            <w:pPr>
              <w:rPr>
                <w:sz w:val="20"/>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2C46734B" w14:textId="09E03257" w:rsidR="00BF43A9" w:rsidRPr="009D5BD3" w:rsidRDefault="00BF43A9" w:rsidP="00BF43A9">
            <w:pPr>
              <w:rPr>
                <w:sz w:val="20"/>
              </w:rPr>
            </w:pPr>
            <w:r w:rsidRPr="009D5BD3">
              <w:rPr>
                <w:sz w:val="20"/>
              </w:rPr>
              <w:t>Rated voltage: 22 kV, Rated current: 50–100 A</w:t>
            </w:r>
          </w:p>
        </w:tc>
        <w:tc>
          <w:tcPr>
            <w:tcW w:w="1080" w:type="dxa"/>
            <w:tcBorders>
              <w:top w:val="single" w:sz="4" w:space="0" w:color="auto"/>
              <w:left w:val="single" w:sz="4" w:space="0" w:color="auto"/>
              <w:bottom w:val="single" w:sz="4" w:space="0" w:color="auto"/>
              <w:right w:val="single" w:sz="4" w:space="0" w:color="auto"/>
            </w:tcBorders>
          </w:tcPr>
          <w:p w14:paraId="25C1BCD2" w14:textId="75F9F08D" w:rsidR="00BF43A9" w:rsidRPr="008E329A" w:rsidRDefault="00BF43A9" w:rsidP="00BF43A9">
            <w:pPr>
              <w:rPr>
                <w:sz w:val="22"/>
                <w:szCs w:val="22"/>
              </w:rPr>
            </w:pPr>
            <w:r>
              <w:rPr>
                <w:sz w:val="20"/>
              </w:rPr>
              <w:t xml:space="preserve">6 </w:t>
            </w:r>
          </w:p>
        </w:tc>
        <w:tc>
          <w:tcPr>
            <w:tcW w:w="1080" w:type="dxa"/>
            <w:tcBorders>
              <w:top w:val="single" w:sz="4" w:space="0" w:color="auto"/>
              <w:left w:val="single" w:sz="4" w:space="0" w:color="auto"/>
              <w:bottom w:val="single" w:sz="4" w:space="0" w:color="auto"/>
              <w:right w:val="single" w:sz="4" w:space="0" w:color="auto"/>
            </w:tcBorders>
          </w:tcPr>
          <w:p w14:paraId="14757D16" w14:textId="108E40DE" w:rsidR="00BF43A9" w:rsidRPr="008E329A" w:rsidRDefault="00BF43A9" w:rsidP="00BF43A9">
            <w:pPr>
              <w:rPr>
                <w:sz w:val="22"/>
                <w:szCs w:val="22"/>
              </w:rPr>
            </w:pPr>
            <w:r>
              <w:rPr>
                <w:sz w:val="20"/>
              </w:rPr>
              <w:t>SET</w:t>
            </w:r>
          </w:p>
        </w:tc>
        <w:tc>
          <w:tcPr>
            <w:tcW w:w="1490" w:type="dxa"/>
            <w:tcBorders>
              <w:top w:val="single" w:sz="4" w:space="0" w:color="auto"/>
              <w:left w:val="single" w:sz="4" w:space="0" w:color="auto"/>
              <w:bottom w:val="single" w:sz="4" w:space="0" w:color="auto"/>
              <w:right w:val="single" w:sz="4" w:space="0" w:color="auto"/>
            </w:tcBorders>
          </w:tcPr>
          <w:p w14:paraId="7A4C82B1" w14:textId="1D937EE1"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643EA800" w14:textId="0326341A"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52BFF0D3" w14:textId="5FF95D9B"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2886ACEA" w14:textId="77777777" w:rsidR="00BF43A9" w:rsidRPr="008E329A" w:rsidRDefault="00BF43A9" w:rsidP="00BF43A9">
            <w:pPr>
              <w:rPr>
                <w:sz w:val="22"/>
                <w:szCs w:val="22"/>
              </w:rPr>
            </w:pPr>
          </w:p>
        </w:tc>
      </w:tr>
      <w:tr w:rsidR="00BF43A9" w:rsidRPr="008E329A" w14:paraId="50AFF0EF"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9CB9A73" w14:textId="08BAD93E" w:rsidR="00BF43A9" w:rsidRDefault="00BF43A9" w:rsidP="00BF43A9">
            <w:pPr>
              <w:rPr>
                <w:sz w:val="20"/>
              </w:rPr>
            </w:pPr>
            <w:r>
              <w:rPr>
                <w:sz w:val="20"/>
              </w:rPr>
              <w:t>2</w:t>
            </w:r>
          </w:p>
        </w:tc>
        <w:tc>
          <w:tcPr>
            <w:tcW w:w="2447" w:type="dxa"/>
            <w:tcBorders>
              <w:top w:val="single" w:sz="4" w:space="0" w:color="auto"/>
              <w:left w:val="single" w:sz="4" w:space="0" w:color="auto"/>
              <w:bottom w:val="single" w:sz="4" w:space="0" w:color="auto"/>
              <w:right w:val="single" w:sz="4" w:space="0" w:color="auto"/>
            </w:tcBorders>
          </w:tcPr>
          <w:p w14:paraId="52F0F363" w14:textId="7EE1DC8A" w:rsidR="00BF43A9" w:rsidRPr="008E329A" w:rsidRDefault="00BF43A9" w:rsidP="00BF43A9">
            <w:pPr>
              <w:rPr>
                <w:sz w:val="22"/>
                <w:szCs w:val="22"/>
              </w:rPr>
            </w:pPr>
            <w:r w:rsidRPr="009D5BD3">
              <w:rPr>
                <w:sz w:val="20"/>
              </w:rPr>
              <w:t>Rated voltage: 22 kV, Rated current: 200–300 A</w:t>
            </w:r>
          </w:p>
        </w:tc>
        <w:tc>
          <w:tcPr>
            <w:tcW w:w="1080" w:type="dxa"/>
            <w:tcBorders>
              <w:top w:val="single" w:sz="4" w:space="0" w:color="auto"/>
              <w:left w:val="single" w:sz="4" w:space="0" w:color="auto"/>
              <w:bottom w:val="single" w:sz="4" w:space="0" w:color="auto"/>
              <w:right w:val="single" w:sz="4" w:space="0" w:color="auto"/>
            </w:tcBorders>
          </w:tcPr>
          <w:p w14:paraId="00B5ECFE" w14:textId="3C5B5100" w:rsidR="00BF43A9" w:rsidRPr="008E329A" w:rsidRDefault="00BF43A9" w:rsidP="00BF43A9">
            <w:pPr>
              <w:rPr>
                <w:sz w:val="22"/>
                <w:szCs w:val="22"/>
              </w:rPr>
            </w:pPr>
            <w:r>
              <w:rPr>
                <w:sz w:val="20"/>
              </w:rPr>
              <w:t xml:space="preserve">5 </w:t>
            </w:r>
          </w:p>
        </w:tc>
        <w:tc>
          <w:tcPr>
            <w:tcW w:w="1080" w:type="dxa"/>
            <w:tcBorders>
              <w:top w:val="single" w:sz="4" w:space="0" w:color="auto"/>
              <w:left w:val="single" w:sz="4" w:space="0" w:color="auto"/>
              <w:bottom w:val="single" w:sz="4" w:space="0" w:color="auto"/>
              <w:right w:val="single" w:sz="4" w:space="0" w:color="auto"/>
            </w:tcBorders>
          </w:tcPr>
          <w:p w14:paraId="5E517F73" w14:textId="3432F659"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77933AF0" w14:textId="083682BC"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6648FE86" w14:textId="2BFA3110"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95945E8" w14:textId="7B296811"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10DB85FD" w14:textId="77777777" w:rsidR="00BF43A9" w:rsidRPr="008E329A" w:rsidRDefault="00BF43A9" w:rsidP="00BF43A9">
            <w:pPr>
              <w:rPr>
                <w:sz w:val="22"/>
                <w:szCs w:val="22"/>
              </w:rPr>
            </w:pPr>
          </w:p>
        </w:tc>
      </w:tr>
      <w:tr w:rsidR="00BF43A9" w:rsidRPr="008E329A" w14:paraId="6506984C"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519C443E" w14:textId="032CDFE4" w:rsidR="00BF43A9" w:rsidRDefault="00BF43A9" w:rsidP="00BF43A9">
            <w:pPr>
              <w:rPr>
                <w:sz w:val="20"/>
              </w:rPr>
            </w:pPr>
            <w:r>
              <w:rPr>
                <w:sz w:val="20"/>
              </w:rPr>
              <w:t>3</w:t>
            </w:r>
          </w:p>
        </w:tc>
        <w:tc>
          <w:tcPr>
            <w:tcW w:w="2447" w:type="dxa"/>
            <w:tcBorders>
              <w:top w:val="single" w:sz="4" w:space="0" w:color="auto"/>
              <w:left w:val="single" w:sz="4" w:space="0" w:color="auto"/>
              <w:bottom w:val="single" w:sz="4" w:space="0" w:color="auto"/>
              <w:right w:val="single" w:sz="4" w:space="0" w:color="auto"/>
            </w:tcBorders>
          </w:tcPr>
          <w:p w14:paraId="72F2E8D8" w14:textId="39D688BA" w:rsidR="00BF43A9" w:rsidRPr="008E329A" w:rsidRDefault="00BF43A9" w:rsidP="00BF43A9">
            <w:pPr>
              <w:rPr>
                <w:sz w:val="22"/>
                <w:szCs w:val="22"/>
              </w:rPr>
            </w:pPr>
            <w:r w:rsidRPr="009D5BD3">
              <w:rPr>
                <w:sz w:val="20"/>
              </w:rPr>
              <w:t>Rated voltage: 22 kV, Rated current: 300–400 A</w:t>
            </w:r>
          </w:p>
        </w:tc>
        <w:tc>
          <w:tcPr>
            <w:tcW w:w="1080" w:type="dxa"/>
            <w:tcBorders>
              <w:top w:val="single" w:sz="4" w:space="0" w:color="auto"/>
              <w:left w:val="single" w:sz="4" w:space="0" w:color="auto"/>
              <w:bottom w:val="single" w:sz="4" w:space="0" w:color="auto"/>
              <w:right w:val="single" w:sz="4" w:space="0" w:color="auto"/>
            </w:tcBorders>
          </w:tcPr>
          <w:p w14:paraId="6BDB9D01" w14:textId="163F4A5D" w:rsidR="00BF43A9" w:rsidRPr="008E329A" w:rsidRDefault="00BF43A9" w:rsidP="00BF43A9">
            <w:pPr>
              <w:rPr>
                <w:sz w:val="22"/>
                <w:szCs w:val="22"/>
              </w:rPr>
            </w:pPr>
            <w:r>
              <w:rPr>
                <w:sz w:val="20"/>
              </w:rPr>
              <w:t xml:space="preserve">3 </w:t>
            </w:r>
          </w:p>
        </w:tc>
        <w:tc>
          <w:tcPr>
            <w:tcW w:w="1080" w:type="dxa"/>
            <w:tcBorders>
              <w:top w:val="single" w:sz="4" w:space="0" w:color="auto"/>
              <w:left w:val="single" w:sz="4" w:space="0" w:color="auto"/>
              <w:bottom w:val="single" w:sz="4" w:space="0" w:color="auto"/>
              <w:right w:val="single" w:sz="4" w:space="0" w:color="auto"/>
            </w:tcBorders>
          </w:tcPr>
          <w:p w14:paraId="632316FD" w14:textId="22218661"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5435C9D7" w14:textId="16FE6BA8"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E8D2675" w14:textId="1B94A1D5"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780918D0" w14:textId="1E7A0ECC"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1009DA41" w14:textId="77777777" w:rsidR="00BF43A9" w:rsidRPr="008E329A" w:rsidRDefault="00BF43A9" w:rsidP="00BF43A9">
            <w:pPr>
              <w:rPr>
                <w:sz w:val="22"/>
                <w:szCs w:val="22"/>
              </w:rPr>
            </w:pPr>
          </w:p>
        </w:tc>
      </w:tr>
      <w:tr w:rsidR="00BF43A9" w:rsidRPr="008E329A" w14:paraId="279D25D0"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66E0039" w14:textId="6B95E26D" w:rsidR="00BF43A9" w:rsidRDefault="00BF43A9" w:rsidP="00BF43A9">
            <w:pPr>
              <w:rPr>
                <w:sz w:val="20"/>
              </w:rPr>
            </w:pPr>
            <w:r>
              <w:rPr>
                <w:sz w:val="20"/>
              </w:rPr>
              <w:t>4</w:t>
            </w:r>
          </w:p>
        </w:tc>
        <w:tc>
          <w:tcPr>
            <w:tcW w:w="2447" w:type="dxa"/>
            <w:tcBorders>
              <w:top w:val="single" w:sz="4" w:space="0" w:color="auto"/>
              <w:left w:val="single" w:sz="4" w:space="0" w:color="auto"/>
              <w:bottom w:val="single" w:sz="4" w:space="0" w:color="auto"/>
              <w:right w:val="single" w:sz="4" w:space="0" w:color="auto"/>
            </w:tcBorders>
          </w:tcPr>
          <w:p w14:paraId="350B57F6" w14:textId="7648254D" w:rsidR="00BF43A9" w:rsidRPr="008E329A" w:rsidRDefault="00BF43A9" w:rsidP="00BF43A9">
            <w:pPr>
              <w:rPr>
                <w:sz w:val="22"/>
                <w:szCs w:val="22"/>
              </w:rPr>
            </w:pPr>
            <w:r w:rsidRPr="009D5BD3">
              <w:rPr>
                <w:sz w:val="20"/>
              </w:rPr>
              <w:t>Rated voltage: 33 kV, Rated current: 50–100 A</w:t>
            </w:r>
          </w:p>
        </w:tc>
        <w:tc>
          <w:tcPr>
            <w:tcW w:w="1080" w:type="dxa"/>
            <w:tcBorders>
              <w:top w:val="single" w:sz="4" w:space="0" w:color="auto"/>
              <w:left w:val="single" w:sz="4" w:space="0" w:color="auto"/>
              <w:bottom w:val="single" w:sz="4" w:space="0" w:color="auto"/>
              <w:right w:val="single" w:sz="4" w:space="0" w:color="auto"/>
            </w:tcBorders>
          </w:tcPr>
          <w:p w14:paraId="0F3A3643" w14:textId="1F2ACD73" w:rsidR="00BF43A9" w:rsidRPr="008E329A" w:rsidRDefault="00BF43A9" w:rsidP="00BF43A9">
            <w:pPr>
              <w:rPr>
                <w:sz w:val="22"/>
                <w:szCs w:val="22"/>
              </w:rPr>
            </w:pPr>
            <w:r>
              <w:rPr>
                <w:sz w:val="20"/>
              </w:rPr>
              <w:t xml:space="preserve">12 </w:t>
            </w:r>
          </w:p>
        </w:tc>
        <w:tc>
          <w:tcPr>
            <w:tcW w:w="1080" w:type="dxa"/>
            <w:tcBorders>
              <w:top w:val="single" w:sz="4" w:space="0" w:color="auto"/>
              <w:left w:val="single" w:sz="4" w:space="0" w:color="auto"/>
              <w:bottom w:val="single" w:sz="4" w:space="0" w:color="auto"/>
              <w:right w:val="single" w:sz="4" w:space="0" w:color="auto"/>
            </w:tcBorders>
          </w:tcPr>
          <w:p w14:paraId="47405D2A" w14:textId="7B2D0D1A"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0B42F046" w14:textId="6DF644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2086301" w14:textId="6574B66F"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6CAF255" w14:textId="74F52F1D"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22BF7FF9" w14:textId="77777777" w:rsidR="00BF43A9" w:rsidRPr="008E329A" w:rsidRDefault="00BF43A9" w:rsidP="00BF43A9">
            <w:pPr>
              <w:rPr>
                <w:sz w:val="22"/>
                <w:szCs w:val="22"/>
              </w:rPr>
            </w:pPr>
          </w:p>
        </w:tc>
      </w:tr>
      <w:tr w:rsidR="00BF43A9" w:rsidRPr="008E329A" w14:paraId="4D89F933" w14:textId="77777777" w:rsidTr="00B75452">
        <w:trPr>
          <w:cantSplit/>
        </w:trPr>
        <w:tc>
          <w:tcPr>
            <w:tcW w:w="883" w:type="dxa"/>
            <w:tcBorders>
              <w:top w:val="single" w:sz="4" w:space="0" w:color="auto"/>
              <w:left w:val="double" w:sz="4" w:space="0" w:color="auto"/>
              <w:bottom w:val="single" w:sz="4" w:space="0" w:color="auto"/>
              <w:right w:val="single" w:sz="4" w:space="0" w:color="auto"/>
            </w:tcBorders>
          </w:tcPr>
          <w:p w14:paraId="54FE498E" w14:textId="701C5D11" w:rsidR="00BF43A9" w:rsidRDefault="00BF43A9" w:rsidP="00BF43A9">
            <w:pPr>
              <w:rPr>
                <w:sz w:val="20"/>
              </w:rPr>
            </w:pPr>
            <w:r>
              <w:rPr>
                <w:sz w:val="20"/>
              </w:rPr>
              <w:t>5</w:t>
            </w:r>
          </w:p>
        </w:tc>
        <w:tc>
          <w:tcPr>
            <w:tcW w:w="2447" w:type="dxa"/>
            <w:tcBorders>
              <w:top w:val="single" w:sz="4" w:space="0" w:color="auto"/>
              <w:left w:val="single" w:sz="4" w:space="0" w:color="auto"/>
              <w:bottom w:val="single" w:sz="4" w:space="0" w:color="auto"/>
              <w:right w:val="single" w:sz="4" w:space="0" w:color="auto"/>
            </w:tcBorders>
          </w:tcPr>
          <w:p w14:paraId="3A58B33D" w14:textId="48CC0417" w:rsidR="00BF43A9" w:rsidRPr="008E329A" w:rsidRDefault="00BF43A9" w:rsidP="00BF43A9">
            <w:pPr>
              <w:rPr>
                <w:sz w:val="22"/>
                <w:szCs w:val="22"/>
              </w:rPr>
            </w:pPr>
            <w:r w:rsidRPr="009D5BD3">
              <w:rPr>
                <w:sz w:val="20"/>
              </w:rPr>
              <w:t>Rated voltage: 33 kV, Rated current: 200–300 A</w:t>
            </w:r>
          </w:p>
        </w:tc>
        <w:tc>
          <w:tcPr>
            <w:tcW w:w="1080" w:type="dxa"/>
            <w:tcBorders>
              <w:top w:val="single" w:sz="4" w:space="0" w:color="auto"/>
              <w:left w:val="single" w:sz="4" w:space="0" w:color="auto"/>
              <w:bottom w:val="single" w:sz="4" w:space="0" w:color="auto"/>
              <w:right w:val="single" w:sz="4" w:space="0" w:color="auto"/>
            </w:tcBorders>
          </w:tcPr>
          <w:p w14:paraId="77E0FF27" w14:textId="4818761D" w:rsidR="00BF43A9" w:rsidRPr="008E329A" w:rsidRDefault="00BF43A9" w:rsidP="00BF43A9">
            <w:pPr>
              <w:rPr>
                <w:sz w:val="22"/>
                <w:szCs w:val="22"/>
              </w:rPr>
            </w:pPr>
            <w:r>
              <w:rPr>
                <w:sz w:val="20"/>
              </w:rPr>
              <w:t xml:space="preserve">12 </w:t>
            </w:r>
          </w:p>
        </w:tc>
        <w:tc>
          <w:tcPr>
            <w:tcW w:w="1080" w:type="dxa"/>
            <w:tcBorders>
              <w:top w:val="single" w:sz="4" w:space="0" w:color="auto"/>
              <w:left w:val="single" w:sz="4" w:space="0" w:color="auto"/>
              <w:bottom w:val="single" w:sz="4" w:space="0" w:color="auto"/>
              <w:right w:val="single" w:sz="4" w:space="0" w:color="auto"/>
            </w:tcBorders>
          </w:tcPr>
          <w:p w14:paraId="0DA96CC3" w14:textId="0A5CA4CC"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37BE3667" w14:textId="5C867D6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1739E4CA" w14:textId="6A372060"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30AC4EB" w14:textId="78361AA1"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6F31334D" w14:textId="77777777" w:rsidR="00BF43A9" w:rsidRPr="008E329A" w:rsidRDefault="00BF43A9" w:rsidP="00BF43A9">
            <w:pPr>
              <w:rPr>
                <w:sz w:val="22"/>
                <w:szCs w:val="22"/>
              </w:rPr>
            </w:pPr>
          </w:p>
        </w:tc>
      </w:tr>
      <w:tr w:rsidR="00BF43A9" w:rsidRPr="008E329A" w14:paraId="770B1F31" w14:textId="77777777" w:rsidTr="00481636">
        <w:trPr>
          <w:cantSplit/>
        </w:trPr>
        <w:tc>
          <w:tcPr>
            <w:tcW w:w="883" w:type="dxa"/>
            <w:tcBorders>
              <w:top w:val="single" w:sz="4" w:space="0" w:color="auto"/>
              <w:left w:val="double" w:sz="4" w:space="0" w:color="auto"/>
              <w:bottom w:val="single" w:sz="4" w:space="0" w:color="auto"/>
              <w:right w:val="single" w:sz="4" w:space="0" w:color="auto"/>
            </w:tcBorders>
          </w:tcPr>
          <w:p w14:paraId="18C335C8" w14:textId="3C90B3A7" w:rsidR="00BF43A9" w:rsidRDefault="00BF43A9" w:rsidP="00BF43A9">
            <w:pPr>
              <w:rPr>
                <w:sz w:val="20"/>
              </w:rPr>
            </w:pPr>
            <w:r>
              <w:rPr>
                <w:sz w:val="20"/>
              </w:rPr>
              <w:t>6</w:t>
            </w:r>
          </w:p>
        </w:tc>
        <w:tc>
          <w:tcPr>
            <w:tcW w:w="2447" w:type="dxa"/>
            <w:tcBorders>
              <w:top w:val="single" w:sz="4" w:space="0" w:color="auto"/>
              <w:left w:val="single" w:sz="4" w:space="0" w:color="auto"/>
              <w:bottom w:val="single" w:sz="4" w:space="0" w:color="auto"/>
              <w:right w:val="single" w:sz="4" w:space="0" w:color="auto"/>
            </w:tcBorders>
          </w:tcPr>
          <w:p w14:paraId="13F2ED23" w14:textId="55C5CFC7" w:rsidR="00BF43A9" w:rsidRPr="008E329A" w:rsidRDefault="00BF43A9" w:rsidP="00BF43A9">
            <w:pPr>
              <w:rPr>
                <w:sz w:val="22"/>
                <w:szCs w:val="22"/>
              </w:rPr>
            </w:pPr>
            <w:r w:rsidRPr="009D5BD3">
              <w:rPr>
                <w:sz w:val="20"/>
              </w:rPr>
              <w:t>Rated voltage: 33 kV, Rated current: 300–400 A</w:t>
            </w:r>
          </w:p>
        </w:tc>
        <w:tc>
          <w:tcPr>
            <w:tcW w:w="1080" w:type="dxa"/>
            <w:tcBorders>
              <w:top w:val="single" w:sz="4" w:space="0" w:color="auto"/>
              <w:left w:val="single" w:sz="4" w:space="0" w:color="auto"/>
              <w:bottom w:val="single" w:sz="4" w:space="0" w:color="auto"/>
              <w:right w:val="single" w:sz="4" w:space="0" w:color="auto"/>
            </w:tcBorders>
          </w:tcPr>
          <w:p w14:paraId="69800305" w14:textId="3457EAAF" w:rsidR="00BF43A9" w:rsidRPr="008E329A" w:rsidRDefault="00BF43A9" w:rsidP="00BF43A9">
            <w:pPr>
              <w:rPr>
                <w:sz w:val="22"/>
                <w:szCs w:val="22"/>
              </w:rPr>
            </w:pPr>
            <w:r>
              <w:rPr>
                <w:sz w:val="20"/>
              </w:rPr>
              <w:t xml:space="preserve">12 </w:t>
            </w:r>
          </w:p>
        </w:tc>
        <w:tc>
          <w:tcPr>
            <w:tcW w:w="1080" w:type="dxa"/>
            <w:tcBorders>
              <w:top w:val="single" w:sz="4" w:space="0" w:color="auto"/>
              <w:left w:val="single" w:sz="4" w:space="0" w:color="auto"/>
              <w:bottom w:val="single" w:sz="4" w:space="0" w:color="auto"/>
              <w:right w:val="single" w:sz="4" w:space="0" w:color="auto"/>
            </w:tcBorders>
          </w:tcPr>
          <w:p w14:paraId="6F00D691" w14:textId="6D781F5B" w:rsidR="00BF43A9" w:rsidRPr="008E329A" w:rsidRDefault="00BF43A9" w:rsidP="00BF43A9">
            <w:pPr>
              <w:rPr>
                <w:sz w:val="22"/>
                <w:szCs w:val="22"/>
              </w:rPr>
            </w:pPr>
            <w:r>
              <w:rPr>
                <w:sz w:val="20"/>
              </w:rPr>
              <w:t>SET</w:t>
            </w:r>
          </w:p>
        </w:tc>
        <w:tc>
          <w:tcPr>
            <w:tcW w:w="1490" w:type="dxa"/>
            <w:tcBorders>
              <w:top w:val="single" w:sz="4" w:space="0" w:color="auto"/>
              <w:left w:val="single" w:sz="4" w:space="0" w:color="auto"/>
              <w:bottom w:val="single" w:sz="4" w:space="0" w:color="auto"/>
              <w:right w:val="single" w:sz="4" w:space="0" w:color="auto"/>
            </w:tcBorders>
          </w:tcPr>
          <w:p w14:paraId="0E346D44" w14:textId="176CE373"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0C509576" w14:textId="34A01B95"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0A82757C" w14:textId="59237516"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49E1D091" w14:textId="77777777" w:rsidR="00BF43A9" w:rsidRPr="008E329A" w:rsidRDefault="00BF43A9" w:rsidP="00BF43A9">
            <w:pPr>
              <w:rPr>
                <w:sz w:val="22"/>
                <w:szCs w:val="22"/>
              </w:rPr>
            </w:pPr>
          </w:p>
        </w:tc>
      </w:tr>
      <w:tr w:rsidR="00CA108E" w:rsidRPr="008E329A" w14:paraId="258B2852" w14:textId="77777777" w:rsidTr="00481636">
        <w:trPr>
          <w:cantSplit/>
        </w:trPr>
        <w:tc>
          <w:tcPr>
            <w:tcW w:w="12600" w:type="dxa"/>
            <w:gridSpan w:val="8"/>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15E24C05" w14:textId="6F042FDF" w:rsidR="00CA108E" w:rsidRPr="008E329A" w:rsidRDefault="00CA108E" w:rsidP="00B75452">
            <w:pPr>
              <w:rPr>
                <w:sz w:val="22"/>
                <w:szCs w:val="22"/>
              </w:rPr>
            </w:pPr>
            <w:r>
              <w:rPr>
                <w:b/>
                <w:bCs/>
                <w:sz w:val="20"/>
              </w:rPr>
              <w:t xml:space="preserve">C2. </w:t>
            </w:r>
            <w:r w:rsidRPr="00992C4D">
              <w:rPr>
                <w:b/>
                <w:bCs/>
                <w:sz w:val="20"/>
              </w:rPr>
              <w:t>Metering Assembly for 50 connection points</w:t>
            </w:r>
          </w:p>
        </w:tc>
      </w:tr>
      <w:tr w:rsidR="00BF43A9" w:rsidRPr="008E329A" w14:paraId="77CA3FA7"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1811F59" w14:textId="7E6AE219" w:rsidR="00BF43A9" w:rsidRDefault="00BF43A9" w:rsidP="00BF43A9">
            <w:pPr>
              <w:rPr>
                <w:sz w:val="20"/>
              </w:rPr>
            </w:pPr>
            <w:r>
              <w:rPr>
                <w:sz w:val="20"/>
              </w:rPr>
              <w:lastRenderedPageBreak/>
              <w:t>1</w:t>
            </w:r>
          </w:p>
        </w:tc>
        <w:tc>
          <w:tcPr>
            <w:tcW w:w="2447" w:type="dxa"/>
            <w:tcBorders>
              <w:top w:val="single" w:sz="4" w:space="0" w:color="auto"/>
              <w:left w:val="single" w:sz="4" w:space="0" w:color="auto"/>
              <w:bottom w:val="single" w:sz="4" w:space="0" w:color="auto"/>
              <w:right w:val="single" w:sz="4" w:space="0" w:color="auto"/>
            </w:tcBorders>
          </w:tcPr>
          <w:p w14:paraId="419C56EC" w14:textId="3B22E80F" w:rsidR="00BF43A9" w:rsidRPr="009D5BD3" w:rsidRDefault="00BF43A9" w:rsidP="00BF43A9">
            <w:pPr>
              <w:rPr>
                <w:sz w:val="20"/>
              </w:rPr>
            </w:pPr>
            <w:r w:rsidRPr="00634FC3">
              <w:rPr>
                <w:sz w:val="20"/>
              </w:rPr>
              <w:t>Meter Box (double-compartment, upper for 2 meters with internal cover, lower for LV breakers + CT/VT terminals + earthing bar). Dimensions: 0.30×0.60×1.05 m (rear), 1.00 m (front), sloped top</w:t>
            </w:r>
          </w:p>
        </w:tc>
        <w:tc>
          <w:tcPr>
            <w:tcW w:w="1080" w:type="dxa"/>
            <w:tcBorders>
              <w:top w:val="single" w:sz="4" w:space="0" w:color="auto"/>
              <w:left w:val="single" w:sz="4" w:space="0" w:color="auto"/>
              <w:bottom w:val="single" w:sz="4" w:space="0" w:color="auto"/>
              <w:right w:val="single" w:sz="4" w:space="0" w:color="auto"/>
            </w:tcBorders>
          </w:tcPr>
          <w:p w14:paraId="25BF816A" w14:textId="74B45B17" w:rsidR="00BF43A9" w:rsidRPr="00481636" w:rsidRDefault="00BF43A9" w:rsidP="00BF43A9">
            <w:pPr>
              <w:rPr>
                <w:sz w:val="20"/>
              </w:rPr>
            </w:pPr>
            <w:r w:rsidRPr="00481636">
              <w:rPr>
                <w:sz w:val="20"/>
              </w:rPr>
              <w:t>50</w:t>
            </w:r>
          </w:p>
        </w:tc>
        <w:tc>
          <w:tcPr>
            <w:tcW w:w="1080" w:type="dxa"/>
            <w:tcBorders>
              <w:top w:val="single" w:sz="4" w:space="0" w:color="auto"/>
              <w:left w:val="single" w:sz="4" w:space="0" w:color="auto"/>
              <w:bottom w:val="single" w:sz="4" w:space="0" w:color="auto"/>
              <w:right w:val="single" w:sz="4" w:space="0" w:color="auto"/>
            </w:tcBorders>
          </w:tcPr>
          <w:p w14:paraId="3ED485A4" w14:textId="6D48C72F"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7A17BF03" w14:textId="4BF561D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7C07DF81" w14:textId="688D5861"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55165D29" w14:textId="1FA0C92E"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5600CD21" w14:textId="77777777" w:rsidR="00BF43A9" w:rsidRPr="008E329A" w:rsidRDefault="00BF43A9" w:rsidP="00BF43A9">
            <w:pPr>
              <w:rPr>
                <w:sz w:val="22"/>
                <w:szCs w:val="22"/>
              </w:rPr>
            </w:pPr>
          </w:p>
        </w:tc>
      </w:tr>
      <w:tr w:rsidR="00BF43A9" w:rsidRPr="008E329A" w14:paraId="50FBC00E"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33401D4" w14:textId="6570C86C" w:rsidR="00BF43A9" w:rsidRDefault="00BF43A9" w:rsidP="00BF43A9">
            <w:pPr>
              <w:rPr>
                <w:sz w:val="20"/>
              </w:rPr>
            </w:pPr>
            <w:r>
              <w:rPr>
                <w:sz w:val="20"/>
              </w:rPr>
              <w:t>2</w:t>
            </w:r>
          </w:p>
        </w:tc>
        <w:tc>
          <w:tcPr>
            <w:tcW w:w="2447" w:type="dxa"/>
            <w:tcBorders>
              <w:top w:val="single" w:sz="4" w:space="0" w:color="auto"/>
              <w:left w:val="single" w:sz="4" w:space="0" w:color="auto"/>
              <w:bottom w:val="single" w:sz="4" w:space="0" w:color="auto"/>
              <w:right w:val="single" w:sz="4" w:space="0" w:color="auto"/>
            </w:tcBorders>
          </w:tcPr>
          <w:p w14:paraId="3D36F94F" w14:textId="452D59CC" w:rsidR="00BF43A9" w:rsidRPr="009D5BD3" w:rsidRDefault="00BF43A9" w:rsidP="00BF43A9">
            <w:pPr>
              <w:rPr>
                <w:sz w:val="20"/>
              </w:rPr>
            </w:pPr>
            <w:r w:rsidRPr="00634FC3">
              <w:rPr>
                <w:sz w:val="20"/>
              </w:rPr>
              <w:t>7×2.5 mm² CU/XLPE/CUT/PVC cable, 0.6/1 kV (VT circuits)</w:t>
            </w:r>
          </w:p>
        </w:tc>
        <w:tc>
          <w:tcPr>
            <w:tcW w:w="1080" w:type="dxa"/>
            <w:tcBorders>
              <w:top w:val="single" w:sz="4" w:space="0" w:color="auto"/>
              <w:left w:val="single" w:sz="4" w:space="0" w:color="auto"/>
              <w:bottom w:val="single" w:sz="4" w:space="0" w:color="auto"/>
              <w:right w:val="single" w:sz="4" w:space="0" w:color="auto"/>
            </w:tcBorders>
          </w:tcPr>
          <w:p w14:paraId="010716A2" w14:textId="101CADE7" w:rsidR="00BF43A9" w:rsidRPr="00481636" w:rsidRDefault="00BF43A9" w:rsidP="00BF43A9">
            <w:pPr>
              <w:rPr>
                <w:sz w:val="20"/>
              </w:rPr>
            </w:pPr>
            <w:r w:rsidRPr="00481636">
              <w:rPr>
                <w:sz w:val="20"/>
              </w:rPr>
              <w:t>1</w:t>
            </w:r>
          </w:p>
        </w:tc>
        <w:tc>
          <w:tcPr>
            <w:tcW w:w="1080" w:type="dxa"/>
            <w:tcBorders>
              <w:top w:val="single" w:sz="4" w:space="0" w:color="auto"/>
              <w:left w:val="single" w:sz="4" w:space="0" w:color="auto"/>
              <w:bottom w:val="single" w:sz="4" w:space="0" w:color="auto"/>
              <w:right w:val="single" w:sz="4" w:space="0" w:color="auto"/>
            </w:tcBorders>
          </w:tcPr>
          <w:p w14:paraId="07FBEA8B" w14:textId="69172152" w:rsidR="00BF43A9" w:rsidRPr="00481636" w:rsidRDefault="00BF43A9" w:rsidP="00BF43A9">
            <w:pPr>
              <w:rPr>
                <w:sz w:val="20"/>
              </w:rPr>
            </w:pPr>
            <w:r w:rsidRPr="00481636">
              <w:rPr>
                <w:sz w:val="20"/>
              </w:rPr>
              <w:t>km</w:t>
            </w:r>
          </w:p>
        </w:tc>
        <w:tc>
          <w:tcPr>
            <w:tcW w:w="1490" w:type="dxa"/>
            <w:tcBorders>
              <w:top w:val="single" w:sz="4" w:space="0" w:color="auto"/>
              <w:left w:val="single" w:sz="4" w:space="0" w:color="auto"/>
              <w:bottom w:val="single" w:sz="4" w:space="0" w:color="auto"/>
              <w:right w:val="single" w:sz="4" w:space="0" w:color="auto"/>
            </w:tcBorders>
          </w:tcPr>
          <w:p w14:paraId="666197FC" w14:textId="1148791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49107A72" w14:textId="5ADDC6AD"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8364C1F" w14:textId="09ACF60F"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7612F988" w14:textId="77777777" w:rsidR="00BF43A9" w:rsidRPr="008E329A" w:rsidRDefault="00BF43A9" w:rsidP="00BF43A9">
            <w:pPr>
              <w:rPr>
                <w:sz w:val="22"/>
                <w:szCs w:val="22"/>
              </w:rPr>
            </w:pPr>
          </w:p>
        </w:tc>
      </w:tr>
      <w:tr w:rsidR="00BF43A9" w:rsidRPr="008E329A" w14:paraId="36EF2E24"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58D1D98F" w14:textId="32C5D471" w:rsidR="00BF43A9" w:rsidRDefault="00BF43A9" w:rsidP="00BF43A9">
            <w:pPr>
              <w:rPr>
                <w:sz w:val="20"/>
              </w:rPr>
            </w:pPr>
            <w:r>
              <w:rPr>
                <w:sz w:val="20"/>
              </w:rPr>
              <w:t>3</w:t>
            </w:r>
          </w:p>
        </w:tc>
        <w:tc>
          <w:tcPr>
            <w:tcW w:w="2447" w:type="dxa"/>
            <w:tcBorders>
              <w:top w:val="single" w:sz="4" w:space="0" w:color="auto"/>
              <w:left w:val="single" w:sz="4" w:space="0" w:color="auto"/>
              <w:bottom w:val="single" w:sz="4" w:space="0" w:color="auto"/>
              <w:right w:val="single" w:sz="4" w:space="0" w:color="auto"/>
            </w:tcBorders>
          </w:tcPr>
          <w:p w14:paraId="059438E4" w14:textId="77DAB27C" w:rsidR="00BF43A9" w:rsidRPr="009D5BD3" w:rsidRDefault="00BF43A9" w:rsidP="00BF43A9">
            <w:pPr>
              <w:rPr>
                <w:sz w:val="20"/>
              </w:rPr>
            </w:pPr>
            <w:r w:rsidRPr="00634FC3">
              <w:rPr>
                <w:sz w:val="20"/>
              </w:rPr>
              <w:t>12×2.5 mm² CU/XLPE/CUT/PVC cable, 0.6/1 kV (CT circuits)</w:t>
            </w:r>
          </w:p>
        </w:tc>
        <w:tc>
          <w:tcPr>
            <w:tcW w:w="1080" w:type="dxa"/>
            <w:tcBorders>
              <w:top w:val="single" w:sz="4" w:space="0" w:color="auto"/>
              <w:left w:val="single" w:sz="4" w:space="0" w:color="auto"/>
              <w:bottom w:val="single" w:sz="4" w:space="0" w:color="auto"/>
              <w:right w:val="single" w:sz="4" w:space="0" w:color="auto"/>
            </w:tcBorders>
          </w:tcPr>
          <w:p w14:paraId="2257328F" w14:textId="668C567E" w:rsidR="00BF43A9" w:rsidRPr="00481636" w:rsidRDefault="00BF43A9" w:rsidP="00BF43A9">
            <w:pPr>
              <w:rPr>
                <w:sz w:val="20"/>
              </w:rPr>
            </w:pPr>
            <w:r w:rsidRPr="00481636">
              <w:rPr>
                <w:sz w:val="20"/>
              </w:rPr>
              <w:t>1</w:t>
            </w:r>
          </w:p>
        </w:tc>
        <w:tc>
          <w:tcPr>
            <w:tcW w:w="1080" w:type="dxa"/>
            <w:tcBorders>
              <w:top w:val="single" w:sz="4" w:space="0" w:color="auto"/>
              <w:left w:val="single" w:sz="4" w:space="0" w:color="auto"/>
              <w:bottom w:val="single" w:sz="4" w:space="0" w:color="auto"/>
              <w:right w:val="single" w:sz="4" w:space="0" w:color="auto"/>
            </w:tcBorders>
          </w:tcPr>
          <w:p w14:paraId="063B667A" w14:textId="6520E519" w:rsidR="00BF43A9" w:rsidRPr="00481636" w:rsidRDefault="00BF43A9" w:rsidP="00BF43A9">
            <w:pPr>
              <w:rPr>
                <w:sz w:val="20"/>
              </w:rPr>
            </w:pPr>
            <w:r w:rsidRPr="00481636">
              <w:rPr>
                <w:sz w:val="20"/>
              </w:rPr>
              <w:t>km</w:t>
            </w:r>
          </w:p>
        </w:tc>
        <w:tc>
          <w:tcPr>
            <w:tcW w:w="1490" w:type="dxa"/>
            <w:tcBorders>
              <w:top w:val="single" w:sz="4" w:space="0" w:color="auto"/>
              <w:left w:val="single" w:sz="4" w:space="0" w:color="auto"/>
              <w:bottom w:val="single" w:sz="4" w:space="0" w:color="auto"/>
              <w:right w:val="single" w:sz="4" w:space="0" w:color="auto"/>
            </w:tcBorders>
          </w:tcPr>
          <w:p w14:paraId="2FD71796" w14:textId="754260B8"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69B090FC" w14:textId="7AADB482"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5B6F5EE" w14:textId="25CB4131"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470571E5" w14:textId="77777777" w:rsidR="00BF43A9" w:rsidRPr="008E329A" w:rsidRDefault="00BF43A9" w:rsidP="00BF43A9">
            <w:pPr>
              <w:rPr>
                <w:sz w:val="22"/>
                <w:szCs w:val="22"/>
              </w:rPr>
            </w:pPr>
          </w:p>
        </w:tc>
      </w:tr>
      <w:tr w:rsidR="00BF43A9" w:rsidRPr="008E329A" w14:paraId="0CD0832D"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1311BE2" w14:textId="6A73BA88" w:rsidR="00BF43A9" w:rsidRDefault="00BF43A9" w:rsidP="00BF43A9">
            <w:pPr>
              <w:rPr>
                <w:sz w:val="20"/>
              </w:rPr>
            </w:pPr>
            <w:r>
              <w:rPr>
                <w:sz w:val="20"/>
              </w:rPr>
              <w:t>4</w:t>
            </w:r>
          </w:p>
        </w:tc>
        <w:tc>
          <w:tcPr>
            <w:tcW w:w="2447" w:type="dxa"/>
            <w:tcBorders>
              <w:top w:val="single" w:sz="4" w:space="0" w:color="auto"/>
              <w:left w:val="single" w:sz="4" w:space="0" w:color="auto"/>
              <w:bottom w:val="single" w:sz="4" w:space="0" w:color="auto"/>
              <w:right w:val="single" w:sz="4" w:space="0" w:color="auto"/>
            </w:tcBorders>
          </w:tcPr>
          <w:p w14:paraId="44078332" w14:textId="1BFE34E9" w:rsidR="00BF43A9" w:rsidRPr="009D5BD3" w:rsidRDefault="00BF43A9" w:rsidP="00BF43A9">
            <w:pPr>
              <w:rPr>
                <w:sz w:val="20"/>
              </w:rPr>
            </w:pPr>
            <w:r w:rsidRPr="00634FC3">
              <w:rPr>
                <w:sz w:val="20"/>
              </w:rPr>
              <w:t>Rigid HDG steel conduit (3 m sticks)</w:t>
            </w:r>
          </w:p>
        </w:tc>
        <w:tc>
          <w:tcPr>
            <w:tcW w:w="1080" w:type="dxa"/>
            <w:tcBorders>
              <w:top w:val="single" w:sz="4" w:space="0" w:color="auto"/>
              <w:left w:val="single" w:sz="4" w:space="0" w:color="auto"/>
              <w:bottom w:val="single" w:sz="4" w:space="0" w:color="auto"/>
              <w:right w:val="single" w:sz="4" w:space="0" w:color="auto"/>
            </w:tcBorders>
          </w:tcPr>
          <w:p w14:paraId="6F40E3B0" w14:textId="75A7A75E" w:rsidR="00BF43A9" w:rsidRPr="00481636" w:rsidRDefault="00BF43A9" w:rsidP="00BF43A9">
            <w:pPr>
              <w:rPr>
                <w:sz w:val="20"/>
              </w:rPr>
            </w:pPr>
            <w:r w:rsidRPr="00481636">
              <w:rPr>
                <w:sz w:val="20"/>
              </w:rPr>
              <w:t>200</w:t>
            </w:r>
          </w:p>
        </w:tc>
        <w:tc>
          <w:tcPr>
            <w:tcW w:w="1080" w:type="dxa"/>
            <w:tcBorders>
              <w:top w:val="single" w:sz="4" w:space="0" w:color="auto"/>
              <w:left w:val="single" w:sz="4" w:space="0" w:color="auto"/>
              <w:bottom w:val="single" w:sz="4" w:space="0" w:color="auto"/>
              <w:right w:val="single" w:sz="4" w:space="0" w:color="auto"/>
            </w:tcBorders>
          </w:tcPr>
          <w:p w14:paraId="276BBE91" w14:textId="72784B39"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6B7A7C3E" w14:textId="0D7A47C1"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4FD3FDF" w14:textId="27326AD8"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28836D7" w14:textId="42EA25B0"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0EAC8E01" w14:textId="77777777" w:rsidR="00BF43A9" w:rsidRPr="008E329A" w:rsidRDefault="00BF43A9" w:rsidP="00BF43A9">
            <w:pPr>
              <w:rPr>
                <w:sz w:val="22"/>
                <w:szCs w:val="22"/>
              </w:rPr>
            </w:pPr>
          </w:p>
        </w:tc>
      </w:tr>
      <w:tr w:rsidR="00BF43A9" w:rsidRPr="008E329A" w14:paraId="14031580"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0E628A24" w14:textId="74C7D82F" w:rsidR="00BF43A9" w:rsidRDefault="00BF43A9" w:rsidP="00BF43A9">
            <w:pPr>
              <w:rPr>
                <w:sz w:val="20"/>
              </w:rPr>
            </w:pPr>
            <w:r>
              <w:rPr>
                <w:sz w:val="20"/>
              </w:rPr>
              <w:t>5</w:t>
            </w:r>
          </w:p>
        </w:tc>
        <w:tc>
          <w:tcPr>
            <w:tcW w:w="2447" w:type="dxa"/>
            <w:tcBorders>
              <w:top w:val="single" w:sz="4" w:space="0" w:color="auto"/>
              <w:left w:val="single" w:sz="4" w:space="0" w:color="auto"/>
              <w:bottom w:val="single" w:sz="4" w:space="0" w:color="auto"/>
              <w:right w:val="single" w:sz="4" w:space="0" w:color="auto"/>
            </w:tcBorders>
          </w:tcPr>
          <w:p w14:paraId="755A323C" w14:textId="02409DD9" w:rsidR="00BF43A9" w:rsidRPr="009D5BD3" w:rsidRDefault="00BF43A9" w:rsidP="00BF43A9">
            <w:pPr>
              <w:rPr>
                <w:sz w:val="20"/>
              </w:rPr>
            </w:pPr>
            <w:r w:rsidRPr="00634FC3">
              <w:rPr>
                <w:sz w:val="20"/>
              </w:rPr>
              <w:t>Inspection bends, long radius</w:t>
            </w:r>
          </w:p>
        </w:tc>
        <w:tc>
          <w:tcPr>
            <w:tcW w:w="1080" w:type="dxa"/>
            <w:tcBorders>
              <w:top w:val="single" w:sz="4" w:space="0" w:color="auto"/>
              <w:left w:val="single" w:sz="4" w:space="0" w:color="auto"/>
              <w:bottom w:val="single" w:sz="4" w:space="0" w:color="auto"/>
              <w:right w:val="single" w:sz="4" w:space="0" w:color="auto"/>
            </w:tcBorders>
          </w:tcPr>
          <w:p w14:paraId="2046199D" w14:textId="3BCCB6C9" w:rsidR="00BF43A9" w:rsidRPr="00481636" w:rsidRDefault="00BF43A9" w:rsidP="00BF43A9">
            <w:pPr>
              <w:rPr>
                <w:sz w:val="20"/>
              </w:rPr>
            </w:pPr>
            <w:r w:rsidRPr="00481636">
              <w:rPr>
                <w:sz w:val="20"/>
              </w:rPr>
              <w:t>100</w:t>
            </w:r>
          </w:p>
        </w:tc>
        <w:tc>
          <w:tcPr>
            <w:tcW w:w="1080" w:type="dxa"/>
            <w:tcBorders>
              <w:top w:val="single" w:sz="4" w:space="0" w:color="auto"/>
              <w:left w:val="single" w:sz="4" w:space="0" w:color="auto"/>
              <w:bottom w:val="single" w:sz="4" w:space="0" w:color="auto"/>
              <w:right w:val="single" w:sz="4" w:space="0" w:color="auto"/>
            </w:tcBorders>
          </w:tcPr>
          <w:p w14:paraId="3C517294" w14:textId="0BEAB169"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1BA569BD" w14:textId="111C4FA9"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3D64690" w14:textId="4BDA938B"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E5DC00E" w14:textId="11D82433"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2D9DA657" w14:textId="77777777" w:rsidR="00BF43A9" w:rsidRPr="008E329A" w:rsidRDefault="00BF43A9" w:rsidP="00BF43A9">
            <w:pPr>
              <w:rPr>
                <w:sz w:val="22"/>
                <w:szCs w:val="22"/>
              </w:rPr>
            </w:pPr>
          </w:p>
        </w:tc>
      </w:tr>
      <w:tr w:rsidR="00BF43A9" w:rsidRPr="008E329A" w14:paraId="5902E6A9"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6124481C" w14:textId="31BD68AE" w:rsidR="00BF43A9" w:rsidRDefault="00BF43A9" w:rsidP="00BF43A9">
            <w:pPr>
              <w:rPr>
                <w:sz w:val="20"/>
              </w:rPr>
            </w:pPr>
            <w:r>
              <w:rPr>
                <w:sz w:val="20"/>
              </w:rPr>
              <w:t>6</w:t>
            </w:r>
          </w:p>
        </w:tc>
        <w:tc>
          <w:tcPr>
            <w:tcW w:w="2447" w:type="dxa"/>
            <w:tcBorders>
              <w:top w:val="single" w:sz="4" w:space="0" w:color="auto"/>
              <w:left w:val="single" w:sz="4" w:space="0" w:color="auto"/>
              <w:bottom w:val="single" w:sz="4" w:space="0" w:color="auto"/>
              <w:right w:val="single" w:sz="4" w:space="0" w:color="auto"/>
            </w:tcBorders>
          </w:tcPr>
          <w:p w14:paraId="47EF4C5D" w14:textId="03F44116" w:rsidR="00BF43A9" w:rsidRPr="009D5BD3" w:rsidRDefault="00BF43A9" w:rsidP="00BF43A9">
            <w:pPr>
              <w:rPr>
                <w:sz w:val="20"/>
              </w:rPr>
            </w:pPr>
            <w:r w:rsidRPr="00634FC3">
              <w:rPr>
                <w:sz w:val="20"/>
              </w:rPr>
              <w:t>Rigid couplers for conduit joints.</w:t>
            </w:r>
          </w:p>
        </w:tc>
        <w:tc>
          <w:tcPr>
            <w:tcW w:w="1080" w:type="dxa"/>
            <w:tcBorders>
              <w:top w:val="single" w:sz="4" w:space="0" w:color="auto"/>
              <w:left w:val="single" w:sz="4" w:space="0" w:color="auto"/>
              <w:bottom w:val="single" w:sz="4" w:space="0" w:color="auto"/>
              <w:right w:val="single" w:sz="4" w:space="0" w:color="auto"/>
            </w:tcBorders>
          </w:tcPr>
          <w:p w14:paraId="42515EBB" w14:textId="378D1DC1" w:rsidR="00BF43A9" w:rsidRPr="00481636" w:rsidRDefault="00BF43A9" w:rsidP="00BF43A9">
            <w:pPr>
              <w:rPr>
                <w:sz w:val="20"/>
              </w:rPr>
            </w:pPr>
            <w:r w:rsidRPr="00481636">
              <w:rPr>
                <w:sz w:val="20"/>
              </w:rPr>
              <w:t>150</w:t>
            </w:r>
          </w:p>
        </w:tc>
        <w:tc>
          <w:tcPr>
            <w:tcW w:w="1080" w:type="dxa"/>
            <w:tcBorders>
              <w:top w:val="single" w:sz="4" w:space="0" w:color="auto"/>
              <w:left w:val="single" w:sz="4" w:space="0" w:color="auto"/>
              <w:bottom w:val="single" w:sz="4" w:space="0" w:color="auto"/>
              <w:right w:val="single" w:sz="4" w:space="0" w:color="auto"/>
            </w:tcBorders>
          </w:tcPr>
          <w:p w14:paraId="46AC08B2" w14:textId="45A4CB9B"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50D6698F" w14:textId="1B8698EA"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4C9C6512" w14:textId="6958C20E"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6DE4061" w14:textId="2987ABCE"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37587EBD" w14:textId="77777777" w:rsidR="00BF43A9" w:rsidRPr="008E329A" w:rsidRDefault="00BF43A9" w:rsidP="00BF43A9">
            <w:pPr>
              <w:rPr>
                <w:sz w:val="22"/>
                <w:szCs w:val="22"/>
              </w:rPr>
            </w:pPr>
          </w:p>
        </w:tc>
      </w:tr>
      <w:tr w:rsidR="00BF43A9" w:rsidRPr="008E329A" w14:paraId="50ECAAD1"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CBAF317" w14:textId="4A659A60" w:rsidR="00BF43A9" w:rsidRDefault="00BF43A9" w:rsidP="00BF43A9">
            <w:pPr>
              <w:rPr>
                <w:sz w:val="20"/>
              </w:rPr>
            </w:pPr>
            <w:r>
              <w:rPr>
                <w:sz w:val="20"/>
              </w:rPr>
              <w:t>7</w:t>
            </w:r>
          </w:p>
        </w:tc>
        <w:tc>
          <w:tcPr>
            <w:tcW w:w="2447" w:type="dxa"/>
            <w:tcBorders>
              <w:top w:val="single" w:sz="4" w:space="0" w:color="auto"/>
              <w:left w:val="single" w:sz="4" w:space="0" w:color="auto"/>
              <w:bottom w:val="single" w:sz="4" w:space="0" w:color="auto"/>
              <w:right w:val="single" w:sz="4" w:space="0" w:color="auto"/>
            </w:tcBorders>
          </w:tcPr>
          <w:p w14:paraId="6B0C98BD" w14:textId="4C71A5C3" w:rsidR="00BF43A9" w:rsidRPr="009D5BD3" w:rsidRDefault="00BF43A9" w:rsidP="00BF43A9">
            <w:pPr>
              <w:rPr>
                <w:sz w:val="20"/>
              </w:rPr>
            </w:pPr>
            <w:r w:rsidRPr="00634FC3">
              <w:rPr>
                <w:sz w:val="20"/>
              </w:rPr>
              <w:t>Rigid-to-flexible adaptors.</w:t>
            </w:r>
          </w:p>
        </w:tc>
        <w:tc>
          <w:tcPr>
            <w:tcW w:w="1080" w:type="dxa"/>
            <w:tcBorders>
              <w:top w:val="single" w:sz="4" w:space="0" w:color="auto"/>
              <w:left w:val="single" w:sz="4" w:space="0" w:color="auto"/>
              <w:bottom w:val="single" w:sz="4" w:space="0" w:color="auto"/>
              <w:right w:val="single" w:sz="4" w:space="0" w:color="auto"/>
            </w:tcBorders>
          </w:tcPr>
          <w:p w14:paraId="5D4C6D44" w14:textId="3BBB3BB2" w:rsidR="00BF43A9" w:rsidRPr="00481636" w:rsidRDefault="00BF43A9" w:rsidP="00BF43A9">
            <w:pPr>
              <w:rPr>
                <w:sz w:val="20"/>
              </w:rPr>
            </w:pPr>
            <w:r w:rsidRPr="00481636">
              <w:rPr>
                <w:sz w:val="20"/>
              </w:rPr>
              <w:t>100</w:t>
            </w:r>
          </w:p>
        </w:tc>
        <w:tc>
          <w:tcPr>
            <w:tcW w:w="1080" w:type="dxa"/>
            <w:tcBorders>
              <w:top w:val="single" w:sz="4" w:space="0" w:color="auto"/>
              <w:left w:val="single" w:sz="4" w:space="0" w:color="auto"/>
              <w:bottom w:val="single" w:sz="4" w:space="0" w:color="auto"/>
              <w:right w:val="single" w:sz="4" w:space="0" w:color="auto"/>
            </w:tcBorders>
          </w:tcPr>
          <w:p w14:paraId="5808A50A" w14:textId="5E23D791"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5EB05A94" w14:textId="3F9405E2"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E8FD9D3" w14:textId="506201ED"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5FA4495E" w14:textId="60153CCC"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3C9F938F" w14:textId="77777777" w:rsidR="00BF43A9" w:rsidRPr="008E329A" w:rsidRDefault="00BF43A9" w:rsidP="00BF43A9">
            <w:pPr>
              <w:rPr>
                <w:sz w:val="22"/>
                <w:szCs w:val="22"/>
              </w:rPr>
            </w:pPr>
          </w:p>
        </w:tc>
      </w:tr>
      <w:tr w:rsidR="00BF43A9" w:rsidRPr="008E329A" w14:paraId="7E7A625A"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1C5AA0D4" w14:textId="36E0336F" w:rsidR="00BF43A9" w:rsidRDefault="00BF43A9" w:rsidP="00BF43A9">
            <w:pPr>
              <w:rPr>
                <w:sz w:val="20"/>
              </w:rPr>
            </w:pPr>
            <w:r>
              <w:rPr>
                <w:sz w:val="20"/>
              </w:rPr>
              <w:t>8</w:t>
            </w:r>
          </w:p>
        </w:tc>
        <w:tc>
          <w:tcPr>
            <w:tcW w:w="2447" w:type="dxa"/>
            <w:tcBorders>
              <w:top w:val="single" w:sz="4" w:space="0" w:color="auto"/>
              <w:left w:val="single" w:sz="4" w:space="0" w:color="auto"/>
              <w:bottom w:val="single" w:sz="4" w:space="0" w:color="auto"/>
              <w:right w:val="single" w:sz="4" w:space="0" w:color="auto"/>
            </w:tcBorders>
          </w:tcPr>
          <w:p w14:paraId="5BD896EB" w14:textId="3EF10039" w:rsidR="00BF43A9" w:rsidRPr="009D5BD3" w:rsidRDefault="00BF43A9" w:rsidP="00BF43A9">
            <w:pPr>
              <w:rPr>
                <w:sz w:val="20"/>
              </w:rPr>
            </w:pPr>
            <w:r w:rsidRPr="00634FC3">
              <w:rPr>
                <w:sz w:val="20"/>
              </w:rPr>
              <w:t>PVC-coated flexible metallic conduit (25 m rolls)</w:t>
            </w:r>
          </w:p>
        </w:tc>
        <w:tc>
          <w:tcPr>
            <w:tcW w:w="1080" w:type="dxa"/>
            <w:tcBorders>
              <w:top w:val="single" w:sz="4" w:space="0" w:color="auto"/>
              <w:left w:val="single" w:sz="4" w:space="0" w:color="auto"/>
              <w:bottom w:val="single" w:sz="4" w:space="0" w:color="auto"/>
              <w:right w:val="single" w:sz="4" w:space="0" w:color="auto"/>
            </w:tcBorders>
          </w:tcPr>
          <w:p w14:paraId="1F228E2A" w14:textId="18EDF98D" w:rsidR="00BF43A9" w:rsidRPr="00481636" w:rsidRDefault="00BF43A9" w:rsidP="00BF43A9">
            <w:pPr>
              <w:rPr>
                <w:sz w:val="20"/>
              </w:rPr>
            </w:pPr>
            <w:r w:rsidRPr="00481636">
              <w:rPr>
                <w:sz w:val="20"/>
              </w:rPr>
              <w:t>3</w:t>
            </w:r>
          </w:p>
        </w:tc>
        <w:tc>
          <w:tcPr>
            <w:tcW w:w="1080" w:type="dxa"/>
            <w:tcBorders>
              <w:top w:val="single" w:sz="4" w:space="0" w:color="auto"/>
              <w:left w:val="single" w:sz="4" w:space="0" w:color="auto"/>
              <w:bottom w:val="single" w:sz="4" w:space="0" w:color="auto"/>
              <w:right w:val="single" w:sz="4" w:space="0" w:color="auto"/>
            </w:tcBorders>
          </w:tcPr>
          <w:p w14:paraId="0BB49E1A" w14:textId="2011C2D9" w:rsidR="00BF43A9" w:rsidRPr="00481636" w:rsidRDefault="00BF43A9" w:rsidP="00BF43A9">
            <w:pPr>
              <w:rPr>
                <w:sz w:val="20"/>
              </w:rPr>
            </w:pPr>
            <w:r w:rsidRPr="00481636">
              <w:rPr>
                <w:sz w:val="20"/>
              </w:rPr>
              <w:t>roll</w:t>
            </w:r>
          </w:p>
        </w:tc>
        <w:tc>
          <w:tcPr>
            <w:tcW w:w="1490" w:type="dxa"/>
            <w:tcBorders>
              <w:top w:val="single" w:sz="4" w:space="0" w:color="auto"/>
              <w:left w:val="single" w:sz="4" w:space="0" w:color="auto"/>
              <w:bottom w:val="single" w:sz="4" w:space="0" w:color="auto"/>
              <w:right w:val="single" w:sz="4" w:space="0" w:color="auto"/>
            </w:tcBorders>
          </w:tcPr>
          <w:p w14:paraId="2B2211CE" w14:textId="2D9E9409"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511D4D1" w14:textId="5143AF3F"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81E2C9F" w14:textId="18A35999"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28A2894F" w14:textId="77777777" w:rsidR="00BF43A9" w:rsidRPr="008E329A" w:rsidRDefault="00BF43A9" w:rsidP="00BF43A9">
            <w:pPr>
              <w:rPr>
                <w:sz w:val="22"/>
                <w:szCs w:val="22"/>
              </w:rPr>
            </w:pPr>
          </w:p>
        </w:tc>
      </w:tr>
      <w:tr w:rsidR="00BF43A9" w:rsidRPr="008E329A" w14:paraId="36B4E264"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52D8CD75" w14:textId="52220C01" w:rsidR="00BF43A9" w:rsidRDefault="00BF43A9" w:rsidP="00BF43A9">
            <w:pPr>
              <w:rPr>
                <w:sz w:val="20"/>
              </w:rPr>
            </w:pPr>
            <w:r>
              <w:rPr>
                <w:sz w:val="20"/>
              </w:rPr>
              <w:t>9</w:t>
            </w:r>
          </w:p>
        </w:tc>
        <w:tc>
          <w:tcPr>
            <w:tcW w:w="2447" w:type="dxa"/>
            <w:tcBorders>
              <w:top w:val="single" w:sz="4" w:space="0" w:color="auto"/>
              <w:left w:val="single" w:sz="4" w:space="0" w:color="auto"/>
              <w:bottom w:val="single" w:sz="4" w:space="0" w:color="auto"/>
              <w:right w:val="single" w:sz="4" w:space="0" w:color="auto"/>
            </w:tcBorders>
          </w:tcPr>
          <w:p w14:paraId="624ED4BF" w14:textId="3EA265D2" w:rsidR="00BF43A9" w:rsidRPr="009D5BD3" w:rsidRDefault="00BF43A9" w:rsidP="00BF43A9">
            <w:pPr>
              <w:rPr>
                <w:sz w:val="20"/>
              </w:rPr>
            </w:pPr>
            <w:r w:rsidRPr="00634FC3">
              <w:rPr>
                <w:sz w:val="20"/>
              </w:rPr>
              <w:t>Flexible connectors for flexible tails.</w:t>
            </w:r>
          </w:p>
        </w:tc>
        <w:tc>
          <w:tcPr>
            <w:tcW w:w="1080" w:type="dxa"/>
            <w:tcBorders>
              <w:top w:val="single" w:sz="4" w:space="0" w:color="auto"/>
              <w:left w:val="single" w:sz="4" w:space="0" w:color="auto"/>
              <w:bottom w:val="single" w:sz="4" w:space="0" w:color="auto"/>
              <w:right w:val="single" w:sz="4" w:space="0" w:color="auto"/>
            </w:tcBorders>
          </w:tcPr>
          <w:p w14:paraId="05449C06" w14:textId="7C8B608C" w:rsidR="00BF43A9" w:rsidRPr="00481636" w:rsidRDefault="00BF43A9" w:rsidP="00BF43A9">
            <w:pPr>
              <w:rPr>
                <w:sz w:val="20"/>
              </w:rPr>
            </w:pPr>
            <w:r w:rsidRPr="00481636">
              <w:rPr>
                <w:sz w:val="20"/>
              </w:rPr>
              <w:t>100</w:t>
            </w:r>
          </w:p>
        </w:tc>
        <w:tc>
          <w:tcPr>
            <w:tcW w:w="1080" w:type="dxa"/>
            <w:tcBorders>
              <w:top w:val="single" w:sz="4" w:space="0" w:color="auto"/>
              <w:left w:val="single" w:sz="4" w:space="0" w:color="auto"/>
              <w:bottom w:val="single" w:sz="4" w:space="0" w:color="auto"/>
              <w:right w:val="single" w:sz="4" w:space="0" w:color="auto"/>
            </w:tcBorders>
          </w:tcPr>
          <w:p w14:paraId="34225697" w14:textId="646CCB42"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2460B27A" w14:textId="0B330980"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CABC112" w14:textId="1B747140"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541AA5B5" w14:textId="171720BC"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1D53E640" w14:textId="77777777" w:rsidR="00BF43A9" w:rsidRPr="008E329A" w:rsidRDefault="00BF43A9" w:rsidP="00BF43A9">
            <w:pPr>
              <w:rPr>
                <w:sz w:val="22"/>
                <w:szCs w:val="22"/>
              </w:rPr>
            </w:pPr>
          </w:p>
        </w:tc>
      </w:tr>
      <w:tr w:rsidR="00BF43A9" w:rsidRPr="008E329A" w14:paraId="47D234DE"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BF2657F" w14:textId="71A9D9F2" w:rsidR="00BF43A9" w:rsidRDefault="00BF43A9" w:rsidP="00BF43A9">
            <w:pPr>
              <w:rPr>
                <w:sz w:val="20"/>
              </w:rPr>
            </w:pPr>
            <w:r>
              <w:rPr>
                <w:sz w:val="20"/>
              </w:rPr>
              <w:lastRenderedPageBreak/>
              <w:t>10</w:t>
            </w:r>
          </w:p>
        </w:tc>
        <w:tc>
          <w:tcPr>
            <w:tcW w:w="2447" w:type="dxa"/>
            <w:tcBorders>
              <w:top w:val="single" w:sz="4" w:space="0" w:color="auto"/>
              <w:left w:val="single" w:sz="4" w:space="0" w:color="auto"/>
              <w:bottom w:val="single" w:sz="4" w:space="0" w:color="auto"/>
              <w:right w:val="single" w:sz="4" w:space="0" w:color="auto"/>
            </w:tcBorders>
          </w:tcPr>
          <w:p w14:paraId="2D2CA662" w14:textId="7728FE54" w:rsidR="00BF43A9" w:rsidRPr="009D5BD3" w:rsidRDefault="00BF43A9" w:rsidP="00BF43A9">
            <w:pPr>
              <w:rPr>
                <w:sz w:val="20"/>
              </w:rPr>
            </w:pPr>
            <w:r w:rsidRPr="00634FC3">
              <w:rPr>
                <w:sz w:val="20"/>
              </w:rPr>
              <w:t>Double-compression cable glands for CT &amp; VT cables.</w:t>
            </w:r>
          </w:p>
        </w:tc>
        <w:tc>
          <w:tcPr>
            <w:tcW w:w="1080" w:type="dxa"/>
            <w:tcBorders>
              <w:top w:val="single" w:sz="4" w:space="0" w:color="auto"/>
              <w:left w:val="single" w:sz="4" w:space="0" w:color="auto"/>
              <w:bottom w:val="single" w:sz="4" w:space="0" w:color="auto"/>
              <w:right w:val="single" w:sz="4" w:space="0" w:color="auto"/>
            </w:tcBorders>
          </w:tcPr>
          <w:p w14:paraId="24F7D100" w14:textId="0A03E242" w:rsidR="00BF43A9" w:rsidRPr="00481636" w:rsidRDefault="00BF43A9" w:rsidP="00BF43A9">
            <w:pPr>
              <w:rPr>
                <w:sz w:val="20"/>
              </w:rPr>
            </w:pPr>
            <w:r w:rsidRPr="00481636">
              <w:rPr>
                <w:sz w:val="20"/>
              </w:rPr>
              <w:t>200</w:t>
            </w:r>
          </w:p>
        </w:tc>
        <w:tc>
          <w:tcPr>
            <w:tcW w:w="1080" w:type="dxa"/>
            <w:tcBorders>
              <w:top w:val="single" w:sz="4" w:space="0" w:color="auto"/>
              <w:left w:val="single" w:sz="4" w:space="0" w:color="auto"/>
              <w:bottom w:val="single" w:sz="4" w:space="0" w:color="auto"/>
              <w:right w:val="single" w:sz="4" w:space="0" w:color="auto"/>
            </w:tcBorders>
          </w:tcPr>
          <w:p w14:paraId="5219A6D8" w14:textId="3CBE874E"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3D228F00" w14:textId="22D05E55"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71D4C75E" w14:textId="53486A56"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0AF14F39" w14:textId="366C709A"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6678EABD" w14:textId="77777777" w:rsidR="00BF43A9" w:rsidRPr="008E329A" w:rsidRDefault="00BF43A9" w:rsidP="00BF43A9">
            <w:pPr>
              <w:rPr>
                <w:sz w:val="22"/>
                <w:szCs w:val="22"/>
              </w:rPr>
            </w:pPr>
          </w:p>
        </w:tc>
      </w:tr>
      <w:tr w:rsidR="00BF43A9" w:rsidRPr="008E329A" w14:paraId="15780099"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296CDA15" w14:textId="55C4EF79" w:rsidR="00BF43A9" w:rsidRDefault="00BF43A9" w:rsidP="00BF43A9">
            <w:pPr>
              <w:rPr>
                <w:sz w:val="20"/>
              </w:rPr>
            </w:pPr>
            <w:r>
              <w:rPr>
                <w:sz w:val="20"/>
              </w:rPr>
              <w:t>11</w:t>
            </w:r>
          </w:p>
        </w:tc>
        <w:tc>
          <w:tcPr>
            <w:tcW w:w="2447" w:type="dxa"/>
            <w:tcBorders>
              <w:top w:val="single" w:sz="4" w:space="0" w:color="auto"/>
              <w:left w:val="single" w:sz="4" w:space="0" w:color="auto"/>
              <w:bottom w:val="single" w:sz="4" w:space="0" w:color="auto"/>
              <w:right w:val="single" w:sz="4" w:space="0" w:color="auto"/>
            </w:tcBorders>
          </w:tcPr>
          <w:p w14:paraId="4FF71D89" w14:textId="7AB1E2EF" w:rsidR="00BF43A9" w:rsidRPr="009D5BD3" w:rsidRDefault="00BF43A9" w:rsidP="00BF43A9">
            <w:pPr>
              <w:rPr>
                <w:sz w:val="20"/>
              </w:rPr>
            </w:pPr>
            <w:r w:rsidRPr="00634FC3">
              <w:rPr>
                <w:sz w:val="20"/>
              </w:rPr>
              <w:t>GI saddles/clamps, spacing ≤0.5 m.</w:t>
            </w:r>
          </w:p>
        </w:tc>
        <w:tc>
          <w:tcPr>
            <w:tcW w:w="1080" w:type="dxa"/>
            <w:tcBorders>
              <w:top w:val="single" w:sz="4" w:space="0" w:color="auto"/>
              <w:left w:val="single" w:sz="4" w:space="0" w:color="auto"/>
              <w:bottom w:val="single" w:sz="4" w:space="0" w:color="auto"/>
              <w:right w:val="single" w:sz="4" w:space="0" w:color="auto"/>
            </w:tcBorders>
          </w:tcPr>
          <w:p w14:paraId="5634FCAA" w14:textId="520BBA25" w:rsidR="00BF43A9" w:rsidRPr="00481636" w:rsidRDefault="00BF43A9" w:rsidP="00BF43A9">
            <w:pPr>
              <w:rPr>
                <w:sz w:val="20"/>
              </w:rPr>
            </w:pPr>
            <w:r w:rsidRPr="00481636">
              <w:rPr>
                <w:sz w:val="20"/>
              </w:rPr>
              <w:t>1,100</w:t>
            </w:r>
          </w:p>
        </w:tc>
        <w:tc>
          <w:tcPr>
            <w:tcW w:w="1080" w:type="dxa"/>
            <w:tcBorders>
              <w:top w:val="single" w:sz="4" w:space="0" w:color="auto"/>
              <w:left w:val="single" w:sz="4" w:space="0" w:color="auto"/>
              <w:bottom w:val="single" w:sz="4" w:space="0" w:color="auto"/>
              <w:right w:val="single" w:sz="4" w:space="0" w:color="auto"/>
            </w:tcBorders>
          </w:tcPr>
          <w:p w14:paraId="49CDF52D" w14:textId="74599D7D"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7D439D01" w14:textId="72B15610"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5EB3184" w14:textId="25D55E38"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AD75C0F" w14:textId="747C414C"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42F393C0" w14:textId="77777777" w:rsidR="00BF43A9" w:rsidRPr="008E329A" w:rsidRDefault="00BF43A9" w:rsidP="00BF43A9">
            <w:pPr>
              <w:rPr>
                <w:sz w:val="22"/>
                <w:szCs w:val="22"/>
              </w:rPr>
            </w:pPr>
          </w:p>
        </w:tc>
      </w:tr>
      <w:tr w:rsidR="00BF43A9" w:rsidRPr="008E329A" w14:paraId="0289F590"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015FCC4C" w14:textId="1DACC3AB" w:rsidR="00BF43A9" w:rsidRDefault="00BF43A9" w:rsidP="00BF43A9">
            <w:pPr>
              <w:rPr>
                <w:sz w:val="20"/>
              </w:rPr>
            </w:pPr>
            <w:r>
              <w:rPr>
                <w:sz w:val="20"/>
              </w:rPr>
              <w:t>12</w:t>
            </w:r>
          </w:p>
        </w:tc>
        <w:tc>
          <w:tcPr>
            <w:tcW w:w="2447" w:type="dxa"/>
            <w:tcBorders>
              <w:top w:val="single" w:sz="4" w:space="0" w:color="auto"/>
              <w:left w:val="single" w:sz="4" w:space="0" w:color="auto"/>
              <w:bottom w:val="single" w:sz="4" w:space="0" w:color="auto"/>
              <w:right w:val="single" w:sz="4" w:space="0" w:color="auto"/>
            </w:tcBorders>
          </w:tcPr>
          <w:p w14:paraId="532D3EFF" w14:textId="155BE5EF" w:rsidR="00BF43A9" w:rsidRPr="009D5BD3" w:rsidRDefault="00BF43A9" w:rsidP="00BF43A9">
            <w:pPr>
              <w:rPr>
                <w:sz w:val="20"/>
              </w:rPr>
            </w:pPr>
            <w:r w:rsidRPr="00634FC3">
              <w:rPr>
                <w:sz w:val="20"/>
              </w:rPr>
              <w:t>Stainless steel banding &amp; buckles for tower fixing.</w:t>
            </w:r>
          </w:p>
        </w:tc>
        <w:tc>
          <w:tcPr>
            <w:tcW w:w="1080" w:type="dxa"/>
            <w:tcBorders>
              <w:top w:val="single" w:sz="4" w:space="0" w:color="auto"/>
              <w:left w:val="single" w:sz="4" w:space="0" w:color="auto"/>
              <w:bottom w:val="single" w:sz="4" w:space="0" w:color="auto"/>
              <w:right w:val="single" w:sz="4" w:space="0" w:color="auto"/>
            </w:tcBorders>
          </w:tcPr>
          <w:p w14:paraId="09D6B01B" w14:textId="26F0F1D0" w:rsidR="00BF43A9" w:rsidRPr="00481636" w:rsidRDefault="00BF43A9" w:rsidP="00BF43A9">
            <w:pPr>
              <w:rPr>
                <w:sz w:val="20"/>
              </w:rPr>
            </w:pPr>
            <w:r w:rsidRPr="00481636">
              <w:rPr>
                <w:sz w:val="20"/>
              </w:rPr>
              <w:t>100</w:t>
            </w:r>
          </w:p>
        </w:tc>
        <w:tc>
          <w:tcPr>
            <w:tcW w:w="1080" w:type="dxa"/>
            <w:tcBorders>
              <w:top w:val="single" w:sz="4" w:space="0" w:color="auto"/>
              <w:left w:val="single" w:sz="4" w:space="0" w:color="auto"/>
              <w:bottom w:val="single" w:sz="4" w:space="0" w:color="auto"/>
              <w:right w:val="single" w:sz="4" w:space="0" w:color="auto"/>
            </w:tcBorders>
          </w:tcPr>
          <w:p w14:paraId="0C2EB73B" w14:textId="2CFBC2AA"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7738077B" w14:textId="78483A82"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B83EA9A" w14:textId="40C4CEA4"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ECBE598" w14:textId="5BFE2E62"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7F33D547" w14:textId="77777777" w:rsidR="00BF43A9" w:rsidRPr="008E329A" w:rsidRDefault="00BF43A9" w:rsidP="00BF43A9">
            <w:pPr>
              <w:rPr>
                <w:sz w:val="22"/>
                <w:szCs w:val="22"/>
              </w:rPr>
            </w:pPr>
          </w:p>
        </w:tc>
      </w:tr>
      <w:tr w:rsidR="00BF43A9" w:rsidRPr="008E329A" w14:paraId="41727430"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4E1B56E" w14:textId="01901822" w:rsidR="00BF43A9" w:rsidRDefault="00BF43A9" w:rsidP="00BF43A9">
            <w:pPr>
              <w:rPr>
                <w:sz w:val="20"/>
              </w:rPr>
            </w:pPr>
            <w:r>
              <w:rPr>
                <w:sz w:val="20"/>
              </w:rPr>
              <w:t>13</w:t>
            </w:r>
          </w:p>
        </w:tc>
        <w:tc>
          <w:tcPr>
            <w:tcW w:w="2447" w:type="dxa"/>
            <w:tcBorders>
              <w:top w:val="single" w:sz="4" w:space="0" w:color="auto"/>
              <w:left w:val="single" w:sz="4" w:space="0" w:color="auto"/>
              <w:bottom w:val="single" w:sz="4" w:space="0" w:color="auto"/>
              <w:right w:val="single" w:sz="4" w:space="0" w:color="auto"/>
            </w:tcBorders>
          </w:tcPr>
          <w:p w14:paraId="21FA0C03" w14:textId="0190C617" w:rsidR="00BF43A9" w:rsidRPr="009D5BD3" w:rsidRDefault="00BF43A9" w:rsidP="00BF43A9">
            <w:pPr>
              <w:rPr>
                <w:sz w:val="20"/>
              </w:rPr>
            </w:pPr>
            <w:r w:rsidRPr="00634FC3">
              <w:rPr>
                <w:sz w:val="20"/>
              </w:rPr>
              <w:t>Edge protectors (bushings) for entries.</w:t>
            </w:r>
          </w:p>
        </w:tc>
        <w:tc>
          <w:tcPr>
            <w:tcW w:w="1080" w:type="dxa"/>
            <w:tcBorders>
              <w:top w:val="single" w:sz="4" w:space="0" w:color="auto"/>
              <w:left w:val="single" w:sz="4" w:space="0" w:color="auto"/>
              <w:bottom w:val="single" w:sz="4" w:space="0" w:color="auto"/>
              <w:right w:val="single" w:sz="4" w:space="0" w:color="auto"/>
            </w:tcBorders>
          </w:tcPr>
          <w:p w14:paraId="10AB9AC5" w14:textId="04798046" w:rsidR="00BF43A9" w:rsidRPr="00481636" w:rsidRDefault="00BF43A9" w:rsidP="00BF43A9">
            <w:pPr>
              <w:rPr>
                <w:sz w:val="20"/>
              </w:rPr>
            </w:pPr>
            <w:r w:rsidRPr="00481636">
              <w:rPr>
                <w:sz w:val="20"/>
              </w:rPr>
              <w:t>200</w:t>
            </w:r>
          </w:p>
        </w:tc>
        <w:tc>
          <w:tcPr>
            <w:tcW w:w="1080" w:type="dxa"/>
            <w:tcBorders>
              <w:top w:val="single" w:sz="4" w:space="0" w:color="auto"/>
              <w:left w:val="single" w:sz="4" w:space="0" w:color="auto"/>
              <w:bottom w:val="single" w:sz="4" w:space="0" w:color="auto"/>
              <w:right w:val="single" w:sz="4" w:space="0" w:color="auto"/>
            </w:tcBorders>
          </w:tcPr>
          <w:p w14:paraId="225D3C94" w14:textId="5167D025"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6DE9B867" w14:textId="487F2E31"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A5441ED" w14:textId="3EA94779"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D71FA56" w14:textId="349AAAEE"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289D9BE5" w14:textId="77777777" w:rsidR="00BF43A9" w:rsidRPr="008E329A" w:rsidRDefault="00BF43A9" w:rsidP="00BF43A9">
            <w:pPr>
              <w:rPr>
                <w:sz w:val="22"/>
                <w:szCs w:val="22"/>
              </w:rPr>
            </w:pPr>
          </w:p>
        </w:tc>
      </w:tr>
      <w:tr w:rsidR="00BF43A9" w:rsidRPr="008E329A" w14:paraId="57A581B7"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BA1C84A" w14:textId="17A33912" w:rsidR="00BF43A9" w:rsidRDefault="00BF43A9" w:rsidP="00BF43A9">
            <w:pPr>
              <w:rPr>
                <w:sz w:val="20"/>
              </w:rPr>
            </w:pPr>
            <w:r>
              <w:rPr>
                <w:sz w:val="20"/>
              </w:rPr>
              <w:t>14</w:t>
            </w:r>
          </w:p>
        </w:tc>
        <w:tc>
          <w:tcPr>
            <w:tcW w:w="2447" w:type="dxa"/>
            <w:tcBorders>
              <w:top w:val="single" w:sz="4" w:space="0" w:color="auto"/>
              <w:left w:val="single" w:sz="4" w:space="0" w:color="auto"/>
              <w:bottom w:val="single" w:sz="4" w:space="0" w:color="auto"/>
              <w:right w:val="single" w:sz="4" w:space="0" w:color="auto"/>
            </w:tcBorders>
          </w:tcPr>
          <w:p w14:paraId="488D8C49" w14:textId="2A0BFFAD" w:rsidR="00BF43A9" w:rsidRPr="009D5BD3" w:rsidRDefault="00BF43A9" w:rsidP="00BF43A9">
            <w:pPr>
              <w:rPr>
                <w:sz w:val="20"/>
              </w:rPr>
            </w:pPr>
            <w:r w:rsidRPr="00634FC3">
              <w:rPr>
                <w:sz w:val="20"/>
              </w:rPr>
              <w:t>Earthing kits (6 mm² Cu + lugs).</w:t>
            </w:r>
          </w:p>
        </w:tc>
        <w:tc>
          <w:tcPr>
            <w:tcW w:w="1080" w:type="dxa"/>
            <w:tcBorders>
              <w:top w:val="single" w:sz="4" w:space="0" w:color="auto"/>
              <w:left w:val="single" w:sz="4" w:space="0" w:color="auto"/>
              <w:bottom w:val="single" w:sz="4" w:space="0" w:color="auto"/>
              <w:right w:val="single" w:sz="4" w:space="0" w:color="auto"/>
            </w:tcBorders>
          </w:tcPr>
          <w:p w14:paraId="794B9858" w14:textId="443AAA63" w:rsidR="00BF43A9" w:rsidRPr="00481636" w:rsidRDefault="00BF43A9" w:rsidP="00BF43A9">
            <w:pPr>
              <w:rPr>
                <w:sz w:val="20"/>
              </w:rPr>
            </w:pPr>
            <w:r w:rsidRPr="00481636">
              <w:rPr>
                <w:sz w:val="20"/>
              </w:rPr>
              <w:t>50</w:t>
            </w:r>
          </w:p>
        </w:tc>
        <w:tc>
          <w:tcPr>
            <w:tcW w:w="1080" w:type="dxa"/>
            <w:tcBorders>
              <w:top w:val="single" w:sz="4" w:space="0" w:color="auto"/>
              <w:left w:val="single" w:sz="4" w:space="0" w:color="auto"/>
              <w:bottom w:val="single" w:sz="4" w:space="0" w:color="auto"/>
              <w:right w:val="single" w:sz="4" w:space="0" w:color="auto"/>
            </w:tcBorders>
          </w:tcPr>
          <w:p w14:paraId="64206147" w14:textId="16A8F3DC" w:rsidR="00BF43A9" w:rsidRPr="00481636" w:rsidRDefault="00BF43A9" w:rsidP="00BF43A9">
            <w:pPr>
              <w:rPr>
                <w:sz w:val="20"/>
              </w:rPr>
            </w:pPr>
            <w:r w:rsidRPr="00481636">
              <w:rPr>
                <w:sz w:val="20"/>
              </w:rPr>
              <w:t>set</w:t>
            </w:r>
          </w:p>
        </w:tc>
        <w:tc>
          <w:tcPr>
            <w:tcW w:w="1490" w:type="dxa"/>
            <w:tcBorders>
              <w:top w:val="single" w:sz="4" w:space="0" w:color="auto"/>
              <w:left w:val="single" w:sz="4" w:space="0" w:color="auto"/>
              <w:bottom w:val="single" w:sz="4" w:space="0" w:color="auto"/>
              <w:right w:val="single" w:sz="4" w:space="0" w:color="auto"/>
            </w:tcBorders>
          </w:tcPr>
          <w:p w14:paraId="4940BDA1" w14:textId="6AD34415"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3B7A559" w14:textId="7E36F833"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74F3BB2" w14:textId="364CFA2F"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45B1F8E0" w14:textId="77777777" w:rsidR="00BF43A9" w:rsidRPr="008E329A" w:rsidRDefault="00BF43A9" w:rsidP="00BF43A9">
            <w:pPr>
              <w:rPr>
                <w:sz w:val="22"/>
                <w:szCs w:val="22"/>
              </w:rPr>
            </w:pPr>
          </w:p>
        </w:tc>
      </w:tr>
      <w:tr w:rsidR="00BF43A9" w:rsidRPr="008E329A" w14:paraId="5D322A52"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7E086FB3" w14:textId="5449190B" w:rsidR="00BF43A9" w:rsidRDefault="00BF43A9" w:rsidP="00BF43A9">
            <w:pPr>
              <w:rPr>
                <w:sz w:val="20"/>
              </w:rPr>
            </w:pPr>
            <w:r>
              <w:rPr>
                <w:sz w:val="20"/>
              </w:rPr>
              <w:t>15</w:t>
            </w:r>
          </w:p>
        </w:tc>
        <w:tc>
          <w:tcPr>
            <w:tcW w:w="2447" w:type="dxa"/>
            <w:tcBorders>
              <w:top w:val="single" w:sz="4" w:space="0" w:color="auto"/>
              <w:left w:val="single" w:sz="4" w:space="0" w:color="auto"/>
              <w:bottom w:val="single" w:sz="4" w:space="0" w:color="auto"/>
              <w:right w:val="single" w:sz="4" w:space="0" w:color="auto"/>
            </w:tcBorders>
          </w:tcPr>
          <w:p w14:paraId="24B22555" w14:textId="295C66D8" w:rsidR="00BF43A9" w:rsidRPr="009D5BD3" w:rsidRDefault="00BF43A9" w:rsidP="00BF43A9">
            <w:pPr>
              <w:rPr>
                <w:sz w:val="20"/>
              </w:rPr>
            </w:pPr>
            <w:r w:rsidRPr="00634FC3">
              <w:rPr>
                <w:sz w:val="20"/>
              </w:rPr>
              <w:t>Identification tags (UV-stable).</w:t>
            </w:r>
          </w:p>
        </w:tc>
        <w:tc>
          <w:tcPr>
            <w:tcW w:w="1080" w:type="dxa"/>
            <w:tcBorders>
              <w:top w:val="single" w:sz="4" w:space="0" w:color="auto"/>
              <w:left w:val="single" w:sz="4" w:space="0" w:color="auto"/>
              <w:bottom w:val="single" w:sz="4" w:space="0" w:color="auto"/>
              <w:right w:val="single" w:sz="4" w:space="0" w:color="auto"/>
            </w:tcBorders>
          </w:tcPr>
          <w:p w14:paraId="614EF8BB" w14:textId="19A77135" w:rsidR="00BF43A9" w:rsidRPr="00481636" w:rsidRDefault="00BF43A9" w:rsidP="00BF43A9">
            <w:pPr>
              <w:rPr>
                <w:sz w:val="20"/>
              </w:rPr>
            </w:pPr>
            <w:r w:rsidRPr="00481636">
              <w:rPr>
                <w:sz w:val="20"/>
              </w:rPr>
              <w:t>100</w:t>
            </w:r>
          </w:p>
        </w:tc>
        <w:tc>
          <w:tcPr>
            <w:tcW w:w="1080" w:type="dxa"/>
            <w:tcBorders>
              <w:top w:val="single" w:sz="4" w:space="0" w:color="auto"/>
              <w:left w:val="single" w:sz="4" w:space="0" w:color="auto"/>
              <w:bottom w:val="single" w:sz="4" w:space="0" w:color="auto"/>
              <w:right w:val="single" w:sz="4" w:space="0" w:color="auto"/>
            </w:tcBorders>
          </w:tcPr>
          <w:p w14:paraId="2DA90962" w14:textId="6A9FFF48" w:rsidR="00BF43A9" w:rsidRPr="00481636" w:rsidRDefault="00BF43A9" w:rsidP="00BF43A9">
            <w:pPr>
              <w:rPr>
                <w:sz w:val="20"/>
              </w:rPr>
            </w:pPr>
            <w:r w:rsidRPr="00481636">
              <w:rPr>
                <w:sz w:val="20"/>
              </w:rPr>
              <w:t>pcs</w:t>
            </w:r>
          </w:p>
        </w:tc>
        <w:tc>
          <w:tcPr>
            <w:tcW w:w="1490" w:type="dxa"/>
            <w:tcBorders>
              <w:top w:val="single" w:sz="4" w:space="0" w:color="auto"/>
              <w:left w:val="single" w:sz="4" w:space="0" w:color="auto"/>
              <w:bottom w:val="single" w:sz="4" w:space="0" w:color="auto"/>
              <w:right w:val="single" w:sz="4" w:space="0" w:color="auto"/>
            </w:tcBorders>
          </w:tcPr>
          <w:p w14:paraId="48D9BA36" w14:textId="1FDEFA3F"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63C979A4" w14:textId="6177E9DC"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34C621E" w14:textId="30895FC6"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645CF50F" w14:textId="77777777" w:rsidR="00BF43A9" w:rsidRPr="008E329A" w:rsidRDefault="00BF43A9" w:rsidP="00BF43A9">
            <w:pPr>
              <w:rPr>
                <w:sz w:val="22"/>
                <w:szCs w:val="22"/>
              </w:rPr>
            </w:pPr>
          </w:p>
        </w:tc>
      </w:tr>
      <w:tr w:rsidR="00BF43A9" w:rsidRPr="008E329A" w14:paraId="206EA8FB"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CF8CD16" w14:textId="664C3790" w:rsidR="00BF43A9" w:rsidRDefault="00BF43A9" w:rsidP="00BF43A9">
            <w:pPr>
              <w:rPr>
                <w:sz w:val="20"/>
              </w:rPr>
            </w:pPr>
            <w:r>
              <w:rPr>
                <w:sz w:val="20"/>
              </w:rPr>
              <w:t>16</w:t>
            </w:r>
          </w:p>
        </w:tc>
        <w:tc>
          <w:tcPr>
            <w:tcW w:w="2447" w:type="dxa"/>
            <w:tcBorders>
              <w:top w:val="single" w:sz="4" w:space="0" w:color="auto"/>
              <w:left w:val="single" w:sz="4" w:space="0" w:color="auto"/>
              <w:bottom w:val="single" w:sz="4" w:space="0" w:color="auto"/>
              <w:right w:val="single" w:sz="4" w:space="0" w:color="auto"/>
            </w:tcBorders>
          </w:tcPr>
          <w:p w14:paraId="2FE0A3B4" w14:textId="58E22706" w:rsidR="00BF43A9" w:rsidRPr="009D5BD3" w:rsidRDefault="00BF43A9" w:rsidP="00BF43A9">
            <w:pPr>
              <w:rPr>
                <w:sz w:val="20"/>
              </w:rPr>
            </w:pPr>
            <w:r w:rsidRPr="00634FC3">
              <w:rPr>
                <w:sz w:val="20"/>
              </w:rPr>
              <w:t>Zinc-rich cold-</w:t>
            </w:r>
            <w:proofErr w:type="spellStart"/>
            <w:r w:rsidRPr="00634FC3">
              <w:rPr>
                <w:sz w:val="20"/>
              </w:rPr>
              <w:t>galv</w:t>
            </w:r>
            <w:proofErr w:type="spellEnd"/>
            <w:r w:rsidRPr="00634FC3">
              <w:rPr>
                <w:sz w:val="20"/>
              </w:rPr>
              <w:t xml:space="preserve"> spray for field coating.</w:t>
            </w:r>
          </w:p>
        </w:tc>
        <w:tc>
          <w:tcPr>
            <w:tcW w:w="1080" w:type="dxa"/>
            <w:tcBorders>
              <w:top w:val="single" w:sz="4" w:space="0" w:color="auto"/>
              <w:left w:val="single" w:sz="4" w:space="0" w:color="auto"/>
              <w:bottom w:val="single" w:sz="4" w:space="0" w:color="auto"/>
              <w:right w:val="single" w:sz="4" w:space="0" w:color="auto"/>
            </w:tcBorders>
          </w:tcPr>
          <w:p w14:paraId="57F4FAA5" w14:textId="47AEBE8B" w:rsidR="00BF43A9" w:rsidRPr="00481636" w:rsidRDefault="00BF43A9" w:rsidP="00BF43A9">
            <w:pPr>
              <w:rPr>
                <w:sz w:val="20"/>
              </w:rPr>
            </w:pPr>
            <w:r w:rsidRPr="00481636">
              <w:rPr>
                <w:sz w:val="20"/>
              </w:rPr>
              <w:t>5</w:t>
            </w:r>
          </w:p>
        </w:tc>
        <w:tc>
          <w:tcPr>
            <w:tcW w:w="1080" w:type="dxa"/>
            <w:tcBorders>
              <w:top w:val="single" w:sz="4" w:space="0" w:color="auto"/>
              <w:left w:val="single" w:sz="4" w:space="0" w:color="auto"/>
              <w:bottom w:val="single" w:sz="4" w:space="0" w:color="auto"/>
              <w:right w:val="single" w:sz="4" w:space="0" w:color="auto"/>
            </w:tcBorders>
          </w:tcPr>
          <w:p w14:paraId="6C406601" w14:textId="17116E7C" w:rsidR="00BF43A9" w:rsidRPr="00481636" w:rsidRDefault="00BF43A9" w:rsidP="00BF43A9">
            <w:pPr>
              <w:rPr>
                <w:sz w:val="20"/>
              </w:rPr>
            </w:pPr>
            <w:r w:rsidRPr="00481636">
              <w:rPr>
                <w:sz w:val="20"/>
              </w:rPr>
              <w:t>can</w:t>
            </w:r>
          </w:p>
        </w:tc>
        <w:tc>
          <w:tcPr>
            <w:tcW w:w="1490" w:type="dxa"/>
            <w:tcBorders>
              <w:top w:val="single" w:sz="4" w:space="0" w:color="auto"/>
              <w:left w:val="single" w:sz="4" w:space="0" w:color="auto"/>
              <w:bottom w:val="single" w:sz="4" w:space="0" w:color="auto"/>
              <w:right w:val="single" w:sz="4" w:space="0" w:color="auto"/>
            </w:tcBorders>
          </w:tcPr>
          <w:p w14:paraId="7D961AF0" w14:textId="6546948E"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02945CA8" w14:textId="32369548"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0B34910" w14:textId="57366F0F"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4906AED9" w14:textId="77777777" w:rsidR="00BF43A9" w:rsidRPr="008E329A" w:rsidRDefault="00BF43A9" w:rsidP="00BF43A9">
            <w:pPr>
              <w:rPr>
                <w:sz w:val="22"/>
                <w:szCs w:val="22"/>
              </w:rPr>
            </w:pPr>
          </w:p>
        </w:tc>
      </w:tr>
    </w:tbl>
    <w:p w14:paraId="621ED77F" w14:textId="77777777" w:rsidR="00B75452" w:rsidRPr="008E329A" w:rsidRDefault="00B75452" w:rsidP="00B75452"/>
    <w:p w14:paraId="543DFE8C" w14:textId="4AF114B0" w:rsidR="00B75452" w:rsidRDefault="00B75452" w:rsidP="00B75452">
      <w:r w:rsidRPr="008E329A">
        <w:br w:type="page"/>
      </w: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784717" w:rsidRPr="008E329A" w14:paraId="0AF4D4FA" w14:textId="77777777" w:rsidTr="00784717">
        <w:trPr>
          <w:cantSplit/>
        </w:trPr>
        <w:tc>
          <w:tcPr>
            <w:tcW w:w="12600" w:type="dxa"/>
            <w:gridSpan w:val="8"/>
            <w:tcBorders>
              <w:top w:val="nil"/>
              <w:left w:val="nil"/>
              <w:bottom w:val="double" w:sz="4" w:space="0" w:color="auto"/>
              <w:right w:val="nil"/>
            </w:tcBorders>
          </w:tcPr>
          <w:p w14:paraId="0D3A26F2" w14:textId="70387E97" w:rsidR="00784717" w:rsidRPr="00B75452" w:rsidRDefault="00784717" w:rsidP="00784717">
            <w:pPr>
              <w:pStyle w:val="SectionVHeader"/>
            </w:pPr>
            <w:r>
              <w:lastRenderedPageBreak/>
              <w:t xml:space="preserve">Lot – 4: </w:t>
            </w:r>
            <w:r w:rsidRPr="00F776D3">
              <w:t>Outdoor termination for 42 KV</w:t>
            </w:r>
            <w:r>
              <w:t xml:space="preserve">, </w:t>
            </w:r>
            <w:r w:rsidR="00CA108E">
              <w:t xml:space="preserve">and </w:t>
            </w:r>
            <w:r w:rsidR="00CA108E" w:rsidRPr="00241522">
              <w:t>Outdoor Metal Oxide Surge Arrester 36KV</w:t>
            </w:r>
          </w:p>
        </w:tc>
      </w:tr>
      <w:tr w:rsidR="00784717" w:rsidRPr="008E329A" w14:paraId="2ECD188A" w14:textId="77777777" w:rsidTr="00784717">
        <w:trPr>
          <w:cantSplit/>
          <w:trHeight w:val="240"/>
        </w:trPr>
        <w:tc>
          <w:tcPr>
            <w:tcW w:w="883" w:type="dxa"/>
            <w:vMerge w:val="restart"/>
            <w:tcBorders>
              <w:top w:val="double" w:sz="4" w:space="0" w:color="auto"/>
              <w:left w:val="double" w:sz="4" w:space="0" w:color="auto"/>
              <w:right w:val="single" w:sz="4" w:space="0" w:color="auto"/>
            </w:tcBorders>
          </w:tcPr>
          <w:p w14:paraId="6D9B4419" w14:textId="77777777" w:rsidR="00784717" w:rsidRPr="008E329A" w:rsidRDefault="00784717" w:rsidP="00784717">
            <w:pPr>
              <w:suppressAutoHyphens/>
              <w:spacing w:before="60"/>
              <w:jc w:val="center"/>
              <w:rPr>
                <w:b/>
                <w:bCs/>
                <w:sz w:val="22"/>
                <w:szCs w:val="22"/>
              </w:rPr>
            </w:pPr>
            <w:r w:rsidRPr="008E329A">
              <w:rPr>
                <w:b/>
                <w:bCs/>
                <w:sz w:val="22"/>
                <w:szCs w:val="22"/>
              </w:rPr>
              <w:t>Line Item</w:t>
            </w:r>
          </w:p>
          <w:p w14:paraId="789065A5" w14:textId="77777777" w:rsidR="00784717" w:rsidRPr="008E329A" w:rsidRDefault="00784717" w:rsidP="00784717">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569860CD" w14:textId="77777777" w:rsidR="00784717" w:rsidRPr="008E329A" w:rsidRDefault="00784717" w:rsidP="00784717">
            <w:pPr>
              <w:suppressAutoHyphens/>
              <w:spacing w:before="60"/>
              <w:jc w:val="center"/>
              <w:rPr>
                <w:b/>
                <w:bCs/>
                <w:sz w:val="22"/>
                <w:szCs w:val="22"/>
              </w:rPr>
            </w:pPr>
            <w:r w:rsidRPr="008E329A">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2EC68E09" w14:textId="77777777" w:rsidR="00784717" w:rsidRPr="008E329A" w:rsidRDefault="00784717" w:rsidP="00784717">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1243C8E3" w14:textId="77777777" w:rsidR="00784717" w:rsidRPr="008E329A" w:rsidRDefault="00784717" w:rsidP="00784717">
            <w:pPr>
              <w:suppressAutoHyphens/>
              <w:spacing w:before="60"/>
              <w:jc w:val="center"/>
              <w:rPr>
                <w:b/>
                <w:bCs/>
                <w:sz w:val="22"/>
                <w:szCs w:val="22"/>
              </w:rPr>
            </w:pPr>
            <w:r w:rsidRPr="008E329A">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4D7E693B" w14:textId="77777777" w:rsidR="00784717" w:rsidRPr="008E329A" w:rsidRDefault="00784717" w:rsidP="00784717">
            <w:pPr>
              <w:spacing w:before="60"/>
              <w:jc w:val="center"/>
              <w:rPr>
                <w:b/>
                <w:bCs/>
                <w:sz w:val="22"/>
                <w:szCs w:val="22"/>
              </w:rPr>
            </w:pPr>
            <w:r w:rsidRPr="008E329A">
              <w:rPr>
                <w:b/>
                <w:bCs/>
                <w:sz w:val="22"/>
                <w:szCs w:val="22"/>
              </w:rPr>
              <w:t xml:space="preserve">Final (Project Site) Destination as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0597E231" w14:textId="77777777" w:rsidR="00784717" w:rsidRPr="008E329A" w:rsidRDefault="00784717" w:rsidP="00784717">
            <w:pPr>
              <w:spacing w:before="60" w:after="60"/>
              <w:jc w:val="center"/>
              <w:rPr>
                <w:sz w:val="22"/>
                <w:szCs w:val="22"/>
              </w:rPr>
            </w:pPr>
            <w:r w:rsidRPr="008E329A">
              <w:rPr>
                <w:b/>
                <w:bCs/>
                <w:sz w:val="22"/>
                <w:szCs w:val="22"/>
              </w:rPr>
              <w:t>Delivery (as per Incoterms) Date</w:t>
            </w:r>
          </w:p>
        </w:tc>
      </w:tr>
      <w:tr w:rsidR="00784717" w:rsidRPr="008E329A" w14:paraId="6FF7B2F7" w14:textId="77777777" w:rsidTr="00784717">
        <w:trPr>
          <w:cantSplit/>
          <w:trHeight w:val="240"/>
        </w:trPr>
        <w:tc>
          <w:tcPr>
            <w:tcW w:w="883" w:type="dxa"/>
            <w:vMerge/>
            <w:tcBorders>
              <w:left w:val="double" w:sz="4" w:space="0" w:color="auto"/>
              <w:bottom w:val="single" w:sz="4" w:space="0" w:color="auto"/>
              <w:right w:val="single" w:sz="4" w:space="0" w:color="auto"/>
            </w:tcBorders>
          </w:tcPr>
          <w:p w14:paraId="0D333C74" w14:textId="77777777" w:rsidR="00784717" w:rsidRPr="008E329A" w:rsidRDefault="00784717" w:rsidP="00784717">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01A2EB36" w14:textId="77777777" w:rsidR="00784717" w:rsidRPr="008E329A" w:rsidRDefault="00784717"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62262B84" w14:textId="77777777" w:rsidR="00784717" w:rsidRPr="008E329A" w:rsidRDefault="00784717"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6D6049EF" w14:textId="77777777" w:rsidR="00784717" w:rsidRPr="008E329A" w:rsidRDefault="00784717" w:rsidP="00784717">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201391B" w14:textId="77777777" w:rsidR="00784717" w:rsidRPr="008E329A" w:rsidRDefault="00784717" w:rsidP="00784717">
            <w:pPr>
              <w:jc w:val="center"/>
              <w:rPr>
                <w:sz w:val="22"/>
                <w:szCs w:val="22"/>
              </w:rPr>
            </w:pPr>
          </w:p>
        </w:tc>
        <w:tc>
          <w:tcPr>
            <w:tcW w:w="1724" w:type="dxa"/>
            <w:tcBorders>
              <w:top w:val="single" w:sz="4" w:space="0" w:color="auto"/>
              <w:left w:val="single" w:sz="4" w:space="0" w:color="auto"/>
              <w:right w:val="single" w:sz="4" w:space="0" w:color="auto"/>
            </w:tcBorders>
          </w:tcPr>
          <w:p w14:paraId="23F88E36" w14:textId="77777777" w:rsidR="00784717" w:rsidRPr="008E329A" w:rsidRDefault="00784717" w:rsidP="00784717">
            <w:pPr>
              <w:spacing w:before="60" w:after="60"/>
              <w:jc w:val="center"/>
              <w:rPr>
                <w:b/>
                <w:bCs/>
                <w:sz w:val="22"/>
                <w:szCs w:val="22"/>
              </w:rPr>
            </w:pPr>
            <w:r w:rsidRPr="008E329A">
              <w:rPr>
                <w:b/>
                <w:bCs/>
                <w:sz w:val="22"/>
                <w:szCs w:val="22"/>
              </w:rPr>
              <w:t>Earliest Delivery Date</w:t>
            </w:r>
          </w:p>
        </w:tc>
        <w:tc>
          <w:tcPr>
            <w:tcW w:w="1798" w:type="dxa"/>
            <w:tcBorders>
              <w:top w:val="single" w:sz="4" w:space="0" w:color="auto"/>
              <w:left w:val="single" w:sz="4" w:space="0" w:color="auto"/>
              <w:right w:val="single" w:sz="4" w:space="0" w:color="auto"/>
            </w:tcBorders>
          </w:tcPr>
          <w:p w14:paraId="11747973" w14:textId="77777777" w:rsidR="00784717" w:rsidRPr="008E329A" w:rsidRDefault="00784717" w:rsidP="00784717">
            <w:pPr>
              <w:spacing w:before="60" w:after="60"/>
              <w:jc w:val="center"/>
              <w:rPr>
                <w:b/>
                <w:bCs/>
                <w:sz w:val="22"/>
                <w:szCs w:val="22"/>
              </w:rPr>
            </w:pPr>
            <w:r w:rsidRPr="008E329A">
              <w:rPr>
                <w:b/>
                <w:bCs/>
                <w:sz w:val="22"/>
                <w:szCs w:val="22"/>
              </w:rPr>
              <w:t xml:space="preserve">Latest Delivery Date </w:t>
            </w:r>
          </w:p>
          <w:p w14:paraId="3C63DD5C" w14:textId="77777777" w:rsidR="00784717" w:rsidRPr="008E329A" w:rsidRDefault="00784717" w:rsidP="00784717">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5E2FEF2E" w14:textId="77777777" w:rsidR="00784717" w:rsidRPr="008E329A" w:rsidRDefault="00784717" w:rsidP="00784717">
            <w:pPr>
              <w:spacing w:before="60" w:after="60"/>
              <w:jc w:val="center"/>
              <w:rPr>
                <w:b/>
                <w:bCs/>
                <w:sz w:val="22"/>
                <w:szCs w:val="22"/>
              </w:rPr>
            </w:pPr>
            <w:r w:rsidRPr="008E329A">
              <w:rPr>
                <w:b/>
                <w:bCs/>
                <w:sz w:val="22"/>
                <w:szCs w:val="22"/>
              </w:rPr>
              <w:t>Bidder’s offered Delivery date [</w:t>
            </w:r>
            <w:r w:rsidRPr="008E329A">
              <w:rPr>
                <w:b/>
                <w:bCs/>
                <w:i/>
                <w:iCs/>
                <w:sz w:val="22"/>
                <w:szCs w:val="22"/>
              </w:rPr>
              <w:t>to be provided by the Bidder</w:t>
            </w:r>
            <w:r w:rsidRPr="008E329A">
              <w:rPr>
                <w:b/>
                <w:bCs/>
                <w:sz w:val="22"/>
                <w:szCs w:val="22"/>
              </w:rPr>
              <w:t>]</w:t>
            </w:r>
          </w:p>
        </w:tc>
      </w:tr>
      <w:tr w:rsidR="00BF43A9" w:rsidRPr="008E329A" w14:paraId="61B8DBE8"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0AD65B8" w14:textId="152A920F" w:rsidR="00BF43A9" w:rsidRDefault="00763164" w:rsidP="00BF43A9">
            <w:pPr>
              <w:rPr>
                <w:sz w:val="20"/>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57240914" w14:textId="7038119F" w:rsidR="00BF43A9" w:rsidRPr="008E329A" w:rsidRDefault="00BF43A9" w:rsidP="00BF43A9">
            <w:pPr>
              <w:rPr>
                <w:sz w:val="22"/>
                <w:szCs w:val="22"/>
              </w:rPr>
            </w:pPr>
            <w:r w:rsidRPr="00896659">
              <w:rPr>
                <w:sz w:val="20"/>
              </w:rPr>
              <w:t>Outdoor termination for 42 KV, under-ground cable, 1 core 1x400 mm2 AL (XLPE/PE) (Set of 3 phases), Including Compression terminal lug for 400 mm2 AL</w:t>
            </w:r>
          </w:p>
        </w:tc>
        <w:tc>
          <w:tcPr>
            <w:tcW w:w="1080" w:type="dxa"/>
            <w:tcBorders>
              <w:top w:val="single" w:sz="4" w:space="0" w:color="auto"/>
              <w:left w:val="single" w:sz="4" w:space="0" w:color="auto"/>
              <w:bottom w:val="single" w:sz="4" w:space="0" w:color="auto"/>
              <w:right w:val="single" w:sz="4" w:space="0" w:color="auto"/>
            </w:tcBorders>
          </w:tcPr>
          <w:p w14:paraId="1C7D17D0" w14:textId="5B8CC593" w:rsidR="00BF43A9" w:rsidRPr="008E329A" w:rsidRDefault="00E477CF" w:rsidP="00BF43A9">
            <w:pPr>
              <w:rPr>
                <w:sz w:val="22"/>
                <w:szCs w:val="22"/>
              </w:rPr>
            </w:pPr>
            <w:r>
              <w:rPr>
                <w:sz w:val="20"/>
              </w:rPr>
              <w:t>3</w:t>
            </w:r>
            <w:r w:rsidR="00BF43A9">
              <w:rPr>
                <w:sz w:val="20"/>
              </w:rPr>
              <w:t xml:space="preserve">00 </w:t>
            </w:r>
          </w:p>
        </w:tc>
        <w:tc>
          <w:tcPr>
            <w:tcW w:w="1080" w:type="dxa"/>
            <w:tcBorders>
              <w:top w:val="single" w:sz="4" w:space="0" w:color="auto"/>
              <w:left w:val="single" w:sz="4" w:space="0" w:color="auto"/>
              <w:bottom w:val="single" w:sz="4" w:space="0" w:color="auto"/>
              <w:right w:val="single" w:sz="4" w:space="0" w:color="auto"/>
            </w:tcBorders>
          </w:tcPr>
          <w:p w14:paraId="06074E59" w14:textId="77777777"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61556041"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35A9919" w14:textId="49D8D99F"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65B014BE" w14:textId="66006412"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2F18B3DC" w14:textId="77777777" w:rsidR="00BF43A9" w:rsidRPr="008E329A" w:rsidRDefault="00BF43A9" w:rsidP="00BF43A9">
            <w:pPr>
              <w:rPr>
                <w:sz w:val="22"/>
                <w:szCs w:val="22"/>
              </w:rPr>
            </w:pPr>
          </w:p>
        </w:tc>
      </w:tr>
      <w:tr w:rsidR="00BF43A9" w:rsidRPr="008E329A" w14:paraId="5C65573A"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0BD93D15" w14:textId="20FA8AB2" w:rsidR="00BF43A9" w:rsidRDefault="00763164" w:rsidP="00BF43A9">
            <w:pPr>
              <w:rPr>
                <w:sz w:val="20"/>
              </w:rPr>
            </w:pPr>
            <w:r>
              <w:rPr>
                <w:sz w:val="20"/>
              </w:rPr>
              <w:t>2</w:t>
            </w:r>
          </w:p>
        </w:tc>
        <w:tc>
          <w:tcPr>
            <w:tcW w:w="2447" w:type="dxa"/>
            <w:tcBorders>
              <w:top w:val="single" w:sz="4" w:space="0" w:color="auto"/>
              <w:left w:val="single" w:sz="4" w:space="0" w:color="auto"/>
              <w:bottom w:val="single" w:sz="4" w:space="0" w:color="auto"/>
              <w:right w:val="single" w:sz="4" w:space="0" w:color="auto"/>
            </w:tcBorders>
          </w:tcPr>
          <w:p w14:paraId="28091464" w14:textId="15EF75A9" w:rsidR="00BF43A9" w:rsidRPr="008E329A" w:rsidRDefault="00BF43A9" w:rsidP="00BF43A9">
            <w:pPr>
              <w:rPr>
                <w:sz w:val="22"/>
                <w:szCs w:val="22"/>
              </w:rPr>
            </w:pPr>
            <w:r w:rsidRPr="00241522">
              <w:rPr>
                <w:sz w:val="20"/>
              </w:rPr>
              <w:t>Outdoor Metal Oxide Surge Arrester 36KV (Set of 3 Phases)</w:t>
            </w:r>
          </w:p>
        </w:tc>
        <w:tc>
          <w:tcPr>
            <w:tcW w:w="1080" w:type="dxa"/>
            <w:tcBorders>
              <w:top w:val="single" w:sz="4" w:space="0" w:color="auto"/>
              <w:left w:val="single" w:sz="4" w:space="0" w:color="auto"/>
              <w:bottom w:val="single" w:sz="4" w:space="0" w:color="auto"/>
              <w:right w:val="single" w:sz="4" w:space="0" w:color="auto"/>
            </w:tcBorders>
          </w:tcPr>
          <w:p w14:paraId="7F5FF7EC" w14:textId="1E81804E" w:rsidR="00BF43A9" w:rsidRPr="008E329A" w:rsidRDefault="00BF43A9" w:rsidP="00BF43A9">
            <w:pPr>
              <w:rPr>
                <w:sz w:val="22"/>
                <w:szCs w:val="22"/>
              </w:rPr>
            </w:pPr>
            <w:r>
              <w:rPr>
                <w:sz w:val="20"/>
              </w:rPr>
              <w:t xml:space="preserve">100 </w:t>
            </w:r>
          </w:p>
        </w:tc>
        <w:tc>
          <w:tcPr>
            <w:tcW w:w="1080" w:type="dxa"/>
            <w:tcBorders>
              <w:top w:val="single" w:sz="4" w:space="0" w:color="auto"/>
              <w:left w:val="single" w:sz="4" w:space="0" w:color="auto"/>
              <w:bottom w:val="single" w:sz="4" w:space="0" w:color="auto"/>
              <w:right w:val="single" w:sz="4" w:space="0" w:color="auto"/>
            </w:tcBorders>
          </w:tcPr>
          <w:p w14:paraId="1FB71066" w14:textId="77777777" w:rsidR="00BF43A9" w:rsidRPr="008E329A" w:rsidRDefault="00BF43A9" w:rsidP="00BF43A9">
            <w:pPr>
              <w:rPr>
                <w:sz w:val="22"/>
                <w:szCs w:val="22"/>
              </w:rPr>
            </w:pPr>
            <w:r w:rsidRPr="00F13E71">
              <w:rPr>
                <w:sz w:val="20"/>
              </w:rPr>
              <w:t>SET</w:t>
            </w:r>
          </w:p>
        </w:tc>
        <w:tc>
          <w:tcPr>
            <w:tcW w:w="1490" w:type="dxa"/>
            <w:tcBorders>
              <w:top w:val="single" w:sz="4" w:space="0" w:color="auto"/>
              <w:left w:val="single" w:sz="4" w:space="0" w:color="auto"/>
              <w:bottom w:val="single" w:sz="4" w:space="0" w:color="auto"/>
              <w:right w:val="single" w:sz="4" w:space="0" w:color="auto"/>
            </w:tcBorders>
          </w:tcPr>
          <w:p w14:paraId="4CFCCFAD"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19B809A6" w14:textId="3B49D3CC"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456EB10" w14:textId="670CA0A5"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5584A2C6" w14:textId="77777777" w:rsidR="00BF43A9" w:rsidRPr="008E329A" w:rsidRDefault="00BF43A9" w:rsidP="00BF43A9">
            <w:pPr>
              <w:rPr>
                <w:sz w:val="22"/>
                <w:szCs w:val="22"/>
              </w:rPr>
            </w:pPr>
          </w:p>
        </w:tc>
      </w:tr>
    </w:tbl>
    <w:p w14:paraId="48315B9F" w14:textId="682A4121" w:rsidR="00784717" w:rsidRDefault="00784717" w:rsidP="00784717"/>
    <w:p w14:paraId="381171BF" w14:textId="10456F4D" w:rsidR="00784717" w:rsidRDefault="00784717" w:rsidP="00784717"/>
    <w:p w14:paraId="52CB9851" w14:textId="239333DE" w:rsidR="00784717" w:rsidRDefault="00784717" w:rsidP="00784717"/>
    <w:p w14:paraId="61399933" w14:textId="79B7134A" w:rsidR="00CA108E" w:rsidRDefault="00CA108E" w:rsidP="00784717"/>
    <w:p w14:paraId="7F6BEEF2" w14:textId="77777777" w:rsidR="00CA108E" w:rsidRPr="008E329A" w:rsidRDefault="00CA108E" w:rsidP="00784717"/>
    <w:p w14:paraId="79506D53" w14:textId="77777777" w:rsidR="00784717" w:rsidRDefault="00784717" w:rsidP="00784717"/>
    <w:p w14:paraId="680FF3AE" w14:textId="77777777" w:rsidR="00784717" w:rsidRPr="008E329A" w:rsidRDefault="00784717" w:rsidP="00784717"/>
    <w:p w14:paraId="47043DCA" w14:textId="77777777" w:rsidR="00784717" w:rsidRPr="008E329A" w:rsidRDefault="00784717" w:rsidP="00784717">
      <w:r w:rsidRPr="008E329A">
        <w:br w:type="page"/>
      </w: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784717" w:rsidRPr="008E329A" w14:paraId="190313D3" w14:textId="77777777" w:rsidTr="00784717">
        <w:trPr>
          <w:cantSplit/>
        </w:trPr>
        <w:tc>
          <w:tcPr>
            <w:tcW w:w="12600" w:type="dxa"/>
            <w:gridSpan w:val="8"/>
            <w:tcBorders>
              <w:top w:val="nil"/>
              <w:left w:val="nil"/>
              <w:bottom w:val="double" w:sz="4" w:space="0" w:color="auto"/>
              <w:right w:val="nil"/>
            </w:tcBorders>
          </w:tcPr>
          <w:p w14:paraId="326648C9" w14:textId="71E294AE" w:rsidR="00784717" w:rsidRPr="00B75452" w:rsidRDefault="00784717" w:rsidP="00784717">
            <w:pPr>
              <w:pStyle w:val="SectionVHeader"/>
            </w:pPr>
            <w:r>
              <w:lastRenderedPageBreak/>
              <w:t xml:space="preserve">Lot – </w:t>
            </w:r>
            <w:r w:rsidR="00CA108E">
              <w:t>5</w:t>
            </w:r>
            <w:r>
              <w:t xml:space="preserve">: </w:t>
            </w:r>
            <w:r w:rsidR="00CA108E" w:rsidRPr="00992C4D">
              <w:t>Steel Materials (Arms &amp; Accessories)</w:t>
            </w:r>
          </w:p>
        </w:tc>
      </w:tr>
      <w:tr w:rsidR="00784717" w:rsidRPr="008E329A" w14:paraId="3FA6980E" w14:textId="77777777" w:rsidTr="00784717">
        <w:trPr>
          <w:cantSplit/>
          <w:trHeight w:val="240"/>
        </w:trPr>
        <w:tc>
          <w:tcPr>
            <w:tcW w:w="883" w:type="dxa"/>
            <w:vMerge w:val="restart"/>
            <w:tcBorders>
              <w:top w:val="double" w:sz="4" w:space="0" w:color="auto"/>
              <w:left w:val="double" w:sz="4" w:space="0" w:color="auto"/>
              <w:right w:val="single" w:sz="4" w:space="0" w:color="auto"/>
            </w:tcBorders>
          </w:tcPr>
          <w:p w14:paraId="261C4019" w14:textId="77777777" w:rsidR="00784717" w:rsidRPr="008E329A" w:rsidRDefault="00784717" w:rsidP="00784717">
            <w:pPr>
              <w:suppressAutoHyphens/>
              <w:spacing w:before="60"/>
              <w:jc w:val="center"/>
              <w:rPr>
                <w:b/>
                <w:bCs/>
                <w:sz w:val="22"/>
                <w:szCs w:val="22"/>
              </w:rPr>
            </w:pPr>
            <w:r w:rsidRPr="008E329A">
              <w:rPr>
                <w:b/>
                <w:bCs/>
                <w:sz w:val="22"/>
                <w:szCs w:val="22"/>
              </w:rPr>
              <w:t>Line Item</w:t>
            </w:r>
          </w:p>
          <w:p w14:paraId="24D3CCA3" w14:textId="77777777" w:rsidR="00784717" w:rsidRPr="008E329A" w:rsidRDefault="00784717" w:rsidP="00784717">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6C5E3C9D" w14:textId="77777777" w:rsidR="00784717" w:rsidRPr="008E329A" w:rsidRDefault="00784717" w:rsidP="00784717">
            <w:pPr>
              <w:suppressAutoHyphens/>
              <w:spacing w:before="60"/>
              <w:jc w:val="center"/>
              <w:rPr>
                <w:b/>
                <w:bCs/>
                <w:sz w:val="22"/>
                <w:szCs w:val="22"/>
              </w:rPr>
            </w:pPr>
            <w:r w:rsidRPr="008E329A">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76484419" w14:textId="77777777" w:rsidR="00784717" w:rsidRPr="008E329A" w:rsidRDefault="00784717" w:rsidP="00784717">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4D697708" w14:textId="77777777" w:rsidR="00784717" w:rsidRPr="008E329A" w:rsidRDefault="00784717" w:rsidP="00784717">
            <w:pPr>
              <w:suppressAutoHyphens/>
              <w:spacing w:before="60"/>
              <w:jc w:val="center"/>
              <w:rPr>
                <w:b/>
                <w:bCs/>
                <w:sz w:val="22"/>
                <w:szCs w:val="22"/>
              </w:rPr>
            </w:pPr>
            <w:r w:rsidRPr="008E329A">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620842CC" w14:textId="77777777" w:rsidR="00784717" w:rsidRPr="008E329A" w:rsidRDefault="00784717" w:rsidP="00784717">
            <w:pPr>
              <w:spacing w:before="60"/>
              <w:jc w:val="center"/>
              <w:rPr>
                <w:b/>
                <w:bCs/>
                <w:sz w:val="22"/>
                <w:szCs w:val="22"/>
              </w:rPr>
            </w:pPr>
            <w:r w:rsidRPr="008E329A">
              <w:rPr>
                <w:b/>
                <w:bCs/>
                <w:sz w:val="22"/>
                <w:szCs w:val="22"/>
              </w:rPr>
              <w:t xml:space="preserve">Final (Project Site) Destination as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71F78497" w14:textId="77777777" w:rsidR="00784717" w:rsidRPr="008E329A" w:rsidRDefault="00784717" w:rsidP="00784717">
            <w:pPr>
              <w:spacing w:before="60" w:after="60"/>
              <w:jc w:val="center"/>
              <w:rPr>
                <w:sz w:val="22"/>
                <w:szCs w:val="22"/>
              </w:rPr>
            </w:pPr>
            <w:r w:rsidRPr="008E329A">
              <w:rPr>
                <w:b/>
                <w:bCs/>
                <w:sz w:val="22"/>
                <w:szCs w:val="22"/>
              </w:rPr>
              <w:t>Delivery (as per Incoterms) Date</w:t>
            </w:r>
          </w:p>
        </w:tc>
      </w:tr>
      <w:tr w:rsidR="00784717" w:rsidRPr="008E329A" w14:paraId="2B5CB98F" w14:textId="77777777" w:rsidTr="00784717">
        <w:trPr>
          <w:cantSplit/>
          <w:trHeight w:val="240"/>
        </w:trPr>
        <w:tc>
          <w:tcPr>
            <w:tcW w:w="883" w:type="dxa"/>
            <w:vMerge/>
            <w:tcBorders>
              <w:left w:val="double" w:sz="4" w:space="0" w:color="auto"/>
              <w:bottom w:val="single" w:sz="4" w:space="0" w:color="auto"/>
              <w:right w:val="single" w:sz="4" w:space="0" w:color="auto"/>
            </w:tcBorders>
          </w:tcPr>
          <w:p w14:paraId="75242D05" w14:textId="77777777" w:rsidR="00784717" w:rsidRPr="008E329A" w:rsidRDefault="00784717" w:rsidP="00784717">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07E01427" w14:textId="77777777" w:rsidR="00784717" w:rsidRPr="008E329A" w:rsidRDefault="00784717"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A71CF0C" w14:textId="77777777" w:rsidR="00784717" w:rsidRPr="008E329A" w:rsidRDefault="00784717" w:rsidP="0078471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B20BFA6" w14:textId="77777777" w:rsidR="00784717" w:rsidRPr="008E329A" w:rsidRDefault="00784717" w:rsidP="00784717">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7265174C" w14:textId="77777777" w:rsidR="00784717" w:rsidRPr="008E329A" w:rsidRDefault="00784717" w:rsidP="00784717">
            <w:pPr>
              <w:jc w:val="center"/>
              <w:rPr>
                <w:sz w:val="22"/>
                <w:szCs w:val="22"/>
              </w:rPr>
            </w:pPr>
          </w:p>
        </w:tc>
        <w:tc>
          <w:tcPr>
            <w:tcW w:w="1724" w:type="dxa"/>
            <w:tcBorders>
              <w:top w:val="single" w:sz="4" w:space="0" w:color="auto"/>
              <w:left w:val="single" w:sz="4" w:space="0" w:color="auto"/>
              <w:right w:val="single" w:sz="4" w:space="0" w:color="auto"/>
            </w:tcBorders>
          </w:tcPr>
          <w:p w14:paraId="2B3BB034" w14:textId="77777777" w:rsidR="00784717" w:rsidRPr="008E329A" w:rsidRDefault="00784717" w:rsidP="00784717">
            <w:pPr>
              <w:spacing w:before="60" w:after="60"/>
              <w:jc w:val="center"/>
              <w:rPr>
                <w:b/>
                <w:bCs/>
                <w:sz w:val="22"/>
                <w:szCs w:val="22"/>
              </w:rPr>
            </w:pPr>
            <w:r w:rsidRPr="008E329A">
              <w:rPr>
                <w:b/>
                <w:bCs/>
                <w:sz w:val="22"/>
                <w:szCs w:val="22"/>
              </w:rPr>
              <w:t>Earliest Delivery Date</w:t>
            </w:r>
          </w:p>
        </w:tc>
        <w:tc>
          <w:tcPr>
            <w:tcW w:w="1798" w:type="dxa"/>
            <w:tcBorders>
              <w:top w:val="single" w:sz="4" w:space="0" w:color="auto"/>
              <w:left w:val="single" w:sz="4" w:space="0" w:color="auto"/>
              <w:right w:val="single" w:sz="4" w:space="0" w:color="auto"/>
            </w:tcBorders>
          </w:tcPr>
          <w:p w14:paraId="2BE37C74" w14:textId="77777777" w:rsidR="00784717" w:rsidRPr="008E329A" w:rsidRDefault="00784717" w:rsidP="00784717">
            <w:pPr>
              <w:spacing w:before="60" w:after="60"/>
              <w:jc w:val="center"/>
              <w:rPr>
                <w:b/>
                <w:bCs/>
                <w:sz w:val="22"/>
                <w:szCs w:val="22"/>
              </w:rPr>
            </w:pPr>
            <w:r w:rsidRPr="008E329A">
              <w:rPr>
                <w:b/>
                <w:bCs/>
                <w:sz w:val="22"/>
                <w:szCs w:val="22"/>
              </w:rPr>
              <w:t xml:space="preserve">Latest Delivery Date </w:t>
            </w:r>
          </w:p>
          <w:p w14:paraId="512A4582" w14:textId="77777777" w:rsidR="00784717" w:rsidRPr="008E329A" w:rsidRDefault="00784717" w:rsidP="00784717">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5DB95E1F" w14:textId="77777777" w:rsidR="00784717" w:rsidRPr="008E329A" w:rsidRDefault="00784717" w:rsidP="00784717">
            <w:pPr>
              <w:spacing w:before="60" w:after="60"/>
              <w:jc w:val="center"/>
              <w:rPr>
                <w:b/>
                <w:bCs/>
                <w:sz w:val="22"/>
                <w:szCs w:val="22"/>
              </w:rPr>
            </w:pPr>
            <w:r w:rsidRPr="008E329A">
              <w:rPr>
                <w:b/>
                <w:bCs/>
                <w:sz w:val="22"/>
                <w:szCs w:val="22"/>
              </w:rPr>
              <w:t>Bidder’s offered Delivery date [</w:t>
            </w:r>
            <w:r w:rsidRPr="008E329A">
              <w:rPr>
                <w:b/>
                <w:bCs/>
                <w:i/>
                <w:iCs/>
                <w:sz w:val="22"/>
                <w:szCs w:val="22"/>
              </w:rPr>
              <w:t>to be provided by the Bidder</w:t>
            </w:r>
            <w:r w:rsidRPr="008E329A">
              <w:rPr>
                <w:b/>
                <w:bCs/>
                <w:sz w:val="22"/>
                <w:szCs w:val="22"/>
              </w:rPr>
              <w:t>]</w:t>
            </w:r>
          </w:p>
        </w:tc>
      </w:tr>
      <w:tr w:rsidR="00BF43A9" w:rsidRPr="008E329A" w14:paraId="30410571"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0D3AA816" w14:textId="1C6EBE8A" w:rsidR="00BF43A9" w:rsidRDefault="00BF43A9" w:rsidP="00BF43A9">
            <w:pPr>
              <w:rPr>
                <w:sz w:val="20"/>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1E4F193A" w14:textId="358CDF4C" w:rsidR="00BF43A9" w:rsidRPr="008E329A" w:rsidRDefault="00BF43A9" w:rsidP="00BF43A9">
            <w:pPr>
              <w:rPr>
                <w:sz w:val="22"/>
                <w:szCs w:val="22"/>
              </w:rPr>
            </w:pPr>
            <w:r w:rsidRPr="004C48DC">
              <w:rPr>
                <w:sz w:val="20"/>
              </w:rPr>
              <w:t>Arm K11102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5B87999D" w14:textId="230448FD" w:rsidR="00BF43A9" w:rsidRPr="008E329A" w:rsidRDefault="00BF43A9" w:rsidP="00BF43A9">
            <w:pPr>
              <w:rPr>
                <w:sz w:val="22"/>
                <w:szCs w:val="22"/>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7C1D0A2D" w14:textId="1662FAE6" w:rsidR="00BF43A9" w:rsidRPr="008E329A" w:rsidRDefault="00BF43A9" w:rsidP="00BF43A9">
            <w:pPr>
              <w:rPr>
                <w:sz w:val="22"/>
                <w:szCs w:val="22"/>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011C6101"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8C21232" w14:textId="1919AA6B"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0840CFCD" w14:textId="3717E2A0"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39709CED" w14:textId="77777777" w:rsidR="00BF43A9" w:rsidRPr="008E329A" w:rsidRDefault="00BF43A9" w:rsidP="00BF43A9">
            <w:pPr>
              <w:rPr>
                <w:sz w:val="22"/>
                <w:szCs w:val="22"/>
              </w:rPr>
            </w:pPr>
          </w:p>
        </w:tc>
      </w:tr>
      <w:tr w:rsidR="00BF43A9" w:rsidRPr="008E329A" w14:paraId="4592C257"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97A959E" w14:textId="5F907A30" w:rsidR="00BF43A9" w:rsidRDefault="00BF43A9" w:rsidP="00BF43A9">
            <w:pPr>
              <w:rPr>
                <w:sz w:val="20"/>
              </w:rPr>
            </w:pPr>
            <w:r>
              <w:rPr>
                <w:sz w:val="20"/>
              </w:rPr>
              <w:t>2</w:t>
            </w:r>
          </w:p>
        </w:tc>
        <w:tc>
          <w:tcPr>
            <w:tcW w:w="2447" w:type="dxa"/>
            <w:tcBorders>
              <w:top w:val="single" w:sz="4" w:space="0" w:color="auto"/>
              <w:left w:val="single" w:sz="4" w:space="0" w:color="auto"/>
              <w:bottom w:val="single" w:sz="4" w:space="0" w:color="auto"/>
              <w:right w:val="single" w:sz="4" w:space="0" w:color="auto"/>
            </w:tcBorders>
          </w:tcPr>
          <w:p w14:paraId="7ECAB8DE" w14:textId="785F3BE0" w:rsidR="00BF43A9" w:rsidRPr="008E329A" w:rsidRDefault="00BF43A9" w:rsidP="00BF43A9">
            <w:pPr>
              <w:rPr>
                <w:sz w:val="22"/>
                <w:szCs w:val="22"/>
              </w:rPr>
            </w:pPr>
            <w:r w:rsidRPr="004C48DC">
              <w:rPr>
                <w:sz w:val="20"/>
              </w:rPr>
              <w:t>Arm for cables (K1555)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4223211F" w14:textId="5231A8B3" w:rsidR="00BF43A9" w:rsidRPr="008E329A" w:rsidRDefault="00BF43A9" w:rsidP="00BF43A9">
            <w:pPr>
              <w:rPr>
                <w:sz w:val="22"/>
                <w:szCs w:val="22"/>
              </w:rPr>
            </w:pPr>
            <w:r>
              <w:rPr>
                <w:sz w:val="22"/>
                <w:szCs w:val="22"/>
              </w:rPr>
              <w:t>25</w:t>
            </w:r>
          </w:p>
        </w:tc>
        <w:tc>
          <w:tcPr>
            <w:tcW w:w="1080" w:type="dxa"/>
            <w:tcBorders>
              <w:top w:val="single" w:sz="4" w:space="0" w:color="auto"/>
              <w:left w:val="single" w:sz="4" w:space="0" w:color="auto"/>
              <w:bottom w:val="single" w:sz="4" w:space="0" w:color="auto"/>
              <w:right w:val="single" w:sz="4" w:space="0" w:color="auto"/>
            </w:tcBorders>
          </w:tcPr>
          <w:p w14:paraId="58BA817F" w14:textId="2905E021" w:rsidR="00BF43A9" w:rsidRPr="008E329A" w:rsidRDefault="00BF43A9" w:rsidP="00BF43A9">
            <w:pPr>
              <w:rPr>
                <w:sz w:val="22"/>
                <w:szCs w:val="22"/>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0606B9CF"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4B12F76A" w14:textId="6DD2CD2E"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1AA86B5" w14:textId="318E493E"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right w:val="double" w:sz="4" w:space="0" w:color="auto"/>
            </w:tcBorders>
          </w:tcPr>
          <w:p w14:paraId="75FEA87D" w14:textId="77777777" w:rsidR="00BF43A9" w:rsidRPr="008E329A" w:rsidRDefault="00BF43A9" w:rsidP="00BF43A9">
            <w:pPr>
              <w:rPr>
                <w:sz w:val="22"/>
                <w:szCs w:val="22"/>
              </w:rPr>
            </w:pPr>
          </w:p>
        </w:tc>
      </w:tr>
      <w:tr w:rsidR="00BF43A9" w:rsidRPr="008E329A" w14:paraId="25FFDAED"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2A36520F" w14:textId="44AC7D45" w:rsidR="00BF43A9" w:rsidRDefault="00BF43A9" w:rsidP="00BF43A9">
            <w:pPr>
              <w:rPr>
                <w:sz w:val="20"/>
              </w:rPr>
            </w:pPr>
            <w:r>
              <w:rPr>
                <w:sz w:val="20"/>
              </w:rPr>
              <w:t>3</w:t>
            </w:r>
          </w:p>
        </w:tc>
        <w:tc>
          <w:tcPr>
            <w:tcW w:w="2447" w:type="dxa"/>
            <w:tcBorders>
              <w:top w:val="single" w:sz="4" w:space="0" w:color="auto"/>
              <w:left w:val="single" w:sz="4" w:space="0" w:color="auto"/>
              <w:bottom w:val="single" w:sz="4" w:space="0" w:color="auto"/>
              <w:right w:val="single" w:sz="4" w:space="0" w:color="auto"/>
            </w:tcBorders>
          </w:tcPr>
          <w:p w14:paraId="00F6C3BF" w14:textId="7888F556" w:rsidR="00BF43A9" w:rsidRPr="008E329A" w:rsidRDefault="00BF43A9" w:rsidP="00BF43A9">
            <w:pPr>
              <w:rPr>
                <w:sz w:val="22"/>
                <w:szCs w:val="22"/>
              </w:rPr>
            </w:pPr>
            <w:r w:rsidRPr="004C48DC">
              <w:rPr>
                <w:sz w:val="20"/>
              </w:rPr>
              <w:t>Arm for cables (K1558)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15C03601" w14:textId="79360BC4" w:rsidR="00BF43A9" w:rsidRPr="008E329A" w:rsidRDefault="00BF43A9" w:rsidP="00BF43A9">
            <w:pPr>
              <w:rPr>
                <w:sz w:val="22"/>
                <w:szCs w:val="22"/>
              </w:rPr>
            </w:pPr>
            <w:r>
              <w:rPr>
                <w:sz w:val="22"/>
                <w:szCs w:val="22"/>
              </w:rPr>
              <w:t>25</w:t>
            </w:r>
          </w:p>
        </w:tc>
        <w:tc>
          <w:tcPr>
            <w:tcW w:w="1080" w:type="dxa"/>
            <w:tcBorders>
              <w:top w:val="single" w:sz="4" w:space="0" w:color="auto"/>
              <w:left w:val="single" w:sz="4" w:space="0" w:color="auto"/>
              <w:bottom w:val="single" w:sz="4" w:space="0" w:color="auto"/>
              <w:right w:val="single" w:sz="4" w:space="0" w:color="auto"/>
            </w:tcBorders>
          </w:tcPr>
          <w:p w14:paraId="09E48003" w14:textId="3FB9C196" w:rsidR="00BF43A9" w:rsidRPr="008E329A" w:rsidRDefault="00BF43A9" w:rsidP="00BF43A9">
            <w:pPr>
              <w:rPr>
                <w:sz w:val="22"/>
                <w:szCs w:val="22"/>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1E0FA22F"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8CDB1E9" w14:textId="2528DCD5"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662F2F1E" w14:textId="18A1FF57"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3B2F709C" w14:textId="77777777" w:rsidR="00BF43A9" w:rsidRPr="008E329A" w:rsidRDefault="00BF43A9" w:rsidP="00BF43A9">
            <w:pPr>
              <w:rPr>
                <w:sz w:val="22"/>
                <w:szCs w:val="22"/>
              </w:rPr>
            </w:pPr>
          </w:p>
        </w:tc>
      </w:tr>
      <w:tr w:rsidR="00BF43A9" w:rsidRPr="008E329A" w14:paraId="1E80D289"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67BC83E5" w14:textId="284EA73F" w:rsidR="00BF43A9" w:rsidRDefault="00BF43A9" w:rsidP="00BF43A9">
            <w:pPr>
              <w:rPr>
                <w:sz w:val="20"/>
              </w:rPr>
            </w:pPr>
            <w:r>
              <w:rPr>
                <w:sz w:val="20"/>
              </w:rPr>
              <w:t>4</w:t>
            </w:r>
          </w:p>
        </w:tc>
        <w:tc>
          <w:tcPr>
            <w:tcW w:w="2447" w:type="dxa"/>
            <w:tcBorders>
              <w:top w:val="single" w:sz="4" w:space="0" w:color="auto"/>
              <w:left w:val="single" w:sz="4" w:space="0" w:color="auto"/>
              <w:bottom w:val="single" w:sz="4" w:space="0" w:color="auto"/>
              <w:right w:val="single" w:sz="4" w:space="0" w:color="auto"/>
            </w:tcBorders>
          </w:tcPr>
          <w:p w14:paraId="461CDAE8" w14:textId="3938D2E9" w:rsidR="00BF43A9" w:rsidRPr="008E329A" w:rsidRDefault="00BF43A9" w:rsidP="00BF43A9">
            <w:pPr>
              <w:rPr>
                <w:sz w:val="22"/>
                <w:szCs w:val="22"/>
              </w:rPr>
            </w:pPr>
            <w:r w:rsidRPr="004C48DC">
              <w:rPr>
                <w:sz w:val="20"/>
              </w:rPr>
              <w:t>Anti-Climbing Steel Bars for L.S.P. (K113/8) complete with the required bolts, washers and nuts</w:t>
            </w:r>
          </w:p>
        </w:tc>
        <w:tc>
          <w:tcPr>
            <w:tcW w:w="1080" w:type="dxa"/>
            <w:tcBorders>
              <w:top w:val="single" w:sz="4" w:space="0" w:color="auto"/>
              <w:left w:val="single" w:sz="4" w:space="0" w:color="auto"/>
              <w:bottom w:val="single" w:sz="4" w:space="0" w:color="auto"/>
              <w:right w:val="single" w:sz="4" w:space="0" w:color="auto"/>
            </w:tcBorders>
          </w:tcPr>
          <w:p w14:paraId="5C06D3A4" w14:textId="54446C63"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0CF220DC" w14:textId="5FFEE416"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3FE34913" w14:textId="5D6ABF41"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0D773DBD" w14:textId="79DFD549"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2883B5A" w14:textId="5AF5E956"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2F59AE4F" w14:textId="77777777" w:rsidR="00BF43A9" w:rsidRPr="008E329A" w:rsidRDefault="00BF43A9" w:rsidP="00BF43A9">
            <w:pPr>
              <w:rPr>
                <w:sz w:val="22"/>
                <w:szCs w:val="22"/>
              </w:rPr>
            </w:pPr>
          </w:p>
        </w:tc>
      </w:tr>
      <w:tr w:rsidR="00BF43A9" w:rsidRPr="008E329A" w14:paraId="39A37F9D"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37637147" w14:textId="6C72D3EE" w:rsidR="00BF43A9" w:rsidRDefault="00BF43A9" w:rsidP="00BF43A9">
            <w:pPr>
              <w:rPr>
                <w:sz w:val="20"/>
              </w:rPr>
            </w:pPr>
            <w:r>
              <w:rPr>
                <w:sz w:val="20"/>
              </w:rPr>
              <w:t>5</w:t>
            </w:r>
          </w:p>
        </w:tc>
        <w:tc>
          <w:tcPr>
            <w:tcW w:w="2447" w:type="dxa"/>
            <w:tcBorders>
              <w:top w:val="single" w:sz="4" w:space="0" w:color="auto"/>
              <w:left w:val="single" w:sz="4" w:space="0" w:color="auto"/>
              <w:bottom w:val="single" w:sz="4" w:space="0" w:color="auto"/>
              <w:right w:val="single" w:sz="4" w:space="0" w:color="auto"/>
            </w:tcBorders>
          </w:tcPr>
          <w:p w14:paraId="7CFD7C18" w14:textId="5400196C" w:rsidR="00BF43A9" w:rsidRPr="008E329A" w:rsidRDefault="00BF43A9" w:rsidP="00BF43A9">
            <w:pPr>
              <w:rPr>
                <w:sz w:val="22"/>
                <w:szCs w:val="22"/>
              </w:rPr>
            </w:pPr>
            <w:r w:rsidRPr="004C48DC">
              <w:rPr>
                <w:sz w:val="20"/>
              </w:rPr>
              <w:t>Arm (K9)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238E939D" w14:textId="5080FCD4"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2FC1C148" w14:textId="7F702CE0"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3720B96E" w14:textId="02335BF6"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7D76755E" w14:textId="176210D8"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4819122" w14:textId="5D0A30E7"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39A9941A" w14:textId="77777777" w:rsidR="00BF43A9" w:rsidRPr="008E329A" w:rsidRDefault="00BF43A9" w:rsidP="00BF43A9">
            <w:pPr>
              <w:rPr>
                <w:sz w:val="22"/>
                <w:szCs w:val="22"/>
              </w:rPr>
            </w:pPr>
          </w:p>
        </w:tc>
      </w:tr>
      <w:tr w:rsidR="00BF43A9" w:rsidRPr="008E329A" w14:paraId="61E3AAC9"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1E03D1FB" w14:textId="0C394C92" w:rsidR="00BF43A9" w:rsidRDefault="00BF43A9" w:rsidP="00BF43A9">
            <w:pPr>
              <w:rPr>
                <w:sz w:val="20"/>
              </w:rPr>
            </w:pPr>
            <w:r>
              <w:rPr>
                <w:sz w:val="20"/>
              </w:rPr>
              <w:lastRenderedPageBreak/>
              <w:t>6</w:t>
            </w:r>
          </w:p>
        </w:tc>
        <w:tc>
          <w:tcPr>
            <w:tcW w:w="2447" w:type="dxa"/>
            <w:tcBorders>
              <w:top w:val="single" w:sz="4" w:space="0" w:color="auto"/>
              <w:left w:val="single" w:sz="4" w:space="0" w:color="auto"/>
              <w:bottom w:val="single" w:sz="4" w:space="0" w:color="auto"/>
              <w:right w:val="single" w:sz="4" w:space="0" w:color="auto"/>
            </w:tcBorders>
          </w:tcPr>
          <w:p w14:paraId="139B53FE" w14:textId="22DC29D7" w:rsidR="00BF43A9" w:rsidRPr="008E329A" w:rsidRDefault="00BF43A9" w:rsidP="00BF43A9">
            <w:pPr>
              <w:rPr>
                <w:sz w:val="22"/>
                <w:szCs w:val="22"/>
              </w:rPr>
            </w:pPr>
            <w:r w:rsidRPr="004C48DC">
              <w:rPr>
                <w:sz w:val="20"/>
              </w:rPr>
              <w:t>Arm for top mounted switch (K1561) complete with the required bolts, washers and nuts and vertical arms for mounting with lattice towers,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48F1E787" w14:textId="0D7681BE"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034BFEFD" w14:textId="165C0CF3"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1581D454" w14:textId="610B728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0BB58A3" w14:textId="1522B9E0"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E441F96" w14:textId="1BB5A8D1"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367C8413" w14:textId="77777777" w:rsidR="00BF43A9" w:rsidRPr="008E329A" w:rsidRDefault="00BF43A9" w:rsidP="00BF43A9">
            <w:pPr>
              <w:rPr>
                <w:sz w:val="22"/>
                <w:szCs w:val="22"/>
              </w:rPr>
            </w:pPr>
          </w:p>
        </w:tc>
      </w:tr>
      <w:tr w:rsidR="00BF43A9" w:rsidRPr="008E329A" w14:paraId="49C46E0C"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7527CA55" w14:textId="0D3B414D" w:rsidR="00BF43A9" w:rsidRDefault="00BF43A9" w:rsidP="00BF43A9">
            <w:pPr>
              <w:rPr>
                <w:sz w:val="20"/>
              </w:rPr>
            </w:pPr>
            <w:r>
              <w:rPr>
                <w:sz w:val="20"/>
              </w:rPr>
              <w:t>7</w:t>
            </w:r>
          </w:p>
        </w:tc>
        <w:tc>
          <w:tcPr>
            <w:tcW w:w="2447" w:type="dxa"/>
            <w:tcBorders>
              <w:top w:val="single" w:sz="4" w:space="0" w:color="auto"/>
              <w:left w:val="single" w:sz="4" w:space="0" w:color="auto"/>
              <w:bottom w:val="single" w:sz="4" w:space="0" w:color="auto"/>
              <w:right w:val="single" w:sz="4" w:space="0" w:color="auto"/>
            </w:tcBorders>
          </w:tcPr>
          <w:p w14:paraId="128A1A97" w14:textId="733DDC44" w:rsidR="00BF43A9" w:rsidRPr="008E329A" w:rsidRDefault="00BF43A9" w:rsidP="00BF43A9">
            <w:pPr>
              <w:rPr>
                <w:sz w:val="22"/>
                <w:szCs w:val="22"/>
              </w:rPr>
            </w:pPr>
            <w:r w:rsidRPr="004C48DC">
              <w:rPr>
                <w:sz w:val="20"/>
              </w:rPr>
              <w:t>Arm (K1743)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572AC222" w14:textId="64697F39"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1E6683CC" w14:textId="3E428958"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5DDADCBC" w14:textId="4FA4A925"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052F7E8" w14:textId="3C32DB0D"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79FD506D" w14:textId="57982746"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06035AF0" w14:textId="77777777" w:rsidR="00BF43A9" w:rsidRPr="008E329A" w:rsidRDefault="00BF43A9" w:rsidP="00BF43A9">
            <w:pPr>
              <w:rPr>
                <w:sz w:val="22"/>
                <w:szCs w:val="22"/>
              </w:rPr>
            </w:pPr>
          </w:p>
        </w:tc>
      </w:tr>
      <w:tr w:rsidR="00BF43A9" w:rsidRPr="008E329A" w14:paraId="17E5FD48"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5647A2B6" w14:textId="3544ECA8" w:rsidR="00BF43A9" w:rsidRDefault="00BF43A9" w:rsidP="00BF43A9">
            <w:pPr>
              <w:rPr>
                <w:sz w:val="20"/>
              </w:rPr>
            </w:pPr>
            <w:r>
              <w:rPr>
                <w:sz w:val="20"/>
              </w:rPr>
              <w:t>8</w:t>
            </w:r>
          </w:p>
        </w:tc>
        <w:tc>
          <w:tcPr>
            <w:tcW w:w="2447" w:type="dxa"/>
            <w:tcBorders>
              <w:top w:val="single" w:sz="4" w:space="0" w:color="auto"/>
              <w:left w:val="single" w:sz="4" w:space="0" w:color="auto"/>
              <w:bottom w:val="single" w:sz="4" w:space="0" w:color="auto"/>
              <w:right w:val="single" w:sz="4" w:space="0" w:color="auto"/>
            </w:tcBorders>
          </w:tcPr>
          <w:p w14:paraId="153A1695" w14:textId="273821A1" w:rsidR="00BF43A9" w:rsidRPr="008E329A" w:rsidRDefault="00BF43A9" w:rsidP="00BF43A9">
            <w:pPr>
              <w:rPr>
                <w:sz w:val="22"/>
                <w:szCs w:val="22"/>
              </w:rPr>
            </w:pPr>
            <w:r w:rsidRPr="004C48DC">
              <w:rPr>
                <w:sz w:val="20"/>
              </w:rPr>
              <w:t xml:space="preserve"> Arm (K183)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70810C45" w14:textId="199BD46E"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21C0B179" w14:textId="0A31432D"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786532EA" w14:textId="027D4080"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D5F318B" w14:textId="2132BAE8"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7FC8920" w14:textId="56684467"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1E254C1F" w14:textId="77777777" w:rsidR="00BF43A9" w:rsidRPr="008E329A" w:rsidRDefault="00BF43A9" w:rsidP="00BF43A9">
            <w:pPr>
              <w:rPr>
                <w:sz w:val="22"/>
                <w:szCs w:val="22"/>
              </w:rPr>
            </w:pPr>
          </w:p>
        </w:tc>
      </w:tr>
      <w:tr w:rsidR="00BF43A9" w:rsidRPr="008E329A" w14:paraId="1879476F"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1351693A" w14:textId="3037C006" w:rsidR="00BF43A9" w:rsidRDefault="00BF43A9" w:rsidP="00BF43A9">
            <w:pPr>
              <w:rPr>
                <w:sz w:val="20"/>
              </w:rPr>
            </w:pPr>
            <w:r>
              <w:rPr>
                <w:sz w:val="20"/>
              </w:rPr>
              <w:t>9</w:t>
            </w:r>
          </w:p>
        </w:tc>
        <w:tc>
          <w:tcPr>
            <w:tcW w:w="2447" w:type="dxa"/>
            <w:tcBorders>
              <w:top w:val="single" w:sz="4" w:space="0" w:color="auto"/>
              <w:left w:val="single" w:sz="4" w:space="0" w:color="auto"/>
              <w:bottom w:val="single" w:sz="4" w:space="0" w:color="auto"/>
              <w:right w:val="single" w:sz="4" w:space="0" w:color="auto"/>
            </w:tcBorders>
          </w:tcPr>
          <w:p w14:paraId="353E8BF2" w14:textId="2F6ED9F5" w:rsidR="00BF43A9" w:rsidRPr="008E329A" w:rsidRDefault="00BF43A9" w:rsidP="00BF43A9">
            <w:pPr>
              <w:rPr>
                <w:sz w:val="22"/>
                <w:szCs w:val="22"/>
              </w:rPr>
            </w:pPr>
            <w:r w:rsidRPr="004C48DC">
              <w:rPr>
                <w:sz w:val="20"/>
              </w:rPr>
              <w:t>Auxiliary Arm (K160/1)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3B8B8D65" w14:textId="1EEAC634"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73BC244B" w14:textId="2FC27CDA"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13C951D3" w14:textId="7AFDDB05"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2D54D9CE" w14:textId="215CCACB"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B34789F" w14:textId="4AA0CA82"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17043BDD" w14:textId="77777777" w:rsidR="00BF43A9" w:rsidRPr="008E329A" w:rsidRDefault="00BF43A9" w:rsidP="00BF43A9">
            <w:pPr>
              <w:rPr>
                <w:sz w:val="22"/>
                <w:szCs w:val="22"/>
              </w:rPr>
            </w:pPr>
          </w:p>
        </w:tc>
      </w:tr>
      <w:tr w:rsidR="00BF43A9" w:rsidRPr="008E329A" w14:paraId="4F1CF78C"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CC98333" w14:textId="65CE7B99" w:rsidR="00BF43A9" w:rsidRDefault="00BF43A9" w:rsidP="00BF43A9">
            <w:pPr>
              <w:rPr>
                <w:sz w:val="20"/>
              </w:rPr>
            </w:pPr>
            <w:r>
              <w:rPr>
                <w:sz w:val="20"/>
              </w:rPr>
              <w:t>10</w:t>
            </w:r>
          </w:p>
        </w:tc>
        <w:tc>
          <w:tcPr>
            <w:tcW w:w="2447" w:type="dxa"/>
            <w:tcBorders>
              <w:top w:val="single" w:sz="4" w:space="0" w:color="auto"/>
              <w:left w:val="single" w:sz="4" w:space="0" w:color="auto"/>
              <w:bottom w:val="single" w:sz="4" w:space="0" w:color="auto"/>
              <w:right w:val="single" w:sz="4" w:space="0" w:color="auto"/>
            </w:tcBorders>
          </w:tcPr>
          <w:p w14:paraId="69BB17C3" w14:textId="4AAC55E2" w:rsidR="00BF43A9" w:rsidRPr="008E329A" w:rsidRDefault="00BF43A9" w:rsidP="00BF43A9">
            <w:pPr>
              <w:rPr>
                <w:sz w:val="22"/>
                <w:szCs w:val="22"/>
              </w:rPr>
            </w:pPr>
            <w:r w:rsidRPr="004C48DC">
              <w:rPr>
                <w:sz w:val="20"/>
              </w:rPr>
              <w:t>Auxiliary Arm (K160/3A)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498B84AE" w14:textId="533C875E"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086DF62F" w14:textId="542208A0"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7D8A1CEC" w14:textId="58DA843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36847E40" w14:textId="43B630E7"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13EC221D" w14:textId="025FD139"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64E5633D" w14:textId="77777777" w:rsidR="00BF43A9" w:rsidRPr="008E329A" w:rsidRDefault="00BF43A9" w:rsidP="00BF43A9">
            <w:pPr>
              <w:rPr>
                <w:sz w:val="22"/>
                <w:szCs w:val="22"/>
              </w:rPr>
            </w:pPr>
          </w:p>
        </w:tc>
      </w:tr>
      <w:tr w:rsidR="00BF43A9" w:rsidRPr="008E329A" w14:paraId="294C02EB"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76102CD9" w14:textId="3D68791E" w:rsidR="00BF43A9" w:rsidRDefault="00BF43A9" w:rsidP="00BF43A9">
            <w:pPr>
              <w:rPr>
                <w:sz w:val="20"/>
              </w:rPr>
            </w:pPr>
            <w:r>
              <w:rPr>
                <w:sz w:val="20"/>
              </w:rPr>
              <w:t>11</w:t>
            </w:r>
          </w:p>
        </w:tc>
        <w:tc>
          <w:tcPr>
            <w:tcW w:w="2447" w:type="dxa"/>
            <w:tcBorders>
              <w:top w:val="single" w:sz="4" w:space="0" w:color="auto"/>
              <w:left w:val="single" w:sz="4" w:space="0" w:color="auto"/>
              <w:bottom w:val="single" w:sz="4" w:space="0" w:color="auto"/>
              <w:right w:val="single" w:sz="4" w:space="0" w:color="auto"/>
            </w:tcBorders>
          </w:tcPr>
          <w:p w14:paraId="65958454" w14:textId="50679CB0" w:rsidR="00BF43A9" w:rsidRPr="008E329A" w:rsidRDefault="00BF43A9" w:rsidP="00BF43A9">
            <w:pPr>
              <w:rPr>
                <w:sz w:val="22"/>
                <w:szCs w:val="22"/>
              </w:rPr>
            </w:pPr>
            <w:r w:rsidRPr="004C48DC">
              <w:rPr>
                <w:sz w:val="20"/>
              </w:rPr>
              <w:t>Auxiliary Arm (K166)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34028254" w14:textId="38B1B60C"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5F4E9500" w14:textId="14A1AE9F"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64B6FB96" w14:textId="023DF66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ADE9A7C" w14:textId="20D84F26"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28D95D97" w14:textId="1CF54567"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35E83BD4" w14:textId="77777777" w:rsidR="00BF43A9" w:rsidRPr="008E329A" w:rsidRDefault="00BF43A9" w:rsidP="00BF43A9">
            <w:pPr>
              <w:rPr>
                <w:sz w:val="22"/>
                <w:szCs w:val="22"/>
              </w:rPr>
            </w:pPr>
          </w:p>
        </w:tc>
      </w:tr>
      <w:tr w:rsidR="00BF43A9" w:rsidRPr="008E329A" w14:paraId="28637CE8" w14:textId="77777777" w:rsidTr="00784717">
        <w:trPr>
          <w:cantSplit/>
        </w:trPr>
        <w:tc>
          <w:tcPr>
            <w:tcW w:w="883" w:type="dxa"/>
            <w:tcBorders>
              <w:top w:val="single" w:sz="4" w:space="0" w:color="auto"/>
              <w:left w:val="double" w:sz="4" w:space="0" w:color="auto"/>
              <w:bottom w:val="single" w:sz="4" w:space="0" w:color="auto"/>
              <w:right w:val="single" w:sz="4" w:space="0" w:color="auto"/>
            </w:tcBorders>
          </w:tcPr>
          <w:p w14:paraId="4B7E4A18" w14:textId="6BFB5A40" w:rsidR="00BF43A9" w:rsidRDefault="00BF43A9" w:rsidP="00BF43A9">
            <w:pPr>
              <w:rPr>
                <w:sz w:val="20"/>
              </w:rPr>
            </w:pPr>
            <w:r>
              <w:rPr>
                <w:sz w:val="20"/>
              </w:rPr>
              <w:t>12</w:t>
            </w:r>
          </w:p>
        </w:tc>
        <w:tc>
          <w:tcPr>
            <w:tcW w:w="2447" w:type="dxa"/>
            <w:tcBorders>
              <w:top w:val="single" w:sz="4" w:space="0" w:color="auto"/>
              <w:left w:val="single" w:sz="4" w:space="0" w:color="auto"/>
              <w:bottom w:val="single" w:sz="4" w:space="0" w:color="auto"/>
              <w:right w:val="single" w:sz="4" w:space="0" w:color="auto"/>
            </w:tcBorders>
          </w:tcPr>
          <w:p w14:paraId="46ED53CF" w14:textId="31F2E0C2" w:rsidR="00BF43A9" w:rsidRPr="008E329A" w:rsidRDefault="00BF43A9" w:rsidP="00BF43A9">
            <w:pPr>
              <w:rPr>
                <w:sz w:val="22"/>
                <w:szCs w:val="22"/>
              </w:rPr>
            </w:pPr>
            <w:r w:rsidRPr="004C48DC">
              <w:rPr>
                <w:sz w:val="20"/>
              </w:rPr>
              <w:t>Auxiliary Arm (K167) complete with the required bolts, washers and nuts, Included all accessories for complete installation</w:t>
            </w:r>
          </w:p>
        </w:tc>
        <w:tc>
          <w:tcPr>
            <w:tcW w:w="1080" w:type="dxa"/>
            <w:tcBorders>
              <w:top w:val="single" w:sz="4" w:space="0" w:color="auto"/>
              <w:left w:val="single" w:sz="4" w:space="0" w:color="auto"/>
              <w:bottom w:val="single" w:sz="4" w:space="0" w:color="auto"/>
              <w:right w:val="single" w:sz="4" w:space="0" w:color="auto"/>
            </w:tcBorders>
          </w:tcPr>
          <w:p w14:paraId="19B504EB" w14:textId="19B4CF73" w:rsidR="00BF43A9" w:rsidRDefault="00BF43A9" w:rsidP="00BF43A9">
            <w:pPr>
              <w:rPr>
                <w:sz w:val="20"/>
              </w:rPr>
            </w:pPr>
            <w:r>
              <w:rPr>
                <w:sz w:val="22"/>
                <w:szCs w:val="22"/>
              </w:rPr>
              <w:t>50</w:t>
            </w:r>
          </w:p>
        </w:tc>
        <w:tc>
          <w:tcPr>
            <w:tcW w:w="1080" w:type="dxa"/>
            <w:tcBorders>
              <w:top w:val="single" w:sz="4" w:space="0" w:color="auto"/>
              <w:left w:val="single" w:sz="4" w:space="0" w:color="auto"/>
              <w:bottom w:val="single" w:sz="4" w:space="0" w:color="auto"/>
              <w:right w:val="single" w:sz="4" w:space="0" w:color="auto"/>
            </w:tcBorders>
          </w:tcPr>
          <w:p w14:paraId="508A613E" w14:textId="48871F68" w:rsidR="00BF43A9" w:rsidRPr="00F13E71" w:rsidRDefault="00BF43A9" w:rsidP="00BF43A9">
            <w:pPr>
              <w:rPr>
                <w:sz w:val="20"/>
              </w:rPr>
            </w:pPr>
            <w:r>
              <w:rPr>
                <w:sz w:val="22"/>
                <w:szCs w:val="22"/>
              </w:rPr>
              <w:t>Pcs</w:t>
            </w:r>
          </w:p>
        </w:tc>
        <w:tc>
          <w:tcPr>
            <w:tcW w:w="1490" w:type="dxa"/>
            <w:tcBorders>
              <w:top w:val="single" w:sz="4" w:space="0" w:color="auto"/>
              <w:left w:val="single" w:sz="4" w:space="0" w:color="auto"/>
              <w:bottom w:val="single" w:sz="4" w:space="0" w:color="auto"/>
              <w:right w:val="single" w:sz="4" w:space="0" w:color="auto"/>
            </w:tcBorders>
          </w:tcPr>
          <w:p w14:paraId="67C1785D" w14:textId="3768817D"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043376C2" w14:textId="6F676DCC"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455FA454" w14:textId="166C233A"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012FF8AC" w14:textId="77777777" w:rsidR="00BF43A9" w:rsidRPr="008E329A" w:rsidRDefault="00BF43A9" w:rsidP="00BF43A9">
            <w:pPr>
              <w:rPr>
                <w:sz w:val="22"/>
                <w:szCs w:val="22"/>
              </w:rPr>
            </w:pPr>
          </w:p>
        </w:tc>
      </w:tr>
      <w:tr w:rsidR="00CA108E" w:rsidRPr="008E329A" w14:paraId="4CA8FAF5" w14:textId="77777777" w:rsidTr="007C142B">
        <w:trPr>
          <w:cantSplit/>
        </w:trPr>
        <w:tc>
          <w:tcPr>
            <w:tcW w:w="12600" w:type="dxa"/>
            <w:gridSpan w:val="8"/>
            <w:tcBorders>
              <w:top w:val="nil"/>
              <w:left w:val="nil"/>
              <w:bottom w:val="double" w:sz="4" w:space="0" w:color="auto"/>
              <w:right w:val="nil"/>
            </w:tcBorders>
          </w:tcPr>
          <w:p w14:paraId="77D54AF1" w14:textId="6F6ED350" w:rsidR="00CA108E" w:rsidRPr="00B75452" w:rsidRDefault="00CA108E" w:rsidP="007C142B">
            <w:pPr>
              <w:pStyle w:val="SectionVHeader"/>
            </w:pPr>
            <w:r>
              <w:lastRenderedPageBreak/>
              <w:t xml:space="preserve">Lot – 6: </w:t>
            </w:r>
            <w:r w:rsidRPr="00CA108E">
              <w:t>Energy Billing Meters</w:t>
            </w:r>
          </w:p>
        </w:tc>
      </w:tr>
      <w:tr w:rsidR="00CA108E" w:rsidRPr="008E329A" w14:paraId="3AC6EAD0" w14:textId="77777777" w:rsidTr="007C142B">
        <w:trPr>
          <w:cantSplit/>
          <w:trHeight w:val="240"/>
        </w:trPr>
        <w:tc>
          <w:tcPr>
            <w:tcW w:w="883" w:type="dxa"/>
            <w:vMerge w:val="restart"/>
            <w:tcBorders>
              <w:top w:val="double" w:sz="4" w:space="0" w:color="auto"/>
              <w:left w:val="double" w:sz="4" w:space="0" w:color="auto"/>
              <w:right w:val="single" w:sz="4" w:space="0" w:color="auto"/>
            </w:tcBorders>
          </w:tcPr>
          <w:p w14:paraId="09B06924" w14:textId="77777777" w:rsidR="00CA108E" w:rsidRPr="008E329A" w:rsidRDefault="00CA108E" w:rsidP="007C142B">
            <w:pPr>
              <w:suppressAutoHyphens/>
              <w:spacing w:before="60"/>
              <w:jc w:val="center"/>
              <w:rPr>
                <w:b/>
                <w:bCs/>
                <w:sz w:val="22"/>
                <w:szCs w:val="22"/>
              </w:rPr>
            </w:pPr>
            <w:r w:rsidRPr="008E329A">
              <w:rPr>
                <w:b/>
                <w:bCs/>
                <w:sz w:val="22"/>
                <w:szCs w:val="22"/>
              </w:rPr>
              <w:t>Line Item</w:t>
            </w:r>
          </w:p>
          <w:p w14:paraId="4FBE3F47" w14:textId="77777777" w:rsidR="00CA108E" w:rsidRPr="008E329A" w:rsidRDefault="00CA108E" w:rsidP="007C142B">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508E5F48" w14:textId="77777777" w:rsidR="00CA108E" w:rsidRPr="008E329A" w:rsidRDefault="00CA108E" w:rsidP="007C142B">
            <w:pPr>
              <w:suppressAutoHyphens/>
              <w:spacing w:before="60"/>
              <w:jc w:val="center"/>
              <w:rPr>
                <w:b/>
                <w:bCs/>
                <w:sz w:val="22"/>
                <w:szCs w:val="22"/>
              </w:rPr>
            </w:pPr>
            <w:r w:rsidRPr="008E329A">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00EA3ADB" w14:textId="77777777" w:rsidR="00CA108E" w:rsidRPr="008E329A" w:rsidRDefault="00CA108E" w:rsidP="007C142B">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34E0940A" w14:textId="77777777" w:rsidR="00CA108E" w:rsidRPr="008E329A" w:rsidRDefault="00CA108E" w:rsidP="007C142B">
            <w:pPr>
              <w:suppressAutoHyphens/>
              <w:spacing w:before="60"/>
              <w:jc w:val="center"/>
              <w:rPr>
                <w:b/>
                <w:bCs/>
                <w:sz w:val="22"/>
                <w:szCs w:val="22"/>
              </w:rPr>
            </w:pPr>
            <w:r w:rsidRPr="008E329A">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269C0B1E" w14:textId="77777777" w:rsidR="00CA108E" w:rsidRPr="008E329A" w:rsidRDefault="00CA108E" w:rsidP="007C142B">
            <w:pPr>
              <w:spacing w:before="60"/>
              <w:jc w:val="center"/>
              <w:rPr>
                <w:b/>
                <w:bCs/>
                <w:sz w:val="22"/>
                <w:szCs w:val="22"/>
              </w:rPr>
            </w:pPr>
            <w:r w:rsidRPr="008E329A">
              <w:rPr>
                <w:b/>
                <w:bCs/>
                <w:sz w:val="22"/>
                <w:szCs w:val="22"/>
              </w:rPr>
              <w:t xml:space="preserve">Final (Project Site) Destination as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4B6347D1" w14:textId="77777777" w:rsidR="00CA108E" w:rsidRPr="008E329A" w:rsidRDefault="00CA108E" w:rsidP="007C142B">
            <w:pPr>
              <w:spacing w:before="60" w:after="60"/>
              <w:jc w:val="center"/>
              <w:rPr>
                <w:sz w:val="22"/>
                <w:szCs w:val="22"/>
              </w:rPr>
            </w:pPr>
            <w:r w:rsidRPr="008E329A">
              <w:rPr>
                <w:b/>
                <w:bCs/>
                <w:sz w:val="22"/>
                <w:szCs w:val="22"/>
              </w:rPr>
              <w:t>Delivery (as per Incoterms) Date</w:t>
            </w:r>
          </w:p>
        </w:tc>
      </w:tr>
      <w:tr w:rsidR="00CA108E" w:rsidRPr="008E329A" w14:paraId="124AE540" w14:textId="77777777" w:rsidTr="007C142B">
        <w:trPr>
          <w:cantSplit/>
          <w:trHeight w:val="240"/>
        </w:trPr>
        <w:tc>
          <w:tcPr>
            <w:tcW w:w="883" w:type="dxa"/>
            <w:vMerge/>
            <w:tcBorders>
              <w:left w:val="double" w:sz="4" w:space="0" w:color="auto"/>
              <w:bottom w:val="single" w:sz="4" w:space="0" w:color="auto"/>
              <w:right w:val="single" w:sz="4" w:space="0" w:color="auto"/>
            </w:tcBorders>
          </w:tcPr>
          <w:p w14:paraId="7C2B1376" w14:textId="77777777" w:rsidR="00CA108E" w:rsidRPr="008E329A" w:rsidRDefault="00CA108E" w:rsidP="007C142B">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1B969745" w14:textId="77777777" w:rsidR="00CA108E" w:rsidRPr="008E329A" w:rsidRDefault="00CA108E" w:rsidP="007C142B">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7B360037" w14:textId="77777777" w:rsidR="00CA108E" w:rsidRPr="008E329A" w:rsidRDefault="00CA108E" w:rsidP="007C142B">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61B32920" w14:textId="77777777" w:rsidR="00CA108E" w:rsidRPr="008E329A" w:rsidRDefault="00CA108E" w:rsidP="007C142B">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313DA73D" w14:textId="77777777" w:rsidR="00CA108E" w:rsidRPr="008E329A" w:rsidRDefault="00CA108E" w:rsidP="007C142B">
            <w:pPr>
              <w:jc w:val="center"/>
              <w:rPr>
                <w:sz w:val="22"/>
                <w:szCs w:val="22"/>
              </w:rPr>
            </w:pPr>
          </w:p>
        </w:tc>
        <w:tc>
          <w:tcPr>
            <w:tcW w:w="1724" w:type="dxa"/>
            <w:tcBorders>
              <w:top w:val="single" w:sz="4" w:space="0" w:color="auto"/>
              <w:left w:val="single" w:sz="4" w:space="0" w:color="auto"/>
              <w:right w:val="single" w:sz="4" w:space="0" w:color="auto"/>
            </w:tcBorders>
          </w:tcPr>
          <w:p w14:paraId="2545973E" w14:textId="77777777" w:rsidR="00CA108E" w:rsidRPr="008E329A" w:rsidRDefault="00CA108E" w:rsidP="007C142B">
            <w:pPr>
              <w:spacing w:before="60" w:after="60"/>
              <w:jc w:val="center"/>
              <w:rPr>
                <w:b/>
                <w:bCs/>
                <w:sz w:val="22"/>
                <w:szCs w:val="22"/>
              </w:rPr>
            </w:pPr>
            <w:r w:rsidRPr="008E329A">
              <w:rPr>
                <w:b/>
                <w:bCs/>
                <w:sz w:val="22"/>
                <w:szCs w:val="22"/>
              </w:rPr>
              <w:t>Earliest Delivery Date</w:t>
            </w:r>
          </w:p>
        </w:tc>
        <w:tc>
          <w:tcPr>
            <w:tcW w:w="1798" w:type="dxa"/>
            <w:tcBorders>
              <w:top w:val="single" w:sz="4" w:space="0" w:color="auto"/>
              <w:left w:val="single" w:sz="4" w:space="0" w:color="auto"/>
              <w:right w:val="single" w:sz="4" w:space="0" w:color="auto"/>
            </w:tcBorders>
          </w:tcPr>
          <w:p w14:paraId="79C7F552" w14:textId="77777777" w:rsidR="00CA108E" w:rsidRPr="008E329A" w:rsidRDefault="00CA108E" w:rsidP="007C142B">
            <w:pPr>
              <w:spacing w:before="60" w:after="60"/>
              <w:jc w:val="center"/>
              <w:rPr>
                <w:b/>
                <w:bCs/>
                <w:sz w:val="22"/>
                <w:szCs w:val="22"/>
              </w:rPr>
            </w:pPr>
            <w:r w:rsidRPr="008E329A">
              <w:rPr>
                <w:b/>
                <w:bCs/>
                <w:sz w:val="22"/>
                <w:szCs w:val="22"/>
              </w:rPr>
              <w:t xml:space="preserve">Latest Delivery Date </w:t>
            </w:r>
          </w:p>
          <w:p w14:paraId="071B35CA" w14:textId="77777777" w:rsidR="00CA108E" w:rsidRPr="008E329A" w:rsidRDefault="00CA108E" w:rsidP="007C142B">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39EB488C" w14:textId="77777777" w:rsidR="00CA108E" w:rsidRPr="008E329A" w:rsidRDefault="00CA108E" w:rsidP="007C142B">
            <w:pPr>
              <w:spacing w:before="60" w:after="60"/>
              <w:jc w:val="center"/>
              <w:rPr>
                <w:b/>
                <w:bCs/>
                <w:sz w:val="22"/>
                <w:szCs w:val="22"/>
              </w:rPr>
            </w:pPr>
            <w:r w:rsidRPr="008E329A">
              <w:rPr>
                <w:b/>
                <w:bCs/>
                <w:sz w:val="22"/>
                <w:szCs w:val="22"/>
              </w:rPr>
              <w:t>Bidder’s offered Delivery date [</w:t>
            </w:r>
            <w:r w:rsidRPr="008E329A">
              <w:rPr>
                <w:b/>
                <w:bCs/>
                <w:i/>
                <w:iCs/>
                <w:sz w:val="22"/>
                <w:szCs w:val="22"/>
              </w:rPr>
              <w:t>to be provided by the Bidder</w:t>
            </w:r>
            <w:r w:rsidRPr="008E329A">
              <w:rPr>
                <w:b/>
                <w:bCs/>
                <w:sz w:val="22"/>
                <w:szCs w:val="22"/>
              </w:rPr>
              <w:t>]</w:t>
            </w:r>
          </w:p>
        </w:tc>
      </w:tr>
      <w:tr w:rsidR="00BF43A9" w:rsidRPr="008E329A" w14:paraId="07F9FF47" w14:textId="77777777" w:rsidTr="007C142B">
        <w:trPr>
          <w:cantSplit/>
        </w:trPr>
        <w:tc>
          <w:tcPr>
            <w:tcW w:w="883" w:type="dxa"/>
            <w:tcBorders>
              <w:top w:val="single" w:sz="4" w:space="0" w:color="auto"/>
              <w:left w:val="double" w:sz="4" w:space="0" w:color="auto"/>
              <w:bottom w:val="single" w:sz="4" w:space="0" w:color="auto"/>
              <w:right w:val="single" w:sz="4" w:space="0" w:color="auto"/>
            </w:tcBorders>
          </w:tcPr>
          <w:p w14:paraId="5E49792D" w14:textId="77777777" w:rsidR="00BF43A9" w:rsidRDefault="00BF43A9" w:rsidP="00BF43A9">
            <w:pPr>
              <w:rPr>
                <w:sz w:val="20"/>
              </w:rPr>
            </w:pPr>
            <w:r>
              <w:rPr>
                <w:sz w:val="20"/>
              </w:rPr>
              <w:t>1</w:t>
            </w:r>
          </w:p>
        </w:tc>
        <w:tc>
          <w:tcPr>
            <w:tcW w:w="2447" w:type="dxa"/>
            <w:tcBorders>
              <w:top w:val="single" w:sz="4" w:space="0" w:color="auto"/>
              <w:left w:val="single" w:sz="4" w:space="0" w:color="auto"/>
              <w:bottom w:val="single" w:sz="4" w:space="0" w:color="auto"/>
              <w:right w:val="single" w:sz="4" w:space="0" w:color="auto"/>
            </w:tcBorders>
          </w:tcPr>
          <w:p w14:paraId="43BAA4A4" w14:textId="40164234" w:rsidR="00BF43A9" w:rsidRPr="009D5BD3" w:rsidRDefault="00BF43A9" w:rsidP="00BF43A9">
            <w:pPr>
              <w:rPr>
                <w:sz w:val="20"/>
              </w:rPr>
            </w:pPr>
            <w:r w:rsidRPr="00CA108E">
              <w:rPr>
                <w:sz w:val="20"/>
              </w:rPr>
              <w:t>Energy Billing Meters</w:t>
            </w:r>
            <w:r w:rsidR="00763164">
              <w:rPr>
                <w:sz w:val="20"/>
              </w:rPr>
              <w:t xml:space="preserve"> – Brand 1</w:t>
            </w:r>
          </w:p>
        </w:tc>
        <w:tc>
          <w:tcPr>
            <w:tcW w:w="1080" w:type="dxa"/>
            <w:tcBorders>
              <w:top w:val="single" w:sz="4" w:space="0" w:color="auto"/>
              <w:left w:val="single" w:sz="4" w:space="0" w:color="auto"/>
              <w:bottom w:val="single" w:sz="4" w:space="0" w:color="auto"/>
              <w:right w:val="single" w:sz="4" w:space="0" w:color="auto"/>
            </w:tcBorders>
          </w:tcPr>
          <w:p w14:paraId="6A4AF3A1" w14:textId="4DB019DC" w:rsidR="00BF43A9" w:rsidRPr="008E329A" w:rsidRDefault="00763164" w:rsidP="00BF43A9">
            <w:pPr>
              <w:rPr>
                <w:sz w:val="22"/>
                <w:szCs w:val="22"/>
              </w:rPr>
            </w:pPr>
            <w:r>
              <w:rPr>
                <w:sz w:val="20"/>
              </w:rPr>
              <w:t>5</w:t>
            </w:r>
            <w:r w:rsidR="00BF43A9">
              <w:rPr>
                <w:sz w:val="20"/>
              </w:rPr>
              <w:t>0</w:t>
            </w:r>
          </w:p>
        </w:tc>
        <w:tc>
          <w:tcPr>
            <w:tcW w:w="1080" w:type="dxa"/>
            <w:tcBorders>
              <w:top w:val="single" w:sz="4" w:space="0" w:color="auto"/>
              <w:left w:val="single" w:sz="4" w:space="0" w:color="auto"/>
              <w:bottom w:val="single" w:sz="4" w:space="0" w:color="auto"/>
              <w:right w:val="single" w:sz="4" w:space="0" w:color="auto"/>
            </w:tcBorders>
          </w:tcPr>
          <w:p w14:paraId="58714F56" w14:textId="67686D8F" w:rsidR="00BF43A9" w:rsidRPr="008E329A" w:rsidRDefault="00BF43A9" w:rsidP="00BF43A9">
            <w:pPr>
              <w:rPr>
                <w:sz w:val="22"/>
                <w:szCs w:val="22"/>
              </w:rPr>
            </w:pPr>
            <w:r>
              <w:rPr>
                <w:sz w:val="20"/>
              </w:rPr>
              <w:t>PCs</w:t>
            </w:r>
          </w:p>
        </w:tc>
        <w:tc>
          <w:tcPr>
            <w:tcW w:w="1490" w:type="dxa"/>
            <w:tcBorders>
              <w:top w:val="single" w:sz="4" w:space="0" w:color="auto"/>
              <w:left w:val="single" w:sz="4" w:space="0" w:color="auto"/>
              <w:bottom w:val="single" w:sz="4" w:space="0" w:color="auto"/>
              <w:right w:val="single" w:sz="4" w:space="0" w:color="auto"/>
            </w:tcBorders>
          </w:tcPr>
          <w:p w14:paraId="0DFD8D02" w14:textId="77777777" w:rsidR="00BF43A9" w:rsidRPr="00B75452" w:rsidRDefault="00BF43A9" w:rsidP="00BF43A9">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53173561" w14:textId="6B9BEAC4" w:rsidR="00BF43A9" w:rsidRDefault="00BF43A9" w:rsidP="00BF43A9">
            <w:pPr>
              <w:rPr>
                <w:sz w:val="22"/>
                <w:szCs w:val="22"/>
              </w:rPr>
            </w:pPr>
            <w:r>
              <w:rPr>
                <w:sz w:val="22"/>
                <w:szCs w:val="22"/>
              </w:rPr>
              <w:t>12 weeks</w:t>
            </w:r>
          </w:p>
        </w:tc>
        <w:tc>
          <w:tcPr>
            <w:tcW w:w="1798" w:type="dxa"/>
            <w:tcBorders>
              <w:left w:val="single" w:sz="4" w:space="0" w:color="auto"/>
              <w:right w:val="single" w:sz="4" w:space="0" w:color="auto"/>
            </w:tcBorders>
          </w:tcPr>
          <w:p w14:paraId="3C67B829" w14:textId="637EDDF1" w:rsidR="00BF43A9" w:rsidRDefault="00BF43A9" w:rsidP="00BF43A9">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7210C247" w14:textId="77777777" w:rsidR="00BF43A9" w:rsidRPr="008E329A" w:rsidRDefault="00BF43A9" w:rsidP="00BF43A9">
            <w:pPr>
              <w:rPr>
                <w:sz w:val="22"/>
                <w:szCs w:val="22"/>
              </w:rPr>
            </w:pPr>
          </w:p>
        </w:tc>
      </w:tr>
      <w:tr w:rsidR="00763164" w:rsidRPr="008E329A" w14:paraId="18352302" w14:textId="77777777" w:rsidTr="007C142B">
        <w:trPr>
          <w:cantSplit/>
        </w:trPr>
        <w:tc>
          <w:tcPr>
            <w:tcW w:w="883" w:type="dxa"/>
            <w:tcBorders>
              <w:top w:val="single" w:sz="4" w:space="0" w:color="auto"/>
              <w:left w:val="double" w:sz="4" w:space="0" w:color="auto"/>
              <w:bottom w:val="single" w:sz="4" w:space="0" w:color="auto"/>
              <w:right w:val="single" w:sz="4" w:space="0" w:color="auto"/>
            </w:tcBorders>
          </w:tcPr>
          <w:p w14:paraId="501A019E" w14:textId="3937222E" w:rsidR="00763164" w:rsidRDefault="00763164" w:rsidP="00763164">
            <w:pPr>
              <w:rPr>
                <w:sz w:val="20"/>
              </w:rPr>
            </w:pPr>
            <w:r>
              <w:rPr>
                <w:sz w:val="20"/>
              </w:rPr>
              <w:t>2</w:t>
            </w:r>
          </w:p>
        </w:tc>
        <w:tc>
          <w:tcPr>
            <w:tcW w:w="2447" w:type="dxa"/>
            <w:tcBorders>
              <w:top w:val="single" w:sz="4" w:space="0" w:color="auto"/>
              <w:left w:val="single" w:sz="4" w:space="0" w:color="auto"/>
              <w:bottom w:val="single" w:sz="4" w:space="0" w:color="auto"/>
              <w:right w:val="single" w:sz="4" w:space="0" w:color="auto"/>
            </w:tcBorders>
          </w:tcPr>
          <w:p w14:paraId="10BCFDB7" w14:textId="5C4409C1" w:rsidR="00763164" w:rsidRPr="00CA108E" w:rsidRDefault="00763164" w:rsidP="00763164">
            <w:pPr>
              <w:rPr>
                <w:sz w:val="20"/>
              </w:rPr>
            </w:pPr>
            <w:r w:rsidRPr="00CA108E">
              <w:rPr>
                <w:sz w:val="20"/>
              </w:rPr>
              <w:t>Energy Billing Meters</w:t>
            </w:r>
            <w:r>
              <w:rPr>
                <w:sz w:val="20"/>
              </w:rPr>
              <w:t xml:space="preserve"> – Brand 2</w:t>
            </w:r>
          </w:p>
        </w:tc>
        <w:tc>
          <w:tcPr>
            <w:tcW w:w="1080" w:type="dxa"/>
            <w:tcBorders>
              <w:top w:val="single" w:sz="4" w:space="0" w:color="auto"/>
              <w:left w:val="single" w:sz="4" w:space="0" w:color="auto"/>
              <w:bottom w:val="single" w:sz="4" w:space="0" w:color="auto"/>
              <w:right w:val="single" w:sz="4" w:space="0" w:color="auto"/>
            </w:tcBorders>
          </w:tcPr>
          <w:p w14:paraId="3D5E1DDD" w14:textId="0D007EB3" w:rsidR="00763164" w:rsidRDefault="00763164" w:rsidP="00763164">
            <w:pPr>
              <w:rPr>
                <w:sz w:val="20"/>
              </w:rPr>
            </w:pPr>
            <w:r>
              <w:rPr>
                <w:sz w:val="20"/>
              </w:rPr>
              <w:t>50</w:t>
            </w:r>
          </w:p>
        </w:tc>
        <w:tc>
          <w:tcPr>
            <w:tcW w:w="1080" w:type="dxa"/>
            <w:tcBorders>
              <w:top w:val="single" w:sz="4" w:space="0" w:color="auto"/>
              <w:left w:val="single" w:sz="4" w:space="0" w:color="auto"/>
              <w:bottom w:val="single" w:sz="4" w:space="0" w:color="auto"/>
              <w:right w:val="single" w:sz="4" w:space="0" w:color="auto"/>
            </w:tcBorders>
          </w:tcPr>
          <w:p w14:paraId="5EAC6C98" w14:textId="74A75D8D" w:rsidR="00763164" w:rsidRDefault="00763164" w:rsidP="00763164">
            <w:pPr>
              <w:rPr>
                <w:sz w:val="20"/>
              </w:rPr>
            </w:pPr>
            <w:r>
              <w:rPr>
                <w:sz w:val="20"/>
              </w:rPr>
              <w:t>PCs</w:t>
            </w:r>
          </w:p>
        </w:tc>
        <w:tc>
          <w:tcPr>
            <w:tcW w:w="1490" w:type="dxa"/>
            <w:tcBorders>
              <w:top w:val="single" w:sz="4" w:space="0" w:color="auto"/>
              <w:left w:val="single" w:sz="4" w:space="0" w:color="auto"/>
              <w:bottom w:val="single" w:sz="4" w:space="0" w:color="auto"/>
              <w:right w:val="single" w:sz="4" w:space="0" w:color="auto"/>
            </w:tcBorders>
          </w:tcPr>
          <w:p w14:paraId="17CEDDBC" w14:textId="53BCD4EB" w:rsidR="00763164" w:rsidRPr="00B75452" w:rsidRDefault="00763164" w:rsidP="00763164">
            <w:pPr>
              <w:rPr>
                <w:sz w:val="22"/>
                <w:szCs w:val="22"/>
              </w:rPr>
            </w:pPr>
            <w:r w:rsidRPr="00B75452">
              <w:rPr>
                <w:sz w:val="22"/>
                <w:szCs w:val="22"/>
              </w:rPr>
              <w:t>PENRA Warehouse-Jericho</w:t>
            </w:r>
          </w:p>
        </w:tc>
        <w:tc>
          <w:tcPr>
            <w:tcW w:w="1724" w:type="dxa"/>
            <w:tcBorders>
              <w:left w:val="single" w:sz="4" w:space="0" w:color="auto"/>
              <w:right w:val="single" w:sz="4" w:space="0" w:color="auto"/>
            </w:tcBorders>
          </w:tcPr>
          <w:p w14:paraId="761D38F4" w14:textId="0E412E64" w:rsidR="00763164" w:rsidRDefault="00763164" w:rsidP="00763164">
            <w:pPr>
              <w:rPr>
                <w:sz w:val="22"/>
                <w:szCs w:val="22"/>
              </w:rPr>
            </w:pPr>
            <w:r>
              <w:rPr>
                <w:sz w:val="22"/>
                <w:szCs w:val="22"/>
              </w:rPr>
              <w:t>12 weeks</w:t>
            </w:r>
          </w:p>
        </w:tc>
        <w:tc>
          <w:tcPr>
            <w:tcW w:w="1798" w:type="dxa"/>
            <w:tcBorders>
              <w:left w:val="single" w:sz="4" w:space="0" w:color="auto"/>
              <w:right w:val="single" w:sz="4" w:space="0" w:color="auto"/>
            </w:tcBorders>
          </w:tcPr>
          <w:p w14:paraId="5A1EE9AA" w14:textId="759D5ED5" w:rsidR="00763164" w:rsidRDefault="00763164" w:rsidP="00763164">
            <w:pPr>
              <w:pStyle w:val="Outline"/>
              <w:spacing w:before="0"/>
              <w:rPr>
                <w:sz w:val="22"/>
                <w:szCs w:val="22"/>
              </w:rPr>
            </w:pPr>
            <w:r>
              <w:rPr>
                <w:sz w:val="22"/>
                <w:szCs w:val="22"/>
              </w:rPr>
              <w:t>16 weeks</w:t>
            </w:r>
          </w:p>
        </w:tc>
        <w:tc>
          <w:tcPr>
            <w:tcW w:w="2098" w:type="dxa"/>
            <w:tcBorders>
              <w:top w:val="single" w:sz="4" w:space="0" w:color="auto"/>
              <w:left w:val="single" w:sz="4" w:space="0" w:color="auto"/>
              <w:bottom w:val="single" w:sz="4" w:space="0" w:color="auto"/>
              <w:right w:val="double" w:sz="4" w:space="0" w:color="auto"/>
            </w:tcBorders>
          </w:tcPr>
          <w:p w14:paraId="6EF716DE" w14:textId="77777777" w:rsidR="00763164" w:rsidRPr="008E329A" w:rsidRDefault="00763164" w:rsidP="00763164">
            <w:pPr>
              <w:rPr>
                <w:sz w:val="22"/>
                <w:szCs w:val="22"/>
              </w:rPr>
            </w:pPr>
          </w:p>
        </w:tc>
      </w:tr>
    </w:tbl>
    <w:p w14:paraId="5C571CC4" w14:textId="77777777" w:rsidR="00CA108E" w:rsidRDefault="00CA108E" w:rsidP="00CA108E"/>
    <w:p w14:paraId="14F767D1" w14:textId="77777777" w:rsidR="00CA108E" w:rsidRDefault="00CA108E" w:rsidP="00CA108E"/>
    <w:p w14:paraId="637E9029" w14:textId="77777777" w:rsidR="00784717" w:rsidRPr="008E329A" w:rsidRDefault="00784717" w:rsidP="00784717"/>
    <w:p w14:paraId="096D5B7A" w14:textId="77777777" w:rsidR="00784717" w:rsidRPr="008E329A" w:rsidRDefault="00784717" w:rsidP="00784717">
      <w:r w:rsidRPr="008E329A">
        <w:br w:type="page"/>
      </w:r>
    </w:p>
    <w:p w14:paraId="1DB393CF" w14:textId="77777777" w:rsidR="00784717" w:rsidRPr="008E329A" w:rsidRDefault="00784717" w:rsidP="00B75452"/>
    <w:p w14:paraId="702F4ECF" w14:textId="70398F17" w:rsidR="00B75452" w:rsidRDefault="005A5091" w:rsidP="005A5091">
      <w:pPr>
        <w:tabs>
          <w:tab w:val="left" w:pos="809"/>
        </w:tabs>
      </w:pPr>
      <w:r>
        <w:tab/>
      </w:r>
    </w:p>
    <w:p w14:paraId="35561E64" w14:textId="5824D6E0" w:rsidR="00B75452" w:rsidRPr="008E329A" w:rsidRDefault="005A5091" w:rsidP="005A5091">
      <w:pPr>
        <w:tabs>
          <w:tab w:val="left" w:pos="798"/>
        </w:tabs>
      </w:pPr>
      <w:r>
        <w:tab/>
      </w:r>
    </w:p>
    <w:tbl>
      <w:tblPr>
        <w:tblW w:w="12978" w:type="dxa"/>
        <w:tblLook w:val="0000" w:firstRow="0" w:lastRow="0" w:firstColumn="0" w:lastColumn="0" w:noHBand="0" w:noVBand="0"/>
      </w:tblPr>
      <w:tblGrid>
        <w:gridCol w:w="12978"/>
      </w:tblGrid>
      <w:tr w:rsidR="00455149" w:rsidRPr="008E329A" w14:paraId="5E6880E8" w14:textId="77777777" w:rsidTr="00150364">
        <w:trPr>
          <w:cantSplit/>
          <w:trHeight w:val="520"/>
        </w:trPr>
        <w:tc>
          <w:tcPr>
            <w:tcW w:w="12978" w:type="dxa"/>
          </w:tcPr>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91"/>
              <w:gridCol w:w="4160"/>
              <w:gridCol w:w="1858"/>
              <w:gridCol w:w="1858"/>
              <w:gridCol w:w="2302"/>
              <w:gridCol w:w="1593"/>
            </w:tblGrid>
            <w:tr w:rsidR="00150364" w:rsidRPr="00997F91" w14:paraId="4216CBCB" w14:textId="77777777" w:rsidTr="00150364">
              <w:trPr>
                <w:cantSplit/>
                <w:trHeight w:val="520"/>
              </w:trPr>
              <w:tc>
                <w:tcPr>
                  <w:tcW w:w="5000" w:type="pct"/>
                  <w:gridSpan w:val="6"/>
                  <w:tcBorders>
                    <w:top w:val="nil"/>
                    <w:left w:val="nil"/>
                    <w:bottom w:val="double" w:sz="4" w:space="0" w:color="auto"/>
                    <w:right w:val="nil"/>
                  </w:tcBorders>
                </w:tcPr>
                <w:p w14:paraId="3169C77D" w14:textId="77777777" w:rsidR="00150364" w:rsidRPr="00997F91" w:rsidRDefault="00150364" w:rsidP="00150364">
                  <w:pPr>
                    <w:pStyle w:val="SectionVIHeader"/>
                    <w:rPr>
                      <w:rFonts w:asciiTheme="majorBidi" w:hAnsiTheme="majorBidi" w:cstheme="majorBidi"/>
                    </w:rPr>
                  </w:pPr>
                  <w:r w:rsidRPr="00997F91">
                    <w:rPr>
                      <w:rFonts w:asciiTheme="majorBidi" w:hAnsiTheme="majorBidi" w:cstheme="majorBidi"/>
                    </w:rPr>
                    <w:br w:type="page"/>
                  </w:r>
                  <w:bookmarkStart w:id="506" w:name="_Toc454621007"/>
                  <w:r w:rsidRPr="00997F91">
                    <w:rPr>
                      <w:rFonts w:asciiTheme="majorBidi" w:hAnsiTheme="majorBidi" w:cstheme="majorBidi"/>
                    </w:rPr>
                    <w:t>2. List of Related Services and Completion Schedule</w:t>
                  </w:r>
                  <w:bookmarkEnd w:id="506"/>
                  <w:r w:rsidRPr="00997F91">
                    <w:rPr>
                      <w:rFonts w:asciiTheme="majorBidi" w:hAnsiTheme="majorBidi" w:cstheme="majorBidi"/>
                    </w:rPr>
                    <w:t xml:space="preserve"> </w:t>
                  </w:r>
                </w:p>
              </w:tc>
            </w:tr>
            <w:tr w:rsidR="00150364" w:rsidRPr="00997F91" w14:paraId="5DCDA602" w14:textId="77777777" w:rsidTr="00150364">
              <w:trPr>
                <w:cantSplit/>
                <w:trHeight w:val="520"/>
              </w:trPr>
              <w:tc>
                <w:tcPr>
                  <w:tcW w:w="388" w:type="pct"/>
                  <w:vMerge w:val="restart"/>
                  <w:tcBorders>
                    <w:top w:val="single" w:sz="6" w:space="0" w:color="auto"/>
                    <w:bottom w:val="single" w:sz="6" w:space="0" w:color="auto"/>
                  </w:tcBorders>
                  <w:vAlign w:val="center"/>
                </w:tcPr>
                <w:p w14:paraId="7F950C39" w14:textId="77777777" w:rsidR="00150364" w:rsidRPr="00997F91" w:rsidRDefault="00150364" w:rsidP="00150364">
                  <w:pPr>
                    <w:spacing w:before="120"/>
                    <w:jc w:val="center"/>
                    <w:rPr>
                      <w:rFonts w:asciiTheme="majorBidi" w:hAnsiTheme="majorBidi" w:cstheme="majorBidi"/>
                      <w:b/>
                      <w:bCs/>
                      <w:sz w:val="22"/>
                      <w:szCs w:val="22"/>
                    </w:rPr>
                  </w:pPr>
                </w:p>
                <w:p w14:paraId="1402F2FA" w14:textId="77777777" w:rsidR="00150364" w:rsidRPr="00997F91" w:rsidRDefault="00150364" w:rsidP="00150364">
                  <w:pPr>
                    <w:spacing w:before="120"/>
                    <w:jc w:val="center"/>
                    <w:rPr>
                      <w:rFonts w:asciiTheme="majorBidi" w:hAnsiTheme="majorBidi" w:cstheme="majorBidi"/>
                      <w:b/>
                      <w:bCs/>
                      <w:sz w:val="22"/>
                      <w:szCs w:val="22"/>
                    </w:rPr>
                  </w:pPr>
                  <w:r w:rsidRPr="00997F91">
                    <w:rPr>
                      <w:rFonts w:asciiTheme="majorBidi" w:hAnsiTheme="majorBidi" w:cstheme="majorBidi"/>
                      <w:b/>
                      <w:bCs/>
                      <w:sz w:val="22"/>
                      <w:szCs w:val="22"/>
                    </w:rPr>
                    <w:t>Service</w:t>
                  </w:r>
                </w:p>
              </w:tc>
              <w:tc>
                <w:tcPr>
                  <w:tcW w:w="1630" w:type="pct"/>
                  <w:vMerge w:val="restart"/>
                  <w:tcBorders>
                    <w:top w:val="single" w:sz="6" w:space="0" w:color="auto"/>
                    <w:bottom w:val="single" w:sz="6" w:space="0" w:color="auto"/>
                  </w:tcBorders>
                  <w:vAlign w:val="center"/>
                </w:tcPr>
                <w:p w14:paraId="5030157F" w14:textId="77777777" w:rsidR="00150364" w:rsidRPr="00997F91" w:rsidRDefault="00150364" w:rsidP="00150364">
                  <w:pPr>
                    <w:spacing w:before="120"/>
                    <w:jc w:val="center"/>
                    <w:rPr>
                      <w:rFonts w:asciiTheme="majorBidi" w:hAnsiTheme="majorBidi" w:cstheme="majorBidi"/>
                      <w:b/>
                      <w:bCs/>
                      <w:sz w:val="22"/>
                      <w:szCs w:val="22"/>
                    </w:rPr>
                  </w:pPr>
                </w:p>
                <w:p w14:paraId="5FB57736" w14:textId="77777777" w:rsidR="00150364" w:rsidRPr="00997F91" w:rsidRDefault="00150364" w:rsidP="00150364">
                  <w:pPr>
                    <w:spacing w:before="120"/>
                    <w:jc w:val="center"/>
                    <w:rPr>
                      <w:rFonts w:asciiTheme="majorBidi" w:hAnsiTheme="majorBidi" w:cstheme="majorBidi"/>
                      <w:b/>
                      <w:bCs/>
                      <w:sz w:val="22"/>
                      <w:szCs w:val="22"/>
                    </w:rPr>
                  </w:pPr>
                  <w:r w:rsidRPr="00997F91">
                    <w:rPr>
                      <w:rFonts w:asciiTheme="majorBidi" w:hAnsiTheme="majorBidi" w:cstheme="majorBidi"/>
                      <w:b/>
                      <w:bCs/>
                      <w:sz w:val="22"/>
                      <w:szCs w:val="22"/>
                    </w:rPr>
                    <w:t>Description of Service</w:t>
                  </w:r>
                </w:p>
              </w:tc>
              <w:tc>
                <w:tcPr>
                  <w:tcW w:w="728" w:type="pct"/>
                  <w:vMerge w:val="restart"/>
                  <w:tcBorders>
                    <w:top w:val="single" w:sz="6" w:space="0" w:color="auto"/>
                    <w:bottom w:val="single" w:sz="6" w:space="0" w:color="auto"/>
                  </w:tcBorders>
                  <w:vAlign w:val="center"/>
                </w:tcPr>
                <w:p w14:paraId="4FAB36CC" w14:textId="77777777" w:rsidR="00150364" w:rsidRPr="00997F91" w:rsidRDefault="00150364" w:rsidP="00150364">
                  <w:pPr>
                    <w:spacing w:before="120"/>
                    <w:jc w:val="center"/>
                    <w:rPr>
                      <w:rFonts w:asciiTheme="majorBidi" w:hAnsiTheme="majorBidi" w:cstheme="majorBidi"/>
                      <w:b/>
                      <w:bCs/>
                      <w:sz w:val="22"/>
                      <w:szCs w:val="22"/>
                    </w:rPr>
                  </w:pPr>
                  <w:r w:rsidRPr="00997F91">
                    <w:rPr>
                      <w:rFonts w:asciiTheme="majorBidi" w:hAnsiTheme="majorBidi" w:cstheme="majorBidi"/>
                      <w:b/>
                      <w:bCs/>
                      <w:sz w:val="22"/>
                      <w:szCs w:val="22"/>
                    </w:rPr>
                    <w:t>Quantity</w:t>
                  </w:r>
                </w:p>
              </w:tc>
              <w:tc>
                <w:tcPr>
                  <w:tcW w:w="728" w:type="pct"/>
                  <w:vMerge w:val="restart"/>
                  <w:tcBorders>
                    <w:top w:val="single" w:sz="6" w:space="0" w:color="auto"/>
                    <w:bottom w:val="single" w:sz="6" w:space="0" w:color="auto"/>
                  </w:tcBorders>
                  <w:vAlign w:val="center"/>
                </w:tcPr>
                <w:p w14:paraId="76620453" w14:textId="77777777" w:rsidR="00150364" w:rsidRPr="00997F91" w:rsidRDefault="00150364" w:rsidP="00150364">
                  <w:pPr>
                    <w:spacing w:before="120"/>
                    <w:jc w:val="center"/>
                    <w:rPr>
                      <w:rFonts w:asciiTheme="majorBidi" w:hAnsiTheme="majorBidi" w:cstheme="majorBidi"/>
                      <w:b/>
                      <w:bCs/>
                      <w:sz w:val="22"/>
                      <w:szCs w:val="22"/>
                    </w:rPr>
                  </w:pPr>
                  <w:r w:rsidRPr="00997F91">
                    <w:rPr>
                      <w:rFonts w:asciiTheme="majorBidi" w:hAnsiTheme="majorBidi" w:cstheme="majorBidi"/>
                      <w:b/>
                      <w:bCs/>
                      <w:sz w:val="22"/>
                      <w:szCs w:val="22"/>
                    </w:rPr>
                    <w:t>Physical Unit</w:t>
                  </w:r>
                </w:p>
              </w:tc>
              <w:tc>
                <w:tcPr>
                  <w:tcW w:w="902" w:type="pct"/>
                  <w:vMerge w:val="restart"/>
                  <w:tcBorders>
                    <w:top w:val="single" w:sz="6" w:space="0" w:color="auto"/>
                    <w:bottom w:val="single" w:sz="6" w:space="0" w:color="auto"/>
                  </w:tcBorders>
                  <w:vAlign w:val="center"/>
                </w:tcPr>
                <w:p w14:paraId="294CEAA6" w14:textId="77777777" w:rsidR="00150364" w:rsidRPr="00997F91" w:rsidRDefault="00150364" w:rsidP="00150364">
                  <w:pPr>
                    <w:spacing w:before="120"/>
                    <w:jc w:val="center"/>
                    <w:rPr>
                      <w:rFonts w:asciiTheme="majorBidi" w:hAnsiTheme="majorBidi" w:cstheme="majorBidi"/>
                      <w:b/>
                      <w:bCs/>
                      <w:sz w:val="22"/>
                      <w:szCs w:val="22"/>
                    </w:rPr>
                  </w:pPr>
                  <w:r w:rsidRPr="00997F91">
                    <w:rPr>
                      <w:rFonts w:asciiTheme="majorBidi" w:hAnsiTheme="majorBidi" w:cstheme="majorBidi"/>
                      <w:b/>
                      <w:bCs/>
                      <w:sz w:val="22"/>
                      <w:szCs w:val="22"/>
                    </w:rPr>
                    <w:t>Place where Services shall be performed</w:t>
                  </w:r>
                </w:p>
              </w:tc>
              <w:tc>
                <w:tcPr>
                  <w:tcW w:w="624" w:type="pct"/>
                  <w:vMerge w:val="restart"/>
                  <w:tcBorders>
                    <w:top w:val="single" w:sz="6" w:space="0" w:color="auto"/>
                    <w:bottom w:val="single" w:sz="6" w:space="0" w:color="auto"/>
                  </w:tcBorders>
                  <w:vAlign w:val="center"/>
                </w:tcPr>
                <w:p w14:paraId="06D2BDF2" w14:textId="77777777" w:rsidR="00150364" w:rsidRPr="00997F91" w:rsidRDefault="00150364" w:rsidP="00150364">
                  <w:pPr>
                    <w:spacing w:before="120"/>
                    <w:ind w:left="-18"/>
                    <w:jc w:val="center"/>
                    <w:rPr>
                      <w:rFonts w:asciiTheme="majorBidi" w:hAnsiTheme="majorBidi" w:cstheme="majorBidi"/>
                      <w:b/>
                      <w:bCs/>
                      <w:sz w:val="22"/>
                      <w:szCs w:val="22"/>
                    </w:rPr>
                  </w:pPr>
                  <w:r w:rsidRPr="00997F91">
                    <w:rPr>
                      <w:rFonts w:asciiTheme="majorBidi" w:hAnsiTheme="majorBidi" w:cstheme="majorBidi"/>
                      <w:b/>
                      <w:bCs/>
                      <w:sz w:val="22"/>
                      <w:szCs w:val="22"/>
                    </w:rPr>
                    <w:t>Final Completion Date(s) of Services</w:t>
                  </w:r>
                </w:p>
              </w:tc>
            </w:tr>
            <w:tr w:rsidR="00150364" w:rsidRPr="00997F91" w14:paraId="33E4E93B" w14:textId="77777777" w:rsidTr="00150364">
              <w:trPr>
                <w:cantSplit/>
                <w:trHeight w:val="561"/>
              </w:trPr>
              <w:tc>
                <w:tcPr>
                  <w:tcW w:w="388" w:type="pct"/>
                  <w:vMerge/>
                  <w:tcBorders>
                    <w:top w:val="single" w:sz="6" w:space="0" w:color="auto"/>
                    <w:bottom w:val="single" w:sz="6" w:space="0" w:color="auto"/>
                  </w:tcBorders>
                </w:tcPr>
                <w:p w14:paraId="3566844D" w14:textId="77777777" w:rsidR="00150364" w:rsidRPr="00997F91" w:rsidRDefault="00150364" w:rsidP="00150364">
                  <w:pPr>
                    <w:jc w:val="center"/>
                    <w:rPr>
                      <w:rFonts w:asciiTheme="majorBidi" w:hAnsiTheme="majorBidi" w:cstheme="majorBidi"/>
                      <w:sz w:val="22"/>
                      <w:szCs w:val="22"/>
                    </w:rPr>
                  </w:pPr>
                </w:p>
              </w:tc>
              <w:tc>
                <w:tcPr>
                  <w:tcW w:w="1630" w:type="pct"/>
                  <w:vMerge/>
                  <w:tcBorders>
                    <w:top w:val="single" w:sz="6" w:space="0" w:color="auto"/>
                    <w:bottom w:val="single" w:sz="6" w:space="0" w:color="auto"/>
                  </w:tcBorders>
                </w:tcPr>
                <w:p w14:paraId="38EE5531" w14:textId="77777777" w:rsidR="00150364" w:rsidRPr="00997F91" w:rsidRDefault="00150364" w:rsidP="00150364">
                  <w:pPr>
                    <w:jc w:val="center"/>
                    <w:rPr>
                      <w:rFonts w:asciiTheme="majorBidi" w:hAnsiTheme="majorBidi" w:cstheme="majorBidi"/>
                      <w:sz w:val="22"/>
                      <w:szCs w:val="22"/>
                    </w:rPr>
                  </w:pPr>
                </w:p>
              </w:tc>
              <w:tc>
                <w:tcPr>
                  <w:tcW w:w="728" w:type="pct"/>
                  <w:vMerge/>
                  <w:tcBorders>
                    <w:top w:val="single" w:sz="6" w:space="0" w:color="auto"/>
                    <w:bottom w:val="single" w:sz="6" w:space="0" w:color="auto"/>
                  </w:tcBorders>
                  <w:vAlign w:val="center"/>
                </w:tcPr>
                <w:p w14:paraId="2A46FCC3" w14:textId="77777777" w:rsidR="00150364" w:rsidRPr="00997F91" w:rsidRDefault="00150364" w:rsidP="00150364">
                  <w:pPr>
                    <w:jc w:val="center"/>
                    <w:rPr>
                      <w:rFonts w:asciiTheme="majorBidi" w:hAnsiTheme="majorBidi" w:cstheme="majorBidi"/>
                      <w:sz w:val="22"/>
                      <w:szCs w:val="22"/>
                    </w:rPr>
                  </w:pPr>
                </w:p>
              </w:tc>
              <w:tc>
                <w:tcPr>
                  <w:tcW w:w="728" w:type="pct"/>
                  <w:vMerge/>
                  <w:tcBorders>
                    <w:top w:val="single" w:sz="6" w:space="0" w:color="auto"/>
                    <w:bottom w:val="single" w:sz="6" w:space="0" w:color="auto"/>
                  </w:tcBorders>
                  <w:vAlign w:val="center"/>
                </w:tcPr>
                <w:p w14:paraId="005B9504" w14:textId="77777777" w:rsidR="00150364" w:rsidRPr="00997F91" w:rsidRDefault="00150364" w:rsidP="00150364">
                  <w:pPr>
                    <w:jc w:val="center"/>
                    <w:rPr>
                      <w:rFonts w:asciiTheme="majorBidi" w:hAnsiTheme="majorBidi" w:cstheme="majorBidi"/>
                      <w:sz w:val="22"/>
                      <w:szCs w:val="22"/>
                    </w:rPr>
                  </w:pPr>
                </w:p>
              </w:tc>
              <w:tc>
                <w:tcPr>
                  <w:tcW w:w="902" w:type="pct"/>
                  <w:vMerge/>
                  <w:tcBorders>
                    <w:top w:val="single" w:sz="6" w:space="0" w:color="auto"/>
                    <w:bottom w:val="single" w:sz="6" w:space="0" w:color="auto"/>
                  </w:tcBorders>
                </w:tcPr>
                <w:p w14:paraId="54707B91" w14:textId="77777777" w:rsidR="00150364" w:rsidRPr="00997F91" w:rsidRDefault="00150364" w:rsidP="00150364">
                  <w:pPr>
                    <w:jc w:val="center"/>
                    <w:rPr>
                      <w:rFonts w:asciiTheme="majorBidi" w:hAnsiTheme="majorBidi" w:cstheme="majorBidi"/>
                      <w:sz w:val="22"/>
                      <w:szCs w:val="22"/>
                    </w:rPr>
                  </w:pPr>
                </w:p>
              </w:tc>
              <w:tc>
                <w:tcPr>
                  <w:tcW w:w="624" w:type="pct"/>
                  <w:vMerge/>
                  <w:tcBorders>
                    <w:top w:val="single" w:sz="6" w:space="0" w:color="auto"/>
                    <w:bottom w:val="single" w:sz="6" w:space="0" w:color="auto"/>
                  </w:tcBorders>
                </w:tcPr>
                <w:p w14:paraId="7A413D98" w14:textId="77777777" w:rsidR="00150364" w:rsidRPr="00997F91" w:rsidRDefault="00150364" w:rsidP="00150364">
                  <w:pPr>
                    <w:jc w:val="center"/>
                    <w:rPr>
                      <w:rFonts w:asciiTheme="majorBidi" w:hAnsiTheme="majorBidi" w:cstheme="majorBidi"/>
                      <w:sz w:val="22"/>
                      <w:szCs w:val="22"/>
                    </w:rPr>
                  </w:pPr>
                </w:p>
              </w:tc>
            </w:tr>
            <w:tr w:rsidR="00150364" w:rsidRPr="00997F91" w14:paraId="4B3B66E4" w14:textId="77777777" w:rsidTr="00150364">
              <w:trPr>
                <w:cantSplit/>
                <w:trHeight w:val="255"/>
              </w:trPr>
              <w:tc>
                <w:tcPr>
                  <w:tcW w:w="388" w:type="pct"/>
                  <w:tcBorders>
                    <w:top w:val="single" w:sz="6" w:space="0" w:color="auto"/>
                    <w:bottom w:val="single" w:sz="6" w:space="0" w:color="auto"/>
                  </w:tcBorders>
                  <w:vAlign w:val="center"/>
                </w:tcPr>
                <w:p w14:paraId="1E731E7E" w14:textId="3571B43B" w:rsidR="00150364" w:rsidRPr="00997F91" w:rsidRDefault="006D52FA" w:rsidP="00150364">
                  <w:pPr>
                    <w:pStyle w:val="Outline"/>
                    <w:spacing w:before="120"/>
                    <w:jc w:val="center"/>
                    <w:rPr>
                      <w:rFonts w:asciiTheme="majorBidi" w:hAnsiTheme="majorBidi" w:cstheme="majorBidi"/>
                      <w:kern w:val="0"/>
                    </w:rPr>
                  </w:pPr>
                  <w:r>
                    <w:rPr>
                      <w:rFonts w:asciiTheme="majorBidi" w:hAnsiTheme="majorBidi" w:cstheme="majorBidi"/>
                      <w:color w:val="000000"/>
                      <w:sz w:val="20"/>
                    </w:rPr>
                    <w:t>1</w:t>
                  </w:r>
                </w:p>
              </w:tc>
              <w:tc>
                <w:tcPr>
                  <w:tcW w:w="1630" w:type="pct"/>
                  <w:tcBorders>
                    <w:top w:val="single" w:sz="6" w:space="0" w:color="auto"/>
                    <w:bottom w:val="single" w:sz="6" w:space="0" w:color="auto"/>
                  </w:tcBorders>
                  <w:vAlign w:val="center"/>
                </w:tcPr>
                <w:p w14:paraId="35D9C2B6" w14:textId="77777777" w:rsidR="006D52FA" w:rsidRDefault="006D52FA" w:rsidP="006D52FA">
                  <w:pPr>
                    <w:pStyle w:val="Outline"/>
                    <w:spacing w:before="0"/>
                    <w:rPr>
                      <w:rFonts w:asciiTheme="majorBidi" w:hAnsiTheme="majorBidi" w:cstheme="majorBidi"/>
                      <w:b/>
                      <w:bCs/>
                      <w:color w:val="000000"/>
                      <w:sz w:val="20"/>
                    </w:rPr>
                  </w:pPr>
                  <w:r w:rsidRPr="00997F91">
                    <w:rPr>
                      <w:rFonts w:asciiTheme="majorBidi" w:hAnsiTheme="majorBidi" w:cstheme="majorBidi"/>
                      <w:b/>
                      <w:bCs/>
                      <w:color w:val="000000"/>
                      <w:sz w:val="20"/>
                    </w:rPr>
                    <w:t>System Installation</w:t>
                  </w:r>
                  <w:r>
                    <w:rPr>
                      <w:rFonts w:asciiTheme="majorBidi" w:hAnsiTheme="majorBidi" w:cstheme="majorBidi"/>
                      <w:b/>
                      <w:bCs/>
                      <w:color w:val="000000"/>
                      <w:sz w:val="20"/>
                    </w:rPr>
                    <w:t>:</w:t>
                  </w:r>
                </w:p>
                <w:p w14:paraId="4725D718" w14:textId="36AA144E" w:rsidR="006D52FA" w:rsidRDefault="006D52FA" w:rsidP="006D52FA">
                  <w:pPr>
                    <w:pStyle w:val="Outline"/>
                    <w:spacing w:before="0"/>
                    <w:rPr>
                      <w:sz w:val="22"/>
                      <w:szCs w:val="22"/>
                    </w:rPr>
                  </w:pPr>
                  <w:r>
                    <w:rPr>
                      <w:rFonts w:asciiTheme="majorBidi" w:hAnsiTheme="majorBidi" w:cstheme="majorBidi"/>
                      <w:b/>
                      <w:bCs/>
                      <w:color w:val="000000"/>
                      <w:sz w:val="20"/>
                    </w:rPr>
                    <w:t xml:space="preserve">  </w:t>
                  </w:r>
                </w:p>
                <w:p w14:paraId="6948F6EC" w14:textId="65D212BD" w:rsidR="00150364" w:rsidRPr="006D52FA" w:rsidRDefault="00150364" w:rsidP="006D52FA">
                  <w:pPr>
                    <w:pStyle w:val="Outline"/>
                    <w:spacing w:before="0"/>
                    <w:rPr>
                      <w:sz w:val="22"/>
                      <w:szCs w:val="22"/>
                    </w:rPr>
                  </w:pPr>
                  <w:r w:rsidRPr="006D52FA">
                    <w:rPr>
                      <w:sz w:val="22"/>
                      <w:szCs w:val="22"/>
                    </w:rPr>
                    <w:t>Meter remote and local reading/ configuration software</w:t>
                  </w:r>
                  <w:r w:rsidR="006D52FA" w:rsidRPr="006D52FA">
                    <w:rPr>
                      <w:sz w:val="22"/>
                      <w:szCs w:val="22"/>
                    </w:rPr>
                    <w:t xml:space="preserve"> (2</w:t>
                  </w:r>
                  <w:r w:rsidRPr="006D52FA">
                    <w:rPr>
                      <w:sz w:val="22"/>
                      <w:szCs w:val="22"/>
                    </w:rPr>
                    <w:t xml:space="preserve"> licenses per each brand</w:t>
                  </w:r>
                  <w:r w:rsidR="006D52FA" w:rsidRPr="006D52FA">
                    <w:rPr>
                      <w:sz w:val="22"/>
                      <w:szCs w:val="22"/>
                    </w:rPr>
                    <w:t>)</w:t>
                  </w:r>
                  <w:r w:rsidRPr="006D52FA">
                    <w:rPr>
                      <w:sz w:val="22"/>
                      <w:szCs w:val="22"/>
                    </w:rPr>
                    <w:t xml:space="preserve">. </w:t>
                  </w:r>
                </w:p>
                <w:p w14:paraId="416591E1" w14:textId="3795249B" w:rsidR="00150364" w:rsidRPr="006D52FA" w:rsidRDefault="00150364" w:rsidP="006D52FA">
                  <w:pPr>
                    <w:pStyle w:val="Outline"/>
                    <w:spacing w:before="0"/>
                    <w:rPr>
                      <w:sz w:val="22"/>
                      <w:szCs w:val="22"/>
                    </w:rPr>
                  </w:pPr>
                </w:p>
              </w:tc>
              <w:tc>
                <w:tcPr>
                  <w:tcW w:w="728" w:type="pct"/>
                  <w:tcBorders>
                    <w:top w:val="single" w:sz="6" w:space="0" w:color="auto"/>
                    <w:bottom w:val="single" w:sz="6" w:space="0" w:color="auto"/>
                  </w:tcBorders>
                  <w:vAlign w:val="center"/>
                </w:tcPr>
                <w:p w14:paraId="709A30DD" w14:textId="11864B38" w:rsidR="00150364" w:rsidRPr="006D52FA" w:rsidRDefault="006D52FA" w:rsidP="006D52FA">
                  <w:pPr>
                    <w:pStyle w:val="Outline"/>
                    <w:spacing w:before="0"/>
                    <w:jc w:val="center"/>
                    <w:rPr>
                      <w:sz w:val="22"/>
                      <w:szCs w:val="22"/>
                    </w:rPr>
                  </w:pPr>
                  <w:r w:rsidRPr="006D52FA">
                    <w:rPr>
                      <w:sz w:val="22"/>
                      <w:szCs w:val="22"/>
                    </w:rPr>
                    <w:t>4</w:t>
                  </w:r>
                </w:p>
              </w:tc>
              <w:tc>
                <w:tcPr>
                  <w:tcW w:w="728" w:type="pct"/>
                  <w:tcBorders>
                    <w:top w:val="single" w:sz="6" w:space="0" w:color="auto"/>
                    <w:bottom w:val="single" w:sz="6" w:space="0" w:color="auto"/>
                  </w:tcBorders>
                  <w:vAlign w:val="center"/>
                </w:tcPr>
                <w:p w14:paraId="66517D1A" w14:textId="5728D020" w:rsidR="00150364" w:rsidRPr="006D52FA" w:rsidRDefault="006D52FA" w:rsidP="006D52FA">
                  <w:pPr>
                    <w:pStyle w:val="Outline"/>
                    <w:spacing w:before="0"/>
                    <w:jc w:val="center"/>
                    <w:rPr>
                      <w:sz w:val="22"/>
                      <w:szCs w:val="22"/>
                    </w:rPr>
                  </w:pPr>
                  <w:r>
                    <w:rPr>
                      <w:sz w:val="22"/>
                      <w:szCs w:val="22"/>
                    </w:rPr>
                    <w:t>License</w:t>
                  </w:r>
                </w:p>
              </w:tc>
              <w:tc>
                <w:tcPr>
                  <w:tcW w:w="902" w:type="pct"/>
                  <w:tcBorders>
                    <w:top w:val="single" w:sz="6" w:space="0" w:color="auto"/>
                    <w:bottom w:val="single" w:sz="6" w:space="0" w:color="auto"/>
                  </w:tcBorders>
                </w:tcPr>
                <w:p w14:paraId="06F509A1" w14:textId="77777777" w:rsidR="006D52FA" w:rsidRDefault="006D52FA" w:rsidP="006D52FA">
                  <w:pPr>
                    <w:pStyle w:val="Outline"/>
                    <w:spacing w:before="0"/>
                    <w:jc w:val="center"/>
                    <w:rPr>
                      <w:sz w:val="22"/>
                      <w:szCs w:val="22"/>
                    </w:rPr>
                  </w:pPr>
                </w:p>
                <w:p w14:paraId="518991EB" w14:textId="77777777" w:rsidR="006D52FA" w:rsidRDefault="006D52FA" w:rsidP="006D52FA">
                  <w:pPr>
                    <w:pStyle w:val="Outline"/>
                    <w:spacing w:before="0"/>
                    <w:jc w:val="center"/>
                    <w:rPr>
                      <w:sz w:val="22"/>
                      <w:szCs w:val="22"/>
                    </w:rPr>
                  </w:pPr>
                </w:p>
                <w:p w14:paraId="5F394129" w14:textId="53C54233" w:rsidR="00150364" w:rsidRPr="006D52FA" w:rsidRDefault="00150364" w:rsidP="006D52FA">
                  <w:pPr>
                    <w:pStyle w:val="Outline"/>
                    <w:spacing w:before="0"/>
                    <w:jc w:val="center"/>
                    <w:rPr>
                      <w:sz w:val="22"/>
                      <w:szCs w:val="22"/>
                    </w:rPr>
                  </w:pPr>
                  <w:r w:rsidRPr="006D52FA">
                    <w:rPr>
                      <w:sz w:val="22"/>
                      <w:szCs w:val="22"/>
                    </w:rPr>
                    <w:t xml:space="preserve">PETL </w:t>
                  </w:r>
                </w:p>
              </w:tc>
              <w:tc>
                <w:tcPr>
                  <w:tcW w:w="624" w:type="pct"/>
                  <w:tcBorders>
                    <w:top w:val="single" w:sz="6" w:space="0" w:color="auto"/>
                    <w:bottom w:val="single" w:sz="6" w:space="0" w:color="auto"/>
                  </w:tcBorders>
                  <w:vAlign w:val="center"/>
                </w:tcPr>
                <w:p w14:paraId="32859F42" w14:textId="1293F4B3" w:rsidR="00150364" w:rsidRPr="006D52FA" w:rsidRDefault="00150364" w:rsidP="006D52FA">
                  <w:pPr>
                    <w:pStyle w:val="Outline"/>
                    <w:spacing w:before="0"/>
                    <w:jc w:val="center"/>
                    <w:rPr>
                      <w:sz w:val="22"/>
                      <w:szCs w:val="22"/>
                    </w:rPr>
                  </w:pPr>
                  <w:r w:rsidRPr="006D52FA">
                    <w:rPr>
                      <w:sz w:val="22"/>
                      <w:szCs w:val="22"/>
                      <w:rtl/>
                    </w:rPr>
                    <w:t>16</w:t>
                  </w:r>
                  <w:r w:rsidRPr="006D52FA">
                    <w:rPr>
                      <w:sz w:val="22"/>
                      <w:szCs w:val="22"/>
                    </w:rPr>
                    <w:t xml:space="preserve"> weeks from contract </w:t>
                  </w:r>
                  <w:r w:rsidR="006D52FA">
                    <w:rPr>
                      <w:sz w:val="22"/>
                      <w:szCs w:val="22"/>
                    </w:rPr>
                    <w:t>sign</w:t>
                  </w:r>
                </w:p>
              </w:tc>
            </w:tr>
            <w:tr w:rsidR="00150364" w:rsidRPr="00997F91" w14:paraId="242E973C" w14:textId="77777777" w:rsidTr="00150364">
              <w:trPr>
                <w:cantSplit/>
                <w:trHeight w:val="256"/>
              </w:trPr>
              <w:tc>
                <w:tcPr>
                  <w:tcW w:w="5000" w:type="pct"/>
                  <w:gridSpan w:val="6"/>
                  <w:tcBorders>
                    <w:top w:val="double" w:sz="4" w:space="0" w:color="auto"/>
                    <w:left w:val="nil"/>
                    <w:bottom w:val="nil"/>
                    <w:right w:val="nil"/>
                  </w:tcBorders>
                </w:tcPr>
                <w:p w14:paraId="3FAB281C" w14:textId="77777777" w:rsidR="00150364" w:rsidRPr="00997F91" w:rsidRDefault="00150364" w:rsidP="00150364">
                  <w:pPr>
                    <w:suppressAutoHyphens/>
                    <w:spacing w:before="120"/>
                    <w:rPr>
                      <w:rFonts w:asciiTheme="majorBidi" w:hAnsiTheme="majorBidi" w:cstheme="majorBidi"/>
                      <w:sz w:val="16"/>
                    </w:rPr>
                  </w:pPr>
                </w:p>
              </w:tc>
            </w:tr>
          </w:tbl>
          <w:p w14:paraId="2562E7EF" w14:textId="4A1F64C5" w:rsidR="00455149" w:rsidRPr="008E329A" w:rsidRDefault="00455149" w:rsidP="00B75452">
            <w:pPr>
              <w:spacing w:after="200"/>
              <w:jc w:val="center"/>
              <w:rPr>
                <w:i/>
                <w:iCs/>
              </w:rPr>
            </w:pPr>
          </w:p>
        </w:tc>
      </w:tr>
    </w:tbl>
    <w:p w14:paraId="10D55918" w14:textId="77777777" w:rsidR="00455149" w:rsidRPr="008E329A" w:rsidRDefault="00455149">
      <w:pPr>
        <w:jc w:val="center"/>
        <w:sectPr w:rsidR="00455149" w:rsidRPr="008E329A" w:rsidSect="00C109E0">
          <w:headerReference w:type="even" r:id="rId71"/>
          <w:headerReference w:type="default" r:id="rId72"/>
          <w:headerReference w:type="first" r:id="rId73"/>
          <w:pgSz w:w="15840" w:h="12240" w:orient="landscape" w:code="1"/>
          <w:pgMar w:top="1800" w:right="1440" w:bottom="1440" w:left="1440" w:header="720" w:footer="720" w:gutter="0"/>
          <w:paperSrc w:first="15" w:other="15"/>
          <w:pgNumType w:chapStyle="1"/>
          <w:cols w:space="720"/>
        </w:sectPr>
      </w:pPr>
    </w:p>
    <w:p w14:paraId="7B0FDD63" w14:textId="77777777" w:rsidR="00455149" w:rsidRPr="008E329A" w:rsidRDefault="00455149" w:rsidP="00BD1430">
      <w:pPr>
        <w:pStyle w:val="SectionVIHeader"/>
      </w:pPr>
      <w:bookmarkStart w:id="507" w:name="_Toc68320560"/>
      <w:bookmarkStart w:id="508" w:name="_Toc135642846"/>
      <w:r w:rsidRPr="008E329A">
        <w:lastRenderedPageBreak/>
        <w:t>3.</w:t>
      </w:r>
      <w:r w:rsidR="006E2CC9" w:rsidRPr="008E329A">
        <w:t xml:space="preserve"> </w:t>
      </w:r>
      <w:r w:rsidRPr="008E329A">
        <w:t>Technical</w:t>
      </w:r>
      <w:r w:rsidR="006E2CC9" w:rsidRPr="008E329A">
        <w:t xml:space="preserve"> </w:t>
      </w:r>
      <w:r w:rsidRPr="008E329A">
        <w:t>Specifications</w:t>
      </w:r>
      <w:bookmarkEnd w:id="507"/>
      <w:bookmarkEnd w:id="508"/>
    </w:p>
    <w:p w14:paraId="623CA0F6" w14:textId="2A2B7A65" w:rsidR="00455149" w:rsidRPr="008E329A" w:rsidRDefault="00455149" w:rsidP="00BD1430">
      <w:pPr>
        <w:spacing w:before="120" w:after="120"/>
        <w:jc w:val="both"/>
        <w:rPr>
          <w:i/>
          <w:iCs/>
        </w:rPr>
      </w:pPr>
    </w:p>
    <w:p w14:paraId="7FB2D0EE" w14:textId="29CCF885" w:rsidR="00455149" w:rsidRPr="008E329A" w:rsidRDefault="00455149" w:rsidP="005A5091">
      <w:pPr>
        <w:suppressAutoHyphens/>
        <w:spacing w:before="120" w:after="120"/>
      </w:pPr>
      <w:r w:rsidRPr="008E329A">
        <w:rPr>
          <w:b/>
          <w:bCs/>
          <w:iCs/>
        </w:rPr>
        <w:t>Detailed</w:t>
      </w:r>
      <w:r w:rsidR="006E2CC9" w:rsidRPr="008E329A">
        <w:rPr>
          <w:b/>
          <w:bCs/>
          <w:iCs/>
        </w:rPr>
        <w:t xml:space="preserve"> </w:t>
      </w:r>
      <w:r w:rsidRPr="008E329A">
        <w:rPr>
          <w:b/>
          <w:bCs/>
          <w:iCs/>
        </w:rPr>
        <w:t>Technical</w:t>
      </w:r>
      <w:r w:rsidR="006E2CC9" w:rsidRPr="008E329A">
        <w:rPr>
          <w:b/>
          <w:bCs/>
          <w:iCs/>
        </w:rPr>
        <w:t xml:space="preserve"> </w:t>
      </w:r>
      <w:r w:rsidRPr="008E329A">
        <w:rPr>
          <w:b/>
          <w:bCs/>
          <w:iCs/>
        </w:rPr>
        <w:t>Specifications</w:t>
      </w:r>
      <w:r w:rsidR="005A5091">
        <w:rPr>
          <w:b/>
          <w:bCs/>
          <w:iCs/>
        </w:rPr>
        <w:t xml:space="preserve">, </w:t>
      </w:r>
      <w:r w:rsidRPr="008E329A">
        <w:rPr>
          <w:b/>
          <w:bCs/>
          <w:iCs/>
        </w:rPr>
        <w:t>Standards</w:t>
      </w:r>
      <w:r w:rsidR="005A5091">
        <w:rPr>
          <w:b/>
          <w:bCs/>
          <w:iCs/>
        </w:rPr>
        <w:t>, and Drawings are attached in Annex I</w:t>
      </w:r>
    </w:p>
    <w:p w14:paraId="0A063785" w14:textId="77777777" w:rsidR="00455149" w:rsidRPr="008E329A" w:rsidRDefault="00455149">
      <w:pPr>
        <w:pStyle w:val="SectionVIHeader"/>
      </w:pPr>
      <w:r w:rsidRPr="008E329A">
        <w:br w:type="page"/>
      </w:r>
      <w:bookmarkStart w:id="509" w:name="_Toc68320561"/>
      <w:bookmarkStart w:id="510" w:name="_Toc135642847"/>
      <w:r w:rsidRPr="008E329A">
        <w:lastRenderedPageBreak/>
        <w:t>4.</w:t>
      </w:r>
      <w:r w:rsidR="006E2CC9" w:rsidRPr="008E329A">
        <w:t xml:space="preserve"> </w:t>
      </w:r>
      <w:r w:rsidRPr="008E329A">
        <w:t>Drawings</w:t>
      </w:r>
      <w:bookmarkEnd w:id="509"/>
      <w:bookmarkEnd w:id="510"/>
    </w:p>
    <w:p w14:paraId="2B8CA2F0" w14:textId="77777777" w:rsidR="00455149" w:rsidRPr="008E329A" w:rsidRDefault="00455149"/>
    <w:p w14:paraId="2DED4611" w14:textId="7B6E8870" w:rsidR="005A5091" w:rsidRDefault="005A5091" w:rsidP="005A5091">
      <w:pPr>
        <w:pStyle w:val="SectionVIHeader"/>
        <w:tabs>
          <w:tab w:val="left" w:pos="2958"/>
        </w:tabs>
      </w:pPr>
      <w:r w:rsidRPr="005A5091">
        <w:rPr>
          <w:bCs/>
          <w:iCs/>
          <w:sz w:val="24"/>
        </w:rPr>
        <w:t>Attached in Annex I</w:t>
      </w:r>
    </w:p>
    <w:p w14:paraId="316FCE78" w14:textId="77777777" w:rsidR="00455149" w:rsidRPr="008E329A" w:rsidRDefault="00455149">
      <w:pPr>
        <w:pStyle w:val="SectionVIHeader"/>
      </w:pPr>
      <w:r w:rsidRPr="005A5091">
        <w:br w:type="page"/>
      </w:r>
      <w:bookmarkStart w:id="511" w:name="_Toc135642848"/>
      <w:r w:rsidRPr="008E329A">
        <w:lastRenderedPageBreak/>
        <w:t>5.</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bookmarkEnd w:id="511"/>
    </w:p>
    <w:p w14:paraId="2BD530E1" w14:textId="2415FBB7" w:rsidR="00455149" w:rsidRPr="005A5091" w:rsidRDefault="005A5091" w:rsidP="005A5091">
      <w:pPr>
        <w:jc w:val="center"/>
        <w:rPr>
          <w:b/>
          <w:bCs/>
          <w:iCs/>
        </w:rPr>
      </w:pPr>
      <w:r w:rsidRPr="005A5091">
        <w:rPr>
          <w:b/>
          <w:bCs/>
          <w:iCs/>
        </w:rPr>
        <w:t>Specified in the technical specifications, Annex I</w:t>
      </w:r>
    </w:p>
    <w:p w14:paraId="2CC1028E" w14:textId="77777777" w:rsidR="00455149" w:rsidRPr="008E329A" w:rsidRDefault="00455149">
      <w:bookmarkStart w:id="512" w:name="_Toc438266930"/>
      <w:bookmarkStart w:id="513" w:name="_Toc438267904"/>
      <w:bookmarkStart w:id="514" w:name="_Toc438366671"/>
    </w:p>
    <w:p w14:paraId="038BD1C3" w14:textId="77777777" w:rsidR="00455149" w:rsidRPr="008E329A" w:rsidRDefault="00455149"/>
    <w:p w14:paraId="25FAE6F4" w14:textId="77777777" w:rsidR="000503BE" w:rsidRPr="008E329A" w:rsidRDefault="000503BE">
      <w:pPr>
        <w:sectPr w:rsidR="000503BE" w:rsidRPr="008E329A" w:rsidSect="00C109E0">
          <w:headerReference w:type="even" r:id="rId74"/>
          <w:headerReference w:type="default" r:id="rId75"/>
          <w:headerReference w:type="first" r:id="rId76"/>
          <w:pgSz w:w="12240" w:h="15840" w:code="1"/>
          <w:pgMar w:top="1440" w:right="1440" w:bottom="1440" w:left="1800" w:header="720" w:footer="720" w:gutter="0"/>
          <w:paperSrc w:first="15" w:other="15"/>
          <w:cols w:space="720"/>
        </w:sectPr>
      </w:pPr>
    </w:p>
    <w:p w14:paraId="78B84292" w14:textId="77777777" w:rsidR="00455149" w:rsidRPr="00D21A5E" w:rsidRDefault="00455149" w:rsidP="00D21A5E">
      <w:pPr>
        <w:pStyle w:val="PartHeading1"/>
      </w:pPr>
      <w:bookmarkStart w:id="515" w:name="_Toc438529605"/>
      <w:bookmarkStart w:id="516" w:name="_Toc438725761"/>
      <w:bookmarkStart w:id="517" w:name="_Toc438817756"/>
      <w:bookmarkStart w:id="518" w:name="_Toc438954450"/>
      <w:bookmarkStart w:id="519" w:name="_Toc461939623"/>
      <w:bookmarkStart w:id="520" w:name="_Toc488411759"/>
      <w:bookmarkStart w:id="521" w:name="_Toc347227547"/>
      <w:bookmarkStart w:id="522" w:name="_Toc135757239"/>
      <w:r w:rsidRPr="00D21A5E">
        <w:lastRenderedPageBreak/>
        <w:t>PART</w:t>
      </w:r>
      <w:r w:rsidR="006E2CC9" w:rsidRPr="00D21A5E">
        <w:t xml:space="preserve"> </w:t>
      </w:r>
      <w:r w:rsidRPr="00D21A5E">
        <w:t>3</w:t>
      </w:r>
      <w:r w:rsidR="006E2CC9" w:rsidRPr="00D21A5E">
        <w:t xml:space="preserve"> </w:t>
      </w:r>
      <w:r w:rsidR="006518C0" w:rsidRPr="00D21A5E">
        <w:t>–</w:t>
      </w:r>
      <w:r w:rsidR="006E2CC9" w:rsidRPr="00D21A5E">
        <w:t xml:space="preserve"> </w:t>
      </w:r>
      <w:r w:rsidRPr="00D21A5E">
        <w:t>Contract</w:t>
      </w:r>
      <w:bookmarkEnd w:id="515"/>
      <w:bookmarkEnd w:id="516"/>
      <w:bookmarkEnd w:id="517"/>
      <w:bookmarkEnd w:id="518"/>
      <w:bookmarkEnd w:id="519"/>
      <w:bookmarkEnd w:id="520"/>
      <w:bookmarkEnd w:id="521"/>
      <w:bookmarkEnd w:id="522"/>
    </w:p>
    <w:p w14:paraId="4FDEC716" w14:textId="77777777" w:rsidR="006518C0" w:rsidRPr="008E329A" w:rsidRDefault="006518C0" w:rsidP="006518C0"/>
    <w:p w14:paraId="30886E23" w14:textId="77777777" w:rsidR="00FC4E24" w:rsidRPr="008E329A" w:rsidRDefault="00FC4E24" w:rsidP="00D21A5E">
      <w:pPr>
        <w:pStyle w:val="PartHeading1"/>
        <w:sectPr w:rsidR="00FC4E24" w:rsidRPr="008E329A" w:rsidSect="00FC4E24">
          <w:headerReference w:type="even" r:id="rId77"/>
          <w:headerReference w:type="default" r:id="rId78"/>
          <w:headerReference w:type="first" r:id="rId79"/>
          <w:type w:val="oddPage"/>
          <w:pgSz w:w="12240" w:h="15840" w:code="1"/>
          <w:pgMar w:top="1440" w:right="1440" w:bottom="1440" w:left="1800" w:header="720" w:footer="720" w:gutter="0"/>
          <w:paperSrc w:first="15" w:other="15"/>
          <w:cols w:space="720"/>
          <w:titlePg/>
          <w:docGrid w:linePitch="326"/>
        </w:sectPr>
      </w:pPr>
    </w:p>
    <w:p w14:paraId="7CF5F1B4" w14:textId="77777777" w:rsidR="000503BE" w:rsidRPr="008E329A" w:rsidRDefault="000503BE" w:rsidP="006518C0"/>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65D19089" w14:textId="77777777" w:rsidTr="000503BE">
        <w:trPr>
          <w:trHeight w:val="600"/>
        </w:trPr>
        <w:tc>
          <w:tcPr>
            <w:tcW w:w="9198" w:type="dxa"/>
            <w:tcBorders>
              <w:top w:val="nil"/>
              <w:left w:val="nil"/>
              <w:bottom w:val="nil"/>
              <w:right w:val="nil"/>
            </w:tcBorders>
            <w:vAlign w:val="center"/>
          </w:tcPr>
          <w:p w14:paraId="0246810D" w14:textId="77777777" w:rsidR="00455149" w:rsidRPr="008E329A" w:rsidRDefault="00455149">
            <w:pPr>
              <w:pStyle w:val="Subtitle"/>
            </w:pPr>
            <w:bookmarkStart w:id="523" w:name="_Toc471555340"/>
            <w:bookmarkStart w:id="524" w:name="_Toc471555883"/>
            <w:bookmarkStart w:id="525" w:name="_Toc488411760"/>
            <w:bookmarkStart w:id="526" w:name="_Toc347227548"/>
            <w:bookmarkStart w:id="527" w:name="_Toc135757240"/>
            <w:r w:rsidRPr="008E329A">
              <w:t>Section</w:t>
            </w:r>
            <w:r w:rsidR="006E2CC9" w:rsidRPr="008E329A">
              <w:t xml:space="preserve"> </w:t>
            </w:r>
            <w:r w:rsidRPr="008E329A">
              <w:t>VII</w:t>
            </w:r>
            <w:r w:rsidR="00193CA6" w:rsidRPr="008E329A">
              <w:t>I</w:t>
            </w:r>
            <w:r w:rsidR="009923B2" w:rsidRPr="008E329A">
              <w:t xml:space="preserve"> -</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bookmarkEnd w:id="523"/>
            <w:bookmarkEnd w:id="524"/>
            <w:bookmarkEnd w:id="525"/>
            <w:bookmarkEnd w:id="526"/>
            <w:bookmarkEnd w:id="527"/>
          </w:p>
        </w:tc>
      </w:tr>
    </w:tbl>
    <w:p w14:paraId="33A2B62F" w14:textId="77777777" w:rsidR="00455149" w:rsidRPr="008E329A" w:rsidRDefault="00455149"/>
    <w:p w14:paraId="0433EE76"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Clauses</w:t>
      </w:r>
    </w:p>
    <w:p w14:paraId="574FDFFC" w14:textId="77777777" w:rsidR="00455149" w:rsidRPr="008E329A" w:rsidRDefault="00455149">
      <w:pPr>
        <w:jc w:val="center"/>
        <w:rPr>
          <w:b/>
          <w:sz w:val="32"/>
        </w:rPr>
      </w:pPr>
    </w:p>
    <w:p w14:paraId="28BC69DC" w14:textId="6FE7DFAE" w:rsidR="00C60B46" w:rsidRDefault="00190C68">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"sec7-clauses + Before:  0 pt After:  10 pt,1" </w:instrText>
      </w:r>
      <w:r w:rsidRPr="008E329A">
        <w:fldChar w:fldCharType="separate"/>
      </w:r>
      <w:hyperlink w:anchor="_Toc135757035" w:history="1">
        <w:r w:rsidR="00C60B46" w:rsidRPr="00BA6B90">
          <w:rPr>
            <w:rStyle w:val="Hyperlink"/>
          </w:rPr>
          <w:t>1.</w:t>
        </w:r>
        <w:r w:rsidR="00C60B46">
          <w:rPr>
            <w:rFonts w:asciiTheme="minorHAnsi" w:eastAsiaTheme="minorEastAsia" w:hAnsiTheme="minorHAnsi" w:cstheme="minorBidi"/>
            <w:b w:val="0"/>
            <w:sz w:val="22"/>
            <w:szCs w:val="22"/>
          </w:rPr>
          <w:tab/>
        </w:r>
        <w:r w:rsidR="00C60B46" w:rsidRPr="00BA6B90">
          <w:rPr>
            <w:rStyle w:val="Hyperlink"/>
          </w:rPr>
          <w:t>Definitions</w:t>
        </w:r>
        <w:r w:rsidR="00C60B46">
          <w:rPr>
            <w:webHidden/>
          </w:rPr>
          <w:tab/>
        </w:r>
        <w:r w:rsidR="00C60B46">
          <w:rPr>
            <w:webHidden/>
          </w:rPr>
          <w:fldChar w:fldCharType="begin"/>
        </w:r>
        <w:r w:rsidR="00C60B46">
          <w:rPr>
            <w:webHidden/>
          </w:rPr>
          <w:instrText xml:space="preserve"> PAGEREF _Toc135757035 \h </w:instrText>
        </w:r>
        <w:r w:rsidR="00C60B46">
          <w:rPr>
            <w:webHidden/>
          </w:rPr>
        </w:r>
        <w:r w:rsidR="00C60B46">
          <w:rPr>
            <w:webHidden/>
          </w:rPr>
          <w:fldChar w:fldCharType="separate"/>
        </w:r>
        <w:r w:rsidR="0045740E">
          <w:rPr>
            <w:webHidden/>
          </w:rPr>
          <w:t>153</w:t>
        </w:r>
        <w:r w:rsidR="00C60B46">
          <w:rPr>
            <w:webHidden/>
          </w:rPr>
          <w:fldChar w:fldCharType="end"/>
        </w:r>
      </w:hyperlink>
    </w:p>
    <w:p w14:paraId="5F35E1B4" w14:textId="2D7D0362" w:rsidR="00C60B46" w:rsidRDefault="009335A8">
      <w:pPr>
        <w:pStyle w:val="TOC1"/>
        <w:rPr>
          <w:rFonts w:asciiTheme="minorHAnsi" w:eastAsiaTheme="minorEastAsia" w:hAnsiTheme="minorHAnsi" w:cstheme="minorBidi"/>
          <w:b w:val="0"/>
          <w:sz w:val="22"/>
          <w:szCs w:val="22"/>
        </w:rPr>
      </w:pPr>
      <w:hyperlink w:anchor="_Toc135757036" w:history="1">
        <w:r w:rsidR="00C60B46" w:rsidRPr="00BA6B90">
          <w:rPr>
            <w:rStyle w:val="Hyperlink"/>
          </w:rPr>
          <w:t>2.</w:t>
        </w:r>
        <w:r w:rsidR="00C60B46">
          <w:rPr>
            <w:rFonts w:asciiTheme="minorHAnsi" w:eastAsiaTheme="minorEastAsia" w:hAnsiTheme="minorHAnsi" w:cstheme="minorBidi"/>
            <w:b w:val="0"/>
            <w:sz w:val="22"/>
            <w:szCs w:val="22"/>
          </w:rPr>
          <w:tab/>
        </w:r>
        <w:r w:rsidR="00C60B46" w:rsidRPr="00BA6B90">
          <w:rPr>
            <w:rStyle w:val="Hyperlink"/>
          </w:rPr>
          <w:t>Contract Documents</w:t>
        </w:r>
        <w:r w:rsidR="00C60B46">
          <w:rPr>
            <w:webHidden/>
          </w:rPr>
          <w:tab/>
        </w:r>
        <w:r w:rsidR="00C60B46">
          <w:rPr>
            <w:webHidden/>
          </w:rPr>
          <w:fldChar w:fldCharType="begin"/>
        </w:r>
        <w:r w:rsidR="00C60B46">
          <w:rPr>
            <w:webHidden/>
          </w:rPr>
          <w:instrText xml:space="preserve"> PAGEREF _Toc135757036 \h </w:instrText>
        </w:r>
        <w:r w:rsidR="00C60B46">
          <w:rPr>
            <w:webHidden/>
          </w:rPr>
        </w:r>
        <w:r w:rsidR="00C60B46">
          <w:rPr>
            <w:webHidden/>
          </w:rPr>
          <w:fldChar w:fldCharType="separate"/>
        </w:r>
        <w:r w:rsidR="0045740E">
          <w:rPr>
            <w:webHidden/>
          </w:rPr>
          <w:t>154</w:t>
        </w:r>
        <w:r w:rsidR="00C60B46">
          <w:rPr>
            <w:webHidden/>
          </w:rPr>
          <w:fldChar w:fldCharType="end"/>
        </w:r>
      </w:hyperlink>
    </w:p>
    <w:p w14:paraId="3120ACDA" w14:textId="2FF7931B" w:rsidR="00C60B46" w:rsidRDefault="009335A8">
      <w:pPr>
        <w:pStyle w:val="TOC1"/>
        <w:rPr>
          <w:rFonts w:asciiTheme="minorHAnsi" w:eastAsiaTheme="minorEastAsia" w:hAnsiTheme="minorHAnsi" w:cstheme="minorBidi"/>
          <w:b w:val="0"/>
          <w:sz w:val="22"/>
          <w:szCs w:val="22"/>
        </w:rPr>
      </w:pPr>
      <w:hyperlink w:anchor="_Toc135757037" w:history="1">
        <w:r w:rsidR="00C60B46" w:rsidRPr="00BA6B90">
          <w:rPr>
            <w:rStyle w:val="Hyperlink"/>
          </w:rPr>
          <w:t>3.</w:t>
        </w:r>
        <w:r w:rsidR="00C60B46">
          <w:rPr>
            <w:rFonts w:asciiTheme="minorHAnsi" w:eastAsiaTheme="minorEastAsia" w:hAnsiTheme="minorHAnsi" w:cstheme="minorBidi"/>
            <w:b w:val="0"/>
            <w:sz w:val="22"/>
            <w:szCs w:val="22"/>
          </w:rPr>
          <w:tab/>
        </w:r>
        <w:r w:rsidR="00C60B46" w:rsidRPr="00BA6B90">
          <w:rPr>
            <w:rStyle w:val="Hyperlink"/>
          </w:rPr>
          <w:t>Fraud and Corruption</w:t>
        </w:r>
        <w:r w:rsidR="00C60B46">
          <w:rPr>
            <w:webHidden/>
          </w:rPr>
          <w:tab/>
        </w:r>
        <w:r w:rsidR="00C60B46">
          <w:rPr>
            <w:webHidden/>
          </w:rPr>
          <w:fldChar w:fldCharType="begin"/>
        </w:r>
        <w:r w:rsidR="00C60B46">
          <w:rPr>
            <w:webHidden/>
          </w:rPr>
          <w:instrText xml:space="preserve"> PAGEREF _Toc135757037 \h </w:instrText>
        </w:r>
        <w:r w:rsidR="00C60B46">
          <w:rPr>
            <w:webHidden/>
          </w:rPr>
        </w:r>
        <w:r w:rsidR="00C60B46">
          <w:rPr>
            <w:webHidden/>
          </w:rPr>
          <w:fldChar w:fldCharType="separate"/>
        </w:r>
        <w:r w:rsidR="0045740E">
          <w:rPr>
            <w:webHidden/>
          </w:rPr>
          <w:t>154</w:t>
        </w:r>
        <w:r w:rsidR="00C60B46">
          <w:rPr>
            <w:webHidden/>
          </w:rPr>
          <w:fldChar w:fldCharType="end"/>
        </w:r>
      </w:hyperlink>
    </w:p>
    <w:p w14:paraId="4D9407B4" w14:textId="47D337BE" w:rsidR="00C60B46" w:rsidRDefault="009335A8">
      <w:pPr>
        <w:pStyle w:val="TOC1"/>
        <w:rPr>
          <w:rFonts w:asciiTheme="minorHAnsi" w:eastAsiaTheme="minorEastAsia" w:hAnsiTheme="minorHAnsi" w:cstheme="minorBidi"/>
          <w:b w:val="0"/>
          <w:sz w:val="22"/>
          <w:szCs w:val="22"/>
        </w:rPr>
      </w:pPr>
      <w:hyperlink w:anchor="_Toc135757038" w:history="1">
        <w:r w:rsidR="00C60B46" w:rsidRPr="00BA6B90">
          <w:rPr>
            <w:rStyle w:val="Hyperlink"/>
          </w:rPr>
          <w:t>4.</w:t>
        </w:r>
        <w:r w:rsidR="00C60B46">
          <w:rPr>
            <w:rFonts w:asciiTheme="minorHAnsi" w:eastAsiaTheme="minorEastAsia" w:hAnsiTheme="minorHAnsi" w:cstheme="minorBidi"/>
            <w:b w:val="0"/>
            <w:sz w:val="22"/>
            <w:szCs w:val="22"/>
          </w:rPr>
          <w:tab/>
        </w:r>
        <w:r w:rsidR="00C60B46" w:rsidRPr="00BA6B90">
          <w:rPr>
            <w:rStyle w:val="Hyperlink"/>
          </w:rPr>
          <w:t>Interpretation</w:t>
        </w:r>
        <w:r w:rsidR="00C60B46">
          <w:rPr>
            <w:webHidden/>
          </w:rPr>
          <w:tab/>
        </w:r>
        <w:r w:rsidR="00C60B46">
          <w:rPr>
            <w:webHidden/>
          </w:rPr>
          <w:fldChar w:fldCharType="begin"/>
        </w:r>
        <w:r w:rsidR="00C60B46">
          <w:rPr>
            <w:webHidden/>
          </w:rPr>
          <w:instrText xml:space="preserve"> PAGEREF _Toc135757038 \h </w:instrText>
        </w:r>
        <w:r w:rsidR="00C60B46">
          <w:rPr>
            <w:webHidden/>
          </w:rPr>
        </w:r>
        <w:r w:rsidR="00C60B46">
          <w:rPr>
            <w:webHidden/>
          </w:rPr>
          <w:fldChar w:fldCharType="separate"/>
        </w:r>
        <w:r w:rsidR="0045740E">
          <w:rPr>
            <w:webHidden/>
          </w:rPr>
          <w:t>154</w:t>
        </w:r>
        <w:r w:rsidR="00C60B46">
          <w:rPr>
            <w:webHidden/>
          </w:rPr>
          <w:fldChar w:fldCharType="end"/>
        </w:r>
      </w:hyperlink>
    </w:p>
    <w:p w14:paraId="42F85C6E" w14:textId="0D0E5210" w:rsidR="00C60B46" w:rsidRDefault="009335A8">
      <w:pPr>
        <w:pStyle w:val="TOC1"/>
        <w:rPr>
          <w:rFonts w:asciiTheme="minorHAnsi" w:eastAsiaTheme="minorEastAsia" w:hAnsiTheme="minorHAnsi" w:cstheme="minorBidi"/>
          <w:b w:val="0"/>
          <w:sz w:val="22"/>
          <w:szCs w:val="22"/>
        </w:rPr>
      </w:pPr>
      <w:hyperlink w:anchor="_Toc135757039" w:history="1">
        <w:r w:rsidR="00C60B46" w:rsidRPr="00BA6B90">
          <w:rPr>
            <w:rStyle w:val="Hyperlink"/>
          </w:rPr>
          <w:t>5.</w:t>
        </w:r>
        <w:r w:rsidR="00C60B46">
          <w:rPr>
            <w:rFonts w:asciiTheme="minorHAnsi" w:eastAsiaTheme="minorEastAsia" w:hAnsiTheme="minorHAnsi" w:cstheme="minorBidi"/>
            <w:b w:val="0"/>
            <w:sz w:val="22"/>
            <w:szCs w:val="22"/>
          </w:rPr>
          <w:tab/>
        </w:r>
        <w:r w:rsidR="00C60B46" w:rsidRPr="00BA6B90">
          <w:rPr>
            <w:rStyle w:val="Hyperlink"/>
          </w:rPr>
          <w:t>Language</w:t>
        </w:r>
        <w:r w:rsidR="00C60B46">
          <w:rPr>
            <w:webHidden/>
          </w:rPr>
          <w:tab/>
        </w:r>
        <w:r w:rsidR="00C60B46">
          <w:rPr>
            <w:webHidden/>
          </w:rPr>
          <w:fldChar w:fldCharType="begin"/>
        </w:r>
        <w:r w:rsidR="00C60B46">
          <w:rPr>
            <w:webHidden/>
          </w:rPr>
          <w:instrText xml:space="preserve"> PAGEREF _Toc135757039 \h </w:instrText>
        </w:r>
        <w:r w:rsidR="00C60B46">
          <w:rPr>
            <w:webHidden/>
          </w:rPr>
        </w:r>
        <w:r w:rsidR="00C60B46">
          <w:rPr>
            <w:webHidden/>
          </w:rPr>
          <w:fldChar w:fldCharType="separate"/>
        </w:r>
        <w:r w:rsidR="0045740E">
          <w:rPr>
            <w:webHidden/>
          </w:rPr>
          <w:t>155</w:t>
        </w:r>
        <w:r w:rsidR="00C60B46">
          <w:rPr>
            <w:webHidden/>
          </w:rPr>
          <w:fldChar w:fldCharType="end"/>
        </w:r>
      </w:hyperlink>
    </w:p>
    <w:p w14:paraId="4CFED235" w14:textId="796EE1B6" w:rsidR="00C60B46" w:rsidRDefault="009335A8">
      <w:pPr>
        <w:pStyle w:val="TOC1"/>
        <w:rPr>
          <w:rFonts w:asciiTheme="minorHAnsi" w:eastAsiaTheme="minorEastAsia" w:hAnsiTheme="minorHAnsi" w:cstheme="minorBidi"/>
          <w:b w:val="0"/>
          <w:sz w:val="22"/>
          <w:szCs w:val="22"/>
        </w:rPr>
      </w:pPr>
      <w:hyperlink w:anchor="_Toc135757040" w:history="1">
        <w:r w:rsidR="00C60B46" w:rsidRPr="00BA6B90">
          <w:rPr>
            <w:rStyle w:val="Hyperlink"/>
          </w:rPr>
          <w:t>6.</w:t>
        </w:r>
        <w:r w:rsidR="00C60B46">
          <w:rPr>
            <w:rFonts w:asciiTheme="minorHAnsi" w:eastAsiaTheme="minorEastAsia" w:hAnsiTheme="minorHAnsi" w:cstheme="minorBidi"/>
            <w:b w:val="0"/>
            <w:sz w:val="22"/>
            <w:szCs w:val="22"/>
          </w:rPr>
          <w:tab/>
        </w:r>
        <w:r w:rsidR="00C60B46" w:rsidRPr="00BA6B90">
          <w:rPr>
            <w:rStyle w:val="Hyperlink"/>
          </w:rPr>
          <w:t>Joint Venture, Consortium or Association</w:t>
        </w:r>
        <w:r w:rsidR="00C60B46">
          <w:rPr>
            <w:webHidden/>
          </w:rPr>
          <w:tab/>
        </w:r>
        <w:r w:rsidR="00C60B46">
          <w:rPr>
            <w:webHidden/>
          </w:rPr>
          <w:fldChar w:fldCharType="begin"/>
        </w:r>
        <w:r w:rsidR="00C60B46">
          <w:rPr>
            <w:webHidden/>
          </w:rPr>
          <w:instrText xml:space="preserve"> PAGEREF _Toc135757040 \h </w:instrText>
        </w:r>
        <w:r w:rsidR="00C60B46">
          <w:rPr>
            <w:webHidden/>
          </w:rPr>
        </w:r>
        <w:r w:rsidR="00C60B46">
          <w:rPr>
            <w:webHidden/>
          </w:rPr>
          <w:fldChar w:fldCharType="separate"/>
        </w:r>
        <w:r w:rsidR="0045740E">
          <w:rPr>
            <w:webHidden/>
          </w:rPr>
          <w:t>155</w:t>
        </w:r>
        <w:r w:rsidR="00C60B46">
          <w:rPr>
            <w:webHidden/>
          </w:rPr>
          <w:fldChar w:fldCharType="end"/>
        </w:r>
      </w:hyperlink>
    </w:p>
    <w:p w14:paraId="66D32AD2" w14:textId="2DD60246" w:rsidR="00C60B46" w:rsidRDefault="009335A8">
      <w:pPr>
        <w:pStyle w:val="TOC1"/>
        <w:rPr>
          <w:rFonts w:asciiTheme="minorHAnsi" w:eastAsiaTheme="minorEastAsia" w:hAnsiTheme="minorHAnsi" w:cstheme="minorBidi"/>
          <w:b w:val="0"/>
          <w:sz w:val="22"/>
          <w:szCs w:val="22"/>
        </w:rPr>
      </w:pPr>
      <w:hyperlink w:anchor="_Toc135757041" w:history="1">
        <w:r w:rsidR="00C60B46" w:rsidRPr="00BA6B90">
          <w:rPr>
            <w:rStyle w:val="Hyperlink"/>
          </w:rPr>
          <w:t>7.</w:t>
        </w:r>
        <w:r w:rsidR="00C60B46">
          <w:rPr>
            <w:rFonts w:asciiTheme="minorHAnsi" w:eastAsiaTheme="minorEastAsia" w:hAnsiTheme="minorHAnsi" w:cstheme="minorBidi"/>
            <w:b w:val="0"/>
            <w:sz w:val="22"/>
            <w:szCs w:val="22"/>
          </w:rPr>
          <w:tab/>
        </w:r>
        <w:r w:rsidR="00C60B46" w:rsidRPr="00BA6B90">
          <w:rPr>
            <w:rStyle w:val="Hyperlink"/>
          </w:rPr>
          <w:t>Eligibility</w:t>
        </w:r>
        <w:r w:rsidR="00C60B46">
          <w:rPr>
            <w:webHidden/>
          </w:rPr>
          <w:tab/>
        </w:r>
        <w:r w:rsidR="00C60B46">
          <w:rPr>
            <w:webHidden/>
          </w:rPr>
          <w:fldChar w:fldCharType="begin"/>
        </w:r>
        <w:r w:rsidR="00C60B46">
          <w:rPr>
            <w:webHidden/>
          </w:rPr>
          <w:instrText xml:space="preserve"> PAGEREF _Toc135757041 \h </w:instrText>
        </w:r>
        <w:r w:rsidR="00C60B46">
          <w:rPr>
            <w:webHidden/>
          </w:rPr>
        </w:r>
        <w:r w:rsidR="00C60B46">
          <w:rPr>
            <w:webHidden/>
          </w:rPr>
          <w:fldChar w:fldCharType="separate"/>
        </w:r>
        <w:r w:rsidR="0045740E">
          <w:rPr>
            <w:webHidden/>
          </w:rPr>
          <w:t>156</w:t>
        </w:r>
        <w:r w:rsidR="00C60B46">
          <w:rPr>
            <w:webHidden/>
          </w:rPr>
          <w:fldChar w:fldCharType="end"/>
        </w:r>
      </w:hyperlink>
    </w:p>
    <w:p w14:paraId="4E1EA5E3" w14:textId="0621F45A" w:rsidR="00C60B46" w:rsidRDefault="009335A8">
      <w:pPr>
        <w:pStyle w:val="TOC1"/>
        <w:rPr>
          <w:rFonts w:asciiTheme="minorHAnsi" w:eastAsiaTheme="minorEastAsia" w:hAnsiTheme="minorHAnsi" w:cstheme="minorBidi"/>
          <w:b w:val="0"/>
          <w:sz w:val="22"/>
          <w:szCs w:val="22"/>
        </w:rPr>
      </w:pPr>
      <w:hyperlink w:anchor="_Toc135757042" w:history="1">
        <w:r w:rsidR="00C60B46" w:rsidRPr="00BA6B90">
          <w:rPr>
            <w:rStyle w:val="Hyperlink"/>
          </w:rPr>
          <w:t>8.</w:t>
        </w:r>
        <w:r w:rsidR="00C60B46">
          <w:rPr>
            <w:rFonts w:asciiTheme="minorHAnsi" w:eastAsiaTheme="minorEastAsia" w:hAnsiTheme="minorHAnsi" w:cstheme="minorBidi"/>
            <w:b w:val="0"/>
            <w:sz w:val="22"/>
            <w:szCs w:val="22"/>
          </w:rPr>
          <w:tab/>
        </w:r>
        <w:r w:rsidR="00C60B46" w:rsidRPr="00BA6B90">
          <w:rPr>
            <w:rStyle w:val="Hyperlink"/>
          </w:rPr>
          <w:t>Notices</w:t>
        </w:r>
        <w:r w:rsidR="00C60B46">
          <w:rPr>
            <w:webHidden/>
          </w:rPr>
          <w:tab/>
        </w:r>
        <w:r w:rsidR="00C60B46">
          <w:rPr>
            <w:webHidden/>
          </w:rPr>
          <w:fldChar w:fldCharType="begin"/>
        </w:r>
        <w:r w:rsidR="00C60B46">
          <w:rPr>
            <w:webHidden/>
          </w:rPr>
          <w:instrText xml:space="preserve"> PAGEREF _Toc135757042 \h </w:instrText>
        </w:r>
        <w:r w:rsidR="00C60B46">
          <w:rPr>
            <w:webHidden/>
          </w:rPr>
        </w:r>
        <w:r w:rsidR="00C60B46">
          <w:rPr>
            <w:webHidden/>
          </w:rPr>
          <w:fldChar w:fldCharType="separate"/>
        </w:r>
        <w:r w:rsidR="0045740E">
          <w:rPr>
            <w:webHidden/>
          </w:rPr>
          <w:t>156</w:t>
        </w:r>
        <w:r w:rsidR="00C60B46">
          <w:rPr>
            <w:webHidden/>
          </w:rPr>
          <w:fldChar w:fldCharType="end"/>
        </w:r>
      </w:hyperlink>
    </w:p>
    <w:p w14:paraId="08CEC903" w14:textId="5FA7C7A8" w:rsidR="00C60B46" w:rsidRDefault="009335A8">
      <w:pPr>
        <w:pStyle w:val="TOC1"/>
        <w:rPr>
          <w:rFonts w:asciiTheme="minorHAnsi" w:eastAsiaTheme="minorEastAsia" w:hAnsiTheme="minorHAnsi" w:cstheme="minorBidi"/>
          <w:b w:val="0"/>
          <w:sz w:val="22"/>
          <w:szCs w:val="22"/>
        </w:rPr>
      </w:pPr>
      <w:hyperlink w:anchor="_Toc135757043" w:history="1">
        <w:r w:rsidR="00C60B46" w:rsidRPr="00BA6B90">
          <w:rPr>
            <w:rStyle w:val="Hyperlink"/>
          </w:rPr>
          <w:t>9.</w:t>
        </w:r>
        <w:r w:rsidR="00C60B46">
          <w:rPr>
            <w:rFonts w:asciiTheme="minorHAnsi" w:eastAsiaTheme="minorEastAsia" w:hAnsiTheme="minorHAnsi" w:cstheme="minorBidi"/>
            <w:b w:val="0"/>
            <w:sz w:val="22"/>
            <w:szCs w:val="22"/>
          </w:rPr>
          <w:tab/>
        </w:r>
        <w:r w:rsidR="00C60B46" w:rsidRPr="00BA6B90">
          <w:rPr>
            <w:rStyle w:val="Hyperlink"/>
          </w:rPr>
          <w:t>Governing Law</w:t>
        </w:r>
        <w:r w:rsidR="00C60B46">
          <w:rPr>
            <w:webHidden/>
          </w:rPr>
          <w:tab/>
        </w:r>
        <w:r w:rsidR="00C60B46">
          <w:rPr>
            <w:webHidden/>
          </w:rPr>
          <w:fldChar w:fldCharType="begin"/>
        </w:r>
        <w:r w:rsidR="00C60B46">
          <w:rPr>
            <w:webHidden/>
          </w:rPr>
          <w:instrText xml:space="preserve"> PAGEREF _Toc135757043 \h </w:instrText>
        </w:r>
        <w:r w:rsidR="00C60B46">
          <w:rPr>
            <w:webHidden/>
          </w:rPr>
        </w:r>
        <w:r w:rsidR="00C60B46">
          <w:rPr>
            <w:webHidden/>
          </w:rPr>
          <w:fldChar w:fldCharType="separate"/>
        </w:r>
        <w:r w:rsidR="0045740E">
          <w:rPr>
            <w:webHidden/>
          </w:rPr>
          <w:t>156</w:t>
        </w:r>
        <w:r w:rsidR="00C60B46">
          <w:rPr>
            <w:webHidden/>
          </w:rPr>
          <w:fldChar w:fldCharType="end"/>
        </w:r>
      </w:hyperlink>
    </w:p>
    <w:p w14:paraId="00023FE0" w14:textId="42A36341" w:rsidR="00C60B46" w:rsidRDefault="009335A8">
      <w:pPr>
        <w:pStyle w:val="TOC1"/>
        <w:rPr>
          <w:rFonts w:asciiTheme="minorHAnsi" w:eastAsiaTheme="minorEastAsia" w:hAnsiTheme="minorHAnsi" w:cstheme="minorBidi"/>
          <w:b w:val="0"/>
          <w:sz w:val="22"/>
          <w:szCs w:val="22"/>
        </w:rPr>
      </w:pPr>
      <w:hyperlink w:anchor="_Toc135757044" w:history="1">
        <w:r w:rsidR="00C60B46" w:rsidRPr="00BA6B90">
          <w:rPr>
            <w:rStyle w:val="Hyperlink"/>
          </w:rPr>
          <w:t>10.</w:t>
        </w:r>
        <w:r w:rsidR="00C60B46">
          <w:rPr>
            <w:rFonts w:asciiTheme="minorHAnsi" w:eastAsiaTheme="minorEastAsia" w:hAnsiTheme="minorHAnsi" w:cstheme="minorBidi"/>
            <w:b w:val="0"/>
            <w:sz w:val="22"/>
            <w:szCs w:val="22"/>
          </w:rPr>
          <w:tab/>
        </w:r>
        <w:r w:rsidR="00C60B46" w:rsidRPr="00BA6B90">
          <w:rPr>
            <w:rStyle w:val="Hyperlink"/>
          </w:rPr>
          <w:t>Settlement of Disputes</w:t>
        </w:r>
        <w:r w:rsidR="00C60B46">
          <w:rPr>
            <w:webHidden/>
          </w:rPr>
          <w:tab/>
        </w:r>
        <w:r w:rsidR="00C60B46">
          <w:rPr>
            <w:webHidden/>
          </w:rPr>
          <w:fldChar w:fldCharType="begin"/>
        </w:r>
        <w:r w:rsidR="00C60B46">
          <w:rPr>
            <w:webHidden/>
          </w:rPr>
          <w:instrText xml:space="preserve"> PAGEREF _Toc135757044 \h </w:instrText>
        </w:r>
        <w:r w:rsidR="00C60B46">
          <w:rPr>
            <w:webHidden/>
          </w:rPr>
        </w:r>
        <w:r w:rsidR="00C60B46">
          <w:rPr>
            <w:webHidden/>
          </w:rPr>
          <w:fldChar w:fldCharType="separate"/>
        </w:r>
        <w:r w:rsidR="0045740E">
          <w:rPr>
            <w:webHidden/>
          </w:rPr>
          <w:t>156</w:t>
        </w:r>
        <w:r w:rsidR="00C60B46">
          <w:rPr>
            <w:webHidden/>
          </w:rPr>
          <w:fldChar w:fldCharType="end"/>
        </w:r>
      </w:hyperlink>
    </w:p>
    <w:p w14:paraId="7159284C" w14:textId="11238BAF" w:rsidR="00C60B46" w:rsidRDefault="009335A8">
      <w:pPr>
        <w:pStyle w:val="TOC1"/>
        <w:rPr>
          <w:rFonts w:asciiTheme="minorHAnsi" w:eastAsiaTheme="minorEastAsia" w:hAnsiTheme="minorHAnsi" w:cstheme="minorBidi"/>
          <w:b w:val="0"/>
          <w:sz w:val="22"/>
          <w:szCs w:val="22"/>
        </w:rPr>
      </w:pPr>
      <w:hyperlink w:anchor="_Toc135757045" w:history="1">
        <w:r w:rsidR="00C60B46" w:rsidRPr="00BA6B90">
          <w:rPr>
            <w:rStyle w:val="Hyperlink"/>
          </w:rPr>
          <w:t>11.</w:t>
        </w:r>
        <w:r w:rsidR="00C60B46">
          <w:rPr>
            <w:rFonts w:asciiTheme="minorHAnsi" w:eastAsiaTheme="minorEastAsia" w:hAnsiTheme="minorHAnsi" w:cstheme="minorBidi"/>
            <w:b w:val="0"/>
            <w:sz w:val="22"/>
            <w:szCs w:val="22"/>
          </w:rPr>
          <w:tab/>
        </w:r>
        <w:r w:rsidR="00C60B46" w:rsidRPr="00BA6B90">
          <w:rPr>
            <w:rStyle w:val="Hyperlink"/>
          </w:rPr>
          <w:t>Inspections and Audit by the Bank</w:t>
        </w:r>
        <w:r w:rsidR="00C60B46">
          <w:rPr>
            <w:webHidden/>
          </w:rPr>
          <w:tab/>
        </w:r>
        <w:r w:rsidR="00C60B46">
          <w:rPr>
            <w:webHidden/>
          </w:rPr>
          <w:fldChar w:fldCharType="begin"/>
        </w:r>
        <w:r w:rsidR="00C60B46">
          <w:rPr>
            <w:webHidden/>
          </w:rPr>
          <w:instrText xml:space="preserve"> PAGEREF _Toc135757045 \h </w:instrText>
        </w:r>
        <w:r w:rsidR="00C60B46">
          <w:rPr>
            <w:webHidden/>
          </w:rPr>
        </w:r>
        <w:r w:rsidR="00C60B46">
          <w:rPr>
            <w:webHidden/>
          </w:rPr>
          <w:fldChar w:fldCharType="separate"/>
        </w:r>
        <w:r w:rsidR="0045740E">
          <w:rPr>
            <w:webHidden/>
          </w:rPr>
          <w:t>157</w:t>
        </w:r>
        <w:r w:rsidR="00C60B46">
          <w:rPr>
            <w:webHidden/>
          </w:rPr>
          <w:fldChar w:fldCharType="end"/>
        </w:r>
      </w:hyperlink>
    </w:p>
    <w:p w14:paraId="046BE719" w14:textId="1BB26E9A" w:rsidR="00C60B46" w:rsidRDefault="009335A8">
      <w:pPr>
        <w:pStyle w:val="TOC1"/>
        <w:rPr>
          <w:rFonts w:asciiTheme="minorHAnsi" w:eastAsiaTheme="minorEastAsia" w:hAnsiTheme="minorHAnsi" w:cstheme="minorBidi"/>
          <w:b w:val="0"/>
          <w:sz w:val="22"/>
          <w:szCs w:val="22"/>
        </w:rPr>
      </w:pPr>
      <w:hyperlink w:anchor="_Toc135757046" w:history="1">
        <w:r w:rsidR="00C60B46" w:rsidRPr="00BA6B90">
          <w:rPr>
            <w:rStyle w:val="Hyperlink"/>
          </w:rPr>
          <w:t>12.</w:t>
        </w:r>
        <w:r w:rsidR="00C60B46">
          <w:rPr>
            <w:rFonts w:asciiTheme="minorHAnsi" w:eastAsiaTheme="minorEastAsia" w:hAnsiTheme="minorHAnsi" w:cstheme="minorBidi"/>
            <w:b w:val="0"/>
            <w:sz w:val="22"/>
            <w:szCs w:val="22"/>
          </w:rPr>
          <w:tab/>
        </w:r>
        <w:r w:rsidR="00C60B46" w:rsidRPr="00BA6B90">
          <w:rPr>
            <w:rStyle w:val="Hyperlink"/>
          </w:rPr>
          <w:t>Scope of Supply</w:t>
        </w:r>
        <w:r w:rsidR="00C60B46">
          <w:rPr>
            <w:webHidden/>
          </w:rPr>
          <w:tab/>
        </w:r>
        <w:r w:rsidR="00C60B46">
          <w:rPr>
            <w:webHidden/>
          </w:rPr>
          <w:fldChar w:fldCharType="begin"/>
        </w:r>
        <w:r w:rsidR="00C60B46">
          <w:rPr>
            <w:webHidden/>
          </w:rPr>
          <w:instrText xml:space="preserve"> PAGEREF _Toc135757046 \h </w:instrText>
        </w:r>
        <w:r w:rsidR="00C60B46">
          <w:rPr>
            <w:webHidden/>
          </w:rPr>
        </w:r>
        <w:r w:rsidR="00C60B46">
          <w:rPr>
            <w:webHidden/>
          </w:rPr>
          <w:fldChar w:fldCharType="separate"/>
        </w:r>
        <w:r w:rsidR="0045740E">
          <w:rPr>
            <w:webHidden/>
          </w:rPr>
          <w:t>157</w:t>
        </w:r>
        <w:r w:rsidR="00C60B46">
          <w:rPr>
            <w:webHidden/>
          </w:rPr>
          <w:fldChar w:fldCharType="end"/>
        </w:r>
      </w:hyperlink>
    </w:p>
    <w:p w14:paraId="3A8D5252" w14:textId="2749BC00" w:rsidR="00C60B46" w:rsidRDefault="009335A8">
      <w:pPr>
        <w:pStyle w:val="TOC1"/>
        <w:rPr>
          <w:rFonts w:asciiTheme="minorHAnsi" w:eastAsiaTheme="minorEastAsia" w:hAnsiTheme="minorHAnsi" w:cstheme="minorBidi"/>
          <w:b w:val="0"/>
          <w:sz w:val="22"/>
          <w:szCs w:val="22"/>
        </w:rPr>
      </w:pPr>
      <w:hyperlink w:anchor="_Toc135757047" w:history="1">
        <w:r w:rsidR="00C60B46" w:rsidRPr="00BA6B90">
          <w:rPr>
            <w:rStyle w:val="Hyperlink"/>
          </w:rPr>
          <w:t>13.</w:t>
        </w:r>
        <w:r w:rsidR="00C60B46">
          <w:rPr>
            <w:rFonts w:asciiTheme="minorHAnsi" w:eastAsiaTheme="minorEastAsia" w:hAnsiTheme="minorHAnsi" w:cstheme="minorBidi"/>
            <w:b w:val="0"/>
            <w:sz w:val="22"/>
            <w:szCs w:val="22"/>
          </w:rPr>
          <w:tab/>
        </w:r>
        <w:r w:rsidR="00C60B46" w:rsidRPr="00BA6B90">
          <w:rPr>
            <w:rStyle w:val="Hyperlink"/>
          </w:rPr>
          <w:t>Delivery and Documents</w:t>
        </w:r>
        <w:r w:rsidR="00C60B46">
          <w:rPr>
            <w:webHidden/>
          </w:rPr>
          <w:tab/>
        </w:r>
        <w:r w:rsidR="00C60B46">
          <w:rPr>
            <w:webHidden/>
          </w:rPr>
          <w:fldChar w:fldCharType="begin"/>
        </w:r>
        <w:r w:rsidR="00C60B46">
          <w:rPr>
            <w:webHidden/>
          </w:rPr>
          <w:instrText xml:space="preserve"> PAGEREF _Toc135757047 \h </w:instrText>
        </w:r>
        <w:r w:rsidR="00C60B46">
          <w:rPr>
            <w:webHidden/>
          </w:rPr>
        </w:r>
        <w:r w:rsidR="00C60B46">
          <w:rPr>
            <w:webHidden/>
          </w:rPr>
          <w:fldChar w:fldCharType="separate"/>
        </w:r>
        <w:r w:rsidR="0045740E">
          <w:rPr>
            <w:webHidden/>
          </w:rPr>
          <w:t>157</w:t>
        </w:r>
        <w:r w:rsidR="00C60B46">
          <w:rPr>
            <w:webHidden/>
          </w:rPr>
          <w:fldChar w:fldCharType="end"/>
        </w:r>
      </w:hyperlink>
    </w:p>
    <w:p w14:paraId="5A9BDC05" w14:textId="52BE0C5D" w:rsidR="00C60B46" w:rsidRDefault="009335A8">
      <w:pPr>
        <w:pStyle w:val="TOC1"/>
        <w:rPr>
          <w:rFonts w:asciiTheme="minorHAnsi" w:eastAsiaTheme="minorEastAsia" w:hAnsiTheme="minorHAnsi" w:cstheme="minorBidi"/>
          <w:b w:val="0"/>
          <w:sz w:val="22"/>
          <w:szCs w:val="22"/>
        </w:rPr>
      </w:pPr>
      <w:hyperlink w:anchor="_Toc135757048" w:history="1">
        <w:r w:rsidR="00C60B46" w:rsidRPr="00BA6B90">
          <w:rPr>
            <w:rStyle w:val="Hyperlink"/>
          </w:rPr>
          <w:t>14.</w:t>
        </w:r>
        <w:r w:rsidR="00C60B46">
          <w:rPr>
            <w:rFonts w:asciiTheme="minorHAnsi" w:eastAsiaTheme="minorEastAsia" w:hAnsiTheme="minorHAnsi" w:cstheme="minorBidi"/>
            <w:b w:val="0"/>
            <w:sz w:val="22"/>
            <w:szCs w:val="22"/>
          </w:rPr>
          <w:tab/>
        </w:r>
        <w:r w:rsidR="00C60B46" w:rsidRPr="00BA6B90">
          <w:rPr>
            <w:rStyle w:val="Hyperlink"/>
          </w:rPr>
          <w:t>Supplier’s Responsibilities</w:t>
        </w:r>
        <w:r w:rsidR="00C60B46">
          <w:rPr>
            <w:webHidden/>
          </w:rPr>
          <w:tab/>
        </w:r>
        <w:r w:rsidR="00C60B46">
          <w:rPr>
            <w:webHidden/>
          </w:rPr>
          <w:fldChar w:fldCharType="begin"/>
        </w:r>
        <w:r w:rsidR="00C60B46">
          <w:rPr>
            <w:webHidden/>
          </w:rPr>
          <w:instrText xml:space="preserve"> PAGEREF _Toc135757048 \h </w:instrText>
        </w:r>
        <w:r w:rsidR="00C60B46">
          <w:rPr>
            <w:webHidden/>
          </w:rPr>
        </w:r>
        <w:r w:rsidR="00C60B46">
          <w:rPr>
            <w:webHidden/>
          </w:rPr>
          <w:fldChar w:fldCharType="separate"/>
        </w:r>
        <w:r w:rsidR="0045740E">
          <w:rPr>
            <w:webHidden/>
          </w:rPr>
          <w:t>158</w:t>
        </w:r>
        <w:r w:rsidR="00C60B46">
          <w:rPr>
            <w:webHidden/>
          </w:rPr>
          <w:fldChar w:fldCharType="end"/>
        </w:r>
      </w:hyperlink>
    </w:p>
    <w:p w14:paraId="2854898E" w14:textId="5FED26BF" w:rsidR="00C60B46" w:rsidRDefault="009335A8">
      <w:pPr>
        <w:pStyle w:val="TOC1"/>
        <w:rPr>
          <w:rFonts w:asciiTheme="minorHAnsi" w:eastAsiaTheme="minorEastAsia" w:hAnsiTheme="minorHAnsi" w:cstheme="minorBidi"/>
          <w:b w:val="0"/>
          <w:sz w:val="22"/>
          <w:szCs w:val="22"/>
        </w:rPr>
      </w:pPr>
      <w:hyperlink w:anchor="_Toc135757049" w:history="1">
        <w:r w:rsidR="00C60B46" w:rsidRPr="00BA6B90">
          <w:rPr>
            <w:rStyle w:val="Hyperlink"/>
          </w:rPr>
          <w:t>15.</w:t>
        </w:r>
        <w:r w:rsidR="00C60B46">
          <w:rPr>
            <w:rFonts w:asciiTheme="minorHAnsi" w:eastAsiaTheme="minorEastAsia" w:hAnsiTheme="minorHAnsi" w:cstheme="minorBidi"/>
            <w:b w:val="0"/>
            <w:sz w:val="22"/>
            <w:szCs w:val="22"/>
          </w:rPr>
          <w:tab/>
        </w:r>
        <w:r w:rsidR="00C60B46" w:rsidRPr="00BA6B90">
          <w:rPr>
            <w:rStyle w:val="Hyperlink"/>
          </w:rPr>
          <w:t>Contract Price</w:t>
        </w:r>
        <w:r w:rsidR="00C60B46">
          <w:rPr>
            <w:webHidden/>
          </w:rPr>
          <w:tab/>
        </w:r>
        <w:r w:rsidR="00C60B46">
          <w:rPr>
            <w:webHidden/>
          </w:rPr>
          <w:fldChar w:fldCharType="begin"/>
        </w:r>
        <w:r w:rsidR="00C60B46">
          <w:rPr>
            <w:webHidden/>
          </w:rPr>
          <w:instrText xml:space="preserve"> PAGEREF _Toc135757049 \h </w:instrText>
        </w:r>
        <w:r w:rsidR="00C60B46">
          <w:rPr>
            <w:webHidden/>
          </w:rPr>
        </w:r>
        <w:r w:rsidR="00C60B46">
          <w:rPr>
            <w:webHidden/>
          </w:rPr>
          <w:fldChar w:fldCharType="separate"/>
        </w:r>
        <w:r w:rsidR="0045740E">
          <w:rPr>
            <w:webHidden/>
          </w:rPr>
          <w:t>159</w:t>
        </w:r>
        <w:r w:rsidR="00C60B46">
          <w:rPr>
            <w:webHidden/>
          </w:rPr>
          <w:fldChar w:fldCharType="end"/>
        </w:r>
      </w:hyperlink>
    </w:p>
    <w:p w14:paraId="4E2DC8FA" w14:textId="27F45ADC" w:rsidR="00C60B46" w:rsidRDefault="009335A8">
      <w:pPr>
        <w:pStyle w:val="TOC1"/>
        <w:rPr>
          <w:rFonts w:asciiTheme="minorHAnsi" w:eastAsiaTheme="minorEastAsia" w:hAnsiTheme="minorHAnsi" w:cstheme="minorBidi"/>
          <w:b w:val="0"/>
          <w:sz w:val="22"/>
          <w:szCs w:val="22"/>
        </w:rPr>
      </w:pPr>
      <w:hyperlink w:anchor="_Toc135757050" w:history="1">
        <w:r w:rsidR="00C60B46" w:rsidRPr="00BA6B90">
          <w:rPr>
            <w:rStyle w:val="Hyperlink"/>
          </w:rPr>
          <w:t>16.</w:t>
        </w:r>
        <w:r w:rsidR="00C60B46">
          <w:rPr>
            <w:rFonts w:asciiTheme="minorHAnsi" w:eastAsiaTheme="minorEastAsia" w:hAnsiTheme="minorHAnsi" w:cstheme="minorBidi"/>
            <w:b w:val="0"/>
            <w:sz w:val="22"/>
            <w:szCs w:val="22"/>
          </w:rPr>
          <w:tab/>
        </w:r>
        <w:r w:rsidR="00C60B46" w:rsidRPr="00BA6B90">
          <w:rPr>
            <w:rStyle w:val="Hyperlink"/>
          </w:rPr>
          <w:t>Terms of Payment</w:t>
        </w:r>
        <w:r w:rsidR="00C60B46">
          <w:rPr>
            <w:webHidden/>
          </w:rPr>
          <w:tab/>
        </w:r>
        <w:r w:rsidR="00C60B46">
          <w:rPr>
            <w:webHidden/>
          </w:rPr>
          <w:fldChar w:fldCharType="begin"/>
        </w:r>
        <w:r w:rsidR="00C60B46">
          <w:rPr>
            <w:webHidden/>
          </w:rPr>
          <w:instrText xml:space="preserve"> PAGEREF _Toc135757050 \h </w:instrText>
        </w:r>
        <w:r w:rsidR="00C60B46">
          <w:rPr>
            <w:webHidden/>
          </w:rPr>
        </w:r>
        <w:r w:rsidR="00C60B46">
          <w:rPr>
            <w:webHidden/>
          </w:rPr>
          <w:fldChar w:fldCharType="separate"/>
        </w:r>
        <w:r w:rsidR="0045740E">
          <w:rPr>
            <w:webHidden/>
          </w:rPr>
          <w:t>159</w:t>
        </w:r>
        <w:r w:rsidR="00C60B46">
          <w:rPr>
            <w:webHidden/>
          </w:rPr>
          <w:fldChar w:fldCharType="end"/>
        </w:r>
      </w:hyperlink>
    </w:p>
    <w:p w14:paraId="4D840818" w14:textId="644E6BDB" w:rsidR="00C60B46" w:rsidRDefault="009335A8">
      <w:pPr>
        <w:pStyle w:val="TOC1"/>
        <w:rPr>
          <w:rFonts w:asciiTheme="minorHAnsi" w:eastAsiaTheme="minorEastAsia" w:hAnsiTheme="minorHAnsi" w:cstheme="minorBidi"/>
          <w:b w:val="0"/>
          <w:sz w:val="22"/>
          <w:szCs w:val="22"/>
        </w:rPr>
      </w:pPr>
      <w:hyperlink w:anchor="_Toc135757051" w:history="1">
        <w:r w:rsidR="00C60B46" w:rsidRPr="00BA6B90">
          <w:rPr>
            <w:rStyle w:val="Hyperlink"/>
          </w:rPr>
          <w:t>17.</w:t>
        </w:r>
        <w:r w:rsidR="00C60B46">
          <w:rPr>
            <w:rFonts w:asciiTheme="minorHAnsi" w:eastAsiaTheme="minorEastAsia" w:hAnsiTheme="minorHAnsi" w:cstheme="minorBidi"/>
            <w:b w:val="0"/>
            <w:sz w:val="22"/>
            <w:szCs w:val="22"/>
          </w:rPr>
          <w:tab/>
        </w:r>
        <w:r w:rsidR="00C60B46" w:rsidRPr="00BA6B90">
          <w:rPr>
            <w:rStyle w:val="Hyperlink"/>
          </w:rPr>
          <w:t>Taxes and Duties</w:t>
        </w:r>
        <w:r w:rsidR="00C60B46">
          <w:rPr>
            <w:webHidden/>
          </w:rPr>
          <w:tab/>
        </w:r>
        <w:r w:rsidR="00C60B46">
          <w:rPr>
            <w:webHidden/>
          </w:rPr>
          <w:fldChar w:fldCharType="begin"/>
        </w:r>
        <w:r w:rsidR="00C60B46">
          <w:rPr>
            <w:webHidden/>
          </w:rPr>
          <w:instrText xml:space="preserve"> PAGEREF _Toc135757051 \h </w:instrText>
        </w:r>
        <w:r w:rsidR="00C60B46">
          <w:rPr>
            <w:webHidden/>
          </w:rPr>
        </w:r>
        <w:r w:rsidR="00C60B46">
          <w:rPr>
            <w:webHidden/>
          </w:rPr>
          <w:fldChar w:fldCharType="separate"/>
        </w:r>
        <w:r w:rsidR="0045740E">
          <w:rPr>
            <w:webHidden/>
          </w:rPr>
          <w:t>160</w:t>
        </w:r>
        <w:r w:rsidR="00C60B46">
          <w:rPr>
            <w:webHidden/>
          </w:rPr>
          <w:fldChar w:fldCharType="end"/>
        </w:r>
      </w:hyperlink>
    </w:p>
    <w:p w14:paraId="5D37626C" w14:textId="2F8CAAC5" w:rsidR="00C60B46" w:rsidRDefault="009335A8">
      <w:pPr>
        <w:pStyle w:val="TOC1"/>
        <w:rPr>
          <w:rFonts w:asciiTheme="minorHAnsi" w:eastAsiaTheme="minorEastAsia" w:hAnsiTheme="minorHAnsi" w:cstheme="minorBidi"/>
          <w:b w:val="0"/>
          <w:sz w:val="22"/>
          <w:szCs w:val="22"/>
        </w:rPr>
      </w:pPr>
      <w:hyperlink w:anchor="_Toc135757052" w:history="1">
        <w:r w:rsidR="00C60B46" w:rsidRPr="00BA6B90">
          <w:rPr>
            <w:rStyle w:val="Hyperlink"/>
          </w:rPr>
          <w:t>18.</w:t>
        </w:r>
        <w:r w:rsidR="00C60B46">
          <w:rPr>
            <w:rFonts w:asciiTheme="minorHAnsi" w:eastAsiaTheme="minorEastAsia" w:hAnsiTheme="minorHAnsi" w:cstheme="minorBidi"/>
            <w:b w:val="0"/>
            <w:sz w:val="22"/>
            <w:szCs w:val="22"/>
          </w:rPr>
          <w:tab/>
        </w:r>
        <w:r w:rsidR="00C60B46" w:rsidRPr="00BA6B90">
          <w:rPr>
            <w:rStyle w:val="Hyperlink"/>
          </w:rPr>
          <w:t>Performance Security</w:t>
        </w:r>
        <w:r w:rsidR="00C60B46">
          <w:rPr>
            <w:webHidden/>
          </w:rPr>
          <w:tab/>
        </w:r>
        <w:r w:rsidR="00C60B46">
          <w:rPr>
            <w:webHidden/>
          </w:rPr>
          <w:fldChar w:fldCharType="begin"/>
        </w:r>
        <w:r w:rsidR="00C60B46">
          <w:rPr>
            <w:webHidden/>
          </w:rPr>
          <w:instrText xml:space="preserve"> PAGEREF _Toc135757052 \h </w:instrText>
        </w:r>
        <w:r w:rsidR="00C60B46">
          <w:rPr>
            <w:webHidden/>
          </w:rPr>
        </w:r>
        <w:r w:rsidR="00C60B46">
          <w:rPr>
            <w:webHidden/>
          </w:rPr>
          <w:fldChar w:fldCharType="separate"/>
        </w:r>
        <w:r w:rsidR="0045740E">
          <w:rPr>
            <w:webHidden/>
          </w:rPr>
          <w:t>160</w:t>
        </w:r>
        <w:r w:rsidR="00C60B46">
          <w:rPr>
            <w:webHidden/>
          </w:rPr>
          <w:fldChar w:fldCharType="end"/>
        </w:r>
      </w:hyperlink>
    </w:p>
    <w:p w14:paraId="30C7C40B" w14:textId="428004DC" w:rsidR="00C60B46" w:rsidRDefault="009335A8">
      <w:pPr>
        <w:pStyle w:val="TOC1"/>
        <w:rPr>
          <w:rFonts w:asciiTheme="minorHAnsi" w:eastAsiaTheme="minorEastAsia" w:hAnsiTheme="minorHAnsi" w:cstheme="minorBidi"/>
          <w:b w:val="0"/>
          <w:sz w:val="22"/>
          <w:szCs w:val="22"/>
        </w:rPr>
      </w:pPr>
      <w:hyperlink w:anchor="_Toc135757053" w:history="1">
        <w:r w:rsidR="00C60B46" w:rsidRPr="00BA6B90">
          <w:rPr>
            <w:rStyle w:val="Hyperlink"/>
          </w:rPr>
          <w:t>19.</w:t>
        </w:r>
        <w:r w:rsidR="00C60B46">
          <w:rPr>
            <w:rFonts w:asciiTheme="minorHAnsi" w:eastAsiaTheme="minorEastAsia" w:hAnsiTheme="minorHAnsi" w:cstheme="minorBidi"/>
            <w:b w:val="0"/>
            <w:sz w:val="22"/>
            <w:szCs w:val="22"/>
          </w:rPr>
          <w:tab/>
        </w:r>
        <w:r w:rsidR="00C60B46" w:rsidRPr="00BA6B90">
          <w:rPr>
            <w:rStyle w:val="Hyperlink"/>
          </w:rPr>
          <w:t>Copyright</w:t>
        </w:r>
        <w:r w:rsidR="00C60B46">
          <w:rPr>
            <w:webHidden/>
          </w:rPr>
          <w:tab/>
        </w:r>
        <w:r w:rsidR="00C60B46">
          <w:rPr>
            <w:webHidden/>
          </w:rPr>
          <w:fldChar w:fldCharType="begin"/>
        </w:r>
        <w:r w:rsidR="00C60B46">
          <w:rPr>
            <w:webHidden/>
          </w:rPr>
          <w:instrText xml:space="preserve"> PAGEREF _Toc135757053 \h </w:instrText>
        </w:r>
        <w:r w:rsidR="00C60B46">
          <w:rPr>
            <w:webHidden/>
          </w:rPr>
        </w:r>
        <w:r w:rsidR="00C60B46">
          <w:rPr>
            <w:webHidden/>
          </w:rPr>
          <w:fldChar w:fldCharType="separate"/>
        </w:r>
        <w:r w:rsidR="0045740E">
          <w:rPr>
            <w:webHidden/>
          </w:rPr>
          <w:t>160</w:t>
        </w:r>
        <w:r w:rsidR="00C60B46">
          <w:rPr>
            <w:webHidden/>
          </w:rPr>
          <w:fldChar w:fldCharType="end"/>
        </w:r>
      </w:hyperlink>
    </w:p>
    <w:p w14:paraId="7AB8A8AB" w14:textId="444735BA" w:rsidR="00C60B46" w:rsidRDefault="009335A8">
      <w:pPr>
        <w:pStyle w:val="TOC1"/>
        <w:rPr>
          <w:rFonts w:asciiTheme="minorHAnsi" w:eastAsiaTheme="minorEastAsia" w:hAnsiTheme="minorHAnsi" w:cstheme="minorBidi"/>
          <w:b w:val="0"/>
          <w:sz w:val="22"/>
          <w:szCs w:val="22"/>
        </w:rPr>
      </w:pPr>
      <w:hyperlink w:anchor="_Toc135757054" w:history="1">
        <w:r w:rsidR="00C60B46" w:rsidRPr="00BA6B90">
          <w:rPr>
            <w:rStyle w:val="Hyperlink"/>
          </w:rPr>
          <w:t>20.</w:t>
        </w:r>
        <w:r w:rsidR="00C60B46">
          <w:rPr>
            <w:rFonts w:asciiTheme="minorHAnsi" w:eastAsiaTheme="minorEastAsia" w:hAnsiTheme="minorHAnsi" w:cstheme="minorBidi"/>
            <w:b w:val="0"/>
            <w:sz w:val="22"/>
            <w:szCs w:val="22"/>
          </w:rPr>
          <w:tab/>
        </w:r>
        <w:r w:rsidR="00C60B46" w:rsidRPr="00BA6B90">
          <w:rPr>
            <w:rStyle w:val="Hyperlink"/>
          </w:rPr>
          <w:t>Confidential Information</w:t>
        </w:r>
        <w:r w:rsidR="00C60B46">
          <w:rPr>
            <w:webHidden/>
          </w:rPr>
          <w:tab/>
        </w:r>
        <w:r w:rsidR="00C60B46">
          <w:rPr>
            <w:webHidden/>
          </w:rPr>
          <w:fldChar w:fldCharType="begin"/>
        </w:r>
        <w:r w:rsidR="00C60B46">
          <w:rPr>
            <w:webHidden/>
          </w:rPr>
          <w:instrText xml:space="preserve"> PAGEREF _Toc135757054 \h </w:instrText>
        </w:r>
        <w:r w:rsidR="00C60B46">
          <w:rPr>
            <w:webHidden/>
          </w:rPr>
        </w:r>
        <w:r w:rsidR="00C60B46">
          <w:rPr>
            <w:webHidden/>
          </w:rPr>
          <w:fldChar w:fldCharType="separate"/>
        </w:r>
        <w:r w:rsidR="0045740E">
          <w:rPr>
            <w:webHidden/>
          </w:rPr>
          <w:t>161</w:t>
        </w:r>
        <w:r w:rsidR="00C60B46">
          <w:rPr>
            <w:webHidden/>
          </w:rPr>
          <w:fldChar w:fldCharType="end"/>
        </w:r>
      </w:hyperlink>
    </w:p>
    <w:p w14:paraId="192B9DB0" w14:textId="7AE4F72F" w:rsidR="00C60B46" w:rsidRDefault="009335A8">
      <w:pPr>
        <w:pStyle w:val="TOC1"/>
        <w:rPr>
          <w:rFonts w:asciiTheme="minorHAnsi" w:eastAsiaTheme="minorEastAsia" w:hAnsiTheme="minorHAnsi" w:cstheme="minorBidi"/>
          <w:b w:val="0"/>
          <w:sz w:val="22"/>
          <w:szCs w:val="22"/>
        </w:rPr>
      </w:pPr>
      <w:hyperlink w:anchor="_Toc135757055" w:history="1">
        <w:r w:rsidR="00C60B46" w:rsidRPr="00BA6B90">
          <w:rPr>
            <w:rStyle w:val="Hyperlink"/>
          </w:rPr>
          <w:t>21.</w:t>
        </w:r>
        <w:r w:rsidR="00C60B46">
          <w:rPr>
            <w:rFonts w:asciiTheme="minorHAnsi" w:eastAsiaTheme="minorEastAsia" w:hAnsiTheme="minorHAnsi" w:cstheme="minorBidi"/>
            <w:b w:val="0"/>
            <w:sz w:val="22"/>
            <w:szCs w:val="22"/>
          </w:rPr>
          <w:tab/>
        </w:r>
        <w:r w:rsidR="00C60B46" w:rsidRPr="00BA6B90">
          <w:rPr>
            <w:rStyle w:val="Hyperlink"/>
          </w:rPr>
          <w:t>Subcontracting</w:t>
        </w:r>
        <w:r w:rsidR="00C60B46">
          <w:rPr>
            <w:webHidden/>
          </w:rPr>
          <w:tab/>
        </w:r>
        <w:r w:rsidR="00C60B46">
          <w:rPr>
            <w:webHidden/>
          </w:rPr>
          <w:fldChar w:fldCharType="begin"/>
        </w:r>
        <w:r w:rsidR="00C60B46">
          <w:rPr>
            <w:webHidden/>
          </w:rPr>
          <w:instrText xml:space="preserve"> PAGEREF _Toc135757055 \h </w:instrText>
        </w:r>
        <w:r w:rsidR="00C60B46">
          <w:rPr>
            <w:webHidden/>
          </w:rPr>
        </w:r>
        <w:r w:rsidR="00C60B46">
          <w:rPr>
            <w:webHidden/>
          </w:rPr>
          <w:fldChar w:fldCharType="separate"/>
        </w:r>
        <w:r w:rsidR="0045740E">
          <w:rPr>
            <w:webHidden/>
          </w:rPr>
          <w:t>162</w:t>
        </w:r>
        <w:r w:rsidR="00C60B46">
          <w:rPr>
            <w:webHidden/>
          </w:rPr>
          <w:fldChar w:fldCharType="end"/>
        </w:r>
      </w:hyperlink>
    </w:p>
    <w:p w14:paraId="394D1C44" w14:textId="3CEBC561" w:rsidR="00C60B46" w:rsidRDefault="009335A8">
      <w:pPr>
        <w:pStyle w:val="TOC1"/>
        <w:rPr>
          <w:rFonts w:asciiTheme="minorHAnsi" w:eastAsiaTheme="minorEastAsia" w:hAnsiTheme="minorHAnsi" w:cstheme="minorBidi"/>
          <w:b w:val="0"/>
          <w:sz w:val="22"/>
          <w:szCs w:val="22"/>
        </w:rPr>
      </w:pPr>
      <w:hyperlink w:anchor="_Toc135757056" w:history="1">
        <w:r w:rsidR="00C60B46" w:rsidRPr="00BA6B90">
          <w:rPr>
            <w:rStyle w:val="Hyperlink"/>
          </w:rPr>
          <w:t>22.</w:t>
        </w:r>
        <w:r w:rsidR="00C60B46">
          <w:rPr>
            <w:rFonts w:asciiTheme="minorHAnsi" w:eastAsiaTheme="minorEastAsia" w:hAnsiTheme="minorHAnsi" w:cstheme="minorBidi"/>
            <w:b w:val="0"/>
            <w:sz w:val="22"/>
            <w:szCs w:val="22"/>
          </w:rPr>
          <w:tab/>
        </w:r>
        <w:r w:rsidR="00C60B46" w:rsidRPr="00BA6B90">
          <w:rPr>
            <w:rStyle w:val="Hyperlink"/>
          </w:rPr>
          <w:t>Specifications and Standards</w:t>
        </w:r>
        <w:r w:rsidR="00C60B46">
          <w:rPr>
            <w:webHidden/>
          </w:rPr>
          <w:tab/>
        </w:r>
        <w:r w:rsidR="00C60B46">
          <w:rPr>
            <w:webHidden/>
          </w:rPr>
          <w:fldChar w:fldCharType="begin"/>
        </w:r>
        <w:r w:rsidR="00C60B46">
          <w:rPr>
            <w:webHidden/>
          </w:rPr>
          <w:instrText xml:space="preserve"> PAGEREF _Toc135757056 \h </w:instrText>
        </w:r>
        <w:r w:rsidR="00C60B46">
          <w:rPr>
            <w:webHidden/>
          </w:rPr>
        </w:r>
        <w:r w:rsidR="00C60B46">
          <w:rPr>
            <w:webHidden/>
          </w:rPr>
          <w:fldChar w:fldCharType="separate"/>
        </w:r>
        <w:r w:rsidR="0045740E">
          <w:rPr>
            <w:webHidden/>
          </w:rPr>
          <w:t>162</w:t>
        </w:r>
        <w:r w:rsidR="00C60B46">
          <w:rPr>
            <w:webHidden/>
          </w:rPr>
          <w:fldChar w:fldCharType="end"/>
        </w:r>
      </w:hyperlink>
    </w:p>
    <w:p w14:paraId="5E422070" w14:textId="3BFFE518" w:rsidR="00C60B46" w:rsidRDefault="009335A8">
      <w:pPr>
        <w:pStyle w:val="TOC1"/>
        <w:rPr>
          <w:rFonts w:asciiTheme="minorHAnsi" w:eastAsiaTheme="minorEastAsia" w:hAnsiTheme="minorHAnsi" w:cstheme="minorBidi"/>
          <w:b w:val="0"/>
          <w:sz w:val="22"/>
          <w:szCs w:val="22"/>
        </w:rPr>
      </w:pPr>
      <w:hyperlink w:anchor="_Toc135757057" w:history="1">
        <w:r w:rsidR="00C60B46" w:rsidRPr="00BA6B90">
          <w:rPr>
            <w:rStyle w:val="Hyperlink"/>
          </w:rPr>
          <w:t>23.</w:t>
        </w:r>
        <w:r w:rsidR="00C60B46">
          <w:rPr>
            <w:rFonts w:asciiTheme="minorHAnsi" w:eastAsiaTheme="minorEastAsia" w:hAnsiTheme="minorHAnsi" w:cstheme="minorBidi"/>
            <w:b w:val="0"/>
            <w:sz w:val="22"/>
            <w:szCs w:val="22"/>
          </w:rPr>
          <w:tab/>
        </w:r>
        <w:r w:rsidR="00C60B46" w:rsidRPr="00BA6B90">
          <w:rPr>
            <w:rStyle w:val="Hyperlink"/>
          </w:rPr>
          <w:t>Packing and Documents</w:t>
        </w:r>
        <w:r w:rsidR="00C60B46">
          <w:rPr>
            <w:webHidden/>
          </w:rPr>
          <w:tab/>
        </w:r>
        <w:r w:rsidR="00C60B46">
          <w:rPr>
            <w:webHidden/>
          </w:rPr>
          <w:fldChar w:fldCharType="begin"/>
        </w:r>
        <w:r w:rsidR="00C60B46">
          <w:rPr>
            <w:webHidden/>
          </w:rPr>
          <w:instrText xml:space="preserve"> PAGEREF _Toc135757057 \h </w:instrText>
        </w:r>
        <w:r w:rsidR="00C60B46">
          <w:rPr>
            <w:webHidden/>
          </w:rPr>
        </w:r>
        <w:r w:rsidR="00C60B46">
          <w:rPr>
            <w:webHidden/>
          </w:rPr>
          <w:fldChar w:fldCharType="separate"/>
        </w:r>
        <w:r w:rsidR="0045740E">
          <w:rPr>
            <w:webHidden/>
          </w:rPr>
          <w:t>162</w:t>
        </w:r>
        <w:r w:rsidR="00C60B46">
          <w:rPr>
            <w:webHidden/>
          </w:rPr>
          <w:fldChar w:fldCharType="end"/>
        </w:r>
      </w:hyperlink>
    </w:p>
    <w:p w14:paraId="29E34A52" w14:textId="63048ECD" w:rsidR="00C60B46" w:rsidRDefault="009335A8">
      <w:pPr>
        <w:pStyle w:val="TOC1"/>
        <w:rPr>
          <w:rFonts w:asciiTheme="minorHAnsi" w:eastAsiaTheme="minorEastAsia" w:hAnsiTheme="minorHAnsi" w:cstheme="minorBidi"/>
          <w:b w:val="0"/>
          <w:sz w:val="22"/>
          <w:szCs w:val="22"/>
        </w:rPr>
      </w:pPr>
      <w:hyperlink w:anchor="_Toc135757058" w:history="1">
        <w:r w:rsidR="00C60B46" w:rsidRPr="00BA6B90">
          <w:rPr>
            <w:rStyle w:val="Hyperlink"/>
          </w:rPr>
          <w:t>24.</w:t>
        </w:r>
        <w:r w:rsidR="00C60B46">
          <w:rPr>
            <w:rFonts w:asciiTheme="minorHAnsi" w:eastAsiaTheme="minorEastAsia" w:hAnsiTheme="minorHAnsi" w:cstheme="minorBidi"/>
            <w:b w:val="0"/>
            <w:sz w:val="22"/>
            <w:szCs w:val="22"/>
          </w:rPr>
          <w:tab/>
        </w:r>
        <w:r w:rsidR="00C60B46" w:rsidRPr="00BA6B90">
          <w:rPr>
            <w:rStyle w:val="Hyperlink"/>
          </w:rPr>
          <w:t>Insurance</w:t>
        </w:r>
        <w:r w:rsidR="00C60B46">
          <w:rPr>
            <w:webHidden/>
          </w:rPr>
          <w:tab/>
        </w:r>
        <w:r w:rsidR="00C60B46">
          <w:rPr>
            <w:webHidden/>
          </w:rPr>
          <w:fldChar w:fldCharType="begin"/>
        </w:r>
        <w:r w:rsidR="00C60B46">
          <w:rPr>
            <w:webHidden/>
          </w:rPr>
          <w:instrText xml:space="preserve"> PAGEREF _Toc135757058 \h </w:instrText>
        </w:r>
        <w:r w:rsidR="00C60B46">
          <w:rPr>
            <w:webHidden/>
          </w:rPr>
        </w:r>
        <w:r w:rsidR="00C60B46">
          <w:rPr>
            <w:webHidden/>
          </w:rPr>
          <w:fldChar w:fldCharType="separate"/>
        </w:r>
        <w:r w:rsidR="0045740E">
          <w:rPr>
            <w:webHidden/>
          </w:rPr>
          <w:t>163</w:t>
        </w:r>
        <w:r w:rsidR="00C60B46">
          <w:rPr>
            <w:webHidden/>
          </w:rPr>
          <w:fldChar w:fldCharType="end"/>
        </w:r>
      </w:hyperlink>
    </w:p>
    <w:p w14:paraId="0FA6F945" w14:textId="40E73A72" w:rsidR="00C60B46" w:rsidRDefault="009335A8">
      <w:pPr>
        <w:pStyle w:val="TOC1"/>
        <w:rPr>
          <w:rFonts w:asciiTheme="minorHAnsi" w:eastAsiaTheme="minorEastAsia" w:hAnsiTheme="minorHAnsi" w:cstheme="minorBidi"/>
          <w:b w:val="0"/>
          <w:sz w:val="22"/>
          <w:szCs w:val="22"/>
        </w:rPr>
      </w:pPr>
      <w:hyperlink w:anchor="_Toc135757059" w:history="1">
        <w:r w:rsidR="00C60B46" w:rsidRPr="00BA6B90">
          <w:rPr>
            <w:rStyle w:val="Hyperlink"/>
          </w:rPr>
          <w:t>25.</w:t>
        </w:r>
        <w:r w:rsidR="00C60B46">
          <w:rPr>
            <w:rFonts w:asciiTheme="minorHAnsi" w:eastAsiaTheme="minorEastAsia" w:hAnsiTheme="minorHAnsi" w:cstheme="minorBidi"/>
            <w:b w:val="0"/>
            <w:sz w:val="22"/>
            <w:szCs w:val="22"/>
          </w:rPr>
          <w:tab/>
        </w:r>
        <w:r w:rsidR="00C60B46" w:rsidRPr="00BA6B90">
          <w:rPr>
            <w:rStyle w:val="Hyperlink"/>
          </w:rPr>
          <w:t>Transportation and Incidental Services</w:t>
        </w:r>
        <w:r w:rsidR="00C60B46">
          <w:rPr>
            <w:webHidden/>
          </w:rPr>
          <w:tab/>
        </w:r>
        <w:r w:rsidR="00C60B46">
          <w:rPr>
            <w:webHidden/>
          </w:rPr>
          <w:fldChar w:fldCharType="begin"/>
        </w:r>
        <w:r w:rsidR="00C60B46">
          <w:rPr>
            <w:webHidden/>
          </w:rPr>
          <w:instrText xml:space="preserve"> PAGEREF _Toc135757059 \h </w:instrText>
        </w:r>
        <w:r w:rsidR="00C60B46">
          <w:rPr>
            <w:webHidden/>
          </w:rPr>
        </w:r>
        <w:r w:rsidR="00C60B46">
          <w:rPr>
            <w:webHidden/>
          </w:rPr>
          <w:fldChar w:fldCharType="separate"/>
        </w:r>
        <w:r w:rsidR="0045740E">
          <w:rPr>
            <w:webHidden/>
          </w:rPr>
          <w:t>163</w:t>
        </w:r>
        <w:r w:rsidR="00C60B46">
          <w:rPr>
            <w:webHidden/>
          </w:rPr>
          <w:fldChar w:fldCharType="end"/>
        </w:r>
      </w:hyperlink>
    </w:p>
    <w:p w14:paraId="13B57880" w14:textId="01B9F771" w:rsidR="00C60B46" w:rsidRDefault="009335A8">
      <w:pPr>
        <w:pStyle w:val="TOC1"/>
        <w:rPr>
          <w:rFonts w:asciiTheme="minorHAnsi" w:eastAsiaTheme="minorEastAsia" w:hAnsiTheme="minorHAnsi" w:cstheme="minorBidi"/>
          <w:b w:val="0"/>
          <w:sz w:val="22"/>
          <w:szCs w:val="22"/>
        </w:rPr>
      </w:pPr>
      <w:hyperlink w:anchor="_Toc135757060" w:history="1">
        <w:r w:rsidR="00C60B46" w:rsidRPr="00BA6B90">
          <w:rPr>
            <w:rStyle w:val="Hyperlink"/>
          </w:rPr>
          <w:t>26.</w:t>
        </w:r>
        <w:r w:rsidR="00C60B46">
          <w:rPr>
            <w:rFonts w:asciiTheme="minorHAnsi" w:eastAsiaTheme="minorEastAsia" w:hAnsiTheme="minorHAnsi" w:cstheme="minorBidi"/>
            <w:b w:val="0"/>
            <w:sz w:val="22"/>
            <w:szCs w:val="22"/>
          </w:rPr>
          <w:tab/>
        </w:r>
        <w:r w:rsidR="00C60B46" w:rsidRPr="00BA6B90">
          <w:rPr>
            <w:rStyle w:val="Hyperlink"/>
          </w:rPr>
          <w:t>Inspections and Tests</w:t>
        </w:r>
        <w:r w:rsidR="00C60B46">
          <w:rPr>
            <w:webHidden/>
          </w:rPr>
          <w:tab/>
        </w:r>
        <w:r w:rsidR="00C60B46">
          <w:rPr>
            <w:webHidden/>
          </w:rPr>
          <w:fldChar w:fldCharType="begin"/>
        </w:r>
        <w:r w:rsidR="00C60B46">
          <w:rPr>
            <w:webHidden/>
          </w:rPr>
          <w:instrText xml:space="preserve"> PAGEREF _Toc135757060 \h </w:instrText>
        </w:r>
        <w:r w:rsidR="00C60B46">
          <w:rPr>
            <w:webHidden/>
          </w:rPr>
        </w:r>
        <w:r w:rsidR="00C60B46">
          <w:rPr>
            <w:webHidden/>
          </w:rPr>
          <w:fldChar w:fldCharType="separate"/>
        </w:r>
        <w:r w:rsidR="0045740E">
          <w:rPr>
            <w:webHidden/>
          </w:rPr>
          <w:t>164</w:t>
        </w:r>
        <w:r w:rsidR="00C60B46">
          <w:rPr>
            <w:webHidden/>
          </w:rPr>
          <w:fldChar w:fldCharType="end"/>
        </w:r>
      </w:hyperlink>
    </w:p>
    <w:p w14:paraId="33DC9553" w14:textId="56565D3A" w:rsidR="00C60B46" w:rsidRDefault="009335A8">
      <w:pPr>
        <w:pStyle w:val="TOC1"/>
        <w:rPr>
          <w:rFonts w:asciiTheme="minorHAnsi" w:eastAsiaTheme="minorEastAsia" w:hAnsiTheme="minorHAnsi" w:cstheme="minorBidi"/>
          <w:b w:val="0"/>
          <w:sz w:val="22"/>
          <w:szCs w:val="22"/>
        </w:rPr>
      </w:pPr>
      <w:hyperlink w:anchor="_Toc135757061" w:history="1">
        <w:r w:rsidR="00C60B46" w:rsidRPr="00BA6B90">
          <w:rPr>
            <w:rStyle w:val="Hyperlink"/>
          </w:rPr>
          <w:t>27.</w:t>
        </w:r>
        <w:r w:rsidR="00C60B46">
          <w:rPr>
            <w:rFonts w:asciiTheme="minorHAnsi" w:eastAsiaTheme="minorEastAsia" w:hAnsiTheme="minorHAnsi" w:cstheme="minorBidi"/>
            <w:b w:val="0"/>
            <w:sz w:val="22"/>
            <w:szCs w:val="22"/>
          </w:rPr>
          <w:tab/>
        </w:r>
        <w:r w:rsidR="00C60B46" w:rsidRPr="00BA6B90">
          <w:rPr>
            <w:rStyle w:val="Hyperlink"/>
          </w:rPr>
          <w:t>Liquidated Damages</w:t>
        </w:r>
        <w:r w:rsidR="00C60B46">
          <w:rPr>
            <w:webHidden/>
          </w:rPr>
          <w:tab/>
        </w:r>
        <w:r w:rsidR="00C60B46">
          <w:rPr>
            <w:webHidden/>
          </w:rPr>
          <w:fldChar w:fldCharType="begin"/>
        </w:r>
        <w:r w:rsidR="00C60B46">
          <w:rPr>
            <w:webHidden/>
          </w:rPr>
          <w:instrText xml:space="preserve"> PAGEREF _Toc135757061 \h </w:instrText>
        </w:r>
        <w:r w:rsidR="00C60B46">
          <w:rPr>
            <w:webHidden/>
          </w:rPr>
        </w:r>
        <w:r w:rsidR="00C60B46">
          <w:rPr>
            <w:webHidden/>
          </w:rPr>
          <w:fldChar w:fldCharType="separate"/>
        </w:r>
        <w:r w:rsidR="0045740E">
          <w:rPr>
            <w:webHidden/>
          </w:rPr>
          <w:t>165</w:t>
        </w:r>
        <w:r w:rsidR="00C60B46">
          <w:rPr>
            <w:webHidden/>
          </w:rPr>
          <w:fldChar w:fldCharType="end"/>
        </w:r>
      </w:hyperlink>
    </w:p>
    <w:p w14:paraId="30596E4A" w14:textId="4A43563C" w:rsidR="00C60B46" w:rsidRDefault="009335A8">
      <w:pPr>
        <w:pStyle w:val="TOC1"/>
        <w:rPr>
          <w:rFonts w:asciiTheme="minorHAnsi" w:eastAsiaTheme="minorEastAsia" w:hAnsiTheme="minorHAnsi" w:cstheme="minorBidi"/>
          <w:b w:val="0"/>
          <w:sz w:val="22"/>
          <w:szCs w:val="22"/>
        </w:rPr>
      </w:pPr>
      <w:hyperlink w:anchor="_Toc135757062" w:history="1">
        <w:r w:rsidR="00C60B46" w:rsidRPr="00BA6B90">
          <w:rPr>
            <w:rStyle w:val="Hyperlink"/>
          </w:rPr>
          <w:t>28.</w:t>
        </w:r>
        <w:r w:rsidR="00C60B46">
          <w:rPr>
            <w:rFonts w:asciiTheme="minorHAnsi" w:eastAsiaTheme="minorEastAsia" w:hAnsiTheme="minorHAnsi" w:cstheme="minorBidi"/>
            <w:b w:val="0"/>
            <w:sz w:val="22"/>
            <w:szCs w:val="22"/>
          </w:rPr>
          <w:tab/>
        </w:r>
        <w:r w:rsidR="00C60B46" w:rsidRPr="00BA6B90">
          <w:rPr>
            <w:rStyle w:val="Hyperlink"/>
          </w:rPr>
          <w:t>Warranty</w:t>
        </w:r>
        <w:r w:rsidR="00C60B46">
          <w:rPr>
            <w:webHidden/>
          </w:rPr>
          <w:tab/>
        </w:r>
        <w:r w:rsidR="00C60B46">
          <w:rPr>
            <w:webHidden/>
          </w:rPr>
          <w:fldChar w:fldCharType="begin"/>
        </w:r>
        <w:r w:rsidR="00C60B46">
          <w:rPr>
            <w:webHidden/>
          </w:rPr>
          <w:instrText xml:space="preserve"> PAGEREF _Toc135757062 \h </w:instrText>
        </w:r>
        <w:r w:rsidR="00C60B46">
          <w:rPr>
            <w:webHidden/>
          </w:rPr>
        </w:r>
        <w:r w:rsidR="00C60B46">
          <w:rPr>
            <w:webHidden/>
          </w:rPr>
          <w:fldChar w:fldCharType="separate"/>
        </w:r>
        <w:r w:rsidR="0045740E">
          <w:rPr>
            <w:webHidden/>
          </w:rPr>
          <w:t>165</w:t>
        </w:r>
        <w:r w:rsidR="00C60B46">
          <w:rPr>
            <w:webHidden/>
          </w:rPr>
          <w:fldChar w:fldCharType="end"/>
        </w:r>
      </w:hyperlink>
    </w:p>
    <w:p w14:paraId="71E8DE41" w14:textId="14501650" w:rsidR="00C60B46" w:rsidRDefault="009335A8">
      <w:pPr>
        <w:pStyle w:val="TOC1"/>
        <w:rPr>
          <w:rFonts w:asciiTheme="minorHAnsi" w:eastAsiaTheme="minorEastAsia" w:hAnsiTheme="minorHAnsi" w:cstheme="minorBidi"/>
          <w:b w:val="0"/>
          <w:sz w:val="22"/>
          <w:szCs w:val="22"/>
        </w:rPr>
      </w:pPr>
      <w:hyperlink w:anchor="_Toc135757063" w:history="1">
        <w:r w:rsidR="00C60B46" w:rsidRPr="00BA6B90">
          <w:rPr>
            <w:rStyle w:val="Hyperlink"/>
          </w:rPr>
          <w:t>29.</w:t>
        </w:r>
        <w:r w:rsidR="00C60B46">
          <w:rPr>
            <w:rFonts w:asciiTheme="minorHAnsi" w:eastAsiaTheme="minorEastAsia" w:hAnsiTheme="minorHAnsi" w:cstheme="minorBidi"/>
            <w:b w:val="0"/>
            <w:sz w:val="22"/>
            <w:szCs w:val="22"/>
          </w:rPr>
          <w:tab/>
        </w:r>
        <w:r w:rsidR="00C60B46" w:rsidRPr="00BA6B90">
          <w:rPr>
            <w:rStyle w:val="Hyperlink"/>
          </w:rPr>
          <w:t>Patent Indemnity</w:t>
        </w:r>
        <w:r w:rsidR="00C60B46">
          <w:rPr>
            <w:webHidden/>
          </w:rPr>
          <w:tab/>
        </w:r>
        <w:r w:rsidR="00C60B46">
          <w:rPr>
            <w:webHidden/>
          </w:rPr>
          <w:fldChar w:fldCharType="begin"/>
        </w:r>
        <w:r w:rsidR="00C60B46">
          <w:rPr>
            <w:webHidden/>
          </w:rPr>
          <w:instrText xml:space="preserve"> PAGEREF _Toc135757063 \h </w:instrText>
        </w:r>
        <w:r w:rsidR="00C60B46">
          <w:rPr>
            <w:webHidden/>
          </w:rPr>
        </w:r>
        <w:r w:rsidR="00C60B46">
          <w:rPr>
            <w:webHidden/>
          </w:rPr>
          <w:fldChar w:fldCharType="separate"/>
        </w:r>
        <w:r w:rsidR="0045740E">
          <w:rPr>
            <w:webHidden/>
          </w:rPr>
          <w:t>166</w:t>
        </w:r>
        <w:r w:rsidR="00C60B46">
          <w:rPr>
            <w:webHidden/>
          </w:rPr>
          <w:fldChar w:fldCharType="end"/>
        </w:r>
      </w:hyperlink>
    </w:p>
    <w:p w14:paraId="0DA3477F" w14:textId="5F74BEB9" w:rsidR="00C60B46" w:rsidRDefault="009335A8">
      <w:pPr>
        <w:pStyle w:val="TOC1"/>
        <w:rPr>
          <w:rFonts w:asciiTheme="minorHAnsi" w:eastAsiaTheme="minorEastAsia" w:hAnsiTheme="minorHAnsi" w:cstheme="minorBidi"/>
          <w:b w:val="0"/>
          <w:sz w:val="22"/>
          <w:szCs w:val="22"/>
        </w:rPr>
      </w:pPr>
      <w:hyperlink w:anchor="_Toc135757064" w:history="1">
        <w:r w:rsidR="00C60B46" w:rsidRPr="00BA6B90">
          <w:rPr>
            <w:rStyle w:val="Hyperlink"/>
          </w:rPr>
          <w:t>30.</w:t>
        </w:r>
        <w:r w:rsidR="00C60B46">
          <w:rPr>
            <w:rFonts w:asciiTheme="minorHAnsi" w:eastAsiaTheme="minorEastAsia" w:hAnsiTheme="minorHAnsi" w:cstheme="minorBidi"/>
            <w:b w:val="0"/>
            <w:sz w:val="22"/>
            <w:szCs w:val="22"/>
          </w:rPr>
          <w:tab/>
        </w:r>
        <w:r w:rsidR="00C60B46" w:rsidRPr="00BA6B90">
          <w:rPr>
            <w:rStyle w:val="Hyperlink"/>
          </w:rPr>
          <w:t>Limitation of Liability</w:t>
        </w:r>
        <w:r w:rsidR="00C60B46">
          <w:rPr>
            <w:webHidden/>
          </w:rPr>
          <w:tab/>
        </w:r>
        <w:r w:rsidR="00C60B46">
          <w:rPr>
            <w:webHidden/>
          </w:rPr>
          <w:fldChar w:fldCharType="begin"/>
        </w:r>
        <w:r w:rsidR="00C60B46">
          <w:rPr>
            <w:webHidden/>
          </w:rPr>
          <w:instrText xml:space="preserve"> PAGEREF _Toc135757064 \h </w:instrText>
        </w:r>
        <w:r w:rsidR="00C60B46">
          <w:rPr>
            <w:webHidden/>
          </w:rPr>
        </w:r>
        <w:r w:rsidR="00C60B46">
          <w:rPr>
            <w:webHidden/>
          </w:rPr>
          <w:fldChar w:fldCharType="separate"/>
        </w:r>
        <w:r w:rsidR="0045740E">
          <w:rPr>
            <w:webHidden/>
          </w:rPr>
          <w:t>167</w:t>
        </w:r>
        <w:r w:rsidR="00C60B46">
          <w:rPr>
            <w:webHidden/>
          </w:rPr>
          <w:fldChar w:fldCharType="end"/>
        </w:r>
      </w:hyperlink>
    </w:p>
    <w:p w14:paraId="4BFA8B8F" w14:textId="1CC599DF" w:rsidR="00C60B46" w:rsidRDefault="009335A8">
      <w:pPr>
        <w:pStyle w:val="TOC1"/>
        <w:rPr>
          <w:rFonts w:asciiTheme="minorHAnsi" w:eastAsiaTheme="minorEastAsia" w:hAnsiTheme="minorHAnsi" w:cstheme="minorBidi"/>
          <w:b w:val="0"/>
          <w:sz w:val="22"/>
          <w:szCs w:val="22"/>
        </w:rPr>
      </w:pPr>
      <w:hyperlink w:anchor="_Toc135757065" w:history="1">
        <w:r w:rsidR="00C60B46" w:rsidRPr="00BA6B90">
          <w:rPr>
            <w:rStyle w:val="Hyperlink"/>
          </w:rPr>
          <w:t>31.</w:t>
        </w:r>
        <w:r w:rsidR="00C60B46">
          <w:rPr>
            <w:rFonts w:asciiTheme="minorHAnsi" w:eastAsiaTheme="minorEastAsia" w:hAnsiTheme="minorHAnsi" w:cstheme="minorBidi"/>
            <w:b w:val="0"/>
            <w:sz w:val="22"/>
            <w:szCs w:val="22"/>
          </w:rPr>
          <w:tab/>
        </w:r>
        <w:r w:rsidR="00C60B46" w:rsidRPr="00BA6B90">
          <w:rPr>
            <w:rStyle w:val="Hyperlink"/>
          </w:rPr>
          <w:t>Change in Laws and Regulations</w:t>
        </w:r>
        <w:r w:rsidR="00C60B46">
          <w:rPr>
            <w:webHidden/>
          </w:rPr>
          <w:tab/>
        </w:r>
        <w:r w:rsidR="00C60B46">
          <w:rPr>
            <w:webHidden/>
          </w:rPr>
          <w:fldChar w:fldCharType="begin"/>
        </w:r>
        <w:r w:rsidR="00C60B46">
          <w:rPr>
            <w:webHidden/>
          </w:rPr>
          <w:instrText xml:space="preserve"> PAGEREF _Toc135757065 \h </w:instrText>
        </w:r>
        <w:r w:rsidR="00C60B46">
          <w:rPr>
            <w:webHidden/>
          </w:rPr>
        </w:r>
        <w:r w:rsidR="00C60B46">
          <w:rPr>
            <w:webHidden/>
          </w:rPr>
          <w:fldChar w:fldCharType="separate"/>
        </w:r>
        <w:r w:rsidR="0045740E">
          <w:rPr>
            <w:webHidden/>
          </w:rPr>
          <w:t>167</w:t>
        </w:r>
        <w:r w:rsidR="00C60B46">
          <w:rPr>
            <w:webHidden/>
          </w:rPr>
          <w:fldChar w:fldCharType="end"/>
        </w:r>
      </w:hyperlink>
    </w:p>
    <w:p w14:paraId="65C8BE2B" w14:textId="63ACD19B" w:rsidR="00C60B46" w:rsidRDefault="009335A8">
      <w:pPr>
        <w:pStyle w:val="TOC1"/>
        <w:rPr>
          <w:rFonts w:asciiTheme="minorHAnsi" w:eastAsiaTheme="minorEastAsia" w:hAnsiTheme="minorHAnsi" w:cstheme="minorBidi"/>
          <w:b w:val="0"/>
          <w:sz w:val="22"/>
          <w:szCs w:val="22"/>
        </w:rPr>
      </w:pPr>
      <w:hyperlink w:anchor="_Toc135757066" w:history="1">
        <w:r w:rsidR="00C60B46" w:rsidRPr="00BA6B90">
          <w:rPr>
            <w:rStyle w:val="Hyperlink"/>
          </w:rPr>
          <w:t>32.</w:t>
        </w:r>
        <w:r w:rsidR="00C60B46">
          <w:rPr>
            <w:rFonts w:asciiTheme="minorHAnsi" w:eastAsiaTheme="minorEastAsia" w:hAnsiTheme="minorHAnsi" w:cstheme="minorBidi"/>
            <w:b w:val="0"/>
            <w:sz w:val="22"/>
            <w:szCs w:val="22"/>
          </w:rPr>
          <w:tab/>
        </w:r>
        <w:r w:rsidR="00C60B46" w:rsidRPr="00BA6B90">
          <w:rPr>
            <w:rStyle w:val="Hyperlink"/>
          </w:rPr>
          <w:t>Force Majeure</w:t>
        </w:r>
        <w:r w:rsidR="00C60B46">
          <w:rPr>
            <w:webHidden/>
          </w:rPr>
          <w:tab/>
        </w:r>
        <w:r w:rsidR="00C60B46">
          <w:rPr>
            <w:webHidden/>
          </w:rPr>
          <w:fldChar w:fldCharType="begin"/>
        </w:r>
        <w:r w:rsidR="00C60B46">
          <w:rPr>
            <w:webHidden/>
          </w:rPr>
          <w:instrText xml:space="preserve"> PAGEREF _Toc135757066 \h </w:instrText>
        </w:r>
        <w:r w:rsidR="00C60B46">
          <w:rPr>
            <w:webHidden/>
          </w:rPr>
        </w:r>
        <w:r w:rsidR="00C60B46">
          <w:rPr>
            <w:webHidden/>
          </w:rPr>
          <w:fldChar w:fldCharType="separate"/>
        </w:r>
        <w:r w:rsidR="0045740E">
          <w:rPr>
            <w:webHidden/>
          </w:rPr>
          <w:t>168</w:t>
        </w:r>
        <w:r w:rsidR="00C60B46">
          <w:rPr>
            <w:webHidden/>
          </w:rPr>
          <w:fldChar w:fldCharType="end"/>
        </w:r>
      </w:hyperlink>
    </w:p>
    <w:p w14:paraId="613473ED" w14:textId="77F22017" w:rsidR="00C60B46" w:rsidRDefault="009335A8">
      <w:pPr>
        <w:pStyle w:val="TOC1"/>
        <w:rPr>
          <w:rFonts w:asciiTheme="minorHAnsi" w:eastAsiaTheme="minorEastAsia" w:hAnsiTheme="minorHAnsi" w:cstheme="minorBidi"/>
          <w:b w:val="0"/>
          <w:sz w:val="22"/>
          <w:szCs w:val="22"/>
        </w:rPr>
      </w:pPr>
      <w:hyperlink w:anchor="_Toc135757067" w:history="1">
        <w:r w:rsidR="00C60B46" w:rsidRPr="00BA6B90">
          <w:rPr>
            <w:rStyle w:val="Hyperlink"/>
          </w:rPr>
          <w:t>33.</w:t>
        </w:r>
        <w:r w:rsidR="00C60B46">
          <w:rPr>
            <w:rFonts w:asciiTheme="minorHAnsi" w:eastAsiaTheme="minorEastAsia" w:hAnsiTheme="minorHAnsi" w:cstheme="minorBidi"/>
            <w:b w:val="0"/>
            <w:sz w:val="22"/>
            <w:szCs w:val="22"/>
          </w:rPr>
          <w:tab/>
        </w:r>
        <w:r w:rsidR="00C60B46" w:rsidRPr="00BA6B90">
          <w:rPr>
            <w:rStyle w:val="Hyperlink"/>
          </w:rPr>
          <w:t>Change Orders and Contract Amendments</w:t>
        </w:r>
        <w:r w:rsidR="00C60B46">
          <w:rPr>
            <w:webHidden/>
          </w:rPr>
          <w:tab/>
        </w:r>
        <w:r w:rsidR="00C60B46">
          <w:rPr>
            <w:webHidden/>
          </w:rPr>
          <w:fldChar w:fldCharType="begin"/>
        </w:r>
        <w:r w:rsidR="00C60B46">
          <w:rPr>
            <w:webHidden/>
          </w:rPr>
          <w:instrText xml:space="preserve"> PAGEREF _Toc135757067 \h </w:instrText>
        </w:r>
        <w:r w:rsidR="00C60B46">
          <w:rPr>
            <w:webHidden/>
          </w:rPr>
        </w:r>
        <w:r w:rsidR="00C60B46">
          <w:rPr>
            <w:webHidden/>
          </w:rPr>
          <w:fldChar w:fldCharType="separate"/>
        </w:r>
        <w:r w:rsidR="0045740E">
          <w:rPr>
            <w:webHidden/>
          </w:rPr>
          <w:t>168</w:t>
        </w:r>
        <w:r w:rsidR="00C60B46">
          <w:rPr>
            <w:webHidden/>
          </w:rPr>
          <w:fldChar w:fldCharType="end"/>
        </w:r>
      </w:hyperlink>
    </w:p>
    <w:p w14:paraId="3450320D" w14:textId="1EC60B11" w:rsidR="00C60B46" w:rsidRDefault="009335A8">
      <w:pPr>
        <w:pStyle w:val="TOC1"/>
        <w:rPr>
          <w:rFonts w:asciiTheme="minorHAnsi" w:eastAsiaTheme="minorEastAsia" w:hAnsiTheme="minorHAnsi" w:cstheme="minorBidi"/>
          <w:b w:val="0"/>
          <w:sz w:val="22"/>
          <w:szCs w:val="22"/>
        </w:rPr>
      </w:pPr>
      <w:hyperlink w:anchor="_Toc135757068" w:history="1">
        <w:r w:rsidR="00C60B46" w:rsidRPr="00BA6B90">
          <w:rPr>
            <w:rStyle w:val="Hyperlink"/>
          </w:rPr>
          <w:t>34.</w:t>
        </w:r>
        <w:r w:rsidR="00C60B46">
          <w:rPr>
            <w:rFonts w:asciiTheme="minorHAnsi" w:eastAsiaTheme="minorEastAsia" w:hAnsiTheme="minorHAnsi" w:cstheme="minorBidi"/>
            <w:b w:val="0"/>
            <w:sz w:val="22"/>
            <w:szCs w:val="22"/>
          </w:rPr>
          <w:tab/>
        </w:r>
        <w:r w:rsidR="00C60B46" w:rsidRPr="00BA6B90">
          <w:rPr>
            <w:rStyle w:val="Hyperlink"/>
          </w:rPr>
          <w:t>Extensions of Time</w:t>
        </w:r>
        <w:r w:rsidR="00C60B46">
          <w:rPr>
            <w:webHidden/>
          </w:rPr>
          <w:tab/>
        </w:r>
        <w:r w:rsidR="00C60B46">
          <w:rPr>
            <w:webHidden/>
          </w:rPr>
          <w:fldChar w:fldCharType="begin"/>
        </w:r>
        <w:r w:rsidR="00C60B46">
          <w:rPr>
            <w:webHidden/>
          </w:rPr>
          <w:instrText xml:space="preserve"> PAGEREF _Toc135757068 \h </w:instrText>
        </w:r>
        <w:r w:rsidR="00C60B46">
          <w:rPr>
            <w:webHidden/>
          </w:rPr>
        </w:r>
        <w:r w:rsidR="00C60B46">
          <w:rPr>
            <w:webHidden/>
          </w:rPr>
          <w:fldChar w:fldCharType="separate"/>
        </w:r>
        <w:r w:rsidR="0045740E">
          <w:rPr>
            <w:webHidden/>
          </w:rPr>
          <w:t>169</w:t>
        </w:r>
        <w:r w:rsidR="00C60B46">
          <w:rPr>
            <w:webHidden/>
          </w:rPr>
          <w:fldChar w:fldCharType="end"/>
        </w:r>
      </w:hyperlink>
    </w:p>
    <w:p w14:paraId="039CE63B" w14:textId="2EA356A1" w:rsidR="00C60B46" w:rsidRDefault="009335A8">
      <w:pPr>
        <w:pStyle w:val="TOC1"/>
        <w:rPr>
          <w:rFonts w:asciiTheme="minorHAnsi" w:eastAsiaTheme="minorEastAsia" w:hAnsiTheme="minorHAnsi" w:cstheme="minorBidi"/>
          <w:b w:val="0"/>
          <w:sz w:val="22"/>
          <w:szCs w:val="22"/>
        </w:rPr>
      </w:pPr>
      <w:hyperlink w:anchor="_Toc135757069" w:history="1">
        <w:r w:rsidR="00C60B46" w:rsidRPr="00BA6B90">
          <w:rPr>
            <w:rStyle w:val="Hyperlink"/>
          </w:rPr>
          <w:t>35.</w:t>
        </w:r>
        <w:r w:rsidR="00C60B46">
          <w:rPr>
            <w:rFonts w:asciiTheme="minorHAnsi" w:eastAsiaTheme="minorEastAsia" w:hAnsiTheme="minorHAnsi" w:cstheme="minorBidi"/>
            <w:b w:val="0"/>
            <w:sz w:val="22"/>
            <w:szCs w:val="22"/>
          </w:rPr>
          <w:tab/>
        </w:r>
        <w:r w:rsidR="00C60B46" w:rsidRPr="00BA6B90">
          <w:rPr>
            <w:rStyle w:val="Hyperlink"/>
          </w:rPr>
          <w:t>Termination</w:t>
        </w:r>
        <w:r w:rsidR="00C60B46">
          <w:rPr>
            <w:webHidden/>
          </w:rPr>
          <w:tab/>
        </w:r>
        <w:r w:rsidR="00C60B46">
          <w:rPr>
            <w:webHidden/>
          </w:rPr>
          <w:fldChar w:fldCharType="begin"/>
        </w:r>
        <w:r w:rsidR="00C60B46">
          <w:rPr>
            <w:webHidden/>
          </w:rPr>
          <w:instrText xml:space="preserve"> PAGEREF _Toc135757069 \h </w:instrText>
        </w:r>
        <w:r w:rsidR="00C60B46">
          <w:rPr>
            <w:webHidden/>
          </w:rPr>
        </w:r>
        <w:r w:rsidR="00C60B46">
          <w:rPr>
            <w:webHidden/>
          </w:rPr>
          <w:fldChar w:fldCharType="separate"/>
        </w:r>
        <w:r w:rsidR="0045740E">
          <w:rPr>
            <w:webHidden/>
          </w:rPr>
          <w:t>170</w:t>
        </w:r>
        <w:r w:rsidR="00C60B46">
          <w:rPr>
            <w:webHidden/>
          </w:rPr>
          <w:fldChar w:fldCharType="end"/>
        </w:r>
      </w:hyperlink>
    </w:p>
    <w:p w14:paraId="3539202E" w14:textId="4B3F34F5" w:rsidR="00C60B46" w:rsidRDefault="009335A8">
      <w:pPr>
        <w:pStyle w:val="TOC1"/>
        <w:rPr>
          <w:rFonts w:asciiTheme="minorHAnsi" w:eastAsiaTheme="minorEastAsia" w:hAnsiTheme="minorHAnsi" w:cstheme="minorBidi"/>
          <w:b w:val="0"/>
          <w:sz w:val="22"/>
          <w:szCs w:val="22"/>
        </w:rPr>
      </w:pPr>
      <w:hyperlink w:anchor="_Toc135757070" w:history="1">
        <w:r w:rsidR="00C60B46" w:rsidRPr="00BA6B90">
          <w:rPr>
            <w:rStyle w:val="Hyperlink"/>
          </w:rPr>
          <w:t>36.</w:t>
        </w:r>
        <w:r w:rsidR="00C60B46">
          <w:rPr>
            <w:rFonts w:asciiTheme="minorHAnsi" w:eastAsiaTheme="minorEastAsia" w:hAnsiTheme="minorHAnsi" w:cstheme="minorBidi"/>
            <w:b w:val="0"/>
            <w:sz w:val="22"/>
            <w:szCs w:val="22"/>
          </w:rPr>
          <w:tab/>
        </w:r>
        <w:r w:rsidR="00C60B46" w:rsidRPr="00BA6B90">
          <w:rPr>
            <w:rStyle w:val="Hyperlink"/>
          </w:rPr>
          <w:t>Assignment</w:t>
        </w:r>
        <w:r w:rsidR="00C60B46">
          <w:rPr>
            <w:webHidden/>
          </w:rPr>
          <w:tab/>
        </w:r>
        <w:r w:rsidR="00C60B46">
          <w:rPr>
            <w:webHidden/>
          </w:rPr>
          <w:fldChar w:fldCharType="begin"/>
        </w:r>
        <w:r w:rsidR="00C60B46">
          <w:rPr>
            <w:webHidden/>
          </w:rPr>
          <w:instrText xml:space="preserve"> PAGEREF _Toc135757070 \h </w:instrText>
        </w:r>
        <w:r w:rsidR="00C60B46">
          <w:rPr>
            <w:webHidden/>
          </w:rPr>
        </w:r>
        <w:r w:rsidR="00C60B46">
          <w:rPr>
            <w:webHidden/>
          </w:rPr>
          <w:fldChar w:fldCharType="separate"/>
        </w:r>
        <w:r w:rsidR="0045740E">
          <w:rPr>
            <w:webHidden/>
          </w:rPr>
          <w:t>171</w:t>
        </w:r>
        <w:r w:rsidR="00C60B46">
          <w:rPr>
            <w:webHidden/>
          </w:rPr>
          <w:fldChar w:fldCharType="end"/>
        </w:r>
      </w:hyperlink>
    </w:p>
    <w:p w14:paraId="6B9447C5" w14:textId="52DF6602" w:rsidR="00C60B46" w:rsidRDefault="009335A8">
      <w:pPr>
        <w:pStyle w:val="TOC1"/>
        <w:rPr>
          <w:rFonts w:asciiTheme="minorHAnsi" w:eastAsiaTheme="minorEastAsia" w:hAnsiTheme="minorHAnsi" w:cstheme="minorBidi"/>
          <w:b w:val="0"/>
          <w:sz w:val="22"/>
          <w:szCs w:val="22"/>
        </w:rPr>
      </w:pPr>
      <w:hyperlink w:anchor="_Toc135757071" w:history="1">
        <w:r w:rsidR="00C60B46" w:rsidRPr="00BA6B90">
          <w:rPr>
            <w:rStyle w:val="Hyperlink"/>
          </w:rPr>
          <w:t>37.</w:t>
        </w:r>
        <w:r w:rsidR="00C60B46">
          <w:rPr>
            <w:rFonts w:asciiTheme="minorHAnsi" w:eastAsiaTheme="minorEastAsia" w:hAnsiTheme="minorHAnsi" w:cstheme="minorBidi"/>
            <w:b w:val="0"/>
            <w:sz w:val="22"/>
            <w:szCs w:val="22"/>
          </w:rPr>
          <w:tab/>
        </w:r>
        <w:r w:rsidR="00C60B46" w:rsidRPr="00BA6B90">
          <w:rPr>
            <w:rStyle w:val="Hyperlink"/>
          </w:rPr>
          <w:t>Export Restriction</w:t>
        </w:r>
        <w:r w:rsidR="00C60B46">
          <w:rPr>
            <w:webHidden/>
          </w:rPr>
          <w:tab/>
        </w:r>
        <w:r w:rsidR="00C60B46">
          <w:rPr>
            <w:webHidden/>
          </w:rPr>
          <w:fldChar w:fldCharType="begin"/>
        </w:r>
        <w:r w:rsidR="00C60B46">
          <w:rPr>
            <w:webHidden/>
          </w:rPr>
          <w:instrText xml:space="preserve"> PAGEREF _Toc135757071 \h </w:instrText>
        </w:r>
        <w:r w:rsidR="00C60B46">
          <w:rPr>
            <w:webHidden/>
          </w:rPr>
        </w:r>
        <w:r w:rsidR="00C60B46">
          <w:rPr>
            <w:webHidden/>
          </w:rPr>
          <w:fldChar w:fldCharType="separate"/>
        </w:r>
        <w:r w:rsidR="0045740E">
          <w:rPr>
            <w:webHidden/>
          </w:rPr>
          <w:t>171</w:t>
        </w:r>
        <w:r w:rsidR="00C60B46">
          <w:rPr>
            <w:webHidden/>
          </w:rPr>
          <w:fldChar w:fldCharType="end"/>
        </w:r>
      </w:hyperlink>
    </w:p>
    <w:p w14:paraId="07C28839" w14:textId="32924036" w:rsidR="00190C68" w:rsidRPr="008E329A" w:rsidRDefault="00190C68" w:rsidP="00190C68">
      <w:pPr>
        <w:spacing w:after="80"/>
      </w:pPr>
      <w:r w:rsidRPr="008E329A">
        <w:fldChar w:fldCharType="end"/>
      </w:r>
    </w:p>
    <w:p w14:paraId="4CF0B6D1" w14:textId="77777777" w:rsidR="00455149" w:rsidRPr="008E329A" w:rsidRDefault="00455149">
      <w:pPr>
        <w:rPr>
          <w:b/>
        </w:rPr>
      </w:pPr>
      <w:r w:rsidRPr="008E329A">
        <w:rPr>
          <w:b/>
        </w:rPr>
        <w:br w:type="page"/>
      </w:r>
    </w:p>
    <w:p w14:paraId="49A24E09" w14:textId="77777777" w:rsidR="00455149" w:rsidRPr="008E329A" w:rsidRDefault="00455149">
      <w:pPr>
        <w:spacing w:after="240"/>
        <w:jc w:val="center"/>
        <w:rPr>
          <w:b/>
          <w:bCs/>
          <w:sz w:val="36"/>
        </w:rPr>
      </w:pPr>
      <w:r w:rsidRPr="008E329A">
        <w:rPr>
          <w:b/>
          <w:bCs/>
          <w:sz w:val="36"/>
        </w:rPr>
        <w:lastRenderedPageBreak/>
        <w:t>Section</w:t>
      </w:r>
      <w:r w:rsidR="006E2CC9" w:rsidRPr="008E329A">
        <w:rPr>
          <w:b/>
          <w:bCs/>
          <w:sz w:val="36"/>
        </w:rPr>
        <w:t xml:space="preserve"> </w:t>
      </w:r>
      <w:r w:rsidRPr="008E329A">
        <w:rPr>
          <w:b/>
          <w:bCs/>
          <w:sz w:val="36"/>
        </w:rPr>
        <w:t>VII</w:t>
      </w:r>
      <w:r w:rsidR="00193CA6" w:rsidRPr="008E329A">
        <w:rPr>
          <w:b/>
          <w:bCs/>
          <w:sz w:val="36"/>
        </w:rPr>
        <w:t>I</w:t>
      </w:r>
      <w:r w:rsidRPr="008E329A">
        <w:rPr>
          <w:b/>
          <w:bCs/>
          <w:sz w:val="36"/>
        </w:rPr>
        <w:t>.</w:t>
      </w:r>
      <w:r w:rsidR="006E2CC9" w:rsidRPr="008E329A">
        <w:rPr>
          <w:b/>
          <w:bCs/>
          <w:sz w:val="36"/>
        </w:rPr>
        <w:t xml:space="preserve"> </w:t>
      </w:r>
      <w:r w:rsidRPr="008E329A">
        <w:rPr>
          <w:b/>
          <w:bCs/>
          <w:sz w:val="36"/>
        </w:rPr>
        <w:t>General</w:t>
      </w:r>
      <w:r w:rsidR="006E2CC9" w:rsidRPr="008E329A">
        <w:rPr>
          <w:b/>
          <w:bCs/>
          <w:sz w:val="36"/>
        </w:rPr>
        <w:t xml:space="preserve"> </w:t>
      </w:r>
      <w:r w:rsidRPr="008E329A">
        <w:rPr>
          <w:b/>
          <w:bCs/>
          <w:sz w:val="36"/>
        </w:rPr>
        <w:t>Conditions</w:t>
      </w:r>
      <w:r w:rsidR="006E2CC9" w:rsidRPr="008E329A">
        <w:rPr>
          <w:b/>
          <w:bCs/>
          <w:sz w:val="36"/>
        </w:rPr>
        <w:t xml:space="preserve"> </w:t>
      </w:r>
      <w:r w:rsidRPr="008E329A">
        <w:rPr>
          <w:b/>
          <w:bCs/>
          <w:sz w:val="36"/>
        </w:rPr>
        <w:t>of</w:t>
      </w:r>
      <w:r w:rsidR="006E2CC9" w:rsidRPr="008E329A">
        <w:rPr>
          <w:b/>
          <w:bCs/>
          <w:sz w:val="36"/>
        </w:rPr>
        <w:t xml:space="preserve"> </w:t>
      </w:r>
      <w:r w:rsidRPr="008E329A">
        <w:rPr>
          <w:b/>
          <w:bCs/>
          <w:sz w:val="36"/>
        </w:rPr>
        <w:t>Contract</w:t>
      </w:r>
    </w:p>
    <w:tbl>
      <w:tblPr>
        <w:tblW w:w="0" w:type="auto"/>
        <w:tblLayout w:type="fixed"/>
        <w:tblLook w:val="0000" w:firstRow="0" w:lastRow="0" w:firstColumn="0" w:lastColumn="0" w:noHBand="0" w:noVBand="0"/>
      </w:tblPr>
      <w:tblGrid>
        <w:gridCol w:w="18"/>
        <w:gridCol w:w="2250"/>
        <w:gridCol w:w="6930"/>
        <w:gridCol w:w="18"/>
      </w:tblGrid>
      <w:tr w:rsidR="00455149" w:rsidRPr="008E329A" w14:paraId="0A13790F" w14:textId="77777777" w:rsidTr="00C952F3">
        <w:tc>
          <w:tcPr>
            <w:tcW w:w="2268" w:type="dxa"/>
            <w:gridSpan w:val="2"/>
          </w:tcPr>
          <w:p w14:paraId="72988E80" w14:textId="77777777" w:rsidR="00455149" w:rsidRPr="008E329A" w:rsidRDefault="00455149" w:rsidP="005E11E8">
            <w:pPr>
              <w:pStyle w:val="sec7-clausesBefore0ptAfter10pt"/>
              <w:spacing w:before="120" w:after="120"/>
            </w:pPr>
            <w:bookmarkStart w:id="528" w:name="_Toc167083636"/>
            <w:bookmarkStart w:id="529" w:name="_Toc135757035"/>
            <w:r w:rsidRPr="008E329A">
              <w:t>Definitions</w:t>
            </w:r>
            <w:bookmarkEnd w:id="528"/>
            <w:bookmarkEnd w:id="529"/>
          </w:p>
        </w:tc>
        <w:tc>
          <w:tcPr>
            <w:tcW w:w="6948" w:type="dxa"/>
            <w:gridSpan w:val="2"/>
          </w:tcPr>
          <w:p w14:paraId="619FBF88" w14:textId="77777777" w:rsidR="00455149" w:rsidRPr="008E329A" w:rsidRDefault="00455149" w:rsidP="005E11E8">
            <w:pPr>
              <w:pStyle w:val="Sub-ClauseText"/>
              <w:ind w:left="612" w:hanging="612"/>
              <w:rPr>
                <w:spacing w:val="0"/>
              </w:rPr>
            </w:pPr>
            <w:r w:rsidRPr="008E329A">
              <w:rPr>
                <w:spacing w:val="0"/>
              </w:rPr>
              <w:t>1.1</w:t>
            </w:r>
            <w:r w:rsidRPr="008E329A">
              <w:rPr>
                <w:spacing w:val="0"/>
              </w:rPr>
              <w:tab/>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words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expressions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meanings</w:t>
            </w:r>
            <w:r w:rsidR="006E2CC9" w:rsidRPr="008E329A">
              <w:rPr>
                <w:spacing w:val="0"/>
              </w:rPr>
              <w:t xml:space="preserve"> </w:t>
            </w:r>
            <w:r w:rsidRPr="008E329A">
              <w:rPr>
                <w:spacing w:val="0"/>
              </w:rPr>
              <w:t>hereby</w:t>
            </w:r>
            <w:r w:rsidR="006E2CC9" w:rsidRPr="008E329A">
              <w:rPr>
                <w:spacing w:val="0"/>
              </w:rPr>
              <w:t xml:space="preserve"> </w:t>
            </w:r>
            <w:r w:rsidRPr="008E329A">
              <w:rPr>
                <w:spacing w:val="0"/>
              </w:rPr>
              <w:t>assigned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them:</w:t>
            </w:r>
          </w:p>
          <w:p w14:paraId="4883A823" w14:textId="77777777" w:rsidR="00455149" w:rsidRPr="008E329A" w:rsidRDefault="00455149" w:rsidP="005E11E8">
            <w:pPr>
              <w:pStyle w:val="Heading3"/>
              <w:numPr>
                <w:ilvl w:val="2"/>
                <w:numId w:val="41"/>
              </w:numPr>
              <w:spacing w:before="120" w:after="120"/>
            </w:pPr>
            <w:r w:rsidRPr="008E329A">
              <w:t>“Bank”</w:t>
            </w:r>
            <w:r w:rsidR="006E2CC9" w:rsidRPr="008E329A">
              <w:t xml:space="preserve"> </w:t>
            </w:r>
            <w:r w:rsidRPr="008E329A">
              <w:t>means</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refers</w:t>
            </w:r>
            <w:r w:rsidR="006E2CC9" w:rsidRPr="008E329A">
              <w:t xml:space="preserve"> </w:t>
            </w:r>
            <w:r w:rsidRPr="008E329A">
              <w:t>to</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or</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p>
          <w:p w14:paraId="7DD6177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means</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between</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Documents</w:t>
            </w:r>
            <w:r w:rsidR="006E2CC9" w:rsidRPr="008E329A">
              <w:t xml:space="preserve"> </w:t>
            </w:r>
            <w:r w:rsidRPr="008E329A">
              <w:t>referred</w:t>
            </w:r>
            <w:r w:rsidR="006E2CC9" w:rsidRPr="008E329A">
              <w:t xml:space="preserve"> </w:t>
            </w:r>
            <w:r w:rsidRPr="008E329A">
              <w:t>to</w:t>
            </w:r>
            <w:r w:rsidR="006E2CC9" w:rsidRPr="008E329A">
              <w:t xml:space="preserve"> </w:t>
            </w:r>
            <w:r w:rsidRPr="008E329A">
              <w:t>therein,</w:t>
            </w:r>
            <w:r w:rsidR="006E2CC9" w:rsidRPr="008E329A">
              <w:t xml:space="preserve"> </w:t>
            </w:r>
            <w:r w:rsidRPr="008E329A">
              <w:t>including</w:t>
            </w:r>
            <w:r w:rsidR="006E2CC9" w:rsidRPr="008E329A">
              <w:t xml:space="preserve"> </w:t>
            </w:r>
            <w:r w:rsidRPr="008E329A">
              <w:t>all</w:t>
            </w:r>
            <w:r w:rsidR="006E2CC9" w:rsidRPr="008E329A">
              <w:t xml:space="preserve"> </w:t>
            </w:r>
            <w:r w:rsidRPr="008E329A">
              <w:t>attachments,</w:t>
            </w:r>
            <w:r w:rsidR="006E2CC9" w:rsidRPr="008E329A">
              <w:t xml:space="preserve"> </w:t>
            </w:r>
            <w:r w:rsidRPr="008E329A">
              <w:t>appendices,</w:t>
            </w:r>
            <w:r w:rsidR="006E2CC9" w:rsidRPr="008E329A">
              <w:t xml:space="preserve"> </w:t>
            </w:r>
            <w:r w:rsidRPr="008E329A">
              <w:t>and</w:t>
            </w:r>
            <w:r w:rsidR="006E2CC9" w:rsidRPr="008E329A">
              <w:t xml:space="preserve"> </w:t>
            </w:r>
            <w:r w:rsidRPr="008E329A">
              <w:t>all</w:t>
            </w:r>
            <w:r w:rsidR="006E2CC9" w:rsidRPr="008E329A">
              <w:t xml:space="preserve"> </w:t>
            </w:r>
            <w:r w:rsidRPr="008E329A">
              <w:t>documents</w:t>
            </w:r>
            <w:r w:rsidR="006E2CC9" w:rsidRPr="008E329A">
              <w:t xml:space="preserve"> </w:t>
            </w:r>
            <w:r w:rsidRPr="008E329A">
              <w:t>incorporated</w:t>
            </w:r>
            <w:r w:rsidR="006E2CC9" w:rsidRPr="008E329A">
              <w:t xml:space="preserve"> </w:t>
            </w:r>
            <w:r w:rsidRPr="008E329A">
              <w:t>by</w:t>
            </w:r>
            <w:r w:rsidR="006E2CC9" w:rsidRPr="008E329A">
              <w:t xml:space="preserve"> </w:t>
            </w:r>
            <w:r w:rsidRPr="008E329A">
              <w:t>reference</w:t>
            </w:r>
            <w:r w:rsidR="006E2CC9" w:rsidRPr="008E329A">
              <w:t xml:space="preserve"> </w:t>
            </w:r>
            <w:r w:rsidRPr="008E329A">
              <w:t>therein.</w:t>
            </w:r>
          </w:p>
          <w:p w14:paraId="194FE8E9"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Documents”</w:t>
            </w:r>
            <w:r w:rsidR="006E2CC9" w:rsidRPr="008E329A">
              <w:t xml:space="preserve"> </w:t>
            </w:r>
            <w:r w:rsidRPr="008E329A">
              <w:t>means</w:t>
            </w:r>
            <w:r w:rsidR="006E2CC9" w:rsidRPr="008E329A">
              <w:t xml:space="preserve"> </w:t>
            </w:r>
            <w:r w:rsidRPr="008E329A">
              <w:t>the</w:t>
            </w:r>
            <w:r w:rsidR="006E2CC9" w:rsidRPr="008E329A">
              <w:t xml:space="preserve"> </w:t>
            </w:r>
            <w:r w:rsidRPr="008E329A">
              <w:t>documents</w:t>
            </w:r>
            <w:r w:rsidR="006E2CC9" w:rsidRPr="008E329A">
              <w:t xml:space="preserve"> </w:t>
            </w:r>
            <w:r w:rsidRPr="008E329A">
              <w:t>listed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including</w:t>
            </w:r>
            <w:r w:rsidR="006E2CC9" w:rsidRPr="008E329A">
              <w:t xml:space="preserve"> </w:t>
            </w:r>
            <w:r w:rsidRPr="008E329A">
              <w:t>any</w:t>
            </w:r>
            <w:r w:rsidR="006E2CC9" w:rsidRPr="008E329A">
              <w:t xml:space="preserve"> </w:t>
            </w:r>
            <w:r w:rsidRPr="008E329A">
              <w:t>amendments</w:t>
            </w:r>
            <w:r w:rsidR="006E2CC9" w:rsidRPr="008E329A">
              <w:t xml:space="preserve"> </w:t>
            </w:r>
            <w:r w:rsidRPr="008E329A">
              <w:t>thereto.</w:t>
            </w:r>
          </w:p>
          <w:p w14:paraId="29A6E5A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Price”</w:t>
            </w:r>
            <w:r w:rsidR="006E2CC9" w:rsidRPr="008E329A">
              <w:t xml:space="preserve"> </w:t>
            </w:r>
            <w:r w:rsidRPr="008E329A">
              <w:t>means</w:t>
            </w:r>
            <w:r w:rsidR="006E2CC9" w:rsidRPr="008E329A">
              <w:t xml:space="preserve"> </w:t>
            </w:r>
            <w:r w:rsidRPr="008E329A">
              <w:t>the</w:t>
            </w:r>
            <w:r w:rsidR="006E2CC9" w:rsidRPr="008E329A">
              <w:t xml:space="preserve"> </w:t>
            </w:r>
            <w:r w:rsidRPr="008E329A">
              <w:t>price</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subject</w:t>
            </w:r>
            <w:r w:rsidR="006E2CC9" w:rsidRPr="008E329A">
              <w:t xml:space="preserve"> </w:t>
            </w:r>
            <w:r w:rsidRPr="008E329A">
              <w:t>to</w:t>
            </w:r>
            <w:r w:rsidR="006E2CC9" w:rsidRPr="008E329A">
              <w:t xml:space="preserve"> </w:t>
            </w:r>
            <w:r w:rsidRPr="008E329A">
              <w:t>such</w:t>
            </w:r>
            <w:r w:rsidR="006E2CC9" w:rsidRPr="008E329A">
              <w:t xml:space="preserve"> </w:t>
            </w:r>
            <w:r w:rsidRPr="008E329A">
              <w:t>additions</w:t>
            </w:r>
            <w:r w:rsidR="006E2CC9" w:rsidRPr="008E329A">
              <w:t xml:space="preserve"> </w:t>
            </w:r>
            <w:r w:rsidRPr="008E329A">
              <w:t>and</w:t>
            </w:r>
            <w:r w:rsidR="006E2CC9" w:rsidRPr="008E329A">
              <w:t xml:space="preserve"> </w:t>
            </w:r>
            <w:r w:rsidRPr="008E329A">
              <w:t>adjustments</w:t>
            </w:r>
            <w:r w:rsidR="006E2CC9" w:rsidRPr="008E329A">
              <w:t xml:space="preserve"> </w:t>
            </w:r>
            <w:r w:rsidRPr="008E329A">
              <w:t>thereto</w:t>
            </w:r>
            <w:r w:rsidR="006E2CC9" w:rsidRPr="008E329A">
              <w:t xml:space="preserve"> </w:t>
            </w:r>
            <w:r w:rsidRPr="008E329A">
              <w:t>or</w:t>
            </w:r>
            <w:r w:rsidR="006E2CC9" w:rsidRPr="008E329A">
              <w:t xml:space="preserve"> </w:t>
            </w:r>
            <w:r w:rsidRPr="008E329A">
              <w:t>deductions</w:t>
            </w:r>
            <w:r w:rsidR="006E2CC9" w:rsidRPr="008E329A">
              <w:t xml:space="preserve"> </w:t>
            </w:r>
            <w:r w:rsidRPr="008E329A">
              <w:t>therefrom,</w:t>
            </w:r>
            <w:r w:rsidR="006E2CC9" w:rsidRPr="008E329A">
              <w:t xml:space="preserve"> </w:t>
            </w:r>
            <w:r w:rsidRPr="008E329A">
              <w:t>as</w:t>
            </w:r>
            <w:r w:rsidR="006E2CC9" w:rsidRPr="008E329A">
              <w:t xml:space="preserve"> </w:t>
            </w:r>
            <w:r w:rsidRPr="008E329A">
              <w:t>may</w:t>
            </w:r>
            <w:r w:rsidR="006E2CC9" w:rsidRPr="008E329A">
              <w:t xml:space="preserve"> </w:t>
            </w:r>
            <w:r w:rsidRPr="008E329A">
              <w:t>be</w:t>
            </w:r>
            <w:r w:rsidR="006E2CC9" w:rsidRPr="008E329A">
              <w:t xml:space="preserve"> </w:t>
            </w:r>
            <w:r w:rsidRPr="008E329A">
              <w:t>made</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02C5C5B7" w14:textId="77777777" w:rsidR="00455149" w:rsidRPr="008E329A" w:rsidRDefault="00455149" w:rsidP="005E11E8">
            <w:pPr>
              <w:pStyle w:val="Heading3"/>
              <w:numPr>
                <w:ilvl w:val="2"/>
                <w:numId w:val="41"/>
              </w:numPr>
              <w:spacing w:before="120" w:after="120"/>
            </w:pPr>
            <w:r w:rsidRPr="008E329A">
              <w:t>“Day”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p>
          <w:p w14:paraId="783EA2DE" w14:textId="77777777" w:rsidR="00455149" w:rsidRPr="008E329A" w:rsidRDefault="00455149" w:rsidP="005E11E8">
            <w:pPr>
              <w:pStyle w:val="Heading3"/>
              <w:numPr>
                <w:ilvl w:val="2"/>
                <w:numId w:val="41"/>
              </w:numPr>
              <w:spacing w:before="120" w:after="120"/>
            </w:pPr>
            <w:r w:rsidRPr="008E329A">
              <w:t>“Completion”</w:t>
            </w:r>
            <w:r w:rsidR="006E2CC9" w:rsidRPr="008E329A">
              <w:t xml:space="preserve"> </w:t>
            </w:r>
            <w:r w:rsidRPr="008E329A">
              <w:t>means</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set</w:t>
            </w:r>
            <w:r w:rsidR="006E2CC9" w:rsidRPr="008E329A">
              <w:t xml:space="preserve"> </w:t>
            </w:r>
            <w:r w:rsidRPr="008E329A">
              <w:t>forth</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p>
          <w:p w14:paraId="15FB10FF" w14:textId="77777777" w:rsidR="00455149" w:rsidRPr="008E329A" w:rsidRDefault="00455149" w:rsidP="005E11E8">
            <w:pPr>
              <w:pStyle w:val="Heading3"/>
              <w:numPr>
                <w:ilvl w:val="2"/>
                <w:numId w:val="41"/>
              </w:numPr>
              <w:spacing w:before="120" w:after="120"/>
            </w:pPr>
            <w:r w:rsidRPr="008E329A">
              <w:t>“GCC”</w:t>
            </w:r>
            <w:r w:rsidR="006E2CC9" w:rsidRPr="008E329A">
              <w:t xml:space="preserve"> </w:t>
            </w:r>
            <w:r w:rsidRPr="008E329A">
              <w:t>means</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5BC7B1DE" w14:textId="77777777" w:rsidR="00455149" w:rsidRPr="008E329A" w:rsidRDefault="00455149" w:rsidP="005E11E8">
            <w:pPr>
              <w:pStyle w:val="Heading3"/>
              <w:numPr>
                <w:ilvl w:val="2"/>
                <w:numId w:val="41"/>
              </w:numPr>
              <w:spacing w:before="120" w:after="120"/>
            </w:pPr>
            <w:r w:rsidRPr="008E329A">
              <w:t>“Goods”</w:t>
            </w:r>
            <w:r w:rsidR="006E2CC9" w:rsidRPr="008E329A">
              <w:t xml:space="preserve"> </w:t>
            </w:r>
            <w:r w:rsidRPr="008E329A">
              <w:t>means</w:t>
            </w:r>
            <w:r w:rsidR="006E2CC9" w:rsidRPr="008E329A">
              <w:t xml:space="preserve"> </w:t>
            </w:r>
            <w:proofErr w:type="gramStart"/>
            <w:r w:rsidRPr="008E329A">
              <w:t>all</w:t>
            </w:r>
            <w:r w:rsidR="006E2CC9" w:rsidRPr="008E329A">
              <w:t xml:space="preserve"> </w:t>
            </w:r>
            <w:r w:rsidRPr="008E329A">
              <w:t>of</w:t>
            </w:r>
            <w:proofErr w:type="gramEnd"/>
            <w:r w:rsidR="006E2CC9" w:rsidRPr="008E329A">
              <w:t xml:space="preserve"> </w:t>
            </w:r>
            <w:r w:rsidRPr="008E329A">
              <w:t>the</w:t>
            </w:r>
            <w:r w:rsidR="006E2CC9" w:rsidRPr="008E329A">
              <w:t xml:space="preserve"> </w:t>
            </w:r>
            <w:r w:rsidRPr="008E329A">
              <w:t>commodities,</w:t>
            </w:r>
            <w:r w:rsidR="006E2CC9" w:rsidRPr="008E329A">
              <w:t xml:space="preserve"> </w:t>
            </w:r>
            <w:r w:rsidRPr="008E329A">
              <w:t>raw</w:t>
            </w:r>
            <w:r w:rsidR="006E2CC9" w:rsidRPr="008E329A">
              <w:t xml:space="preserve"> </w:t>
            </w:r>
            <w:r w:rsidRPr="008E329A">
              <w:t>material,</w:t>
            </w:r>
            <w:r w:rsidR="006E2CC9" w:rsidRPr="008E329A">
              <w:t xml:space="preserve"> </w:t>
            </w:r>
            <w:r w:rsidRPr="008E329A">
              <w:t>machinery</w:t>
            </w:r>
            <w:r w:rsidR="006E2CC9" w:rsidRPr="008E329A">
              <w:t xml:space="preserve"> </w:t>
            </w:r>
            <w:r w:rsidRPr="008E329A">
              <w:t>and</w:t>
            </w:r>
            <w:r w:rsidR="006E2CC9" w:rsidRPr="008E329A">
              <w:t xml:space="preserve"> </w:t>
            </w:r>
            <w:r w:rsidRPr="008E329A">
              <w:t>equipment,</w:t>
            </w:r>
            <w:r w:rsidR="006E2CC9" w:rsidRPr="008E329A">
              <w:t xml:space="preserve"> </w:t>
            </w:r>
            <w:r w:rsidRPr="008E329A">
              <w:t>and/or</w:t>
            </w:r>
            <w:r w:rsidR="006E2CC9" w:rsidRPr="008E329A">
              <w:t xml:space="preserve"> </w:t>
            </w:r>
            <w:r w:rsidRPr="008E329A">
              <w:t>other</w:t>
            </w:r>
            <w:r w:rsidR="006E2CC9" w:rsidRPr="008E329A">
              <w:t xml:space="preserve"> </w:t>
            </w:r>
            <w:r w:rsidRPr="008E329A">
              <w:t>materials</w:t>
            </w:r>
            <w:r w:rsidR="006E2CC9" w:rsidRPr="008E329A">
              <w:t xml:space="preserve"> </w:t>
            </w:r>
            <w:r w:rsidRPr="008E329A">
              <w:t>that</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required</w:t>
            </w:r>
            <w:r w:rsidR="006E2CC9" w:rsidRPr="008E329A">
              <w:t xml:space="preserve"> </w:t>
            </w:r>
            <w:r w:rsidRPr="008E329A">
              <w:t>to</w:t>
            </w:r>
            <w:r w:rsidR="006E2CC9" w:rsidRPr="008E329A">
              <w:t xml:space="preserve"> </w:t>
            </w:r>
            <w:r w:rsidRPr="008E329A">
              <w:t>supply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6FF8A70" w14:textId="77777777" w:rsidR="00455149" w:rsidRPr="008E329A" w:rsidRDefault="00455149" w:rsidP="005E11E8">
            <w:pPr>
              <w:pStyle w:val="Heading3"/>
              <w:numPr>
                <w:ilvl w:val="2"/>
                <w:numId w:val="41"/>
              </w:numPr>
              <w:spacing w:before="120" w:after="120"/>
            </w:pPr>
            <w:r w:rsidRPr="008E329A">
              <w:t>“Purchaser’s</w:t>
            </w:r>
            <w:r w:rsidR="006E2CC9" w:rsidRPr="008E329A">
              <w:t xml:space="preserve"> </w:t>
            </w:r>
            <w:r w:rsidRPr="008E329A">
              <w:t>Country”</w:t>
            </w:r>
            <w:r w:rsidR="006E2CC9" w:rsidRPr="008E329A">
              <w:t xml:space="preserve"> </w:t>
            </w:r>
            <w:r w:rsidRPr="008E329A">
              <w:t>is</w:t>
            </w:r>
            <w:r w:rsidR="006E2CC9" w:rsidRPr="008E329A">
              <w:t xml:space="preserve"> </w:t>
            </w:r>
            <w:r w:rsidRPr="008E329A">
              <w:t>the</w:t>
            </w:r>
            <w:r w:rsidR="006E2CC9" w:rsidRPr="008E329A">
              <w:t xml:space="preserve"> </w:t>
            </w:r>
            <w:r w:rsidRPr="008E329A">
              <w:t>country</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Special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t xml:space="preserve"> </w:t>
            </w:r>
            <w:r w:rsidRPr="008E329A">
              <w:t>(SCC).</w:t>
            </w:r>
          </w:p>
          <w:p w14:paraId="646E96AB" w14:textId="77777777" w:rsidR="00455149" w:rsidRPr="008E329A" w:rsidRDefault="00455149" w:rsidP="005E11E8">
            <w:pPr>
              <w:pStyle w:val="Heading3"/>
              <w:numPr>
                <w:ilvl w:val="2"/>
                <w:numId w:val="41"/>
              </w:numPr>
              <w:spacing w:before="120" w:after="120"/>
            </w:pPr>
            <w:r w:rsidRPr="008E329A">
              <w:t>“Purchaser”</w:t>
            </w:r>
            <w:r w:rsidR="006E2CC9" w:rsidRPr="008E329A">
              <w:t xml:space="preserve"> </w:t>
            </w:r>
            <w:r w:rsidRPr="008E329A">
              <w:t>means</w:t>
            </w:r>
            <w:r w:rsidR="006E2CC9" w:rsidRPr="008E329A">
              <w:t xml:space="preserve"> </w:t>
            </w:r>
            <w:r w:rsidRPr="008E329A">
              <w:t>the</w:t>
            </w:r>
            <w:r w:rsidR="006E2CC9" w:rsidRPr="008E329A">
              <w:t xml:space="preserve"> </w:t>
            </w:r>
            <w:r w:rsidRPr="008E329A">
              <w:t>entity</w:t>
            </w:r>
            <w:r w:rsidR="006E2CC9" w:rsidRPr="008E329A">
              <w:t xml:space="preserve"> </w:t>
            </w:r>
            <w:r w:rsidRPr="008E329A">
              <w:t>purchasing</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p w14:paraId="01970FDE" w14:textId="77777777" w:rsidR="00455149" w:rsidRPr="008E329A" w:rsidRDefault="00455149" w:rsidP="005E11E8">
            <w:pPr>
              <w:pStyle w:val="Heading3"/>
              <w:numPr>
                <w:ilvl w:val="2"/>
                <w:numId w:val="41"/>
              </w:numPr>
              <w:spacing w:before="120" w:after="120"/>
            </w:pPr>
            <w:r w:rsidRPr="008E329A">
              <w:t>“Related</w:t>
            </w:r>
            <w:r w:rsidR="006E2CC9" w:rsidRPr="008E329A">
              <w:t xml:space="preserve"> </w:t>
            </w:r>
            <w:r w:rsidRPr="008E329A">
              <w:t>Services”</w:t>
            </w:r>
            <w:r w:rsidR="006E2CC9" w:rsidRPr="008E329A">
              <w:t xml:space="preserve"> </w:t>
            </w:r>
            <w:r w:rsidRPr="008E329A">
              <w:t>means</w:t>
            </w:r>
            <w:r w:rsidR="006E2CC9" w:rsidRPr="008E329A">
              <w:t xml:space="preserve"> </w:t>
            </w:r>
            <w:r w:rsidRPr="008E329A">
              <w:t>the</w:t>
            </w:r>
            <w:r w:rsidR="006E2CC9" w:rsidRPr="008E329A">
              <w:t xml:space="preserve"> </w:t>
            </w:r>
            <w:r w:rsidRPr="008E329A">
              <w:t>services</w:t>
            </w:r>
            <w:r w:rsidR="006E2CC9" w:rsidRPr="008E329A">
              <w:t xml:space="preserve"> </w:t>
            </w:r>
            <w:r w:rsidRPr="008E329A">
              <w:t>incidental</w:t>
            </w:r>
            <w:r w:rsidR="006E2CC9" w:rsidRPr="008E329A">
              <w:t xml:space="preserve"> </w:t>
            </w:r>
            <w:r w:rsidRPr="008E329A">
              <w:t>to</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such</w:t>
            </w:r>
            <w:r w:rsidR="006E2CC9" w:rsidRPr="008E329A">
              <w:t xml:space="preserve"> </w:t>
            </w:r>
            <w:r w:rsidRPr="008E329A">
              <w:t>as</w:t>
            </w:r>
            <w:r w:rsidR="006E2CC9" w:rsidRPr="008E329A">
              <w:t xml:space="preserve"> </w:t>
            </w:r>
            <w:r w:rsidRPr="008E329A">
              <w:t>insurance,</w:t>
            </w:r>
            <w:r w:rsidR="006E2CC9" w:rsidRPr="008E329A">
              <w:t xml:space="preserve"> </w:t>
            </w:r>
            <w:r w:rsidRPr="008E329A">
              <w:t>installation,</w:t>
            </w:r>
            <w:r w:rsidR="006E2CC9" w:rsidRPr="008E329A">
              <w:t xml:space="preserve"> </w:t>
            </w:r>
            <w:r w:rsidRPr="008E329A">
              <w:t>training</w:t>
            </w:r>
            <w:r w:rsidR="006E2CC9" w:rsidRPr="008E329A">
              <w:t xml:space="preserve"> </w:t>
            </w:r>
            <w:r w:rsidRPr="008E329A">
              <w:t>and</w:t>
            </w:r>
            <w:r w:rsidR="006E2CC9" w:rsidRPr="008E329A">
              <w:t xml:space="preserve"> </w:t>
            </w:r>
            <w:r w:rsidRPr="008E329A">
              <w:t>initial</w:t>
            </w:r>
            <w:r w:rsidR="006E2CC9" w:rsidRPr="008E329A">
              <w:t xml:space="preserve"> </w:t>
            </w:r>
            <w:r w:rsidRPr="008E329A">
              <w:t>maintenance</w:t>
            </w:r>
            <w:r w:rsidR="006E2CC9" w:rsidRPr="008E329A">
              <w:t xml:space="preserve"> </w:t>
            </w:r>
            <w:r w:rsidRPr="008E329A">
              <w:t>and</w:t>
            </w:r>
            <w:r w:rsidR="006E2CC9" w:rsidRPr="008E329A">
              <w:t xml:space="preserve"> </w:t>
            </w:r>
            <w:r w:rsidRPr="008E329A">
              <w:t>other</w:t>
            </w:r>
            <w:r w:rsidR="006E2CC9" w:rsidRPr="008E329A">
              <w:t xml:space="preserve"> </w:t>
            </w:r>
            <w:r w:rsidRPr="008E329A">
              <w:t>such</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B4860C9" w14:textId="77777777" w:rsidR="00455149" w:rsidRPr="008E329A" w:rsidRDefault="00455149" w:rsidP="005E11E8">
            <w:pPr>
              <w:pStyle w:val="Heading3"/>
              <w:numPr>
                <w:ilvl w:val="2"/>
                <w:numId w:val="41"/>
              </w:numPr>
              <w:spacing w:before="120" w:after="120"/>
            </w:pPr>
            <w:r w:rsidRPr="008E329A">
              <w:t>“SCC”</w:t>
            </w:r>
            <w:r w:rsidR="006E2CC9" w:rsidRPr="008E329A">
              <w:t xml:space="preserve"> </w:t>
            </w:r>
            <w:r w:rsidRPr="008E329A">
              <w:t>means</w:t>
            </w:r>
            <w:r w:rsidR="006E2CC9" w:rsidRPr="008E329A">
              <w:t xml:space="preserve"> </w:t>
            </w:r>
            <w:r w:rsidRPr="008E329A">
              <w:t>the</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42B5CE25" w14:textId="77777777" w:rsidR="00455149" w:rsidRPr="008E329A" w:rsidRDefault="00455149" w:rsidP="005E11E8">
            <w:pPr>
              <w:pStyle w:val="Heading3"/>
              <w:numPr>
                <w:ilvl w:val="2"/>
                <w:numId w:val="41"/>
              </w:numPr>
              <w:spacing w:before="120" w:after="120"/>
            </w:pPr>
            <w:r w:rsidRPr="008E329A">
              <w:t>“</w:t>
            </w:r>
            <w:r w:rsidR="00EF3D2E" w:rsidRPr="008E329A">
              <w:t>Subcontractor</w:t>
            </w:r>
            <w:r w:rsidRPr="008E329A">
              <w:t>”</w:t>
            </w:r>
            <w:r w:rsidR="006E2CC9" w:rsidRPr="008E329A">
              <w:t xml:space="preserve"> </w:t>
            </w:r>
            <w:r w:rsidRPr="008E329A">
              <w:t>means</w:t>
            </w:r>
            <w:r w:rsidR="006E2CC9" w:rsidRPr="008E329A">
              <w:t xml:space="preserve"> </w:t>
            </w:r>
            <w:r w:rsidRPr="008E329A">
              <w:t>any</w:t>
            </w:r>
            <w:r w:rsidR="006E2CC9" w:rsidRPr="008E329A">
              <w:t xml:space="preserve"> </w:t>
            </w:r>
            <w:r w:rsidRPr="008E329A">
              <w:t>person,</w:t>
            </w:r>
            <w:r w:rsidR="006E2CC9" w:rsidRPr="008E329A">
              <w:t xml:space="preserve"> </w:t>
            </w:r>
            <w:r w:rsidRPr="008E329A">
              <w:t>private</w:t>
            </w:r>
            <w:r w:rsidR="006E2CC9" w:rsidRPr="008E329A">
              <w:t xml:space="preserve"> </w:t>
            </w:r>
            <w:r w:rsidRPr="008E329A">
              <w:t>or</w:t>
            </w:r>
            <w:r w:rsidR="006E2CC9" w:rsidRPr="008E329A">
              <w:t xml:space="preserve"> </w:t>
            </w:r>
            <w:r w:rsidRPr="008E329A">
              <w:t>government</w:t>
            </w:r>
            <w:r w:rsidR="006E2CC9" w:rsidRPr="008E329A">
              <w:t xml:space="preserve"> </w:t>
            </w:r>
            <w:r w:rsidRPr="008E329A">
              <w:t>entity,</w:t>
            </w:r>
            <w:r w:rsidR="006E2CC9" w:rsidRPr="008E329A">
              <w:t xml:space="preserve"> </w:t>
            </w:r>
            <w:r w:rsidRPr="008E329A">
              <w:t>or</w:t>
            </w:r>
            <w:r w:rsidR="006E2CC9" w:rsidRPr="008E329A">
              <w:t xml:space="preserve"> </w:t>
            </w:r>
            <w:r w:rsidRPr="008E329A">
              <w:t>a</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the</w:t>
            </w:r>
            <w:r w:rsidR="006E2CC9" w:rsidRPr="008E329A">
              <w:t xml:space="preserve"> </w:t>
            </w:r>
            <w:r w:rsidRPr="008E329A">
              <w:t>above,</w:t>
            </w:r>
            <w:r w:rsidR="006E2CC9" w:rsidRPr="008E329A">
              <w:t xml:space="preserve"> </w:t>
            </w:r>
            <w:r w:rsidRPr="008E329A">
              <w:t>to</w:t>
            </w:r>
            <w:r w:rsidR="006E2CC9" w:rsidRPr="008E329A">
              <w:t xml:space="preserve"> </w:t>
            </w:r>
            <w:r w:rsidRPr="008E329A">
              <w:t>whom</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lastRenderedPageBreak/>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is</w:t>
            </w:r>
            <w:r w:rsidR="006E2CC9" w:rsidRPr="008E329A">
              <w:t xml:space="preserve"> </w:t>
            </w:r>
            <w:r w:rsidRPr="008E329A">
              <w:t>subcontracted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53B23F97" w14:textId="77777777" w:rsidR="00455149" w:rsidRPr="008E329A" w:rsidRDefault="00455149" w:rsidP="005E11E8">
            <w:pPr>
              <w:pStyle w:val="Heading3"/>
              <w:numPr>
                <w:ilvl w:val="2"/>
                <w:numId w:val="41"/>
              </w:numPr>
              <w:spacing w:before="120" w:after="120"/>
              <w:rPr>
                <w:spacing w:val="-4"/>
              </w:rPr>
            </w:pPr>
            <w:r w:rsidRPr="008E329A">
              <w:rPr>
                <w:spacing w:val="-4"/>
              </w:rPr>
              <w:t>“Supplier”</w:t>
            </w:r>
            <w:r w:rsidR="006E2CC9" w:rsidRPr="008E329A">
              <w:rPr>
                <w:spacing w:val="-4"/>
              </w:rPr>
              <w:t xml:space="preserve"> </w:t>
            </w:r>
            <w:r w:rsidRPr="008E329A">
              <w:rPr>
                <w:spacing w:val="-4"/>
              </w:rPr>
              <w:t>means</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person,</w:t>
            </w:r>
            <w:r w:rsidR="006E2CC9" w:rsidRPr="008E329A">
              <w:rPr>
                <w:spacing w:val="-4"/>
              </w:rPr>
              <w:t xml:space="preserve"> </w:t>
            </w:r>
            <w:r w:rsidRPr="008E329A">
              <w:rPr>
                <w:spacing w:val="-4"/>
              </w:rPr>
              <w:t>private</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government</w:t>
            </w:r>
            <w:r w:rsidR="006E2CC9" w:rsidRPr="008E329A">
              <w:rPr>
                <w:spacing w:val="-4"/>
              </w:rPr>
              <w:t xml:space="preserve"> </w:t>
            </w:r>
            <w:r w:rsidRPr="008E329A">
              <w:rPr>
                <w:spacing w:val="-4"/>
              </w:rPr>
              <w:t>entity,</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w:t>
            </w:r>
            <w:r w:rsidR="006E2CC9" w:rsidRPr="008E329A">
              <w:rPr>
                <w:spacing w:val="-4"/>
              </w:rPr>
              <w:t xml:space="preserve"> </w:t>
            </w:r>
            <w:r w:rsidRPr="008E329A">
              <w:rPr>
                <w:spacing w:val="-4"/>
              </w:rPr>
              <w:t>combination</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above,</w:t>
            </w:r>
            <w:r w:rsidR="006E2CC9" w:rsidRPr="008E329A">
              <w:rPr>
                <w:spacing w:val="-4"/>
              </w:rPr>
              <w:t xml:space="preserve"> </w:t>
            </w:r>
            <w:r w:rsidRPr="008E329A">
              <w:rPr>
                <w:spacing w:val="-4"/>
              </w:rPr>
              <w:t>whose</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perform</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accepted</w:t>
            </w:r>
            <w:r w:rsidR="006E2CC9" w:rsidRPr="008E329A">
              <w:rPr>
                <w:spacing w:val="-4"/>
              </w:rPr>
              <w:t xml:space="preserve"> </w:t>
            </w:r>
            <w:r w:rsidRPr="008E329A">
              <w:rPr>
                <w:spacing w:val="-4"/>
              </w:rPr>
              <w:t>by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is</w:t>
            </w:r>
            <w:r w:rsidR="006E2CC9" w:rsidRPr="008E329A">
              <w:rPr>
                <w:spacing w:val="-4"/>
              </w:rPr>
              <w:t xml:space="preserve"> </w:t>
            </w:r>
            <w:r w:rsidRPr="008E329A">
              <w:rPr>
                <w:spacing w:val="-4"/>
              </w:rPr>
              <w:t>named</w:t>
            </w:r>
            <w:r w:rsidR="006E2CC9" w:rsidRPr="008E329A">
              <w:rPr>
                <w:spacing w:val="-4"/>
              </w:rPr>
              <w:t xml:space="preserve"> </w:t>
            </w:r>
            <w:r w:rsidRPr="008E329A">
              <w:rPr>
                <w:spacing w:val="-4"/>
              </w:rPr>
              <w:t>as</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Agreement.</w:t>
            </w:r>
          </w:p>
          <w:p w14:paraId="783E536D" w14:textId="77777777" w:rsidR="00455149" w:rsidRPr="008E329A" w:rsidRDefault="00455149" w:rsidP="005E11E8">
            <w:pPr>
              <w:pStyle w:val="Heading3"/>
              <w:numPr>
                <w:ilvl w:val="2"/>
                <w:numId w:val="41"/>
              </w:numPr>
              <w:spacing w:before="120" w:after="120"/>
            </w:pPr>
            <w:r w:rsidRPr="008E329A">
              <w:t>“The</w:t>
            </w:r>
            <w:r w:rsidR="006E2CC9" w:rsidRPr="008E329A">
              <w:t xml:space="preserve"> </w:t>
            </w:r>
            <w:r w:rsidR="00EF3D2E" w:rsidRPr="008E329A">
              <w:t>Project</w:t>
            </w:r>
            <w:r w:rsidR="006E2CC9" w:rsidRPr="008E329A">
              <w:t xml:space="preserve"> </w:t>
            </w:r>
            <w:r w:rsidR="00EF3D2E" w:rsidRPr="008E329A">
              <w:t>Site</w:t>
            </w:r>
            <w:r w:rsidRPr="008E329A">
              <w:t>,”</w:t>
            </w:r>
            <w:r w:rsidR="006E2CC9" w:rsidRPr="008E329A">
              <w:t xml:space="preserve"> </w:t>
            </w:r>
            <w:r w:rsidRPr="008E329A">
              <w:t>where</w:t>
            </w:r>
            <w:r w:rsidR="006E2CC9" w:rsidRPr="008E329A">
              <w:t xml:space="preserve"> </w:t>
            </w:r>
            <w:r w:rsidRPr="008E329A">
              <w:t>applicable,</w:t>
            </w:r>
            <w:r w:rsidR="006E2CC9" w:rsidRPr="008E329A">
              <w:t xml:space="preserve"> </w:t>
            </w:r>
            <w:r w:rsidRPr="008E329A">
              <w:t>means</w:t>
            </w:r>
            <w:r w:rsidR="006E2CC9" w:rsidRPr="008E329A">
              <w:t xml:space="preserve"> </w:t>
            </w:r>
            <w:r w:rsidRPr="008E329A">
              <w:t>the</w:t>
            </w:r>
            <w:r w:rsidR="006E2CC9" w:rsidRPr="008E329A">
              <w:t xml:space="preserve"> </w:t>
            </w:r>
            <w:r w:rsidRPr="008E329A">
              <w:t>place</w:t>
            </w:r>
            <w:r w:rsidR="006E2CC9" w:rsidRPr="008E329A">
              <w:t xml:space="preserve"> </w:t>
            </w:r>
            <w:r w:rsidRPr="008E329A">
              <w:rPr>
                <w:b/>
              </w:rPr>
              <w:t>named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tc>
      </w:tr>
      <w:tr w:rsidR="00455149" w:rsidRPr="008E329A" w14:paraId="0464935C" w14:textId="77777777" w:rsidTr="00C952F3">
        <w:tc>
          <w:tcPr>
            <w:tcW w:w="2268" w:type="dxa"/>
            <w:gridSpan w:val="2"/>
          </w:tcPr>
          <w:p w14:paraId="2817DCB0" w14:textId="77777777" w:rsidR="00455149" w:rsidRPr="008E329A" w:rsidRDefault="00455149" w:rsidP="005E11E8">
            <w:pPr>
              <w:pStyle w:val="sec7-clausesBefore0ptAfter10pt"/>
              <w:spacing w:before="120" w:after="120"/>
            </w:pPr>
            <w:bookmarkStart w:id="530" w:name="_Toc167083637"/>
            <w:bookmarkStart w:id="531" w:name="_Toc135757036"/>
            <w:r w:rsidRPr="008E329A">
              <w:lastRenderedPageBreak/>
              <w:t>Contract</w:t>
            </w:r>
            <w:r w:rsidR="006E2CC9" w:rsidRPr="008E329A">
              <w:t xml:space="preserve"> </w:t>
            </w:r>
            <w:r w:rsidRPr="008E329A">
              <w:t>Documents</w:t>
            </w:r>
            <w:bookmarkEnd w:id="530"/>
            <w:bookmarkEnd w:id="531"/>
          </w:p>
        </w:tc>
        <w:tc>
          <w:tcPr>
            <w:tcW w:w="6948" w:type="dxa"/>
            <w:gridSpan w:val="2"/>
          </w:tcPr>
          <w:p w14:paraId="367A142B" w14:textId="77777777" w:rsidR="00455149" w:rsidRPr="008E329A" w:rsidRDefault="00455149" w:rsidP="005E11E8">
            <w:pPr>
              <w:pStyle w:val="Sub-ClauseText"/>
              <w:numPr>
                <w:ilvl w:val="1"/>
                <w:numId w:val="40"/>
              </w:numPr>
              <w:ind w:left="605" w:hanging="605"/>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precedence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forth</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forming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correlative,</w:t>
            </w:r>
            <w:r w:rsidR="006E2CC9" w:rsidRPr="008E329A">
              <w:rPr>
                <w:spacing w:val="0"/>
              </w:rPr>
              <w:t xml:space="preserve"> </w:t>
            </w:r>
            <w:r w:rsidRPr="008E329A">
              <w:rPr>
                <w:spacing w:val="0"/>
              </w:rPr>
              <w:t>complementary,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mutually</w:t>
            </w:r>
            <w:r w:rsidR="006E2CC9" w:rsidRPr="008E329A">
              <w:rPr>
                <w:spacing w:val="0"/>
              </w:rPr>
              <w:t xml:space="preserve"> </w:t>
            </w:r>
            <w:r w:rsidRPr="008E329A">
              <w:rPr>
                <w:spacing w:val="0"/>
              </w:rPr>
              <w:t>explanatory.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proofErr w:type="gramStart"/>
            <w:r w:rsidRPr="008E329A">
              <w:rPr>
                <w:spacing w:val="0"/>
              </w:rPr>
              <w:t>read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whole</w:t>
            </w:r>
            <w:proofErr w:type="gramEnd"/>
            <w:r w:rsidRPr="008E329A">
              <w:rPr>
                <w:spacing w:val="0"/>
              </w:rPr>
              <w:t>.</w:t>
            </w:r>
            <w:r w:rsidR="006E2CC9" w:rsidRPr="008E329A">
              <w:rPr>
                <w:spacing w:val="0"/>
              </w:rPr>
              <w:t xml:space="preserve"> </w:t>
            </w:r>
          </w:p>
        </w:tc>
      </w:tr>
      <w:tr w:rsidR="00455149" w:rsidRPr="008E329A" w14:paraId="3E91A739" w14:textId="77777777" w:rsidTr="00C952F3">
        <w:tc>
          <w:tcPr>
            <w:tcW w:w="2268" w:type="dxa"/>
            <w:gridSpan w:val="2"/>
          </w:tcPr>
          <w:p w14:paraId="2175ECD1" w14:textId="77777777" w:rsidR="00455149" w:rsidRPr="008E329A" w:rsidRDefault="00670401" w:rsidP="005E11E8">
            <w:pPr>
              <w:pStyle w:val="sec7-clausesBefore0ptAfter10pt"/>
              <w:spacing w:before="120" w:after="120"/>
            </w:pPr>
            <w:bookmarkStart w:id="532" w:name="_Toc135757037"/>
            <w:r w:rsidRPr="008E329A">
              <w:t>Fraud</w:t>
            </w:r>
            <w:r w:rsidR="006E2CC9" w:rsidRPr="008E329A">
              <w:t xml:space="preserve"> </w:t>
            </w:r>
            <w:r w:rsidRPr="008E329A">
              <w:t>and</w:t>
            </w:r>
            <w:r w:rsidR="006E2CC9" w:rsidRPr="008E329A">
              <w:t xml:space="preserve"> </w:t>
            </w:r>
            <w:r w:rsidRPr="008E329A">
              <w:t>Corruption</w:t>
            </w:r>
            <w:bookmarkEnd w:id="532"/>
            <w:r w:rsidR="006E2CC9" w:rsidRPr="008E329A">
              <w:t xml:space="preserve"> </w:t>
            </w:r>
          </w:p>
        </w:tc>
        <w:tc>
          <w:tcPr>
            <w:tcW w:w="6948" w:type="dxa"/>
            <w:gridSpan w:val="2"/>
          </w:tcPr>
          <w:p w14:paraId="440AD0D6" w14:textId="04491626" w:rsidR="00C4210C" w:rsidRPr="008E329A" w:rsidRDefault="00C4210C" w:rsidP="005E11E8">
            <w:pPr>
              <w:spacing w:before="120" w:after="120"/>
              <w:ind w:left="612" w:right="-72" w:hanging="612"/>
              <w:jc w:val="both"/>
            </w:pPr>
            <w:r w:rsidRPr="008E329A">
              <w:t xml:space="preserve">3.1 </w:t>
            </w:r>
            <w:r w:rsidR="00E05C03" w:rsidRPr="008E329A">
              <w:tab/>
            </w:r>
            <w:r w:rsidRPr="008E329A">
              <w:t>The Bank requires compliance with the Bank’s Anti-Corruption Guidelines and its prevailing sanctions policies and procedures as set forth in the WBG’s Sanctions Framework, as set forth in Appendix</w:t>
            </w:r>
            <w:r w:rsidR="008E485A">
              <w:t xml:space="preserve"> 1</w:t>
            </w:r>
            <w:r w:rsidRPr="008E329A">
              <w:t xml:space="preserve"> to the GCC.</w:t>
            </w:r>
          </w:p>
          <w:p w14:paraId="6DFA8372" w14:textId="77777777" w:rsidR="001F2876" w:rsidRPr="008E329A" w:rsidRDefault="00C952F3" w:rsidP="005E11E8">
            <w:pPr>
              <w:spacing w:before="120" w:after="120"/>
              <w:ind w:left="612" w:hanging="612"/>
              <w:jc w:val="both"/>
            </w:pPr>
            <w:r w:rsidRPr="008E329A">
              <w:t>3.2</w:t>
            </w:r>
            <w:r w:rsidRPr="008E329A">
              <w:tab/>
              <w:t>The</w:t>
            </w:r>
            <w:r w:rsidR="006E2CC9" w:rsidRPr="008E329A">
              <w:t xml:space="preserve"> </w:t>
            </w:r>
            <w:r w:rsidRPr="008E329A">
              <w:t>Purchaser</w:t>
            </w:r>
            <w:r w:rsidR="006E2CC9" w:rsidRPr="008E329A">
              <w:t xml:space="preserve"> </w:t>
            </w:r>
            <w:r w:rsidRPr="008E329A">
              <w:t>requires</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disclose</w:t>
            </w:r>
            <w:r w:rsidR="006E2CC9" w:rsidRPr="008E329A">
              <w:t xml:space="preserve"> </w:t>
            </w:r>
            <w:r w:rsidRPr="008E329A">
              <w:t>any</w:t>
            </w:r>
            <w:r w:rsidR="006E2CC9" w:rsidRPr="008E329A">
              <w:t xml:space="preserve"> </w:t>
            </w:r>
            <w:r w:rsidRPr="008E329A">
              <w:t>commissions</w:t>
            </w:r>
            <w:r w:rsidR="006E2CC9" w:rsidRPr="008E329A">
              <w:t xml:space="preserve"> </w:t>
            </w:r>
            <w:r w:rsidRPr="008E329A">
              <w:t>or</w:t>
            </w:r>
            <w:r w:rsidR="006E2CC9" w:rsidRPr="008E329A">
              <w:t xml:space="preserve"> </w:t>
            </w:r>
            <w:r w:rsidRPr="008E329A">
              <w:t>fees</w:t>
            </w:r>
            <w:r w:rsidR="006E2CC9" w:rsidRPr="008E329A">
              <w:t xml:space="preserve"> </w:t>
            </w:r>
            <w:r w:rsidRPr="008E329A">
              <w:t>that</w:t>
            </w:r>
            <w:r w:rsidR="006E2CC9" w:rsidRPr="008E329A">
              <w:t xml:space="preserve"> </w:t>
            </w:r>
            <w:r w:rsidRPr="008E329A">
              <w:t>may</w:t>
            </w:r>
            <w:r w:rsidR="006E2CC9" w:rsidRPr="008E329A">
              <w:t xml:space="preserve"> </w:t>
            </w:r>
            <w:r w:rsidRPr="008E329A">
              <w:t>have</w:t>
            </w:r>
            <w:r w:rsidR="006E2CC9" w:rsidRPr="008E329A">
              <w:t xml:space="preserve"> </w:t>
            </w:r>
            <w:r w:rsidRPr="008E329A">
              <w:t>been</w:t>
            </w:r>
            <w:r w:rsidR="006E2CC9" w:rsidRPr="008E329A">
              <w:t xml:space="preserve"> </w:t>
            </w:r>
            <w:r w:rsidRPr="008E329A">
              <w:t>paid</w:t>
            </w:r>
            <w:r w:rsidR="006E2CC9" w:rsidRPr="008E329A">
              <w:t xml:space="preserve"> </w:t>
            </w:r>
            <w:r w:rsidRPr="008E329A">
              <w:t>or</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disclosed</w:t>
            </w:r>
            <w:r w:rsidR="006E2CC9" w:rsidRPr="008E329A">
              <w:t xml:space="preserve"> </w:t>
            </w:r>
            <w:r w:rsidRPr="008E329A">
              <w:t>must</w:t>
            </w:r>
            <w:r w:rsidR="006E2CC9" w:rsidRPr="008E329A">
              <w:t xml:space="preserve"> </w:t>
            </w:r>
            <w:r w:rsidRPr="008E329A">
              <w:t>include</w:t>
            </w:r>
            <w:r w:rsidR="006E2CC9" w:rsidRPr="008E329A">
              <w:t xml:space="preserve"> </w:t>
            </w:r>
            <w:r w:rsidRPr="008E329A">
              <w:t>at</w:t>
            </w:r>
            <w:r w:rsidR="006E2CC9" w:rsidRPr="008E329A">
              <w:t xml:space="preserve"> </w:t>
            </w:r>
            <w:r w:rsidRPr="008E329A">
              <w:t>least</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agent</w:t>
            </w:r>
            <w:r w:rsidR="006E2CC9" w:rsidRPr="008E329A">
              <w:t xml:space="preserve"> </w:t>
            </w:r>
            <w:r w:rsidRPr="008E329A">
              <w:t>or</w:t>
            </w:r>
            <w:r w:rsidR="006E2CC9" w:rsidRPr="008E329A">
              <w:t xml:space="preserve"> </w:t>
            </w:r>
            <w:r w:rsidRPr="008E329A">
              <w:t>other</w:t>
            </w:r>
            <w:r w:rsidR="006E2CC9" w:rsidRPr="008E329A">
              <w:t xml:space="preserve"> </w:t>
            </w:r>
            <w:r w:rsidRPr="008E329A">
              <w:t>party,</w:t>
            </w:r>
            <w:r w:rsidR="006E2CC9" w:rsidRPr="008E329A">
              <w:t xml:space="preserve"> </w:t>
            </w:r>
            <w:r w:rsidRPr="008E329A">
              <w:t>the</w:t>
            </w:r>
            <w:r w:rsidR="006E2CC9" w:rsidRPr="008E329A">
              <w:t xml:space="preserve"> </w:t>
            </w:r>
            <w:r w:rsidRPr="008E329A">
              <w:t>amount</w:t>
            </w:r>
            <w:r w:rsidR="006E2CC9" w:rsidRPr="008E329A">
              <w:t xml:space="preserve"> </w:t>
            </w:r>
            <w:r w:rsidRPr="008E329A">
              <w:t>and</w:t>
            </w:r>
            <w:r w:rsidR="006E2CC9" w:rsidRPr="008E329A">
              <w:t xml:space="preserve"> </w:t>
            </w:r>
            <w:r w:rsidRPr="008E329A">
              <w:t>currency,</w:t>
            </w:r>
            <w:r w:rsidR="006E2CC9" w:rsidRPr="008E329A">
              <w:t xml:space="preserve"> </w:t>
            </w:r>
            <w:r w:rsidRPr="008E329A">
              <w:t>and</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the</w:t>
            </w:r>
            <w:r w:rsidR="006E2CC9" w:rsidRPr="008E329A">
              <w:t xml:space="preserve"> </w:t>
            </w:r>
            <w:r w:rsidRPr="008E329A">
              <w:t>commission,</w:t>
            </w:r>
            <w:r w:rsidR="006E2CC9" w:rsidRPr="008E329A">
              <w:t xml:space="preserve"> </w:t>
            </w:r>
            <w:r w:rsidRPr="008E329A">
              <w:t>gratuity</w:t>
            </w:r>
            <w:r w:rsidR="006E2CC9" w:rsidRPr="008E329A">
              <w:t xml:space="preserve"> </w:t>
            </w:r>
            <w:r w:rsidRPr="008E329A">
              <w:t>or</w:t>
            </w:r>
            <w:r w:rsidR="006E2CC9" w:rsidRPr="008E329A">
              <w:t xml:space="preserve"> </w:t>
            </w:r>
            <w:r w:rsidRPr="008E329A">
              <w:t>fee.</w:t>
            </w:r>
            <w:r w:rsidR="006E2CC9" w:rsidRPr="008E329A">
              <w:t xml:space="preserve"> </w:t>
            </w:r>
          </w:p>
        </w:tc>
      </w:tr>
      <w:tr w:rsidR="00455149" w:rsidRPr="008E329A" w14:paraId="04BAC471" w14:textId="77777777" w:rsidTr="00C952F3">
        <w:tc>
          <w:tcPr>
            <w:tcW w:w="2268" w:type="dxa"/>
            <w:gridSpan w:val="2"/>
          </w:tcPr>
          <w:p w14:paraId="74C90474" w14:textId="77777777" w:rsidR="00455149" w:rsidRPr="008E329A" w:rsidRDefault="00455149" w:rsidP="005E11E8">
            <w:pPr>
              <w:pStyle w:val="sec7-clausesBefore0ptAfter10pt"/>
              <w:spacing w:before="120" w:after="120"/>
            </w:pPr>
            <w:bookmarkStart w:id="533" w:name="_Toc167083639"/>
            <w:bookmarkStart w:id="534" w:name="_Toc135757038"/>
            <w:r w:rsidRPr="008E329A">
              <w:t>Interpretation</w:t>
            </w:r>
            <w:bookmarkEnd w:id="533"/>
            <w:bookmarkEnd w:id="534"/>
          </w:p>
        </w:tc>
        <w:tc>
          <w:tcPr>
            <w:tcW w:w="6948" w:type="dxa"/>
            <w:gridSpan w:val="2"/>
          </w:tcPr>
          <w:p w14:paraId="5EBCD2AB" w14:textId="77777777" w:rsidR="00455149" w:rsidRPr="008E329A" w:rsidRDefault="00455149" w:rsidP="005E11E8">
            <w:pPr>
              <w:pStyle w:val="Sub-ClauseText"/>
              <w:numPr>
                <w:ilvl w:val="1"/>
                <w:numId w:val="42"/>
              </w:numPr>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it,</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p>
          <w:p w14:paraId="0CEAE621" w14:textId="77777777" w:rsidR="00455149" w:rsidRPr="008E329A" w:rsidRDefault="00455149" w:rsidP="005E11E8">
            <w:pPr>
              <w:pStyle w:val="Sub-ClauseText"/>
              <w:numPr>
                <w:ilvl w:val="1"/>
                <w:numId w:val="42"/>
              </w:numPr>
              <w:rPr>
                <w:spacing w:val="0"/>
              </w:rPr>
            </w:pPr>
            <w:r w:rsidRPr="008E329A">
              <w:rPr>
                <w:spacing w:val="0"/>
              </w:rPr>
              <w:t>Incoterms</w:t>
            </w:r>
          </w:p>
          <w:p w14:paraId="2A8B4B11" w14:textId="77777777" w:rsidR="00455149" w:rsidRPr="008E329A" w:rsidRDefault="00455149" w:rsidP="005E11E8">
            <w:pPr>
              <w:pStyle w:val="Heading3"/>
              <w:numPr>
                <w:ilvl w:val="2"/>
                <w:numId w:val="45"/>
              </w:numPr>
              <w:spacing w:before="120" w:after="120"/>
            </w:pPr>
            <w:r w:rsidRPr="008E329A">
              <w:t>Unless</w:t>
            </w:r>
            <w:r w:rsidR="006E2CC9" w:rsidRPr="008E329A">
              <w:t xml:space="preserve"> </w:t>
            </w:r>
            <w:r w:rsidRPr="008E329A">
              <w:rPr>
                <w:bCs/>
              </w:rPr>
              <w:t>inconsistent</w:t>
            </w:r>
            <w:r w:rsidR="006E2CC9" w:rsidRPr="008E329A">
              <w:rPr>
                <w:bCs/>
              </w:rPr>
              <w:t xml:space="preserve"> </w:t>
            </w:r>
            <w:r w:rsidRPr="008E329A">
              <w:rPr>
                <w:bCs/>
              </w:rPr>
              <w:t>with</w:t>
            </w:r>
            <w:r w:rsidR="006E2CC9" w:rsidRPr="008E329A">
              <w:rPr>
                <w:bCs/>
              </w:rPr>
              <w:t xml:space="preserve"> </w:t>
            </w:r>
            <w:r w:rsidRPr="008E329A">
              <w:rPr>
                <w:bCs/>
              </w:rPr>
              <w:t>any</w:t>
            </w:r>
            <w:r w:rsidR="006E2CC9" w:rsidRPr="008E329A">
              <w:rPr>
                <w:bCs/>
              </w:rPr>
              <w:t xml:space="preserve"> </w:t>
            </w:r>
            <w:r w:rsidRPr="008E329A">
              <w:rPr>
                <w:bCs/>
              </w:rPr>
              <w:t>provision</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Contract</w:t>
            </w:r>
            <w:r w:rsidRPr="008E329A">
              <w:rPr>
                <w:b/>
                <w:bCs/>
              </w:rPr>
              <w:t>,</w:t>
            </w:r>
            <w:r w:rsidR="006E2CC9" w:rsidRPr="008E329A">
              <w:t xml:space="preserve"> </w:t>
            </w:r>
            <w:r w:rsidRPr="008E329A">
              <w:t>the</w:t>
            </w:r>
            <w:r w:rsidR="006E2CC9" w:rsidRPr="008E329A">
              <w:t xml:space="preserve"> </w:t>
            </w:r>
            <w:r w:rsidRPr="008E329A">
              <w:t>meaning</w:t>
            </w:r>
            <w:r w:rsidR="006E2CC9" w:rsidRPr="008E329A">
              <w:t xml:space="preserve"> </w:t>
            </w:r>
            <w:r w:rsidRPr="008E329A">
              <w:t>of</w:t>
            </w:r>
            <w:r w:rsidR="006E2CC9" w:rsidRPr="008E329A">
              <w:t xml:space="preserve"> </w:t>
            </w:r>
            <w:r w:rsidRPr="008E329A">
              <w:t>any</w:t>
            </w:r>
            <w:r w:rsidR="006E2CC9" w:rsidRPr="008E329A">
              <w:t xml:space="preserve"> </w:t>
            </w:r>
            <w:r w:rsidRPr="008E329A">
              <w:t>trade</w:t>
            </w:r>
            <w:r w:rsidR="006E2CC9" w:rsidRPr="008E329A">
              <w:t xml:space="preserve"> </w:t>
            </w:r>
            <w:r w:rsidRPr="008E329A">
              <w:t>term</w:t>
            </w:r>
            <w:r w:rsidR="006E2CC9" w:rsidRPr="008E329A">
              <w:t xml:space="preserve"> </w:t>
            </w:r>
            <w:r w:rsidRPr="008E329A">
              <w:t>and</w:t>
            </w:r>
            <w:r w:rsidR="006E2CC9" w:rsidRPr="008E329A">
              <w:t xml:space="preserve"> </w:t>
            </w:r>
            <w:r w:rsidRPr="008E329A">
              <w:t>the</w:t>
            </w:r>
            <w:r w:rsidR="006E2CC9" w:rsidRPr="008E329A">
              <w:t xml:space="preserve"> </w:t>
            </w:r>
            <w:r w:rsidRPr="008E329A">
              <w:t>rights</w:t>
            </w:r>
            <w:r w:rsidR="006E2CC9" w:rsidRPr="008E329A">
              <w:t xml:space="preserve"> </w:t>
            </w:r>
            <w:r w:rsidRPr="008E329A">
              <w:t>and</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parties</w:t>
            </w:r>
            <w:r w:rsidR="006E2CC9" w:rsidRPr="008E329A">
              <w:t xml:space="preserve"> </w:t>
            </w:r>
            <w:r w:rsidRPr="008E329A">
              <w:t>thereunder</w:t>
            </w:r>
            <w:r w:rsidR="006E2CC9" w:rsidRPr="008E329A">
              <w:t xml:space="preserve"> </w:t>
            </w:r>
            <w:r w:rsidRPr="008E329A">
              <w:t>shall</w:t>
            </w:r>
            <w:r w:rsidR="006E2CC9" w:rsidRPr="008E329A">
              <w:t xml:space="preserve"> </w:t>
            </w:r>
            <w:r w:rsidRPr="008E329A">
              <w:t>be</w:t>
            </w:r>
            <w:r w:rsidR="006E2CC9" w:rsidRPr="008E329A">
              <w:t xml:space="preserve"> </w:t>
            </w:r>
            <w:r w:rsidRPr="008E329A">
              <w:t>as</w:t>
            </w:r>
            <w:r w:rsidR="006E2CC9" w:rsidRPr="008E329A">
              <w:t xml:space="preserve"> </w:t>
            </w:r>
            <w:r w:rsidRPr="008E329A">
              <w:t>prescribed</w:t>
            </w:r>
            <w:r w:rsidR="006E2CC9" w:rsidRPr="008E329A">
              <w:t xml:space="preserve"> </w:t>
            </w:r>
            <w:r w:rsidRPr="008E329A">
              <w:t>by</w:t>
            </w:r>
            <w:r w:rsidR="006E2CC9" w:rsidRPr="008E329A">
              <w:t xml:space="preserve"> </w:t>
            </w:r>
            <w:r w:rsidRPr="008E329A">
              <w:t>Incoterms</w:t>
            </w:r>
            <w:r w:rsidR="004C57F8" w:rsidRPr="008E329A">
              <w:rPr>
                <w:b/>
              </w:rPr>
              <w:t xml:space="preserve"> specified in the</w:t>
            </w:r>
            <w:r w:rsidR="004C57F8" w:rsidRPr="008E329A">
              <w:t xml:space="preserve"> </w:t>
            </w:r>
            <w:r w:rsidR="004C57F8" w:rsidRPr="008E329A">
              <w:rPr>
                <w:b/>
              </w:rPr>
              <w:t>SCC</w:t>
            </w:r>
            <w:r w:rsidRPr="008E329A">
              <w:t>.</w:t>
            </w:r>
          </w:p>
          <w:p w14:paraId="3CCBA52A" w14:textId="77777777" w:rsidR="00455149" w:rsidRPr="008E329A" w:rsidRDefault="00455149" w:rsidP="005E11E8">
            <w:pPr>
              <w:pStyle w:val="Heading3"/>
              <w:numPr>
                <w:ilvl w:val="2"/>
                <w:numId w:val="45"/>
              </w:numPr>
              <w:spacing w:before="120" w:after="120"/>
            </w:pPr>
            <w:r w:rsidRPr="008E329A">
              <w:t>The</w:t>
            </w:r>
            <w:r w:rsidR="006E2CC9" w:rsidRPr="008E329A">
              <w:t xml:space="preserve"> </w:t>
            </w:r>
            <w:r w:rsidRPr="008E329A">
              <w:t>terms</w:t>
            </w:r>
            <w:r w:rsidR="006E2CC9" w:rsidRPr="008E329A">
              <w:t xml:space="preserve"> </w:t>
            </w:r>
            <w:r w:rsidRPr="008E329A">
              <w:t>EXW,</w:t>
            </w:r>
            <w:r w:rsidR="006E2CC9" w:rsidRPr="008E329A">
              <w:t xml:space="preserve"> </w:t>
            </w:r>
            <w:r w:rsidRPr="008E329A">
              <w:t>CIP,</w:t>
            </w:r>
            <w:r w:rsidR="006E2CC9" w:rsidRPr="008E329A">
              <w:t xml:space="preserve"> </w:t>
            </w:r>
            <w:r w:rsidRPr="008E329A">
              <w:t>FCA,</w:t>
            </w:r>
            <w:r w:rsidR="006E2CC9" w:rsidRPr="008E329A">
              <w:t xml:space="preserve"> </w:t>
            </w:r>
            <w:r w:rsidRPr="008E329A">
              <w:t>CFR</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terms,</w:t>
            </w:r>
            <w:r w:rsidR="006E2CC9" w:rsidRPr="008E329A">
              <w:t xml:space="preserve"> </w:t>
            </w:r>
            <w:r w:rsidRPr="008E329A">
              <w:t>when</w:t>
            </w:r>
            <w:r w:rsidR="006E2CC9" w:rsidRPr="008E329A">
              <w:t xml:space="preserve"> </w:t>
            </w:r>
            <w:r w:rsidRPr="008E329A">
              <w:t>used,</w:t>
            </w:r>
            <w:r w:rsidR="006E2CC9" w:rsidRPr="008E329A">
              <w:t xml:space="preserve"> </w:t>
            </w:r>
            <w:r w:rsidRPr="008E329A">
              <w:t>shall</w:t>
            </w:r>
            <w:r w:rsidR="006E2CC9" w:rsidRPr="008E329A">
              <w:t xml:space="preserve"> </w:t>
            </w:r>
            <w:r w:rsidRPr="008E329A">
              <w:t>be</w:t>
            </w:r>
            <w:r w:rsidR="006E2CC9" w:rsidRPr="008E329A">
              <w:t xml:space="preserve"> </w:t>
            </w:r>
            <w:r w:rsidRPr="008E329A">
              <w:t>governed</w:t>
            </w:r>
            <w:r w:rsidR="006E2CC9" w:rsidRPr="008E329A">
              <w:t xml:space="preserve"> </w:t>
            </w:r>
            <w:r w:rsidRPr="008E329A">
              <w:t>by</w:t>
            </w:r>
            <w:r w:rsidR="006E2CC9" w:rsidRPr="008E329A">
              <w:t xml:space="preserve"> </w:t>
            </w:r>
            <w:r w:rsidRPr="008E329A">
              <w:t>the</w:t>
            </w:r>
            <w:r w:rsidR="006E2CC9" w:rsidRPr="008E329A">
              <w:t xml:space="preserve"> </w:t>
            </w:r>
            <w:r w:rsidRPr="008E329A">
              <w:t>rules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the</w:t>
            </w:r>
            <w:r w:rsidR="006E2CC9" w:rsidRPr="008E329A">
              <w:t xml:space="preserve"> </w:t>
            </w:r>
            <w:r w:rsidRPr="008E329A">
              <w:t>current</w:t>
            </w:r>
            <w:r w:rsidR="006E2CC9" w:rsidRPr="008E329A">
              <w:t xml:space="preserve"> </w:t>
            </w:r>
            <w:r w:rsidRPr="008E329A">
              <w:t>edition</w:t>
            </w:r>
            <w:r w:rsidR="006E2CC9" w:rsidRPr="008E329A">
              <w:t xml:space="preserve"> </w:t>
            </w:r>
            <w:r w:rsidRPr="008E329A">
              <w:t>of</w:t>
            </w:r>
            <w:r w:rsidR="006E2CC9" w:rsidRPr="008E329A">
              <w:t xml:space="preserve"> </w:t>
            </w:r>
            <w:r w:rsidRPr="008E329A">
              <w:t>Incoterms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006E2CC9" w:rsidRPr="008E329A">
              <w:t xml:space="preserve"> </w:t>
            </w:r>
            <w:r w:rsidRPr="008E329A">
              <w:t>and</w:t>
            </w:r>
            <w:r w:rsidR="006E2CC9" w:rsidRPr="008E329A">
              <w:t xml:space="preserve"> </w:t>
            </w:r>
            <w:r w:rsidRPr="008E329A">
              <w:t>published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Chamber</w:t>
            </w:r>
            <w:r w:rsidR="006E2CC9" w:rsidRPr="008E329A">
              <w:t xml:space="preserve"> </w:t>
            </w:r>
            <w:r w:rsidRPr="008E329A">
              <w:t>of</w:t>
            </w:r>
            <w:r w:rsidR="006E2CC9" w:rsidRPr="008E329A">
              <w:t xml:space="preserve"> </w:t>
            </w:r>
            <w:r w:rsidRPr="008E329A">
              <w:t>Commerce</w:t>
            </w:r>
            <w:r w:rsidR="006E2CC9" w:rsidRPr="008E329A">
              <w:t xml:space="preserve"> </w:t>
            </w:r>
            <w:r w:rsidRPr="008E329A">
              <w:t>in</w:t>
            </w:r>
            <w:r w:rsidR="006E2CC9" w:rsidRPr="008E329A">
              <w:t xml:space="preserve"> </w:t>
            </w:r>
            <w:r w:rsidRPr="008E329A">
              <w:t>Paris,</w:t>
            </w:r>
            <w:r w:rsidR="006E2CC9" w:rsidRPr="008E329A">
              <w:t xml:space="preserve"> </w:t>
            </w:r>
            <w:r w:rsidRPr="008E329A">
              <w:t>France.</w:t>
            </w:r>
          </w:p>
          <w:p w14:paraId="6B8C1BDD" w14:textId="77777777" w:rsidR="00455149" w:rsidRPr="008E329A" w:rsidRDefault="00455149" w:rsidP="005E11E8">
            <w:pPr>
              <w:pStyle w:val="Sub-ClauseText"/>
              <w:keepNext/>
              <w:keepLines/>
              <w:numPr>
                <w:ilvl w:val="1"/>
                <w:numId w:val="42"/>
              </w:numPr>
              <w:ind w:left="605" w:hanging="605"/>
              <w:rPr>
                <w:spacing w:val="0"/>
              </w:rPr>
            </w:pPr>
            <w:r w:rsidRPr="008E329A">
              <w:rPr>
                <w:spacing w:val="0"/>
              </w:rPr>
              <w:t>Entire</w:t>
            </w:r>
            <w:r w:rsidR="006E2CC9" w:rsidRPr="008E329A">
              <w:rPr>
                <w:spacing w:val="0"/>
              </w:rPr>
              <w:t xml:space="preserve"> </w:t>
            </w:r>
            <w:r w:rsidRPr="008E329A">
              <w:rPr>
                <w:spacing w:val="0"/>
              </w:rPr>
              <w:t>Agreement</w:t>
            </w:r>
          </w:p>
          <w:p w14:paraId="7915E4CB" w14:textId="77777777" w:rsidR="00455149" w:rsidRPr="008E329A" w:rsidRDefault="00455149" w:rsidP="005E11E8">
            <w:pPr>
              <w:pStyle w:val="Sub-ClauseText"/>
              <w:ind w:left="600"/>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constitutes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entire</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supersedes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communications,</w:t>
            </w:r>
            <w:r w:rsidR="006E2CC9" w:rsidRPr="008E329A">
              <w:rPr>
                <w:spacing w:val="0"/>
              </w:rPr>
              <w:t xml:space="preserve"> </w:t>
            </w:r>
            <w:r w:rsidRPr="008E329A">
              <w:rPr>
                <w:spacing w:val="0"/>
              </w:rPr>
              <w:t>negotiations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agreements</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oral)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p>
          <w:p w14:paraId="57F73528" w14:textId="77777777" w:rsidR="00455149" w:rsidRPr="008E329A" w:rsidRDefault="00455149" w:rsidP="005E11E8">
            <w:pPr>
              <w:pStyle w:val="Sub-ClauseText"/>
              <w:numPr>
                <w:ilvl w:val="1"/>
                <w:numId w:val="42"/>
              </w:numPr>
              <w:ind w:left="605"/>
              <w:rPr>
                <w:spacing w:val="0"/>
              </w:rPr>
            </w:pPr>
            <w:r w:rsidRPr="008E329A">
              <w:rPr>
                <w:spacing w:val="0"/>
              </w:rPr>
              <w:t>Amendment</w:t>
            </w:r>
          </w:p>
          <w:p w14:paraId="41BF31A6" w14:textId="77777777" w:rsidR="00455149" w:rsidRPr="008E329A" w:rsidRDefault="00455149" w:rsidP="005E11E8">
            <w:pPr>
              <w:pStyle w:val="Sub-ClauseText"/>
              <w:ind w:left="605"/>
              <w:rPr>
                <w:spacing w:val="0"/>
              </w:rPr>
            </w:pPr>
            <w:r w:rsidRPr="008E329A">
              <w:rPr>
                <w:spacing w:val="0"/>
              </w:rPr>
              <w:lastRenderedPageBreak/>
              <w:t>No</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dated,</w:t>
            </w:r>
            <w:r w:rsidR="006E2CC9" w:rsidRPr="008E329A">
              <w:rPr>
                <w:spacing w:val="0"/>
              </w:rPr>
              <w:t xml:space="preserve"> </w:t>
            </w:r>
            <w:r w:rsidRPr="008E329A">
              <w:rPr>
                <w:spacing w:val="0"/>
              </w:rPr>
              <w:t>expressly</w:t>
            </w:r>
            <w:r w:rsidR="006E2CC9" w:rsidRPr="008E329A">
              <w:rPr>
                <w:spacing w:val="0"/>
              </w:rPr>
              <w:t xml:space="preserve"> </w:t>
            </w:r>
            <w:r w:rsidRPr="008E329A">
              <w:rPr>
                <w:spacing w:val="0"/>
              </w:rPr>
              <w:t>refers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thereto.</w:t>
            </w:r>
          </w:p>
          <w:p w14:paraId="5EE07948" w14:textId="77777777" w:rsidR="00455149" w:rsidRPr="008E329A" w:rsidRDefault="00455149" w:rsidP="005E11E8">
            <w:pPr>
              <w:pStyle w:val="Sub-ClauseText"/>
              <w:numPr>
                <w:ilvl w:val="1"/>
                <w:numId w:val="42"/>
              </w:numPr>
              <w:rPr>
                <w:spacing w:val="0"/>
              </w:rPr>
            </w:pPr>
            <w:r w:rsidRPr="008E329A">
              <w:rPr>
                <w:spacing w:val="0"/>
              </w:rPr>
              <w:t>Nonwaiver</w:t>
            </w:r>
          </w:p>
          <w:p w14:paraId="6499A009" w14:textId="77777777" w:rsidR="00455149" w:rsidRPr="008E329A" w:rsidRDefault="00455149" w:rsidP="005E11E8">
            <w:pPr>
              <w:pStyle w:val="Heading3"/>
              <w:numPr>
                <w:ilvl w:val="2"/>
                <w:numId w:val="46"/>
              </w:numPr>
              <w:spacing w:before="120" w:after="120"/>
            </w:pPr>
            <w:r w:rsidRPr="008E329A">
              <w:t>Subject</w:t>
            </w:r>
            <w:r w:rsidR="006E2CC9" w:rsidRPr="008E329A">
              <w:t xml:space="preserve"> </w:t>
            </w:r>
            <w:r w:rsidRPr="008E329A">
              <w:t>to</w:t>
            </w:r>
            <w:r w:rsidR="006E2CC9" w:rsidRPr="008E329A">
              <w:t xml:space="preserve"> </w:t>
            </w:r>
            <w:r w:rsidRPr="008E329A">
              <w:t>GCC</w:t>
            </w:r>
            <w:r w:rsidR="006E2CC9" w:rsidRPr="008E329A">
              <w:t xml:space="preserve"> </w:t>
            </w:r>
            <w:r w:rsidRPr="008E329A">
              <w:t>Sub-Clause</w:t>
            </w:r>
            <w:r w:rsidR="006E2CC9" w:rsidRPr="008E329A">
              <w:t xml:space="preserve"> </w:t>
            </w:r>
            <w:r w:rsidRPr="008E329A">
              <w:t>4.5(b)</w:t>
            </w:r>
            <w:r w:rsidR="006E2CC9" w:rsidRPr="008E329A">
              <w:t xml:space="preserve"> </w:t>
            </w:r>
            <w:r w:rsidRPr="008E329A">
              <w:t>below,</w:t>
            </w:r>
            <w:r w:rsidR="006E2CC9" w:rsidRPr="008E329A">
              <w:t xml:space="preserve"> </w:t>
            </w:r>
            <w:r w:rsidRPr="008E329A">
              <w:t>no</w:t>
            </w:r>
            <w:r w:rsidR="006E2CC9" w:rsidRPr="008E329A">
              <w:t xml:space="preserve"> </w:t>
            </w:r>
            <w:r w:rsidRPr="008E329A">
              <w:t>relaxation,</w:t>
            </w:r>
            <w:r w:rsidR="006E2CC9" w:rsidRPr="008E329A">
              <w:t xml:space="preserve"> </w:t>
            </w:r>
            <w:r w:rsidRPr="008E329A">
              <w:t>forbearance,</w:t>
            </w:r>
            <w:r w:rsidR="006E2CC9" w:rsidRPr="008E329A">
              <w:t xml:space="preserve"> </w:t>
            </w:r>
            <w:r w:rsidRPr="008E329A">
              <w:t>delay,</w:t>
            </w:r>
            <w:r w:rsidR="006E2CC9" w:rsidRPr="008E329A">
              <w:t xml:space="preserve"> </w:t>
            </w:r>
            <w:r w:rsidRPr="008E329A">
              <w:t>or</w:t>
            </w:r>
            <w:r w:rsidR="006E2CC9" w:rsidRPr="008E329A">
              <w:t xml:space="preserve"> </w:t>
            </w:r>
            <w:r w:rsidRPr="008E329A">
              <w:t>indulgence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in</w:t>
            </w:r>
            <w:r w:rsidR="006E2CC9" w:rsidRPr="008E329A">
              <w:t xml:space="preserve"> </w:t>
            </w:r>
            <w:r w:rsidRPr="008E329A">
              <w:t>enforcing</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r w:rsidR="006E2CC9" w:rsidRPr="008E329A">
              <w:t xml:space="preserve"> </w:t>
            </w:r>
            <w:r w:rsidRPr="008E329A">
              <w:t>the</w:t>
            </w:r>
            <w:r w:rsidR="006E2CC9" w:rsidRPr="008E329A">
              <w:t xml:space="preserve"> </w:t>
            </w:r>
            <w:r w:rsidRPr="008E329A">
              <w:t>granting</w:t>
            </w:r>
            <w:r w:rsidR="006E2CC9" w:rsidRPr="008E329A">
              <w:t xml:space="preserve"> </w:t>
            </w:r>
            <w:r w:rsidRPr="008E329A">
              <w:t>of</w:t>
            </w:r>
            <w:r w:rsidR="006E2CC9" w:rsidRPr="008E329A">
              <w:t xml:space="preserve"> </w:t>
            </w:r>
            <w:r w:rsidRPr="008E329A">
              <w:t>time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to</w:t>
            </w:r>
            <w:r w:rsidR="006E2CC9" w:rsidRPr="008E329A">
              <w:t xml:space="preserve"> </w:t>
            </w:r>
            <w:r w:rsidRPr="008E329A">
              <w:t>the</w:t>
            </w:r>
            <w:r w:rsidR="006E2CC9" w:rsidRPr="008E329A">
              <w:t xml:space="preserve"> </w:t>
            </w:r>
            <w:r w:rsidRPr="008E329A">
              <w:t>other</w:t>
            </w:r>
            <w:r w:rsidR="006E2CC9" w:rsidRPr="008E329A">
              <w:t xml:space="preserve"> </w:t>
            </w:r>
            <w:r w:rsidRPr="008E329A">
              <w:t>shall</w:t>
            </w:r>
            <w:r w:rsidR="006E2CC9" w:rsidRPr="008E329A">
              <w:t xml:space="preserve"> </w:t>
            </w:r>
            <w:r w:rsidRPr="008E329A">
              <w:t>prejudice,</w:t>
            </w:r>
            <w:r w:rsidR="006E2CC9" w:rsidRPr="008E329A">
              <w:t xml:space="preserve"> </w:t>
            </w:r>
            <w:r w:rsidRPr="008E329A">
              <w:t>affect,</w:t>
            </w:r>
            <w:r w:rsidR="006E2CC9" w:rsidRPr="008E329A">
              <w:t xml:space="preserve"> </w:t>
            </w:r>
            <w:r w:rsidRPr="008E329A">
              <w:t>or</w:t>
            </w:r>
            <w:r w:rsidR="006E2CC9" w:rsidRPr="008E329A">
              <w:t xml:space="preserve"> </w:t>
            </w:r>
            <w:r w:rsidRPr="008E329A">
              <w:t>restrict</w:t>
            </w:r>
            <w:r w:rsidR="006E2CC9" w:rsidRPr="008E329A">
              <w:t xml:space="preserve"> </w:t>
            </w:r>
            <w:r w:rsidRPr="008E329A">
              <w:t>the</w:t>
            </w:r>
            <w:r w:rsidR="006E2CC9" w:rsidRPr="008E329A">
              <w:t xml:space="preserve"> </w:t>
            </w:r>
            <w:r w:rsidRPr="008E329A">
              <w:t>rights</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shall</w:t>
            </w:r>
            <w:r w:rsidR="006E2CC9" w:rsidRPr="008E329A">
              <w:t xml:space="preserve"> </w:t>
            </w:r>
            <w:r w:rsidRPr="008E329A">
              <w:t>any</w:t>
            </w:r>
            <w:r w:rsidR="006E2CC9" w:rsidRPr="008E329A">
              <w:t xml:space="preserve"> </w:t>
            </w:r>
            <w:r w:rsidRPr="008E329A">
              <w:t>waiver</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of</w:t>
            </w:r>
            <w:r w:rsidR="006E2CC9" w:rsidRPr="008E329A">
              <w:t xml:space="preserve"> </w:t>
            </w:r>
            <w:r w:rsidRPr="008E329A">
              <w:t>any</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operate</w:t>
            </w:r>
            <w:r w:rsidR="006E2CC9" w:rsidRPr="008E329A">
              <w:t xml:space="preserve"> </w:t>
            </w:r>
            <w:r w:rsidRPr="008E329A">
              <w:t>as</w:t>
            </w:r>
            <w:r w:rsidR="006E2CC9" w:rsidRPr="008E329A">
              <w:t xml:space="preserve"> </w:t>
            </w:r>
            <w:r w:rsidRPr="008E329A">
              <w:t>waiver</w:t>
            </w:r>
            <w:r w:rsidR="006E2CC9" w:rsidRPr="008E329A">
              <w:t xml:space="preserve"> </w:t>
            </w:r>
            <w:r w:rsidRPr="008E329A">
              <w:t>of</w:t>
            </w:r>
            <w:r w:rsidR="006E2CC9" w:rsidRPr="008E329A">
              <w:t xml:space="preserve"> </w:t>
            </w:r>
            <w:r w:rsidRPr="008E329A">
              <w:t>any</w:t>
            </w:r>
            <w:r w:rsidR="006E2CC9" w:rsidRPr="008E329A">
              <w:t xml:space="preserve"> </w:t>
            </w:r>
            <w:r w:rsidRPr="008E329A">
              <w:t>subsequent</w:t>
            </w:r>
            <w:r w:rsidR="006E2CC9" w:rsidRPr="008E329A">
              <w:t xml:space="preserve"> </w:t>
            </w:r>
            <w:r w:rsidRPr="008E329A">
              <w:t>or</w:t>
            </w:r>
            <w:r w:rsidR="006E2CC9" w:rsidRPr="008E329A">
              <w:t xml:space="preserve"> </w:t>
            </w:r>
            <w:r w:rsidRPr="008E329A">
              <w:t>continuing</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p>
          <w:p w14:paraId="749D7426" w14:textId="77777777" w:rsidR="00455149" w:rsidRPr="008E329A" w:rsidRDefault="00455149" w:rsidP="005E11E8">
            <w:pPr>
              <w:pStyle w:val="Heading3"/>
              <w:numPr>
                <w:ilvl w:val="2"/>
                <w:numId w:val="46"/>
              </w:numPr>
              <w:spacing w:before="120" w:after="120"/>
            </w:pPr>
            <w:r w:rsidRPr="008E329A">
              <w:t>Any</w:t>
            </w:r>
            <w:r w:rsidR="006E2CC9" w:rsidRPr="008E329A">
              <w:t xml:space="preserve"> </w:t>
            </w:r>
            <w:r w:rsidRPr="008E329A">
              <w:t>waiver</w:t>
            </w:r>
            <w:r w:rsidR="006E2CC9" w:rsidRPr="008E329A">
              <w:t xml:space="preserve"> </w:t>
            </w:r>
            <w:r w:rsidRPr="008E329A">
              <w:t>of</w:t>
            </w:r>
            <w:r w:rsidR="006E2CC9" w:rsidRPr="008E329A">
              <w:t xml:space="preserve"> </w:t>
            </w:r>
            <w:r w:rsidRPr="008E329A">
              <w:t>a</w:t>
            </w:r>
            <w:r w:rsidR="006E2CC9" w:rsidRPr="008E329A">
              <w:t xml:space="preserve"> </w:t>
            </w:r>
            <w:r w:rsidRPr="008E329A">
              <w:t>party’s</w:t>
            </w:r>
            <w:r w:rsidR="006E2CC9" w:rsidRPr="008E329A">
              <w:t xml:space="preserve"> </w:t>
            </w:r>
            <w:r w:rsidRPr="008E329A">
              <w:t>rights,</w:t>
            </w:r>
            <w:r w:rsidR="006E2CC9" w:rsidRPr="008E329A">
              <w:t xml:space="preserve"> </w:t>
            </w:r>
            <w:r w:rsidRPr="008E329A">
              <w:t>powers,</w:t>
            </w:r>
            <w:r w:rsidR="006E2CC9" w:rsidRPr="008E329A">
              <w:t xml:space="preserve"> </w:t>
            </w:r>
            <w:r w:rsidRPr="008E329A">
              <w:t>or</w:t>
            </w:r>
            <w:r w:rsidR="006E2CC9" w:rsidRPr="008E329A">
              <w:t xml:space="preserve"> </w:t>
            </w:r>
            <w:r w:rsidRPr="008E329A">
              <w:t>remedies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must</w:t>
            </w:r>
            <w:r w:rsidR="006E2CC9" w:rsidRPr="008E329A">
              <w:t xml:space="preserve"> </w:t>
            </w:r>
            <w:r w:rsidRPr="008E329A">
              <w:t>be</w:t>
            </w:r>
            <w:r w:rsidR="006E2CC9" w:rsidRPr="008E329A">
              <w:t xml:space="preserve"> </w:t>
            </w:r>
            <w:r w:rsidRPr="008E329A">
              <w:t>in</w:t>
            </w:r>
            <w:r w:rsidR="006E2CC9" w:rsidRPr="008E329A">
              <w:t xml:space="preserve"> </w:t>
            </w:r>
            <w:r w:rsidRPr="008E329A">
              <w:t>writing,</w:t>
            </w:r>
            <w:r w:rsidR="006E2CC9" w:rsidRPr="008E329A">
              <w:t xml:space="preserve"> </w:t>
            </w:r>
            <w:r w:rsidRPr="008E329A">
              <w:t>dated,</w:t>
            </w:r>
            <w:r w:rsidR="006E2CC9" w:rsidRPr="008E329A">
              <w:t xml:space="preserve"> </w:t>
            </w:r>
            <w:r w:rsidRPr="008E329A">
              <w:t>and</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party</w:t>
            </w:r>
            <w:r w:rsidR="006E2CC9" w:rsidRPr="008E329A">
              <w:t xml:space="preserve"> </w:t>
            </w:r>
            <w:r w:rsidRPr="008E329A">
              <w:t>granting</w:t>
            </w:r>
            <w:r w:rsidR="006E2CC9" w:rsidRPr="008E329A">
              <w:t xml:space="preserve"> </w:t>
            </w:r>
            <w:r w:rsidRPr="008E329A">
              <w:t>such</w:t>
            </w:r>
            <w:r w:rsidR="006E2CC9" w:rsidRPr="008E329A">
              <w:t xml:space="preserve"> </w:t>
            </w:r>
            <w:r w:rsidRPr="008E329A">
              <w:t>waiver,</w:t>
            </w:r>
            <w:r w:rsidR="006E2CC9" w:rsidRPr="008E329A">
              <w:t xml:space="preserve"> </w:t>
            </w:r>
            <w:r w:rsidRPr="008E329A">
              <w:t>and</w:t>
            </w:r>
            <w:r w:rsidR="006E2CC9" w:rsidRPr="008E329A">
              <w:t xml:space="preserve"> </w:t>
            </w:r>
            <w:r w:rsidRPr="008E329A">
              <w:t>must</w:t>
            </w:r>
            <w:r w:rsidR="006E2CC9" w:rsidRPr="008E329A">
              <w:t xml:space="preserve"> </w:t>
            </w:r>
            <w:r w:rsidRPr="008E329A">
              <w:t>specify</w:t>
            </w:r>
            <w:r w:rsidR="006E2CC9" w:rsidRPr="008E329A">
              <w:t xml:space="preserve"> </w:t>
            </w:r>
            <w:r w:rsidRPr="008E329A">
              <w:t>the</w:t>
            </w:r>
            <w:r w:rsidR="006E2CC9" w:rsidRPr="008E329A">
              <w:t xml:space="preserve"> </w:t>
            </w:r>
            <w:r w:rsidRPr="008E329A">
              <w:t>right</w:t>
            </w:r>
            <w:r w:rsidR="006E2CC9" w:rsidRPr="008E329A">
              <w:t xml:space="preserve"> </w:t>
            </w:r>
            <w:r w:rsidRPr="008E329A">
              <w:t>and</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it</w:t>
            </w:r>
            <w:r w:rsidR="006E2CC9" w:rsidRPr="008E329A">
              <w:t xml:space="preserve"> </w:t>
            </w:r>
            <w:r w:rsidRPr="008E329A">
              <w:t>is</w:t>
            </w:r>
            <w:r w:rsidR="006E2CC9" w:rsidRPr="008E329A">
              <w:t xml:space="preserve"> </w:t>
            </w:r>
            <w:r w:rsidRPr="008E329A">
              <w:t>being</w:t>
            </w:r>
            <w:r w:rsidR="006E2CC9" w:rsidRPr="008E329A">
              <w:t xml:space="preserve"> </w:t>
            </w:r>
            <w:r w:rsidRPr="008E329A">
              <w:t>waived.</w:t>
            </w:r>
          </w:p>
          <w:p w14:paraId="577DD1CF" w14:textId="77777777" w:rsidR="00455149" w:rsidRPr="008E329A" w:rsidRDefault="00455149" w:rsidP="005E11E8">
            <w:pPr>
              <w:pStyle w:val="Sub-ClauseText"/>
              <w:numPr>
                <w:ilvl w:val="1"/>
                <w:numId w:val="42"/>
              </w:numPr>
              <w:ind w:left="605" w:hanging="605"/>
              <w:rPr>
                <w:spacing w:val="0"/>
              </w:rPr>
            </w:pPr>
            <w:r w:rsidRPr="008E329A">
              <w:rPr>
                <w:spacing w:val="0"/>
              </w:rPr>
              <w:t>Severability</w:t>
            </w:r>
          </w:p>
          <w:p w14:paraId="10E6E3B8" w14:textId="77777777" w:rsidR="00455149" w:rsidRPr="008E329A" w:rsidRDefault="00455149" w:rsidP="005E11E8">
            <w:pPr>
              <w:pStyle w:val="Sub-ClauseText"/>
              <w:ind w:left="600"/>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rendered</w:t>
            </w:r>
            <w:r w:rsidR="006E2CC9" w:rsidRPr="008E329A">
              <w:rPr>
                <w:spacing w:val="0"/>
              </w:rPr>
              <w:t xml:space="preserve"> </w:t>
            </w:r>
            <w:r w:rsidRPr="008E329A">
              <w:rPr>
                <w:spacing w:val="0"/>
              </w:rPr>
              <w:t>invalid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unenforceable,</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prohibition,</w:t>
            </w:r>
            <w:r w:rsidR="006E2CC9" w:rsidRPr="008E329A">
              <w:rPr>
                <w:spacing w:val="0"/>
              </w:rPr>
              <w:t xml:space="preserve"> </w:t>
            </w:r>
            <w:r w:rsidRPr="008E329A">
              <w:rPr>
                <w:spacing w:val="0"/>
              </w:rPr>
              <w:t>invalidity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unenforceability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affect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enforceability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p>
        </w:tc>
      </w:tr>
      <w:tr w:rsidR="00455149" w:rsidRPr="008E329A" w14:paraId="17E4C8B3" w14:textId="77777777" w:rsidTr="00C952F3">
        <w:tc>
          <w:tcPr>
            <w:tcW w:w="2268" w:type="dxa"/>
            <w:gridSpan w:val="2"/>
          </w:tcPr>
          <w:p w14:paraId="0C0ED82E" w14:textId="77777777" w:rsidR="00455149" w:rsidRPr="008E329A" w:rsidRDefault="00455149" w:rsidP="005E11E8">
            <w:pPr>
              <w:pStyle w:val="sec7-clausesBefore0ptAfter10pt"/>
              <w:spacing w:before="120" w:after="120"/>
            </w:pPr>
            <w:bookmarkStart w:id="535" w:name="_Toc167083640"/>
            <w:bookmarkStart w:id="536" w:name="_Toc135757039"/>
            <w:r w:rsidRPr="008E329A">
              <w:lastRenderedPageBreak/>
              <w:t>Language</w:t>
            </w:r>
            <w:bookmarkEnd w:id="535"/>
            <w:bookmarkEnd w:id="536"/>
          </w:p>
        </w:tc>
        <w:tc>
          <w:tcPr>
            <w:tcW w:w="6948" w:type="dxa"/>
            <w:gridSpan w:val="2"/>
          </w:tcPr>
          <w:p w14:paraId="308807DF"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Pr="008E329A">
              <w:rPr>
                <w:b/>
                <w:bCs/>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p w14:paraId="6DA2C176"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governing</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risks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accuracy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600C029B" w14:textId="77777777" w:rsidTr="00D25F61">
        <w:trPr>
          <w:cantSplit/>
        </w:trPr>
        <w:tc>
          <w:tcPr>
            <w:tcW w:w="2268" w:type="dxa"/>
            <w:gridSpan w:val="2"/>
          </w:tcPr>
          <w:p w14:paraId="3EF4462E" w14:textId="77777777" w:rsidR="00455149" w:rsidRPr="008E329A" w:rsidRDefault="00455149" w:rsidP="005E11E8">
            <w:pPr>
              <w:pStyle w:val="sec7-clausesBefore0ptAfter10pt"/>
              <w:spacing w:before="120" w:after="120"/>
            </w:pPr>
            <w:bookmarkStart w:id="537" w:name="_Toc167083641"/>
            <w:bookmarkStart w:id="538" w:name="_Toc135757040"/>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bookmarkEnd w:id="537"/>
            <w:bookmarkEnd w:id="538"/>
          </w:p>
        </w:tc>
        <w:tc>
          <w:tcPr>
            <w:tcW w:w="6948" w:type="dxa"/>
            <w:gridSpan w:val="2"/>
          </w:tcPr>
          <w:p w14:paraId="3C3533AB" w14:textId="77777777" w:rsidR="00455149" w:rsidRPr="008E329A" w:rsidRDefault="00455149" w:rsidP="005E11E8">
            <w:pPr>
              <w:pStyle w:val="Sub-ClauseText"/>
              <w:numPr>
                <w:ilvl w:val="1"/>
                <w:numId w:val="43"/>
              </w:numPr>
            </w:pP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proofErr w:type="gramStart"/>
            <w:r w:rsidRPr="008E329A">
              <w:t>all</w:t>
            </w:r>
            <w:r w:rsidR="006E2CC9" w:rsidRPr="008E329A">
              <w:t xml:space="preserve"> </w:t>
            </w:r>
            <w:r w:rsidRPr="008E329A">
              <w:t>of</w:t>
            </w:r>
            <w:proofErr w:type="gramEnd"/>
            <w:r w:rsidR="006E2CC9" w:rsidRPr="008E329A">
              <w:t xml:space="preserve"> </w:t>
            </w: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w:t>
            </w:r>
            <w:r w:rsidR="006E2CC9" w:rsidRPr="008E329A">
              <w:t xml:space="preserve"> </w:t>
            </w:r>
            <w:r w:rsidRPr="008E329A">
              <w:t>shall</w:t>
            </w:r>
            <w:r w:rsidR="006E2CC9" w:rsidRPr="008E329A">
              <w:t xml:space="preserve"> </w:t>
            </w:r>
            <w:r w:rsidRPr="008E329A">
              <w:t>designate</w:t>
            </w:r>
            <w:r w:rsidR="006E2CC9" w:rsidRPr="008E329A">
              <w:t xml:space="preserve"> </w:t>
            </w:r>
            <w:r w:rsidRPr="008E329A">
              <w:t>one</w:t>
            </w:r>
            <w:r w:rsidR="006E2CC9" w:rsidRPr="008E329A">
              <w:t xml:space="preserve"> </w:t>
            </w:r>
            <w:r w:rsidRPr="008E329A">
              <w:t>party</w:t>
            </w:r>
            <w:r w:rsidR="006E2CC9" w:rsidRPr="008E329A">
              <w:t xml:space="preserve"> </w:t>
            </w:r>
            <w:r w:rsidRPr="008E329A">
              <w:t>to</w:t>
            </w:r>
            <w:r w:rsidR="006E2CC9" w:rsidRPr="008E329A">
              <w:t xml:space="preserve"> </w:t>
            </w:r>
            <w:r w:rsidRPr="008E329A">
              <w:t>act</w:t>
            </w:r>
            <w:r w:rsidR="006E2CC9" w:rsidRPr="008E329A">
              <w:t xml:space="preserve"> </w:t>
            </w:r>
            <w:r w:rsidRPr="008E329A">
              <w:t>as</w:t>
            </w:r>
            <w:r w:rsidR="006E2CC9" w:rsidRPr="008E329A">
              <w:t xml:space="preserve"> </w:t>
            </w:r>
            <w:r w:rsidRPr="008E329A">
              <w:t>a</w:t>
            </w:r>
            <w:r w:rsidR="006E2CC9" w:rsidRPr="008E329A">
              <w:t xml:space="preserve"> </w:t>
            </w:r>
            <w:r w:rsidRPr="008E329A">
              <w:t>leader</w:t>
            </w:r>
            <w:r w:rsidR="006E2CC9" w:rsidRPr="008E329A">
              <w:t xml:space="preserve"> </w:t>
            </w:r>
            <w:r w:rsidRPr="008E329A">
              <w:t>with</w:t>
            </w:r>
            <w:r w:rsidR="006E2CC9" w:rsidRPr="008E329A">
              <w:t xml:space="preserve"> </w:t>
            </w:r>
            <w:r w:rsidRPr="008E329A">
              <w:t>authority</w:t>
            </w:r>
            <w:r w:rsidR="006E2CC9" w:rsidRPr="008E329A">
              <w:t xml:space="preserve"> </w:t>
            </w:r>
            <w:r w:rsidRPr="008E329A">
              <w:t>to</w:t>
            </w:r>
            <w:r w:rsidR="006E2CC9" w:rsidRPr="008E329A">
              <w:t xml:space="preserve"> </w:t>
            </w:r>
            <w:r w:rsidRPr="008E329A">
              <w:t>bind</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The</w:t>
            </w:r>
            <w:r w:rsidR="006E2CC9" w:rsidRPr="008E329A">
              <w:t xml:space="preserve"> </w:t>
            </w:r>
            <w:r w:rsidRPr="008E329A">
              <w:t>composition</w:t>
            </w:r>
            <w:r w:rsidR="006E2CC9" w:rsidRPr="008E329A">
              <w:t xml:space="preserve"> </w:t>
            </w:r>
            <w:r w:rsidRPr="008E329A">
              <w:t>or</w:t>
            </w:r>
            <w:r w:rsidR="006E2CC9" w:rsidRPr="008E329A">
              <w:t xml:space="preserve"> </w:t>
            </w:r>
            <w:r w:rsidRPr="008E329A">
              <w:t>the</w:t>
            </w:r>
            <w:r w:rsidR="006E2CC9" w:rsidRPr="008E329A">
              <w:t xml:space="preserve"> </w:t>
            </w:r>
            <w:r w:rsidRPr="008E329A">
              <w:t>constitution</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altered</w:t>
            </w:r>
            <w:r w:rsidR="006E2CC9" w:rsidRPr="008E329A">
              <w:t xml:space="preserve"> </w:t>
            </w:r>
            <w:r w:rsidRPr="008E329A">
              <w:t>without</w:t>
            </w:r>
            <w:r w:rsidR="006E2CC9" w:rsidRPr="008E329A">
              <w:t xml:space="preserve"> </w:t>
            </w:r>
            <w:r w:rsidRPr="008E329A">
              <w:t>the</w:t>
            </w:r>
            <w:r w:rsidR="006E2CC9" w:rsidRPr="008E329A">
              <w:t xml:space="preserve"> </w:t>
            </w:r>
            <w:r w:rsidRPr="008E329A">
              <w:t>prior</w:t>
            </w:r>
            <w:r w:rsidR="006E2CC9" w:rsidRPr="008E329A">
              <w:t xml:space="preserve"> </w:t>
            </w:r>
            <w:r w:rsidRPr="008E329A">
              <w:t>consent</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p>
        </w:tc>
      </w:tr>
      <w:tr w:rsidR="00455149" w:rsidRPr="008E329A" w14:paraId="1A1693A8" w14:textId="77777777" w:rsidTr="00C952F3">
        <w:tc>
          <w:tcPr>
            <w:tcW w:w="2268" w:type="dxa"/>
            <w:gridSpan w:val="2"/>
          </w:tcPr>
          <w:p w14:paraId="47CCEC32" w14:textId="77777777" w:rsidR="00455149" w:rsidRPr="008E329A" w:rsidRDefault="00455149" w:rsidP="005E11E8">
            <w:pPr>
              <w:pStyle w:val="sec7-clausesBefore0ptAfter10pt"/>
              <w:spacing w:before="120" w:after="120"/>
            </w:pPr>
            <w:bookmarkStart w:id="539" w:name="_Toc167083642"/>
            <w:bookmarkStart w:id="540" w:name="_Toc135757041"/>
            <w:r w:rsidRPr="008E329A">
              <w:lastRenderedPageBreak/>
              <w:t>Eligibility</w:t>
            </w:r>
            <w:bookmarkEnd w:id="539"/>
            <w:bookmarkEnd w:id="540"/>
          </w:p>
        </w:tc>
        <w:tc>
          <w:tcPr>
            <w:tcW w:w="6948" w:type="dxa"/>
            <w:gridSpan w:val="2"/>
          </w:tcPr>
          <w:p w14:paraId="1B8E059F" w14:textId="77777777" w:rsidR="00455149" w:rsidRPr="008E329A" w:rsidRDefault="00455149" w:rsidP="005E11E8">
            <w:pPr>
              <w:pStyle w:val="Sub-ClauseText"/>
              <w:numPr>
                <w:ilvl w:val="1"/>
                <w:numId w:val="8"/>
              </w:numPr>
              <w:ind w:left="547" w:hanging="547"/>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Subcontractor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deemed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citizen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incorporated,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operates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country.</w:t>
            </w:r>
            <w:r w:rsidR="006E2CC9" w:rsidRPr="008E329A">
              <w:rPr>
                <w:spacing w:val="0"/>
              </w:rPr>
              <w:t xml:space="preserve"> </w:t>
            </w:r>
          </w:p>
          <w:p w14:paraId="327A54DE" w14:textId="77777777" w:rsidR="00455149" w:rsidRPr="008E329A" w:rsidRDefault="00455149" w:rsidP="005E11E8">
            <w:pPr>
              <w:pStyle w:val="Sub-ClauseText"/>
              <w:numPr>
                <w:ilvl w:val="1"/>
                <w:numId w:val="8"/>
              </w:numPr>
              <w:ind w:left="547" w:hanging="547"/>
              <w:rPr>
                <w:spacing w:val="0"/>
              </w:rPr>
            </w:pPr>
            <w:r w:rsidRPr="008E329A">
              <w:rPr>
                <w:spacing w:val="0"/>
              </w:rPr>
              <w:t>All</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proofErr w:type="gramStart"/>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proofErr w:type="gramEnd"/>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r w:rsidR="006E2CC9" w:rsidRPr="008E329A">
              <w:rPr>
                <w:spacing w:val="0"/>
              </w:rPr>
              <w:t xml:space="preserve"> </w:t>
            </w:r>
          </w:p>
        </w:tc>
      </w:tr>
      <w:tr w:rsidR="00455149" w:rsidRPr="008E329A" w14:paraId="2DEB8E8F" w14:textId="77777777" w:rsidTr="00C952F3">
        <w:tc>
          <w:tcPr>
            <w:tcW w:w="2268" w:type="dxa"/>
            <w:gridSpan w:val="2"/>
          </w:tcPr>
          <w:p w14:paraId="6F2B40B0" w14:textId="77777777" w:rsidR="00455149" w:rsidRPr="008E329A" w:rsidRDefault="00455149" w:rsidP="005E11E8">
            <w:pPr>
              <w:pStyle w:val="sec7-clausesBefore0ptAfter10pt"/>
              <w:spacing w:before="120" w:after="120"/>
            </w:pPr>
            <w:bookmarkStart w:id="541" w:name="_Toc167083643"/>
            <w:bookmarkStart w:id="542" w:name="_Toc135757042"/>
            <w:r w:rsidRPr="008E329A">
              <w:t>Notices</w:t>
            </w:r>
            <w:bookmarkEnd w:id="541"/>
            <w:bookmarkEnd w:id="542"/>
          </w:p>
        </w:tc>
        <w:tc>
          <w:tcPr>
            <w:tcW w:w="6948" w:type="dxa"/>
            <w:gridSpan w:val="2"/>
          </w:tcPr>
          <w:p w14:paraId="695D83AA" w14:textId="77777777" w:rsidR="00455149" w:rsidRPr="008E329A" w:rsidRDefault="00455149" w:rsidP="005E11E8">
            <w:pPr>
              <w:pStyle w:val="Sub-ClauseText"/>
              <w:numPr>
                <w:ilvl w:val="1"/>
                <w:numId w:val="9"/>
              </w:numPr>
              <w:rPr>
                <w:spacing w:val="0"/>
              </w:rPr>
            </w:pPr>
            <w:r w:rsidRPr="008E329A">
              <w:rPr>
                <w:spacing w:val="0"/>
              </w:rPr>
              <w:t>Any</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proof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receipt.</w:t>
            </w:r>
            <w:r w:rsidR="006E2CC9" w:rsidRPr="008E329A">
              <w:rPr>
                <w:spacing w:val="0"/>
              </w:rPr>
              <w:t xml:space="preserve"> </w:t>
            </w:r>
          </w:p>
          <w:p w14:paraId="439107F8" w14:textId="77777777" w:rsidR="00455149" w:rsidRPr="008E329A" w:rsidRDefault="00455149" w:rsidP="005E11E8">
            <w:pPr>
              <w:pStyle w:val="Sub-ClauseText"/>
              <w:numPr>
                <w:ilvl w:val="1"/>
                <w:numId w:val="9"/>
              </w:numPr>
              <w:rPr>
                <w:spacing w:val="0"/>
              </w:rPr>
            </w:pP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when</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whichever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later.</w:t>
            </w:r>
          </w:p>
        </w:tc>
      </w:tr>
      <w:tr w:rsidR="00455149" w:rsidRPr="008E329A" w14:paraId="48FFD6B4" w14:textId="77777777" w:rsidTr="00C952F3">
        <w:trPr>
          <w:gridBefore w:val="1"/>
          <w:gridAfter w:val="1"/>
          <w:wBefore w:w="18" w:type="dxa"/>
          <w:wAfter w:w="18" w:type="dxa"/>
        </w:trPr>
        <w:tc>
          <w:tcPr>
            <w:tcW w:w="2250" w:type="dxa"/>
          </w:tcPr>
          <w:p w14:paraId="40C8D925" w14:textId="77777777" w:rsidR="00455149" w:rsidRPr="008E329A" w:rsidRDefault="00455149" w:rsidP="005E11E8">
            <w:pPr>
              <w:pStyle w:val="sec7-clausesBefore0ptAfter10pt"/>
              <w:spacing w:before="120" w:after="120"/>
            </w:pPr>
            <w:bookmarkStart w:id="543" w:name="_Toc167083644"/>
            <w:bookmarkStart w:id="544" w:name="_Toc135757043"/>
            <w:r w:rsidRPr="008E329A">
              <w:t>Governing</w:t>
            </w:r>
            <w:r w:rsidR="006E2CC9" w:rsidRPr="008E329A">
              <w:t xml:space="preserve"> </w:t>
            </w:r>
            <w:r w:rsidRPr="008E329A">
              <w:t>Law</w:t>
            </w:r>
            <w:bookmarkEnd w:id="543"/>
            <w:bookmarkEnd w:id="544"/>
          </w:p>
        </w:tc>
        <w:tc>
          <w:tcPr>
            <w:tcW w:w="6930" w:type="dxa"/>
          </w:tcPr>
          <w:p w14:paraId="743F2812" w14:textId="77777777" w:rsidR="00455149" w:rsidRPr="008E329A" w:rsidRDefault="00455149" w:rsidP="005E11E8">
            <w:pPr>
              <w:pStyle w:val="Sub-ClauseText"/>
              <w:numPr>
                <w:ilvl w:val="1"/>
                <w:numId w:val="44"/>
              </w:numPr>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interpreted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p>
          <w:p w14:paraId="35F12D41" w14:textId="77777777" w:rsidR="00321533" w:rsidRPr="008E329A" w:rsidRDefault="00321533" w:rsidP="008D32C9">
            <w:pPr>
              <w:numPr>
                <w:ilvl w:val="1"/>
                <w:numId w:val="67"/>
              </w:numPr>
              <w:suppressAutoHyphens/>
              <w:overflowPunct w:val="0"/>
              <w:autoSpaceDE w:val="0"/>
              <w:autoSpaceDN w:val="0"/>
              <w:adjustRightInd w:val="0"/>
              <w:spacing w:before="120" w:after="120"/>
              <w:ind w:right="-72"/>
              <w:jc w:val="both"/>
              <w:textAlignment w:val="baseline"/>
            </w:pPr>
            <w:r w:rsidRPr="008E329A">
              <w:t>Throughout</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001B4DE8" w:rsidRPr="008E329A">
              <w:t>the Supplier</w:t>
            </w:r>
            <w:r w:rsidR="006E2CC9" w:rsidRPr="008E329A">
              <w:t xml:space="preserve"> </w:t>
            </w:r>
            <w:r w:rsidRPr="008E329A">
              <w:t>shall</w:t>
            </w:r>
            <w:r w:rsidR="006E2CC9" w:rsidRPr="008E329A">
              <w:t xml:space="preserve"> </w:t>
            </w:r>
            <w:r w:rsidRPr="008E329A">
              <w:t>comply</w:t>
            </w:r>
            <w:r w:rsidR="006E2CC9" w:rsidRPr="008E329A">
              <w:t xml:space="preserve"> </w:t>
            </w:r>
            <w:r w:rsidRPr="008E329A">
              <w:t>with</w:t>
            </w:r>
            <w:r w:rsidR="006E2CC9" w:rsidRPr="008E329A">
              <w:t xml:space="preserve"> </w:t>
            </w:r>
            <w:r w:rsidRPr="008E329A">
              <w:t>the</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prohibitions</w:t>
            </w:r>
            <w:r w:rsidR="006E2CC9" w:rsidRPr="008E329A">
              <w:t xml:space="preserve"> </w:t>
            </w:r>
            <w:r w:rsidRPr="008E329A">
              <w:t>in</w:t>
            </w:r>
            <w:r w:rsidR="006E2CC9" w:rsidRPr="008E329A">
              <w:t xml:space="preserve"> </w:t>
            </w: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when</w:t>
            </w:r>
            <w:r w:rsidR="005B4573" w:rsidRPr="008E329A">
              <w:t>:</w:t>
            </w:r>
          </w:p>
          <w:p w14:paraId="0061F40E" w14:textId="77777777" w:rsidR="00321533" w:rsidRPr="008E329A" w:rsidRDefault="00321533" w:rsidP="008D32C9">
            <w:pPr>
              <w:pStyle w:val="ListParagraph"/>
              <w:numPr>
                <w:ilvl w:val="0"/>
                <w:numId w:val="119"/>
              </w:numPr>
              <w:suppressAutoHyphens/>
              <w:overflowPunct w:val="0"/>
              <w:autoSpaceDE w:val="0"/>
              <w:autoSpaceDN w:val="0"/>
              <w:adjustRightInd w:val="0"/>
              <w:spacing w:before="120" w:after="120"/>
              <w:ind w:left="1224" w:right="-72" w:hanging="450"/>
              <w:contextualSpacing w:val="0"/>
              <w:jc w:val="both"/>
              <w:textAlignment w:val="baseline"/>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p>
          <w:p w14:paraId="48DC5D9B" w14:textId="77777777" w:rsidR="00321533" w:rsidRPr="008E329A" w:rsidRDefault="00321533" w:rsidP="008D32C9">
            <w:pPr>
              <w:pStyle w:val="Sub-ClauseText"/>
              <w:numPr>
                <w:ilvl w:val="0"/>
                <w:numId w:val="119"/>
              </w:numPr>
              <w:ind w:left="1224" w:hanging="450"/>
              <w:rPr>
                <w:spacing w:val="0"/>
              </w:rPr>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p>
        </w:tc>
      </w:tr>
      <w:tr w:rsidR="00455149" w:rsidRPr="008E329A" w14:paraId="0D7811DF" w14:textId="77777777" w:rsidTr="00C952F3">
        <w:trPr>
          <w:gridBefore w:val="1"/>
          <w:gridAfter w:val="1"/>
          <w:wBefore w:w="18" w:type="dxa"/>
          <w:wAfter w:w="18" w:type="dxa"/>
        </w:trPr>
        <w:tc>
          <w:tcPr>
            <w:tcW w:w="2250" w:type="dxa"/>
          </w:tcPr>
          <w:p w14:paraId="19DCA5FD" w14:textId="77777777" w:rsidR="00455149" w:rsidRPr="008E329A" w:rsidRDefault="00455149" w:rsidP="005E11E8">
            <w:pPr>
              <w:pStyle w:val="sec7-clausesBefore0ptAfter10pt"/>
              <w:spacing w:before="120" w:after="120"/>
            </w:pPr>
            <w:bookmarkStart w:id="545" w:name="_Toc167083645"/>
            <w:bookmarkStart w:id="546" w:name="_Toc135757044"/>
            <w:r w:rsidRPr="008E329A">
              <w:t>Settlement</w:t>
            </w:r>
            <w:r w:rsidR="006E2CC9" w:rsidRPr="008E329A">
              <w:t xml:space="preserve"> </w:t>
            </w:r>
            <w:r w:rsidRPr="008E329A">
              <w:t>of</w:t>
            </w:r>
            <w:r w:rsidR="006E2CC9" w:rsidRPr="008E329A">
              <w:t xml:space="preserve"> </w:t>
            </w:r>
            <w:r w:rsidRPr="008E329A">
              <w:t>Disputes</w:t>
            </w:r>
            <w:bookmarkEnd w:id="545"/>
            <w:bookmarkEnd w:id="546"/>
          </w:p>
        </w:tc>
        <w:tc>
          <w:tcPr>
            <w:tcW w:w="6930" w:type="dxa"/>
          </w:tcPr>
          <w:p w14:paraId="40D89248" w14:textId="77777777" w:rsidR="00455149" w:rsidRPr="008E329A" w:rsidRDefault="00455149" w:rsidP="005E11E8">
            <w:pPr>
              <w:pStyle w:val="Sub-ClauseText"/>
              <w:numPr>
                <w:ilvl w:val="1"/>
                <w:numId w:val="10"/>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every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amicably</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direct</w:t>
            </w:r>
            <w:r w:rsidR="006E2CC9" w:rsidRPr="008E329A">
              <w:rPr>
                <w:spacing w:val="0"/>
              </w:rPr>
              <w:t xml:space="preserve"> </w:t>
            </w:r>
            <w:r w:rsidRPr="008E329A">
              <w:rPr>
                <w:spacing w:val="0"/>
              </w:rPr>
              <w:t>informal</w:t>
            </w:r>
            <w:r w:rsidR="006E2CC9" w:rsidRPr="008E329A">
              <w:rPr>
                <w:spacing w:val="0"/>
              </w:rPr>
              <w:t xml:space="preserve"> </w:t>
            </w:r>
            <w:r w:rsidRPr="008E329A">
              <w:rPr>
                <w:spacing w:val="0"/>
              </w:rPr>
              <w:t>negotiation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arising</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p>
          <w:p w14:paraId="4F70B6E9" w14:textId="77777777" w:rsidR="00455149" w:rsidRPr="008E329A" w:rsidRDefault="00455149" w:rsidP="005E11E8">
            <w:pPr>
              <w:pStyle w:val="Sub-ClauseText"/>
              <w:numPr>
                <w:ilvl w:val="1"/>
                <w:numId w:val="10"/>
              </w:numPr>
              <w:ind w:left="605" w:hanging="605"/>
              <w:rPr>
                <w:spacing w:val="0"/>
              </w:rPr>
            </w:pPr>
            <w:r w:rsidRPr="008E329A">
              <w:rPr>
                <w:spacing w:val="0"/>
              </w:rPr>
              <w:t>If,</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failed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mutual</w:t>
            </w:r>
            <w:r w:rsidR="006E2CC9" w:rsidRPr="008E329A">
              <w:rPr>
                <w:spacing w:val="0"/>
              </w:rPr>
              <w:t xml:space="preserve"> </w:t>
            </w:r>
            <w:r w:rsidRPr="008E329A">
              <w:rPr>
                <w:spacing w:val="0"/>
              </w:rPr>
              <w:t>consultation,</w:t>
            </w:r>
            <w:r w:rsidR="006E2CC9" w:rsidRPr="008E329A">
              <w:rPr>
                <w:spacing w:val="0"/>
              </w:rPr>
              <w:t xml:space="preserve"> </w:t>
            </w:r>
            <w:r w:rsidRPr="008E329A">
              <w:rPr>
                <w:spacing w:val="0"/>
              </w:rPr>
              <w:t>then</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lastRenderedPageBreak/>
              <w:t>provided,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finally</w:t>
            </w:r>
            <w:r w:rsidR="006E2CC9" w:rsidRPr="008E329A">
              <w:rPr>
                <w:spacing w:val="0"/>
              </w:rPr>
              <w:t xml:space="preserve"> </w:t>
            </w:r>
            <w:r w:rsidRPr="008E329A">
              <w:rPr>
                <w:spacing w:val="0"/>
              </w:rPr>
              <w:t>settled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proceedings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conducted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procedure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SCC.</w:t>
            </w:r>
            <w:r w:rsidR="006E2CC9" w:rsidRPr="008E329A">
              <w:rPr>
                <w:b/>
                <w:spacing w:val="0"/>
              </w:rPr>
              <w:t xml:space="preserve"> </w:t>
            </w:r>
          </w:p>
          <w:p w14:paraId="3225F1EC" w14:textId="77777777" w:rsidR="00455149" w:rsidRPr="008E329A" w:rsidRDefault="00455149" w:rsidP="005E11E8">
            <w:pPr>
              <w:pStyle w:val="Sub-ClauseText"/>
              <w:numPr>
                <w:ilvl w:val="1"/>
                <w:numId w:val="10"/>
              </w:numPr>
              <w:ind w:left="605" w:hanging="605"/>
            </w:pPr>
            <w:r w:rsidRPr="008E329A">
              <w:t>Notwithstanding</w:t>
            </w:r>
            <w:r w:rsidR="006E2CC9" w:rsidRPr="008E329A">
              <w:t xml:space="preserve"> </w:t>
            </w:r>
            <w:r w:rsidRPr="008E329A">
              <w:t>any</w:t>
            </w:r>
            <w:r w:rsidR="006E2CC9" w:rsidRPr="008E329A">
              <w:t xml:space="preserve"> </w:t>
            </w:r>
            <w:r w:rsidRPr="008E329A">
              <w:t>reference</w:t>
            </w:r>
            <w:r w:rsidR="006E2CC9" w:rsidRPr="008E329A">
              <w:t xml:space="preserve"> </w:t>
            </w:r>
            <w:r w:rsidRPr="008E329A">
              <w:t>to</w:t>
            </w:r>
            <w:r w:rsidR="006E2CC9" w:rsidRPr="008E329A">
              <w:t xml:space="preserve"> </w:t>
            </w:r>
            <w:r w:rsidRPr="008E329A">
              <w:t>arbitration</w:t>
            </w:r>
            <w:r w:rsidR="006E2CC9" w:rsidRPr="008E329A">
              <w:t xml:space="preserve"> </w:t>
            </w:r>
            <w:r w:rsidRPr="008E329A">
              <w:t>herein,</w:t>
            </w:r>
            <w:r w:rsidR="006E2CC9" w:rsidRPr="008E329A">
              <w:t xml:space="preserve"> </w:t>
            </w:r>
          </w:p>
          <w:p w14:paraId="74BEA613" w14:textId="77777777" w:rsidR="00455149" w:rsidRPr="008E329A" w:rsidRDefault="00455149" w:rsidP="005E11E8">
            <w:pPr>
              <w:pStyle w:val="Sub-ClauseText"/>
              <w:numPr>
                <w:ilvl w:val="2"/>
                <w:numId w:val="44"/>
              </w:numPr>
            </w:pP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to</w:t>
            </w:r>
            <w:r w:rsidR="006E2CC9" w:rsidRPr="008E329A">
              <w:t xml:space="preserve"> </w:t>
            </w:r>
            <w:r w:rsidRPr="008E329A">
              <w:t>perform</w:t>
            </w:r>
            <w:r w:rsidR="006E2CC9" w:rsidRPr="008E329A">
              <w:t xml:space="preserve"> </w:t>
            </w:r>
            <w:r w:rsidRPr="008E329A">
              <w:t>their</w:t>
            </w:r>
            <w:r w:rsidR="006E2CC9" w:rsidRPr="008E329A">
              <w:t xml:space="preserve"> </w:t>
            </w:r>
            <w:r w:rsidRPr="008E329A">
              <w:t>respective</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they</w:t>
            </w:r>
            <w:r w:rsidR="006E2CC9" w:rsidRPr="008E329A">
              <w:t xml:space="preserve"> </w:t>
            </w:r>
            <w:r w:rsidRPr="008E329A">
              <w:t>otherwise</w:t>
            </w:r>
            <w:r w:rsidR="006E2CC9" w:rsidRPr="008E329A">
              <w:t xml:space="preserve"> </w:t>
            </w:r>
            <w:r w:rsidRPr="008E329A">
              <w:t>agree;</w:t>
            </w:r>
            <w:r w:rsidR="006E2CC9" w:rsidRPr="008E329A">
              <w:t xml:space="preserve"> </w:t>
            </w:r>
            <w:r w:rsidRPr="008E329A">
              <w:t>and</w:t>
            </w:r>
            <w:r w:rsidR="006E2CC9" w:rsidRPr="008E329A">
              <w:t xml:space="preserve"> </w:t>
            </w:r>
          </w:p>
          <w:p w14:paraId="50F621B6" w14:textId="77777777" w:rsidR="00455149" w:rsidRPr="008E329A" w:rsidRDefault="00455149" w:rsidP="005E11E8">
            <w:pPr>
              <w:pStyle w:val="Sub-ClauseText"/>
              <w:numPr>
                <w:ilvl w:val="2"/>
                <w:numId w:val="44"/>
              </w:numPr>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pay</w:t>
            </w:r>
            <w:r w:rsidR="006E2CC9" w:rsidRPr="008E329A">
              <w:t xml:space="preserve"> </w:t>
            </w:r>
            <w:r w:rsidRPr="008E329A">
              <w:t>the</w:t>
            </w:r>
            <w:r w:rsidR="006E2CC9" w:rsidRPr="008E329A">
              <w:t xml:space="preserve"> </w:t>
            </w:r>
            <w:r w:rsidRPr="008E329A">
              <w:t>Supplier</w:t>
            </w:r>
            <w:r w:rsidR="006E2CC9" w:rsidRPr="008E329A">
              <w:t xml:space="preserve"> </w:t>
            </w:r>
            <w:r w:rsidRPr="008E329A">
              <w:t>any</w:t>
            </w:r>
            <w:r w:rsidR="006E2CC9" w:rsidRPr="008E329A">
              <w:t xml:space="preserve"> </w:t>
            </w:r>
            <w:r w:rsidRPr="008E329A">
              <w:t>monies</w:t>
            </w:r>
            <w:r w:rsidR="006E2CC9" w:rsidRPr="008E329A">
              <w:t xml:space="preserve"> </w:t>
            </w:r>
            <w:r w:rsidRPr="008E329A">
              <w:t>due</w:t>
            </w:r>
            <w:r w:rsidR="006E2CC9" w:rsidRPr="008E329A">
              <w:t xml:space="preserve"> </w:t>
            </w:r>
            <w:r w:rsidRPr="008E329A">
              <w:t>the</w:t>
            </w:r>
            <w:r w:rsidR="006E2CC9" w:rsidRPr="008E329A">
              <w:t xml:space="preserve"> </w:t>
            </w:r>
            <w:r w:rsidRPr="008E329A">
              <w:t>Supplier.</w:t>
            </w:r>
          </w:p>
        </w:tc>
      </w:tr>
      <w:tr w:rsidR="009C55BC" w:rsidRPr="008E329A" w14:paraId="2F2E031B" w14:textId="77777777" w:rsidTr="00C952F3">
        <w:trPr>
          <w:gridBefore w:val="1"/>
          <w:gridAfter w:val="1"/>
          <w:wBefore w:w="18" w:type="dxa"/>
          <w:wAfter w:w="18" w:type="dxa"/>
        </w:trPr>
        <w:tc>
          <w:tcPr>
            <w:tcW w:w="2250" w:type="dxa"/>
          </w:tcPr>
          <w:p w14:paraId="525247D1" w14:textId="77777777" w:rsidR="009C55BC" w:rsidRPr="008E329A" w:rsidRDefault="009C55BC" w:rsidP="005E11E8">
            <w:pPr>
              <w:pStyle w:val="sec7-clausesBefore0ptAfter10pt"/>
              <w:spacing w:before="120" w:after="120"/>
            </w:pPr>
            <w:bookmarkStart w:id="547" w:name="_Toc167083646"/>
            <w:bookmarkStart w:id="548" w:name="_Toc135757045"/>
            <w:r w:rsidRPr="008E329A">
              <w:lastRenderedPageBreak/>
              <w:t>Inspections</w:t>
            </w:r>
            <w:r w:rsidR="006E2CC9" w:rsidRPr="008E329A">
              <w:t xml:space="preserve"> </w:t>
            </w:r>
            <w:r w:rsidRPr="008E329A">
              <w:t>and</w:t>
            </w:r>
            <w:r w:rsidR="006E2CC9" w:rsidRPr="008E329A">
              <w:t xml:space="preserve"> </w:t>
            </w:r>
            <w:r w:rsidRPr="008E329A">
              <w:t>Audit</w:t>
            </w:r>
            <w:r w:rsidR="006E2CC9" w:rsidRPr="008E329A">
              <w:t xml:space="preserve"> </w:t>
            </w:r>
            <w:r w:rsidRPr="008E329A">
              <w:t>by</w:t>
            </w:r>
            <w:r w:rsidR="006E2CC9" w:rsidRPr="008E329A">
              <w:t xml:space="preserve"> </w:t>
            </w:r>
            <w:r w:rsidRPr="008E329A">
              <w:t>the</w:t>
            </w:r>
            <w:r w:rsidR="006E2CC9" w:rsidRPr="008E329A">
              <w:t xml:space="preserve"> </w:t>
            </w:r>
            <w:r w:rsidRPr="008E329A">
              <w:t>Bank</w:t>
            </w:r>
            <w:bookmarkEnd w:id="547"/>
            <w:bookmarkEnd w:id="548"/>
          </w:p>
        </w:tc>
        <w:tc>
          <w:tcPr>
            <w:tcW w:w="6930" w:type="dxa"/>
          </w:tcPr>
          <w:p w14:paraId="3999F26B" w14:textId="77777777" w:rsidR="002B2DAD" w:rsidRPr="008E329A" w:rsidRDefault="002B2DAD" w:rsidP="005E11E8">
            <w:pPr>
              <w:pStyle w:val="Sub-ClauseText"/>
              <w:numPr>
                <w:ilvl w:val="1"/>
                <w:numId w:val="11"/>
              </w:numPr>
              <w:tabs>
                <w:tab w:val="clear" w:pos="540"/>
                <w:tab w:val="num" w:pos="612"/>
              </w:tabs>
              <w:ind w:left="612" w:hanging="612"/>
              <w:outlineLvl w:val="1"/>
              <w:rPr>
                <w:spacing w:val="0"/>
              </w:rPr>
            </w:pPr>
            <w:bookmarkStart w:id="549" w:name="OLE_LINK1"/>
            <w:bookmarkStart w:id="550" w:name="OLE_LINK2"/>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proofErr w:type="gramStart"/>
            <w:r w:rsidRPr="008E329A">
              <w:t>keep,</w:t>
            </w:r>
            <w:r w:rsidR="006E2CC9" w:rsidRPr="008E329A">
              <w:t xml:space="preserve"> </w:t>
            </w:r>
            <w:r w:rsidRPr="008E329A">
              <w:t>and</w:t>
            </w:r>
            <w:proofErr w:type="gramEnd"/>
            <w:r w:rsidR="006E2CC9" w:rsidRPr="008E329A">
              <w:t xml:space="preserve"> </w:t>
            </w:r>
            <w:r w:rsidRPr="008E329A">
              <w:t>shall</w:t>
            </w:r>
            <w:r w:rsidR="006E2CC9" w:rsidRPr="008E329A">
              <w:t xml:space="preserve"> </w:t>
            </w:r>
            <w:r w:rsidRPr="008E329A">
              <w:t>make</w:t>
            </w:r>
            <w:r w:rsidR="006E2CC9" w:rsidRPr="008E329A">
              <w:t xml:space="preserve"> </w:t>
            </w:r>
            <w:r w:rsidRPr="008E329A">
              <w:t>all</w:t>
            </w:r>
            <w:r w:rsidR="006E2CC9" w:rsidRPr="008E329A">
              <w:t xml:space="preserve"> </w:t>
            </w:r>
            <w:r w:rsidRPr="008E329A">
              <w:t>reasonable</w:t>
            </w:r>
            <w:r w:rsidR="006E2CC9" w:rsidRPr="008E329A">
              <w:t xml:space="preserve"> </w:t>
            </w:r>
            <w:r w:rsidRPr="008E329A">
              <w:t>efforts</w:t>
            </w:r>
            <w:r w:rsidR="006E2CC9" w:rsidRPr="008E329A">
              <w:t xml:space="preserve"> </w:t>
            </w:r>
            <w:r w:rsidRPr="008E329A">
              <w:t>to</w:t>
            </w:r>
            <w:r w:rsidR="006E2CC9" w:rsidRPr="008E329A">
              <w:t xml:space="preserve"> </w:t>
            </w:r>
            <w:r w:rsidRPr="008E329A">
              <w:t>cause</w:t>
            </w:r>
            <w:r w:rsidR="006E2CC9" w:rsidRPr="008E329A">
              <w:t xml:space="preserve"> </w:t>
            </w:r>
            <w:r w:rsidRPr="008E329A">
              <w:t>its</w:t>
            </w:r>
            <w:r w:rsidR="006E2CC9" w:rsidRPr="008E329A">
              <w:t xml:space="preserve"> </w:t>
            </w:r>
            <w:r w:rsidRPr="008E329A">
              <w:t>Subcontractors</w:t>
            </w:r>
            <w:r w:rsidR="006A76C0" w:rsidRPr="008E329A">
              <w:t xml:space="preserve"> and subconsultants</w:t>
            </w:r>
            <w:r w:rsidR="006E2CC9" w:rsidRPr="008E329A">
              <w:t xml:space="preserve"> </w:t>
            </w:r>
            <w:r w:rsidRPr="008E329A">
              <w:t>to</w:t>
            </w:r>
            <w:r w:rsidR="006E2CC9" w:rsidRPr="008E329A">
              <w:t xml:space="preserve"> </w:t>
            </w:r>
            <w:r w:rsidRPr="008E329A">
              <w:t>keep,</w:t>
            </w:r>
            <w:r w:rsidR="006E2CC9" w:rsidRPr="008E329A">
              <w:t xml:space="preserve"> </w:t>
            </w:r>
            <w:r w:rsidRPr="008E329A">
              <w:t>accurate</w:t>
            </w:r>
            <w:r w:rsidR="006E2CC9" w:rsidRPr="008E329A">
              <w:t xml:space="preserve"> </w:t>
            </w:r>
            <w:r w:rsidRPr="008E329A">
              <w:t>and</w:t>
            </w:r>
            <w:r w:rsidR="006E2CC9" w:rsidRPr="008E329A">
              <w:t xml:space="preserve"> </w:t>
            </w:r>
            <w:r w:rsidRPr="008E329A">
              <w:t>systematic</w:t>
            </w:r>
            <w:r w:rsidR="006E2CC9" w:rsidRPr="008E329A">
              <w:t xml:space="preserve"> </w:t>
            </w:r>
            <w:r w:rsidRPr="008E329A">
              <w:t>accounts</w:t>
            </w:r>
            <w:r w:rsidR="006E2CC9" w:rsidRPr="008E329A">
              <w:t xml:space="preserve"> </w:t>
            </w:r>
            <w:r w:rsidRPr="008E329A">
              <w:t>and</w:t>
            </w:r>
            <w:r w:rsidR="006E2CC9" w:rsidRPr="008E329A">
              <w:t xml:space="preserve"> </w:t>
            </w:r>
            <w:r w:rsidRPr="008E329A">
              <w:t>records</w:t>
            </w:r>
            <w:r w:rsidR="006E2CC9" w:rsidRPr="008E329A">
              <w:t xml:space="preserve"> </w:t>
            </w:r>
            <w:r w:rsidRPr="008E329A">
              <w:t>in</w:t>
            </w:r>
            <w:r w:rsidR="006E2CC9" w:rsidRPr="008E329A">
              <w:t xml:space="preserve"> </w:t>
            </w:r>
            <w:r w:rsidRPr="008E329A">
              <w:t>respect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such</w:t>
            </w:r>
            <w:r w:rsidR="006E2CC9" w:rsidRPr="008E329A">
              <w:t xml:space="preserve"> </w:t>
            </w:r>
            <w:r w:rsidRPr="008E329A">
              <w:t>form</w:t>
            </w:r>
            <w:r w:rsidR="006E2CC9" w:rsidRPr="008E329A">
              <w:t xml:space="preserve"> </w:t>
            </w:r>
            <w:r w:rsidRPr="008E329A">
              <w:t>and</w:t>
            </w:r>
            <w:r w:rsidR="006E2CC9" w:rsidRPr="008E329A">
              <w:t xml:space="preserve"> </w:t>
            </w:r>
            <w:r w:rsidRPr="008E329A">
              <w:t>details</w:t>
            </w:r>
            <w:r w:rsidR="006E2CC9" w:rsidRPr="008E329A">
              <w:t xml:space="preserve"> </w:t>
            </w:r>
            <w:r w:rsidRPr="008E329A">
              <w:t>as</w:t>
            </w:r>
            <w:r w:rsidR="006E2CC9" w:rsidRPr="008E329A">
              <w:t xml:space="preserve"> </w:t>
            </w:r>
            <w:r w:rsidRPr="008E329A">
              <w:t>will</w:t>
            </w:r>
            <w:r w:rsidR="006E2CC9" w:rsidRPr="008E329A">
              <w:t xml:space="preserve"> </w:t>
            </w:r>
            <w:r w:rsidRPr="008E329A">
              <w:t>clearly</w:t>
            </w:r>
            <w:r w:rsidR="006E2CC9" w:rsidRPr="008E329A">
              <w:t xml:space="preserve"> </w:t>
            </w:r>
            <w:r w:rsidRPr="008E329A">
              <w:t>identify</w:t>
            </w:r>
            <w:r w:rsidR="006E2CC9" w:rsidRPr="008E329A">
              <w:t xml:space="preserve"> </w:t>
            </w:r>
            <w:r w:rsidRPr="008E329A">
              <w:t>relevant</w:t>
            </w:r>
            <w:r w:rsidR="006E2CC9" w:rsidRPr="008E329A">
              <w:t xml:space="preserve"> </w:t>
            </w:r>
            <w:r w:rsidRPr="008E329A">
              <w:t>time</w:t>
            </w:r>
            <w:r w:rsidR="006E2CC9" w:rsidRPr="008E329A">
              <w:t xml:space="preserve"> </w:t>
            </w:r>
            <w:r w:rsidRPr="008E329A">
              <w:t>changes</w:t>
            </w:r>
            <w:r w:rsidR="006E2CC9" w:rsidRPr="008E329A">
              <w:t xml:space="preserve"> </w:t>
            </w:r>
            <w:r w:rsidRPr="008E329A">
              <w:t>and</w:t>
            </w:r>
            <w:r w:rsidR="006E2CC9" w:rsidRPr="008E329A">
              <w:t xml:space="preserve"> </w:t>
            </w:r>
            <w:r w:rsidRPr="008E329A">
              <w:t>costs</w:t>
            </w:r>
            <w:r w:rsidR="00183BAE" w:rsidRPr="008E329A">
              <w:t>.</w:t>
            </w:r>
          </w:p>
          <w:p w14:paraId="61F5D660" w14:textId="48CE0C4A" w:rsidR="00A04BF9" w:rsidRPr="008E329A" w:rsidRDefault="00BB5E2A" w:rsidP="00F96502">
            <w:pPr>
              <w:pStyle w:val="Sub-ClauseText"/>
              <w:numPr>
                <w:ilvl w:val="1"/>
                <w:numId w:val="11"/>
              </w:numPr>
              <w:tabs>
                <w:tab w:val="clear" w:pos="540"/>
                <w:tab w:val="num" w:pos="612"/>
              </w:tabs>
              <w:ind w:left="612" w:hanging="612"/>
              <w:outlineLvl w:val="1"/>
              <w:rPr>
                <w:spacing w:val="0"/>
              </w:rPr>
            </w:pPr>
            <w:r>
              <w:t>Pursuant</w:t>
            </w:r>
            <w:r>
              <w:rPr>
                <w:noProof/>
              </w:rPr>
              <w:t xml:space="preserve"> to paragraph 2.2 e. of Appendix </w:t>
            </w:r>
            <w:r w:rsidR="009D66B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bookmarkEnd w:id="549"/>
            <w:bookmarkEnd w:id="550"/>
          </w:p>
        </w:tc>
      </w:tr>
      <w:tr w:rsidR="00455149" w:rsidRPr="008E329A" w14:paraId="582A2FE2" w14:textId="77777777" w:rsidTr="00C952F3">
        <w:trPr>
          <w:gridBefore w:val="1"/>
          <w:gridAfter w:val="1"/>
          <w:wBefore w:w="18" w:type="dxa"/>
          <w:wAfter w:w="18" w:type="dxa"/>
        </w:trPr>
        <w:tc>
          <w:tcPr>
            <w:tcW w:w="2250" w:type="dxa"/>
          </w:tcPr>
          <w:p w14:paraId="133A01AC" w14:textId="77777777" w:rsidR="00B3560E" w:rsidRPr="008E329A" w:rsidRDefault="00455149" w:rsidP="005E11E8">
            <w:pPr>
              <w:pStyle w:val="sec7-clausesBefore0ptAfter10pt"/>
              <w:spacing w:before="120" w:after="120"/>
            </w:pPr>
            <w:bookmarkStart w:id="551" w:name="_Toc167083647"/>
            <w:bookmarkStart w:id="552" w:name="_Toc135757046"/>
            <w:r w:rsidRPr="008E329A">
              <w:t>Scope</w:t>
            </w:r>
            <w:r w:rsidR="006E2CC9" w:rsidRPr="008E329A">
              <w:t xml:space="preserve"> </w:t>
            </w:r>
            <w:r w:rsidRPr="008E329A">
              <w:t>of</w:t>
            </w:r>
            <w:r w:rsidR="006E2CC9" w:rsidRPr="008E329A">
              <w:t xml:space="preserve"> </w:t>
            </w:r>
            <w:r w:rsidRPr="008E329A">
              <w:t>Supply</w:t>
            </w:r>
            <w:bookmarkEnd w:id="551"/>
            <w:bookmarkEnd w:id="552"/>
          </w:p>
        </w:tc>
        <w:tc>
          <w:tcPr>
            <w:tcW w:w="6930" w:type="dxa"/>
          </w:tcPr>
          <w:p w14:paraId="335ED550" w14:textId="77777777" w:rsidR="00B3560E" w:rsidRPr="008E329A" w:rsidRDefault="00B37D39" w:rsidP="005E11E8">
            <w:pPr>
              <w:pStyle w:val="Sub-ClauseText"/>
              <w:ind w:left="612" w:hanging="612"/>
              <w:rPr>
                <w:spacing w:val="0"/>
              </w:rPr>
            </w:pPr>
            <w:r w:rsidRPr="008E329A">
              <w:rPr>
                <w:spacing w:val="0"/>
              </w:rPr>
              <w:t>12.1</w:t>
            </w:r>
            <w:r w:rsidRPr="008E329A">
              <w:rPr>
                <w:spacing w:val="0"/>
              </w:rPr>
              <w:tab/>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supplied</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as</w:t>
            </w:r>
            <w:r w:rsidR="006E2CC9" w:rsidRPr="008E329A">
              <w:t xml:space="preserve"> </w:t>
            </w:r>
            <w:r w:rsidR="00455149" w:rsidRPr="008E329A">
              <w:t>specif</w:t>
            </w:r>
            <w:r w:rsidR="00455149" w:rsidRPr="008E329A">
              <w:rPr>
                <w:spacing w:val="0"/>
              </w:rPr>
              <w:t>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Schedule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Requirements.</w:t>
            </w:r>
          </w:p>
        </w:tc>
      </w:tr>
      <w:tr w:rsidR="00455149" w:rsidRPr="008E329A" w14:paraId="112C456B" w14:textId="77777777" w:rsidTr="00C952F3">
        <w:trPr>
          <w:gridBefore w:val="1"/>
          <w:gridAfter w:val="1"/>
          <w:wBefore w:w="18" w:type="dxa"/>
          <w:wAfter w:w="18" w:type="dxa"/>
        </w:trPr>
        <w:tc>
          <w:tcPr>
            <w:tcW w:w="2250" w:type="dxa"/>
          </w:tcPr>
          <w:p w14:paraId="657BD86D" w14:textId="77777777" w:rsidR="00455149" w:rsidRPr="008E329A" w:rsidRDefault="00455149" w:rsidP="005E11E8">
            <w:pPr>
              <w:pStyle w:val="sec7-clausesBefore0ptAfter10pt"/>
              <w:spacing w:before="120" w:after="120"/>
            </w:pPr>
            <w:bookmarkStart w:id="553" w:name="_Toc167083648"/>
            <w:bookmarkStart w:id="554" w:name="_Toc135757047"/>
            <w:r w:rsidRPr="008E329A">
              <w:t>Delivery</w:t>
            </w:r>
            <w:r w:rsidR="006E2CC9" w:rsidRPr="008E329A">
              <w:t xml:space="preserve"> </w:t>
            </w:r>
            <w:r w:rsidRPr="008E329A">
              <w:t>and</w:t>
            </w:r>
            <w:r w:rsidR="006E2CC9" w:rsidRPr="008E329A">
              <w:t xml:space="preserve"> </w:t>
            </w:r>
            <w:r w:rsidRPr="008E329A">
              <w:t>Documents</w:t>
            </w:r>
            <w:bookmarkEnd w:id="553"/>
            <w:bookmarkEnd w:id="554"/>
          </w:p>
        </w:tc>
        <w:tc>
          <w:tcPr>
            <w:tcW w:w="6930" w:type="dxa"/>
          </w:tcPr>
          <w:p w14:paraId="5B2AB9F1" w14:textId="77777777" w:rsidR="00455149" w:rsidRPr="008E329A" w:rsidRDefault="00B37D39" w:rsidP="005E11E8">
            <w:pPr>
              <w:pStyle w:val="Sub-ClauseText"/>
              <w:ind w:left="612" w:hanging="630"/>
            </w:pPr>
            <w:r w:rsidRPr="008E329A">
              <w:t>13.1</w:t>
            </w:r>
            <w:r w:rsidRPr="008E329A">
              <w:tab/>
            </w:r>
            <w:r w:rsidR="00455149" w:rsidRPr="008E329A">
              <w:t>Subject</w:t>
            </w:r>
            <w:r w:rsidR="006E2CC9" w:rsidRPr="008E329A">
              <w:t xml:space="preserve"> </w:t>
            </w:r>
            <w:r w:rsidR="00455149" w:rsidRPr="008E329A">
              <w:t>to</w:t>
            </w:r>
            <w:r w:rsidR="006E2CC9" w:rsidRPr="008E329A">
              <w:t xml:space="preserve"> </w:t>
            </w:r>
            <w:r w:rsidR="00455149" w:rsidRPr="008E329A">
              <w:t>GCC</w:t>
            </w:r>
            <w:r w:rsidR="006E2CC9" w:rsidRPr="008E329A">
              <w:t xml:space="preserve"> </w:t>
            </w:r>
            <w:r w:rsidR="00455149" w:rsidRPr="008E329A">
              <w:t>Sub-Clause</w:t>
            </w:r>
            <w:r w:rsidR="006E2CC9" w:rsidRPr="008E329A">
              <w:t xml:space="preserve"> </w:t>
            </w:r>
            <w:r w:rsidR="009C55BC" w:rsidRPr="008E329A">
              <w:t>33</w:t>
            </w:r>
            <w:r w:rsidR="00455149" w:rsidRPr="008E329A">
              <w:t>.1,</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in</w:t>
            </w:r>
            <w:r w:rsidR="006E2CC9" w:rsidRPr="008E329A">
              <w:t xml:space="preserve"> </w:t>
            </w:r>
            <w:r w:rsidR="00455149" w:rsidRPr="008E329A">
              <w:t>accordance</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Schedule</w:t>
            </w:r>
            <w:r w:rsidR="006E2CC9" w:rsidRPr="008E329A">
              <w:t xml:space="preserve"> </w:t>
            </w:r>
            <w:r w:rsidR="00455149" w:rsidRPr="008E329A">
              <w:t>specified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lastRenderedPageBreak/>
              <w:t>Requirements.</w:t>
            </w:r>
            <w:r w:rsidR="006E2CC9" w:rsidRPr="008E329A">
              <w:t xml:space="preserve"> </w:t>
            </w:r>
            <w:r w:rsidR="00455149" w:rsidRPr="008E329A">
              <w:t>The</w:t>
            </w:r>
            <w:r w:rsidR="006E2CC9" w:rsidRPr="008E329A">
              <w:t xml:space="preserve"> </w:t>
            </w:r>
            <w:r w:rsidR="00455149" w:rsidRPr="008E329A">
              <w:t>details</w:t>
            </w:r>
            <w:r w:rsidR="006E2CC9" w:rsidRPr="008E329A">
              <w:t xml:space="preserve"> </w:t>
            </w:r>
            <w:r w:rsidR="00455149" w:rsidRPr="008E329A">
              <w:t>of</w:t>
            </w:r>
            <w:r w:rsidR="006E2CC9" w:rsidRPr="008E329A">
              <w:t xml:space="preserve"> </w:t>
            </w:r>
            <w:r w:rsidR="00455149" w:rsidRPr="008E329A">
              <w:t>shipping</w:t>
            </w:r>
            <w:r w:rsidR="006E2CC9" w:rsidRPr="008E329A">
              <w:t xml:space="preserve"> </w:t>
            </w:r>
            <w:r w:rsidR="00455149" w:rsidRPr="008E329A">
              <w:t>and</w:t>
            </w:r>
            <w:r w:rsidR="006E2CC9" w:rsidRPr="008E329A">
              <w:t xml:space="preserve"> </w:t>
            </w:r>
            <w:r w:rsidR="00455149" w:rsidRPr="008E329A">
              <w:t>other</w:t>
            </w:r>
            <w:r w:rsidR="006E2CC9" w:rsidRPr="008E329A">
              <w:t xml:space="preserve"> </w:t>
            </w:r>
            <w:r w:rsidR="00455149" w:rsidRPr="008E329A">
              <w:t>documents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furnished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are</w:t>
            </w:r>
            <w:r w:rsidR="006E2CC9" w:rsidRPr="008E329A">
              <w:t xml:space="preserve"> </w:t>
            </w:r>
            <w:r w:rsidR="00455149" w:rsidRPr="008E329A">
              <w:rPr>
                <w:b/>
              </w:rPr>
              <w:t>specified</w:t>
            </w:r>
            <w:r w:rsidR="006E2CC9" w:rsidRPr="008E329A">
              <w:rPr>
                <w:b/>
              </w:rPr>
              <w:t xml:space="preserve"> </w:t>
            </w:r>
            <w:r w:rsidR="00455149" w:rsidRPr="008E329A">
              <w:rPr>
                <w:b/>
              </w:rPr>
              <w:t>in</w:t>
            </w:r>
            <w:r w:rsidR="006E2CC9" w:rsidRPr="008E329A">
              <w:rPr>
                <w:b/>
              </w:rPr>
              <w:t xml:space="preserve"> </w:t>
            </w:r>
            <w:r w:rsidR="00455149" w:rsidRPr="008E329A">
              <w:rPr>
                <w:b/>
              </w:rPr>
              <w:t>the</w:t>
            </w:r>
            <w:r w:rsidR="006E2CC9" w:rsidRPr="008E329A">
              <w:t xml:space="preserve"> </w:t>
            </w:r>
            <w:r w:rsidR="00455149" w:rsidRPr="008E329A">
              <w:rPr>
                <w:b/>
                <w:bCs/>
              </w:rPr>
              <w:t>SCC.</w:t>
            </w:r>
          </w:p>
        </w:tc>
      </w:tr>
      <w:tr w:rsidR="00455149" w:rsidRPr="008E329A" w14:paraId="428E7C53" w14:textId="77777777" w:rsidTr="00C952F3">
        <w:trPr>
          <w:gridBefore w:val="1"/>
          <w:gridAfter w:val="1"/>
          <w:wBefore w:w="18" w:type="dxa"/>
          <w:wAfter w:w="18" w:type="dxa"/>
        </w:trPr>
        <w:tc>
          <w:tcPr>
            <w:tcW w:w="2250" w:type="dxa"/>
          </w:tcPr>
          <w:p w14:paraId="6A6FDECE" w14:textId="77777777" w:rsidR="00455149" w:rsidRPr="008E329A" w:rsidRDefault="00455149" w:rsidP="005E11E8">
            <w:pPr>
              <w:pStyle w:val="sec7-clausesBefore0ptAfter10pt"/>
              <w:spacing w:before="120" w:after="120"/>
            </w:pPr>
            <w:bookmarkStart w:id="555" w:name="_Toc167083649"/>
            <w:bookmarkStart w:id="556" w:name="_Toc135757048"/>
            <w:r w:rsidRPr="008E329A">
              <w:lastRenderedPageBreak/>
              <w:t>Supplier’s</w:t>
            </w:r>
            <w:r w:rsidR="006E2CC9" w:rsidRPr="008E329A">
              <w:t xml:space="preserve"> </w:t>
            </w:r>
            <w:r w:rsidRPr="008E329A">
              <w:t>Responsibilities</w:t>
            </w:r>
            <w:bookmarkEnd w:id="555"/>
            <w:bookmarkEnd w:id="556"/>
          </w:p>
        </w:tc>
        <w:tc>
          <w:tcPr>
            <w:tcW w:w="6930" w:type="dxa"/>
          </w:tcPr>
          <w:p w14:paraId="60C362DF" w14:textId="77777777" w:rsidR="00455149" w:rsidRDefault="00455149" w:rsidP="008D32C9">
            <w:pPr>
              <w:pStyle w:val="Sub-ClauseText"/>
              <w:numPr>
                <w:ilvl w:val="1"/>
                <w:numId w:val="94"/>
              </w:numPr>
              <w:ind w:left="591"/>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12</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13</w:t>
            </w:r>
            <w:r w:rsidRPr="008E329A">
              <w:rPr>
                <w:spacing w:val="0"/>
              </w:rPr>
              <w:t>.</w:t>
            </w:r>
            <w:r w:rsidR="006E2CC9" w:rsidRPr="008E329A">
              <w:rPr>
                <w:spacing w:val="0"/>
              </w:rPr>
              <w:t xml:space="preserve"> </w:t>
            </w:r>
          </w:p>
          <w:p w14:paraId="42B4DD47" w14:textId="77777777" w:rsidR="008F3D49" w:rsidRPr="00C30143" w:rsidRDefault="008F3D49" w:rsidP="008D32C9">
            <w:pPr>
              <w:pStyle w:val="Sub-ClauseText"/>
              <w:numPr>
                <w:ilvl w:val="1"/>
                <w:numId w:val="94"/>
              </w:numPr>
              <w:ind w:left="591"/>
              <w:rPr>
                <w:spacing w:val="0"/>
              </w:rPr>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 xml:space="preserve">as described in </w:t>
            </w:r>
            <w:r>
              <w:rPr>
                <w:rFonts w:eastAsiaTheme="minorHAnsi"/>
              </w:rPr>
              <w:t>GCC Sub-Clauses</w:t>
            </w:r>
            <w:r w:rsidRPr="00DA61AE">
              <w:rPr>
                <w:rFonts w:eastAsiaTheme="minorHAnsi"/>
              </w:rPr>
              <w:t xml:space="preserve"> </w:t>
            </w:r>
            <w:r>
              <w:rPr>
                <w:rFonts w:eastAsiaTheme="minorHAnsi"/>
              </w:rPr>
              <w:t>14.3</w:t>
            </w:r>
            <w:r w:rsidRPr="00DA61AE">
              <w:rPr>
                <w:rFonts w:eastAsiaTheme="minorHAnsi"/>
              </w:rPr>
              <w:t xml:space="preserve"> and </w:t>
            </w:r>
            <w:r>
              <w:rPr>
                <w:rFonts w:eastAsiaTheme="minorHAnsi"/>
              </w:rPr>
              <w:t>14.4.</w:t>
            </w:r>
          </w:p>
          <w:p w14:paraId="2F99C596" w14:textId="77777777" w:rsidR="008F3D49" w:rsidRPr="00C30143" w:rsidRDefault="008F3D49" w:rsidP="008D32C9">
            <w:pPr>
              <w:pStyle w:val="Sub-ClauseText"/>
              <w:numPr>
                <w:ilvl w:val="1"/>
                <w:numId w:val="94"/>
              </w:numPr>
              <w:ind w:left="591"/>
              <w:rPr>
                <w:spacing w:val="0"/>
              </w:rPr>
            </w:pPr>
            <w: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93DC856" w14:textId="77777777" w:rsidR="008F3D49" w:rsidRPr="00C30143" w:rsidRDefault="008F3D49" w:rsidP="008D32C9">
            <w:pPr>
              <w:pStyle w:val="Sub-ClauseText"/>
              <w:numPr>
                <w:ilvl w:val="1"/>
                <w:numId w:val="94"/>
              </w:numPr>
              <w:ind w:left="591"/>
              <w:rPr>
                <w:spacing w:val="0"/>
              </w:rPr>
            </w:pPr>
            <w:r w:rsidRPr="0015344D">
              <w:rPr>
                <w:spacing w:val="0"/>
              </w:rPr>
              <w:t>Trafficking</w:t>
            </w:r>
            <w:r>
              <w:t xml:space="preserve"> in persons is defined as the recruitment, transportation, transfer, </w:t>
            </w:r>
            <w:proofErr w:type="spellStart"/>
            <w:r>
              <w:t>harbouring</w:t>
            </w:r>
            <w:proofErr w:type="spellEnd"/>
            <w: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123B519A" w14:textId="77777777" w:rsidR="008F3D49" w:rsidRPr="00C30143" w:rsidRDefault="008F3D49" w:rsidP="008D32C9">
            <w:pPr>
              <w:pStyle w:val="Sub-ClauseText"/>
              <w:numPr>
                <w:ilvl w:val="1"/>
                <w:numId w:val="94"/>
              </w:numPr>
              <w:ind w:left="591"/>
              <w:rPr>
                <w:spacing w:val="0"/>
              </w:rPr>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under the age of 14 unless the national law specifies a higher age (the minimum age)</w:t>
            </w:r>
            <w:r>
              <w:t>.</w:t>
            </w:r>
          </w:p>
          <w:p w14:paraId="08B649EE" w14:textId="77777777" w:rsidR="008F3D49" w:rsidRPr="00C30143" w:rsidRDefault="008F3D49" w:rsidP="008D32C9">
            <w:pPr>
              <w:pStyle w:val="Sub-ClauseText"/>
              <w:numPr>
                <w:ilvl w:val="1"/>
                <w:numId w:val="94"/>
              </w:numPr>
              <w:ind w:left="591"/>
            </w:pPr>
            <w:r w:rsidRPr="00C30143">
              <w:t xml:space="preserve">The Supplier, including its Subcontractors, shall not employ or engage a child between the minimum age and the age of 18 in a </w:t>
            </w:r>
            <w:r w:rsidRPr="0015344D">
              <w:rPr>
                <w:spacing w:val="0"/>
              </w:rPr>
              <w:t>manner</w:t>
            </w:r>
            <w:r w:rsidRPr="00C30143">
              <w:t xml:space="preserve"> that is likely to be hazardous, or to interfere with, the child’s education, or to be harmful to the child’s health or physical, mental, spiritual, moral, or social development.</w:t>
            </w:r>
          </w:p>
          <w:p w14:paraId="543EDFCA" w14:textId="77777777" w:rsidR="008F3D49" w:rsidRPr="00C30143" w:rsidRDefault="008F3D49" w:rsidP="008D32C9">
            <w:pPr>
              <w:pStyle w:val="Sub-ClauseText"/>
              <w:numPr>
                <w:ilvl w:val="1"/>
                <w:numId w:val="94"/>
              </w:numPr>
              <w:ind w:left="591"/>
            </w:pPr>
            <w:r w:rsidRPr="00C30143">
              <w:t xml:space="preserve">Work </w:t>
            </w:r>
            <w:r w:rsidRPr="0015344D">
              <w:rPr>
                <w:spacing w:val="0"/>
              </w:rPr>
              <w:t>considered</w:t>
            </w:r>
            <w:r w:rsidRPr="00C30143">
              <w:t xml:space="preserve"> hazardous for children is work that, by its nature or the circumstances in which it is carried out, is likely to jeopardize the health, safety, or morals of children. Such work activities prohibited for children include work:</w:t>
            </w:r>
          </w:p>
          <w:p w14:paraId="0B1C284B" w14:textId="77777777" w:rsidR="008F3D49" w:rsidRPr="0060511B" w:rsidRDefault="008F3D49" w:rsidP="008D32C9">
            <w:pPr>
              <w:pStyle w:val="ListParagraph"/>
              <w:numPr>
                <w:ilvl w:val="0"/>
                <w:numId w:val="128"/>
              </w:numPr>
              <w:autoSpaceDE w:val="0"/>
              <w:autoSpaceDN w:val="0"/>
              <w:adjustRightInd w:val="0"/>
              <w:spacing w:before="120" w:after="120"/>
              <w:ind w:left="1150" w:hanging="450"/>
              <w:contextualSpacing w:val="0"/>
              <w:jc w:val="both"/>
              <w:rPr>
                <w:rFonts w:eastAsia="Arial Narrow"/>
                <w:color w:val="000000"/>
              </w:rPr>
            </w:pPr>
            <w:r w:rsidRPr="0060511B">
              <w:rPr>
                <w:rFonts w:eastAsia="Arial Narrow"/>
                <w:color w:val="000000"/>
              </w:rPr>
              <w:t>with exposure to physical, psychological or sexual abuse;</w:t>
            </w:r>
          </w:p>
          <w:p w14:paraId="52428BE7" w14:textId="77777777" w:rsidR="008F3D49" w:rsidRPr="00C30143" w:rsidRDefault="008F3D49" w:rsidP="008D32C9">
            <w:pPr>
              <w:pStyle w:val="ListParagraph"/>
              <w:numPr>
                <w:ilvl w:val="0"/>
                <w:numId w:val="128"/>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 xml:space="preserve">underground, underwater, working at heights or in confined spaces; </w:t>
            </w:r>
          </w:p>
          <w:p w14:paraId="5DFE01C5" w14:textId="77777777" w:rsidR="008F3D49" w:rsidRPr="00C30143" w:rsidRDefault="008F3D49" w:rsidP="008D32C9">
            <w:pPr>
              <w:pStyle w:val="ListParagraph"/>
              <w:numPr>
                <w:ilvl w:val="0"/>
                <w:numId w:val="128"/>
              </w:numPr>
              <w:autoSpaceDE w:val="0"/>
              <w:autoSpaceDN w:val="0"/>
              <w:adjustRightInd w:val="0"/>
              <w:spacing w:before="120" w:after="120"/>
              <w:ind w:left="1150" w:hanging="450"/>
              <w:contextualSpacing w:val="0"/>
              <w:jc w:val="both"/>
              <w:rPr>
                <w:rFonts w:eastAsia="Arial Narrow"/>
              </w:rPr>
            </w:pPr>
            <w:r w:rsidRPr="00C30143">
              <w:rPr>
                <w:rFonts w:eastAsia="Arial Narrow"/>
              </w:rPr>
              <w:t xml:space="preserve">with dangerous machinery, equipment or tools, or involving handling or transport of heavy loads; </w:t>
            </w:r>
          </w:p>
          <w:p w14:paraId="7496CF22" w14:textId="77777777" w:rsidR="008F3D49" w:rsidRDefault="008F3D49" w:rsidP="008D32C9">
            <w:pPr>
              <w:pStyle w:val="ListParagraph"/>
              <w:numPr>
                <w:ilvl w:val="0"/>
                <w:numId w:val="128"/>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in unhealthy environments exposing children to hazardous substances, agents, or processes, or to temperatures, noise or vibration damaging to health; or</w:t>
            </w:r>
          </w:p>
          <w:p w14:paraId="5895531F" w14:textId="77777777" w:rsidR="008F3D49" w:rsidRDefault="008F3D49" w:rsidP="008D32C9">
            <w:pPr>
              <w:pStyle w:val="ListParagraph"/>
              <w:numPr>
                <w:ilvl w:val="0"/>
                <w:numId w:val="128"/>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lastRenderedPageBreak/>
              <w:t>under difficult conditions such as work for long hours, during the night or in confinement on the premises of the employer.</w:t>
            </w:r>
          </w:p>
          <w:p w14:paraId="1C30500F" w14:textId="6F9B8B29" w:rsidR="008F3D49" w:rsidRDefault="008F3D49" w:rsidP="008D32C9">
            <w:pPr>
              <w:pStyle w:val="Sub-ClauseText"/>
              <w:numPr>
                <w:ilvl w:val="1"/>
                <w:numId w:val="94"/>
              </w:numPr>
              <w:ind w:left="591"/>
            </w:pPr>
            <w:r>
              <w:t xml:space="preserve">The </w:t>
            </w:r>
            <w:r w:rsidRPr="00DA61AE">
              <w:rPr>
                <w:rFonts w:eastAsiaTheme="minorHAnsi"/>
              </w:rPr>
              <w:t>Supplier</w:t>
            </w:r>
            <w:r>
              <w:t xml:space="preserve"> shall </w:t>
            </w:r>
            <w:r w:rsidRPr="00DA61AE">
              <w:t>comply</w:t>
            </w:r>
            <w:r>
              <w:t xml:space="preserve">, and shall require its </w:t>
            </w:r>
            <w:r w:rsidRPr="0015344D">
              <w:rPr>
                <w:spacing w:val="0"/>
              </w:rPr>
              <w:t>Subcontractors</w:t>
            </w:r>
            <w:r>
              <w:t xml:space="preserve"> if any to comply, with all applicable health and safety regulations, laws, guidelines, and any other requirement stated in the </w:t>
            </w:r>
            <w:r w:rsidRPr="00F2086F">
              <w:t>Technical Specifications</w:t>
            </w:r>
            <w:r>
              <w:t>.</w:t>
            </w:r>
          </w:p>
          <w:p w14:paraId="3D3690B1" w14:textId="10D4A159" w:rsidR="008C4403" w:rsidRPr="008C562F" w:rsidRDefault="008C4403" w:rsidP="008D32C9">
            <w:pPr>
              <w:pStyle w:val="Sub-ClauseText"/>
              <w:numPr>
                <w:ilvl w:val="1"/>
                <w:numId w:val="94"/>
              </w:numPr>
              <w:ind w:left="591"/>
            </w:pPr>
            <w:r w:rsidRPr="00BC28BD">
              <w:rPr>
                <w:b/>
                <w:bCs/>
                <w:noProof/>
                <w:szCs w:val="24"/>
              </w:rPr>
              <w:t>Pursuant to the SCC</w:t>
            </w:r>
            <w:r w:rsidRPr="00F727E0">
              <w:rPr>
                <w:noProof/>
                <w:szCs w:val="24"/>
              </w:rPr>
              <w:t>,</w:t>
            </w:r>
            <w:r>
              <w:rPr>
                <w:noProof/>
                <w:szCs w:val="24"/>
              </w:rPr>
              <w:t xml:space="preserve"> </w:t>
            </w:r>
            <w:r w:rsidRPr="00F727E0">
              <w:rPr>
                <w:noProof/>
                <w:szCs w:val="24"/>
              </w:rPr>
              <w:t>the Supplier, including its Subcontractors/ suppliers/ manufacturers shall take all technical and organizational measures necessary to protect the information technology systems and data used in connection with the Contract. Without limiting the foregoing, the Supplier,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r>
              <w:rPr>
                <w:noProof/>
                <w:szCs w:val="24"/>
              </w:rPr>
              <w:t>.</w:t>
            </w:r>
          </w:p>
          <w:p w14:paraId="73A2AB31" w14:textId="50C1466D" w:rsidR="008C562F" w:rsidRPr="008E329A" w:rsidRDefault="008C562F" w:rsidP="008D32C9">
            <w:pPr>
              <w:pStyle w:val="Sub-ClauseText"/>
              <w:numPr>
                <w:ilvl w:val="1"/>
                <w:numId w:val="94"/>
              </w:numPr>
              <w:ind w:left="591"/>
            </w:pPr>
            <w:r w:rsidRPr="0015344D">
              <w:t xml:space="preserve">The </w:t>
            </w:r>
            <w:r w:rsidRPr="0015344D">
              <w:rPr>
                <w:spacing w:val="0"/>
              </w:rPr>
              <w:t>Supplier</w:t>
            </w:r>
            <w:r w:rsidRPr="0015344D">
              <w:t xml:space="preserve"> shall comply with additional obligations as </w:t>
            </w:r>
            <w:r w:rsidRPr="0015344D">
              <w:rPr>
                <w:b/>
                <w:bCs/>
              </w:rPr>
              <w:t>specified in the SCC.</w:t>
            </w:r>
          </w:p>
        </w:tc>
      </w:tr>
      <w:tr w:rsidR="00455149" w:rsidRPr="008E329A" w14:paraId="587868F2" w14:textId="77777777" w:rsidTr="00C952F3">
        <w:trPr>
          <w:gridBefore w:val="1"/>
          <w:gridAfter w:val="1"/>
          <w:wBefore w:w="18" w:type="dxa"/>
          <w:wAfter w:w="18" w:type="dxa"/>
        </w:trPr>
        <w:tc>
          <w:tcPr>
            <w:tcW w:w="2250" w:type="dxa"/>
          </w:tcPr>
          <w:p w14:paraId="6F444A00" w14:textId="77777777" w:rsidR="00455149" w:rsidRPr="008E329A" w:rsidRDefault="00455149" w:rsidP="005E11E8">
            <w:pPr>
              <w:pStyle w:val="sec7-clausesBefore0ptAfter10pt"/>
              <w:spacing w:before="120" w:after="120"/>
            </w:pPr>
            <w:bookmarkStart w:id="557" w:name="_Toc167083650"/>
            <w:bookmarkStart w:id="558" w:name="_Toc135757049"/>
            <w:r w:rsidRPr="008E329A">
              <w:lastRenderedPageBreak/>
              <w:t>Contract</w:t>
            </w:r>
            <w:r w:rsidR="006E2CC9" w:rsidRPr="008E329A">
              <w:t xml:space="preserve"> </w:t>
            </w:r>
            <w:r w:rsidRPr="008E329A">
              <w:t>Price</w:t>
            </w:r>
            <w:bookmarkEnd w:id="557"/>
            <w:bookmarkEnd w:id="558"/>
          </w:p>
        </w:tc>
        <w:tc>
          <w:tcPr>
            <w:tcW w:w="6930" w:type="dxa"/>
          </w:tcPr>
          <w:p w14:paraId="29D7D7A4" w14:textId="77777777" w:rsidR="00455149" w:rsidRPr="008E329A" w:rsidRDefault="00B37D39" w:rsidP="005E11E8">
            <w:pPr>
              <w:pStyle w:val="Sub-ClauseText"/>
              <w:ind w:left="612" w:hanging="612"/>
              <w:rPr>
                <w:spacing w:val="0"/>
              </w:rPr>
            </w:pPr>
            <w:r w:rsidRPr="008E329A">
              <w:rPr>
                <w:spacing w:val="0"/>
              </w:rPr>
              <w:t>15.1</w:t>
            </w:r>
            <w:r w:rsidRPr="008E329A">
              <w:rPr>
                <w:spacing w:val="0"/>
              </w:rPr>
              <w:tab/>
            </w:r>
            <w:r w:rsidR="00455149" w:rsidRPr="008E329A">
              <w:rPr>
                <w:spacing w:val="0"/>
              </w:rPr>
              <w:t>Prices</w:t>
            </w:r>
            <w:r w:rsidR="006E2CC9" w:rsidRPr="008E329A">
              <w:rPr>
                <w:spacing w:val="0"/>
              </w:rPr>
              <w:t xml:space="preserve"> </w:t>
            </w:r>
            <w:r w:rsidR="00455149" w:rsidRPr="008E329A">
              <w:rPr>
                <w:spacing w:val="0"/>
              </w:rPr>
              <w:t>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vary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prices</w:t>
            </w:r>
            <w:r w:rsidR="006E2CC9" w:rsidRPr="008E329A">
              <w:rPr>
                <w:spacing w:val="0"/>
              </w:rPr>
              <w:t xml:space="preserve"> </w:t>
            </w:r>
            <w:r w:rsidR="00455149" w:rsidRPr="008E329A">
              <w:rPr>
                <w:spacing w:val="0"/>
              </w:rPr>
              <w:t>quoted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proofErr w:type="gramStart"/>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exception</w:t>
            </w:r>
            <w:r w:rsidR="006E2CC9" w:rsidRPr="008E329A">
              <w:rPr>
                <w:spacing w:val="0"/>
              </w:rPr>
              <w:t xml:space="preserve"> </w:t>
            </w:r>
            <w:r w:rsidR="00455149" w:rsidRPr="008E329A">
              <w:rPr>
                <w:spacing w:val="0"/>
              </w:rPr>
              <w:t>of</w:t>
            </w:r>
            <w:proofErr w:type="gramEnd"/>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adjustments</w:t>
            </w:r>
            <w:r w:rsidR="006E2CC9" w:rsidRPr="008E329A">
              <w:rPr>
                <w:spacing w:val="0"/>
              </w:rPr>
              <w:t xml:space="preserve"> </w:t>
            </w:r>
            <w:r w:rsidR="00455149" w:rsidRPr="008E329A">
              <w:rPr>
                <w:b/>
                <w:spacing w:val="0"/>
              </w:rPr>
              <w:t>authorized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00B4AF7C" w14:textId="77777777" w:rsidTr="00C952F3">
        <w:trPr>
          <w:gridBefore w:val="1"/>
          <w:gridAfter w:val="1"/>
          <w:wBefore w:w="18" w:type="dxa"/>
          <w:wAfter w:w="18" w:type="dxa"/>
        </w:trPr>
        <w:tc>
          <w:tcPr>
            <w:tcW w:w="2250" w:type="dxa"/>
          </w:tcPr>
          <w:p w14:paraId="1E5EF8DD" w14:textId="77777777" w:rsidR="00455149" w:rsidRPr="008E329A" w:rsidRDefault="00455149" w:rsidP="005E11E8">
            <w:pPr>
              <w:pStyle w:val="sec7-clausesBefore0ptAfter10pt"/>
              <w:spacing w:before="120" w:after="120"/>
            </w:pPr>
            <w:bookmarkStart w:id="559" w:name="_Toc167083651"/>
            <w:bookmarkStart w:id="560" w:name="_Toc135757050"/>
            <w:r w:rsidRPr="008E329A">
              <w:t>Terms</w:t>
            </w:r>
            <w:r w:rsidR="006E2CC9" w:rsidRPr="008E329A">
              <w:t xml:space="preserve"> </w:t>
            </w:r>
            <w:r w:rsidRPr="008E329A">
              <w:t>of</w:t>
            </w:r>
            <w:r w:rsidR="006E2CC9" w:rsidRPr="008E329A">
              <w:t xml:space="preserve"> </w:t>
            </w:r>
            <w:r w:rsidRPr="008E329A">
              <w:t>Payment</w:t>
            </w:r>
            <w:bookmarkEnd w:id="559"/>
            <w:bookmarkEnd w:id="560"/>
          </w:p>
        </w:tc>
        <w:tc>
          <w:tcPr>
            <w:tcW w:w="6930" w:type="dxa"/>
          </w:tcPr>
          <w:p w14:paraId="3C7DEDCF" w14:textId="77777777" w:rsidR="00455149" w:rsidRPr="008E329A" w:rsidRDefault="00B37D39" w:rsidP="005E11E8">
            <w:pPr>
              <w:pStyle w:val="Sub-ClauseText"/>
              <w:ind w:left="612" w:hanging="612"/>
              <w:rPr>
                <w:spacing w:val="0"/>
              </w:rPr>
            </w:pPr>
            <w:r w:rsidRPr="008E329A">
              <w:rPr>
                <w:spacing w:val="0"/>
              </w:rPr>
              <w:t>16.1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4618E887" w14:textId="77777777" w:rsidR="00455149" w:rsidRPr="008E329A" w:rsidRDefault="00B37D39" w:rsidP="005E11E8">
            <w:pPr>
              <w:pStyle w:val="Sub-ClauseText"/>
              <w:ind w:left="612" w:hanging="612"/>
              <w:rPr>
                <w:spacing w:val="0"/>
              </w:rPr>
            </w:pPr>
            <w:r w:rsidRPr="008E329A">
              <w:rPr>
                <w:spacing w:val="0"/>
              </w:rPr>
              <w:t>16.2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accompanied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invoices</w:t>
            </w:r>
            <w:r w:rsidR="006E2CC9" w:rsidRPr="008E329A">
              <w:rPr>
                <w:spacing w:val="0"/>
              </w:rPr>
              <w:t xml:space="preserve"> </w:t>
            </w:r>
            <w:r w:rsidR="00455149" w:rsidRPr="008E329A">
              <w:rPr>
                <w:spacing w:val="0"/>
              </w:rPr>
              <w:t>describing,</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submitted</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fulfillment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49D6413" w14:textId="77777777" w:rsidR="00455149" w:rsidRPr="008E329A" w:rsidRDefault="00B37D39" w:rsidP="005E11E8">
            <w:pPr>
              <w:pStyle w:val="Sub-ClauseText"/>
              <w:ind w:left="612" w:hanging="612"/>
              <w:rPr>
                <w:spacing w:val="0"/>
              </w:rPr>
            </w:pPr>
            <w:r w:rsidRPr="008E329A">
              <w:rPr>
                <w:spacing w:val="0"/>
              </w:rPr>
              <w:t>16.3</w:t>
            </w:r>
            <w:r w:rsidRPr="008E329A">
              <w:rPr>
                <w:spacing w:val="0"/>
              </w:rPr>
              <w:tab/>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sixty</w:t>
            </w:r>
            <w:r w:rsidR="006E2CC9" w:rsidRPr="008E329A">
              <w:rPr>
                <w:spacing w:val="0"/>
              </w:rPr>
              <w:t xml:space="preserve"> </w:t>
            </w:r>
            <w:r w:rsidR="00455149" w:rsidRPr="008E329A">
              <w:rPr>
                <w:spacing w:val="0"/>
              </w:rPr>
              <w:t>(60)</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invoice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it.</w:t>
            </w:r>
          </w:p>
          <w:p w14:paraId="65150F5B" w14:textId="77777777" w:rsidR="00455149" w:rsidRPr="008E329A" w:rsidRDefault="00B37D39" w:rsidP="005E11E8">
            <w:pPr>
              <w:pStyle w:val="Sub-ClauseText"/>
              <w:ind w:left="612" w:hanging="612"/>
              <w:rPr>
                <w:spacing w:val="0"/>
              </w:rPr>
            </w:pPr>
            <w:r w:rsidRPr="008E329A">
              <w:rPr>
                <w:spacing w:val="0"/>
              </w:rPr>
              <w:lastRenderedPageBreak/>
              <w:t>16.4</w:t>
            </w:r>
            <w:r w:rsidRPr="008E329A">
              <w:rPr>
                <w:spacing w:val="0"/>
              </w:rPr>
              <w:tab/>
            </w:r>
            <w:r w:rsidR="00455149" w:rsidRPr="008E329A">
              <w:rPr>
                <w:spacing w:val="0"/>
              </w:rPr>
              <w:t>The</w:t>
            </w:r>
            <w:r w:rsidR="006E2CC9" w:rsidRPr="008E329A">
              <w:rPr>
                <w:spacing w:val="0"/>
              </w:rPr>
              <w:t xml:space="preserve"> </w:t>
            </w:r>
            <w:r w:rsidR="00455149" w:rsidRPr="008E329A">
              <w:rPr>
                <w:spacing w:val="0"/>
              </w:rPr>
              <w:t>currencies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those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expressed.</w:t>
            </w:r>
            <w:r w:rsidR="006E2CC9" w:rsidRPr="008E329A">
              <w:rPr>
                <w:spacing w:val="0"/>
              </w:rPr>
              <w:t xml:space="preserve"> </w:t>
            </w:r>
          </w:p>
          <w:p w14:paraId="73FB09D2" w14:textId="77777777" w:rsidR="00455149" w:rsidRPr="008E329A" w:rsidRDefault="00B37D39" w:rsidP="005E11E8">
            <w:pPr>
              <w:pStyle w:val="Sub-ClauseText"/>
              <w:ind w:left="612" w:hanging="612"/>
              <w:rPr>
                <w:spacing w:val="0"/>
              </w:rPr>
            </w:pPr>
            <w:r w:rsidRPr="008E329A">
              <w:rPr>
                <w:spacing w:val="0"/>
              </w:rPr>
              <w:t>16.5</w:t>
            </w:r>
            <w:r w:rsidRPr="008E329A">
              <w:rPr>
                <w:spacing w:val="0"/>
              </w:rPr>
              <w:tab/>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set</w:t>
            </w:r>
            <w:r w:rsidR="006E2CC9" w:rsidRPr="008E329A">
              <w:rPr>
                <w:b/>
                <w:spacing w:val="0"/>
              </w:rPr>
              <w:t xml:space="preserve"> </w:t>
            </w:r>
            <w:r w:rsidR="00455149" w:rsidRPr="008E329A">
              <w:rPr>
                <w:b/>
                <w:spacing w:val="0"/>
              </w:rPr>
              <w:t>forth</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interest</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rate</w:t>
            </w:r>
            <w:r w:rsidR="006E2CC9" w:rsidRPr="008E329A">
              <w:rPr>
                <w:spacing w:val="0"/>
              </w:rPr>
              <w:t xml:space="preserve"> </w:t>
            </w:r>
            <w:r w:rsidR="00455149" w:rsidRPr="008E329A">
              <w:rPr>
                <w:b/>
                <w:spacing w:val="0"/>
              </w:rPr>
              <w:t>shown</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full,</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before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judgment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arbitrage</w:t>
            </w:r>
            <w:r w:rsidR="006E2CC9" w:rsidRPr="008E329A">
              <w:rPr>
                <w:spacing w:val="0"/>
              </w:rPr>
              <w:t xml:space="preserve"> </w:t>
            </w:r>
            <w:r w:rsidR="00455149" w:rsidRPr="008E329A">
              <w:rPr>
                <w:spacing w:val="0"/>
              </w:rPr>
              <w:t>award.</w:t>
            </w:r>
            <w:r w:rsidR="006E2CC9" w:rsidRPr="008E329A">
              <w:rPr>
                <w:spacing w:val="0"/>
              </w:rPr>
              <w:t xml:space="preserve"> </w:t>
            </w:r>
          </w:p>
        </w:tc>
      </w:tr>
      <w:tr w:rsidR="00455149" w:rsidRPr="008E329A" w14:paraId="46018954" w14:textId="77777777" w:rsidTr="00C952F3">
        <w:trPr>
          <w:gridBefore w:val="1"/>
          <w:gridAfter w:val="1"/>
          <w:wBefore w:w="18" w:type="dxa"/>
          <w:wAfter w:w="18" w:type="dxa"/>
        </w:trPr>
        <w:tc>
          <w:tcPr>
            <w:tcW w:w="2250" w:type="dxa"/>
          </w:tcPr>
          <w:p w14:paraId="2EBCD4A1" w14:textId="77777777" w:rsidR="00455149" w:rsidRPr="008E329A" w:rsidRDefault="00455149" w:rsidP="005E11E8">
            <w:pPr>
              <w:pStyle w:val="sec7-clausesBefore0ptAfter10pt"/>
              <w:spacing w:before="120" w:after="120"/>
            </w:pPr>
            <w:bookmarkStart w:id="561" w:name="_Toc167083652"/>
            <w:bookmarkStart w:id="562" w:name="_Toc135757051"/>
            <w:r w:rsidRPr="008E329A">
              <w:lastRenderedPageBreak/>
              <w:t>Taxes</w:t>
            </w:r>
            <w:r w:rsidR="006E2CC9" w:rsidRPr="008E329A">
              <w:t xml:space="preserve"> </w:t>
            </w:r>
            <w:r w:rsidRPr="008E329A">
              <w:t>and</w:t>
            </w:r>
            <w:r w:rsidR="006E2CC9" w:rsidRPr="008E329A">
              <w:t xml:space="preserve"> </w:t>
            </w:r>
            <w:r w:rsidRPr="008E329A">
              <w:t>Duties</w:t>
            </w:r>
            <w:bookmarkEnd w:id="561"/>
            <w:bookmarkEnd w:id="562"/>
          </w:p>
        </w:tc>
        <w:tc>
          <w:tcPr>
            <w:tcW w:w="6930" w:type="dxa"/>
          </w:tcPr>
          <w:p w14:paraId="1D360141" w14:textId="77777777" w:rsidR="00455149" w:rsidRPr="008E329A" w:rsidRDefault="00B37D39" w:rsidP="005E11E8">
            <w:pPr>
              <w:pStyle w:val="Sub-ClauseText"/>
              <w:ind w:left="612" w:hanging="612"/>
              <w:rPr>
                <w:spacing w:val="0"/>
              </w:rPr>
            </w:pPr>
            <w:r w:rsidRPr="008E329A">
              <w:rPr>
                <w:spacing w:val="0"/>
              </w:rPr>
              <w:t>17.1</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stamp</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levies</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p>
          <w:p w14:paraId="3BDAD4A5" w14:textId="77777777" w:rsidR="00455149" w:rsidRPr="008E329A" w:rsidRDefault="00B37D39" w:rsidP="005E11E8">
            <w:pPr>
              <w:pStyle w:val="Sub-ClauseText"/>
              <w:ind w:left="612" w:hanging="612"/>
              <w:rPr>
                <w:spacing w:val="0"/>
              </w:rPr>
            </w:pPr>
            <w:r w:rsidRPr="008E329A">
              <w:rPr>
                <w:spacing w:val="0"/>
              </w:rPr>
              <w:t>17.2</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etc.,</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51C9EB6" w14:textId="77777777" w:rsidR="00455149" w:rsidRPr="008E329A" w:rsidRDefault="00B37D39" w:rsidP="005E11E8">
            <w:pPr>
              <w:pStyle w:val="Sub-ClauseText"/>
              <w:ind w:left="612" w:hanging="612"/>
              <w:rPr>
                <w:spacing w:val="0"/>
              </w:rPr>
            </w:pPr>
            <w:r w:rsidRPr="008E329A">
              <w:t>17.3</w:t>
            </w:r>
            <w:r w:rsidRPr="008E329A">
              <w:tab/>
            </w:r>
            <w:r w:rsidR="00455149" w:rsidRPr="008E329A">
              <w:t>If</w:t>
            </w:r>
            <w:r w:rsidR="006E2CC9" w:rsidRPr="008E329A">
              <w:t xml:space="preserve"> </w:t>
            </w:r>
            <w:r w:rsidR="00455149" w:rsidRPr="008E329A">
              <w:t>any</w:t>
            </w:r>
            <w:r w:rsidR="006E2CC9" w:rsidRPr="008E329A">
              <w:t xml:space="preserve"> </w:t>
            </w:r>
            <w:r w:rsidR="00455149" w:rsidRPr="008E329A">
              <w:t>tax</w:t>
            </w:r>
            <w:r w:rsidR="006E2CC9" w:rsidRPr="008E329A">
              <w:t xml:space="preserve"> </w:t>
            </w:r>
            <w:r w:rsidR="00455149" w:rsidRPr="008E329A">
              <w:t>exemptions,</w:t>
            </w:r>
            <w:r w:rsidR="006E2CC9" w:rsidRPr="008E329A">
              <w:t xml:space="preserve"> </w:t>
            </w:r>
            <w:r w:rsidR="00455149" w:rsidRPr="008E329A">
              <w:t>reductions,</w:t>
            </w:r>
            <w:r w:rsidR="006E2CC9" w:rsidRPr="008E329A">
              <w:t xml:space="preserve"> </w:t>
            </w:r>
            <w:r w:rsidR="00455149" w:rsidRPr="008E329A">
              <w:t>allowances</w:t>
            </w:r>
            <w:r w:rsidR="006E2CC9" w:rsidRPr="008E329A">
              <w:t xml:space="preserve"> </w:t>
            </w:r>
            <w:r w:rsidR="00455149" w:rsidRPr="008E329A">
              <w:t>or</w:t>
            </w:r>
            <w:r w:rsidR="006E2CC9" w:rsidRPr="008E329A">
              <w:t xml:space="preserve"> </w:t>
            </w:r>
            <w:r w:rsidR="00455149" w:rsidRPr="008E329A">
              <w:t>privileges</w:t>
            </w:r>
            <w:r w:rsidR="006E2CC9" w:rsidRPr="008E329A">
              <w:t xml:space="preserve"> </w:t>
            </w:r>
            <w:r w:rsidR="00455149" w:rsidRPr="008E329A">
              <w:t>may</w:t>
            </w:r>
            <w:r w:rsidR="006E2CC9" w:rsidRPr="008E329A">
              <w:t xml:space="preserve"> </w:t>
            </w:r>
            <w:r w:rsidR="00455149" w:rsidRPr="008E329A">
              <w:t>be</w:t>
            </w:r>
            <w:r w:rsidR="006E2CC9" w:rsidRPr="008E329A">
              <w:t xml:space="preserve"> </w:t>
            </w:r>
            <w:r w:rsidR="00455149" w:rsidRPr="008E329A">
              <w:t>available</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Purchaser’s</w:t>
            </w:r>
            <w:r w:rsidR="006E2CC9" w:rsidRPr="008E329A">
              <w:t xml:space="preserve"> </w:t>
            </w:r>
            <w:r w:rsidR="00455149" w:rsidRPr="008E329A">
              <w:t>Country,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shall</w:t>
            </w:r>
            <w:r w:rsidR="006E2CC9" w:rsidRPr="008E329A">
              <w:t xml:space="preserve"> </w:t>
            </w:r>
            <w:r w:rsidR="00455149" w:rsidRPr="008E329A">
              <w:t>use</w:t>
            </w:r>
            <w:r w:rsidR="006E2CC9" w:rsidRPr="008E329A">
              <w:t xml:space="preserve"> </w:t>
            </w:r>
            <w:r w:rsidR="00455149" w:rsidRPr="008E329A">
              <w:t>its</w:t>
            </w:r>
            <w:r w:rsidR="006E2CC9" w:rsidRPr="008E329A">
              <w:t xml:space="preserve"> </w:t>
            </w:r>
            <w:r w:rsidR="00455149" w:rsidRPr="008E329A">
              <w:t>best</w:t>
            </w:r>
            <w:r w:rsidR="006E2CC9" w:rsidRPr="008E329A">
              <w:t xml:space="preserve"> </w:t>
            </w:r>
            <w:r w:rsidR="00455149" w:rsidRPr="008E329A">
              <w:t>efforts</w:t>
            </w:r>
            <w:r w:rsidR="006E2CC9" w:rsidRPr="008E329A">
              <w:t xml:space="preserve"> </w:t>
            </w:r>
            <w:r w:rsidR="00455149" w:rsidRPr="008E329A">
              <w:t>to</w:t>
            </w:r>
            <w:r w:rsidR="006E2CC9" w:rsidRPr="008E329A">
              <w:t xml:space="preserve"> </w:t>
            </w:r>
            <w:r w:rsidR="00455149" w:rsidRPr="008E329A">
              <w:t>enable</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to</w:t>
            </w:r>
            <w:r w:rsidR="006E2CC9" w:rsidRPr="008E329A">
              <w:t xml:space="preserve"> </w:t>
            </w:r>
            <w:r w:rsidR="00455149" w:rsidRPr="008E329A">
              <w:t>benefit</w:t>
            </w:r>
            <w:r w:rsidR="006E2CC9" w:rsidRPr="008E329A">
              <w:t xml:space="preserve"> </w:t>
            </w:r>
            <w:r w:rsidR="00455149" w:rsidRPr="008E329A">
              <w:t>from</w:t>
            </w:r>
            <w:r w:rsidR="006E2CC9" w:rsidRPr="008E329A">
              <w:t xml:space="preserve"> </w:t>
            </w:r>
            <w:r w:rsidR="00455149" w:rsidRPr="008E329A">
              <w:t>any</w:t>
            </w:r>
            <w:r w:rsidR="006E2CC9" w:rsidRPr="008E329A">
              <w:t xml:space="preserve"> </w:t>
            </w:r>
            <w:r w:rsidR="00455149" w:rsidRPr="008E329A">
              <w:t>such</w:t>
            </w:r>
            <w:r w:rsidR="006E2CC9" w:rsidRPr="008E329A">
              <w:t xml:space="preserve"> </w:t>
            </w:r>
            <w:r w:rsidR="00455149" w:rsidRPr="008E329A">
              <w:t>tax</w:t>
            </w:r>
            <w:r w:rsidR="006E2CC9" w:rsidRPr="008E329A">
              <w:t xml:space="preserve"> </w:t>
            </w:r>
            <w:r w:rsidR="00455149" w:rsidRPr="008E329A">
              <w:t>savings</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maximum</w:t>
            </w:r>
            <w:r w:rsidR="006E2CC9" w:rsidRPr="008E329A">
              <w:t xml:space="preserve"> </w:t>
            </w:r>
            <w:r w:rsidR="00455149" w:rsidRPr="008E329A">
              <w:t>allowable</w:t>
            </w:r>
            <w:r w:rsidR="006E2CC9" w:rsidRPr="008E329A">
              <w:t xml:space="preserve"> </w:t>
            </w:r>
            <w:r w:rsidR="00455149" w:rsidRPr="008E329A">
              <w:t>extent</w:t>
            </w:r>
            <w:r w:rsidR="00455149" w:rsidRPr="008E329A">
              <w:rPr>
                <w:spacing w:val="0"/>
              </w:rPr>
              <w:t>.</w:t>
            </w:r>
          </w:p>
        </w:tc>
      </w:tr>
      <w:tr w:rsidR="00455149" w:rsidRPr="008E329A" w14:paraId="35BEF41F" w14:textId="77777777" w:rsidTr="00C952F3">
        <w:trPr>
          <w:gridBefore w:val="1"/>
          <w:gridAfter w:val="1"/>
          <w:wBefore w:w="18" w:type="dxa"/>
          <w:wAfter w:w="18" w:type="dxa"/>
        </w:trPr>
        <w:tc>
          <w:tcPr>
            <w:tcW w:w="2250" w:type="dxa"/>
          </w:tcPr>
          <w:p w14:paraId="43FE33DB" w14:textId="77777777" w:rsidR="00455149" w:rsidRPr="008E329A" w:rsidRDefault="00455149" w:rsidP="005E11E8">
            <w:pPr>
              <w:pStyle w:val="sec7-clausesBefore0ptAfter10pt"/>
              <w:spacing w:before="120" w:after="120"/>
            </w:pPr>
            <w:bookmarkStart w:id="563" w:name="_Toc167083653"/>
            <w:bookmarkStart w:id="564" w:name="_Toc135757052"/>
            <w:r w:rsidRPr="008E329A">
              <w:t>Performance</w:t>
            </w:r>
            <w:r w:rsidR="006E2CC9" w:rsidRPr="008E329A">
              <w:t xml:space="preserve"> </w:t>
            </w:r>
            <w:r w:rsidRPr="008E329A">
              <w:t>Security</w:t>
            </w:r>
            <w:bookmarkEnd w:id="563"/>
            <w:bookmarkEnd w:id="564"/>
          </w:p>
        </w:tc>
        <w:tc>
          <w:tcPr>
            <w:tcW w:w="6930" w:type="dxa"/>
          </w:tcPr>
          <w:p w14:paraId="0A183852" w14:textId="77777777" w:rsidR="00455149" w:rsidRPr="008E329A" w:rsidRDefault="00B37D39" w:rsidP="005E11E8">
            <w:pPr>
              <w:pStyle w:val="Sub-ClauseText"/>
              <w:ind w:left="612" w:hanging="612"/>
              <w:rPr>
                <w:spacing w:val="0"/>
              </w:rPr>
            </w:pPr>
            <w:r w:rsidRPr="008E329A">
              <w:rPr>
                <w:spacing w:val="0"/>
              </w:rPr>
              <w:t>18.1</w:t>
            </w:r>
            <w:r w:rsidRPr="008E329A">
              <w:rPr>
                <w:spacing w:val="0"/>
              </w:rPr>
              <w:tab/>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award,</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5E355A82" w14:textId="77777777" w:rsidR="00455149" w:rsidRPr="008E329A" w:rsidRDefault="00B37D39" w:rsidP="005E11E8">
            <w:pPr>
              <w:pStyle w:val="Sub-ClauseText"/>
              <w:ind w:left="612" w:hanging="612"/>
              <w:rPr>
                <w:spacing w:val="0"/>
              </w:rPr>
            </w:pPr>
            <w:r w:rsidRPr="008E329A">
              <w:rPr>
                <w:spacing w:val="0"/>
              </w:rPr>
              <w:t>18.2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proceeds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payable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compensation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resulting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complete</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3FDE1A53" w14:textId="77777777" w:rsidR="00455149" w:rsidRPr="008E329A" w:rsidRDefault="00B37D39" w:rsidP="005E11E8">
            <w:pPr>
              <w:pStyle w:val="Sub-ClauseText"/>
              <w:ind w:left="612" w:hanging="612"/>
              <w:rPr>
                <w:spacing w:val="0"/>
              </w:rPr>
            </w:pPr>
            <w:r w:rsidRPr="008E329A">
              <w:rPr>
                <w:spacing w:val="0"/>
              </w:rPr>
              <w:t>18.3</w:t>
            </w:r>
            <w:r w:rsidRPr="008E329A">
              <w:rPr>
                <w:spacing w:val="0"/>
              </w:rPr>
              <w:tab/>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denominated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9E2D61" w:rsidRPr="008E329A">
              <w:rPr>
                <w:spacing w:val="0"/>
              </w:rPr>
              <w:t>currency</w:t>
            </w:r>
            <w:r w:rsidR="006E2CC9" w:rsidRPr="008E329A">
              <w:rPr>
                <w:spacing w:val="0"/>
              </w:rPr>
              <w:t xml:space="preserve"> </w:t>
            </w:r>
            <w:r w:rsidR="009E2D61" w:rsidRPr="008E329A">
              <w:rPr>
                <w:spacing w:val="0"/>
              </w:rPr>
              <w:t>(</w:t>
            </w:r>
            <w:proofErr w:type="spellStart"/>
            <w:r w:rsidR="00455149" w:rsidRPr="008E329A">
              <w:rPr>
                <w:spacing w:val="0"/>
              </w:rPr>
              <w:t>ies</w:t>
            </w:r>
            <w:proofErr w:type="spellEnd"/>
            <w:r w:rsidR="00455149" w:rsidRPr="008E329A">
              <w:rPr>
                <w:spacing w:val="0"/>
              </w:rPr>
              <w: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one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proofErr w:type="gramStart"/>
            <w:r w:rsidR="00455149" w:rsidRPr="008E329A">
              <w:rPr>
                <w:spacing w:val="0"/>
              </w:rPr>
              <w:t>format</w:t>
            </w:r>
            <w:proofErr w:type="gramEnd"/>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Purchaser</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A4A79C" w14:textId="77777777" w:rsidR="00455149" w:rsidRPr="008E329A" w:rsidRDefault="00B37D39" w:rsidP="005E11E8">
            <w:pPr>
              <w:pStyle w:val="Sub-ClauseText"/>
              <w:ind w:left="612" w:hanging="612"/>
              <w:rPr>
                <w:spacing w:val="0"/>
              </w:rPr>
            </w:pPr>
            <w:r w:rsidRPr="008E329A">
              <w:rPr>
                <w:spacing w:val="0"/>
              </w:rPr>
              <w:t>18.4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discharged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returned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otherwise</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tc>
      </w:tr>
      <w:tr w:rsidR="00455149" w:rsidRPr="008E329A" w14:paraId="585026B2" w14:textId="77777777" w:rsidTr="00C952F3">
        <w:trPr>
          <w:gridBefore w:val="1"/>
          <w:gridAfter w:val="1"/>
          <w:wBefore w:w="18" w:type="dxa"/>
          <w:wAfter w:w="18" w:type="dxa"/>
        </w:trPr>
        <w:tc>
          <w:tcPr>
            <w:tcW w:w="2250" w:type="dxa"/>
          </w:tcPr>
          <w:p w14:paraId="79A82B0A" w14:textId="77777777" w:rsidR="00455149" w:rsidRPr="008E329A" w:rsidRDefault="00455149" w:rsidP="005E11E8">
            <w:pPr>
              <w:pStyle w:val="sec7-clausesBefore0ptAfter10pt"/>
              <w:spacing w:before="120" w:after="120"/>
            </w:pPr>
            <w:bookmarkStart w:id="565" w:name="_Toc167083654"/>
            <w:bookmarkStart w:id="566" w:name="_Toc135757053"/>
            <w:r w:rsidRPr="008E329A">
              <w:t>Copyright</w:t>
            </w:r>
            <w:bookmarkEnd w:id="565"/>
            <w:bookmarkEnd w:id="566"/>
          </w:p>
        </w:tc>
        <w:tc>
          <w:tcPr>
            <w:tcW w:w="6930" w:type="dxa"/>
          </w:tcPr>
          <w:p w14:paraId="43882069" w14:textId="2921BDAC" w:rsidR="00455149" w:rsidRPr="008E329A" w:rsidRDefault="00B37D39" w:rsidP="005E11E8">
            <w:pPr>
              <w:pStyle w:val="Sub-ClauseText"/>
              <w:ind w:left="612" w:hanging="612"/>
              <w:rPr>
                <w:spacing w:val="0"/>
              </w:rPr>
            </w:pPr>
            <w:r w:rsidRPr="008E329A">
              <w:rPr>
                <w:spacing w:val="0"/>
              </w:rPr>
              <w:t>19.1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containing</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herein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lastRenderedPageBreak/>
              <w:t>they</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through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133A72">
              <w:rPr>
                <w:spacing w:val="0"/>
              </w:rPr>
              <w:t>.</w:t>
            </w:r>
          </w:p>
        </w:tc>
      </w:tr>
      <w:tr w:rsidR="00455149" w:rsidRPr="008E329A" w14:paraId="18E0F64D" w14:textId="77777777" w:rsidTr="00C952F3">
        <w:trPr>
          <w:gridBefore w:val="1"/>
          <w:gridAfter w:val="1"/>
          <w:wBefore w:w="18" w:type="dxa"/>
          <w:wAfter w:w="18" w:type="dxa"/>
        </w:trPr>
        <w:tc>
          <w:tcPr>
            <w:tcW w:w="2250" w:type="dxa"/>
          </w:tcPr>
          <w:p w14:paraId="15E9709B" w14:textId="77777777" w:rsidR="00455149" w:rsidRPr="008E329A" w:rsidRDefault="00455149" w:rsidP="005E11E8">
            <w:pPr>
              <w:pStyle w:val="sec7-clausesBefore0ptAfter10pt"/>
              <w:spacing w:before="120" w:after="120"/>
            </w:pPr>
            <w:bookmarkStart w:id="567" w:name="_Toc167083655"/>
            <w:bookmarkStart w:id="568" w:name="_Toc135757054"/>
            <w:r w:rsidRPr="008E329A">
              <w:lastRenderedPageBreak/>
              <w:t>Confidential</w:t>
            </w:r>
            <w:r w:rsidR="006E2CC9" w:rsidRPr="008E329A">
              <w:t xml:space="preserve"> </w:t>
            </w:r>
            <w:r w:rsidRPr="008E329A">
              <w:t>Information</w:t>
            </w:r>
            <w:bookmarkEnd w:id="567"/>
            <w:bookmarkEnd w:id="568"/>
          </w:p>
        </w:tc>
        <w:tc>
          <w:tcPr>
            <w:tcW w:w="6930" w:type="dxa"/>
          </w:tcPr>
          <w:p w14:paraId="37919A0A" w14:textId="77777777" w:rsidR="00455149" w:rsidRPr="008E329A" w:rsidRDefault="00B37D39" w:rsidP="005E11E8">
            <w:pPr>
              <w:pStyle w:val="Sub-ClauseText"/>
              <w:ind w:left="612" w:hanging="612"/>
              <w:rPr>
                <w:spacing w:val="0"/>
              </w:rPr>
            </w:pPr>
            <w:r w:rsidRPr="008E329A">
              <w:rPr>
                <w:spacing w:val="0"/>
              </w:rPr>
              <w:t>20.1</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keep</w:t>
            </w:r>
            <w:r w:rsidR="006E2CC9" w:rsidRPr="008E329A">
              <w:rPr>
                <w:spacing w:val="0"/>
              </w:rPr>
              <w:t xml:space="preserve"> </w:t>
            </w:r>
            <w:r w:rsidR="00455149" w:rsidRPr="008E329A">
              <w:rPr>
                <w:spacing w:val="0"/>
              </w:rPr>
              <w:t>confidential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divulge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indirectly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furnish</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receives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work</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proofErr w:type="gramStart"/>
            <w:r w:rsidR="00455149" w:rsidRPr="008E329A">
              <w:rPr>
                <w:spacing w:val="0"/>
              </w:rPr>
              <w:t>similar</w:t>
            </w:r>
            <w:r w:rsidR="006E2CC9" w:rsidRPr="008E329A">
              <w:rPr>
                <w:spacing w:val="0"/>
              </w:rPr>
              <w:t xml:space="preserve"> </w:t>
            </w:r>
            <w:r w:rsidR="00455149" w:rsidRPr="008E329A">
              <w:rPr>
                <w:spacing w:val="0"/>
              </w:rPr>
              <w:t>to</w:t>
            </w:r>
            <w:proofErr w:type="gramEnd"/>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455149" w:rsidRPr="008E329A">
              <w:rPr>
                <w:spacing w:val="0"/>
              </w:rPr>
              <w:t>.</w:t>
            </w:r>
          </w:p>
          <w:p w14:paraId="67CF4028" w14:textId="77777777" w:rsidR="00455149" w:rsidRPr="008E329A" w:rsidRDefault="00B37D39" w:rsidP="005E11E8">
            <w:pPr>
              <w:pStyle w:val="Sub-ClauseText"/>
              <w:ind w:left="612" w:hanging="612"/>
              <w:rPr>
                <w:spacing w:val="0"/>
              </w:rPr>
            </w:pPr>
            <w:r w:rsidRPr="008E329A">
              <w:rPr>
                <w:spacing w:val="0"/>
              </w:rPr>
              <w:t>20.2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unrelated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Similarly,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14DD2629" w14:textId="77777777" w:rsidR="00455149" w:rsidRPr="008E329A" w:rsidRDefault="00B37D39" w:rsidP="005E11E8">
            <w:pPr>
              <w:pStyle w:val="Sub-ClauseText"/>
              <w:ind w:left="612" w:hanging="612"/>
              <w:rPr>
                <w:spacing w:val="0"/>
              </w:rPr>
            </w:pPr>
            <w:r w:rsidRPr="008E329A">
              <w:rPr>
                <w:spacing w:val="0"/>
              </w:rPr>
              <w:t>20.3</w:t>
            </w:r>
            <w:r w:rsidRPr="008E329A">
              <w:rPr>
                <w:spacing w:val="0"/>
              </w:rPr>
              <w:tab/>
            </w:r>
            <w:r w:rsidR="00455149" w:rsidRPr="008E329A">
              <w:rPr>
                <w:spacing w:val="0"/>
              </w:rPr>
              <w:t>The</w:t>
            </w:r>
            <w:r w:rsidR="006E2CC9" w:rsidRPr="008E329A">
              <w:rPr>
                <w:spacing w:val="0"/>
              </w:rPr>
              <w:t xml:space="preserve"> </w:t>
            </w:r>
            <w:r w:rsidR="00455149" w:rsidRPr="008E329A">
              <w:rPr>
                <w:spacing w:val="0"/>
              </w:rPr>
              <w:t>obligation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Sub-Clauses</w:t>
            </w:r>
            <w:r w:rsidR="006E2CC9" w:rsidRPr="008E329A">
              <w:rPr>
                <w:spacing w:val="0"/>
              </w:rPr>
              <w:t xml:space="preserve"> </w:t>
            </w:r>
            <w:r w:rsidRPr="008E329A">
              <w:rPr>
                <w:spacing w:val="0"/>
              </w:rPr>
              <w:t>20</w:t>
            </w:r>
            <w:r w:rsidR="00455149" w:rsidRPr="008E329A">
              <w:rPr>
                <w:spacing w:val="0"/>
              </w:rPr>
              <w:t>.1</w:t>
            </w:r>
            <w:r w:rsidR="006E2CC9" w:rsidRPr="008E329A">
              <w:rPr>
                <w:spacing w:val="0"/>
              </w:rPr>
              <w:t xml:space="preserve"> </w:t>
            </w:r>
            <w:r w:rsidR="00455149" w:rsidRPr="008E329A">
              <w:rPr>
                <w:spacing w:val="0"/>
              </w:rPr>
              <w:t>and</w:t>
            </w:r>
            <w:r w:rsidR="006E2CC9" w:rsidRPr="008E329A">
              <w:rPr>
                <w:spacing w:val="0"/>
              </w:rPr>
              <w:t xml:space="preserve"> </w:t>
            </w:r>
            <w:r w:rsidRPr="008E329A">
              <w:rPr>
                <w:spacing w:val="0"/>
              </w:rPr>
              <w:t>20</w:t>
            </w:r>
            <w:r w:rsidR="00455149" w:rsidRPr="008E329A">
              <w:rPr>
                <w:spacing w:val="0"/>
              </w:rPr>
              <w:t>.2</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however,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apply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that:</w:t>
            </w:r>
          </w:p>
          <w:p w14:paraId="030DAE64" w14:textId="77777777" w:rsidR="00455149" w:rsidRPr="008E329A" w:rsidRDefault="00455149" w:rsidP="005E11E8">
            <w:pPr>
              <w:pStyle w:val="Heading3"/>
              <w:numPr>
                <w:ilvl w:val="2"/>
                <w:numId w:val="47"/>
              </w:numPr>
              <w:spacing w:before="120" w:after="120"/>
            </w:pPr>
            <w:r w:rsidRPr="008E329A">
              <w:t>the</w:t>
            </w:r>
            <w:r w:rsidR="006E2CC9" w:rsidRPr="008E329A">
              <w:t xml:space="preserve"> </w:t>
            </w:r>
            <w:r w:rsidRPr="008E329A">
              <w:t>Purchaser</w:t>
            </w:r>
            <w:r w:rsidR="006E2CC9" w:rsidRPr="008E329A">
              <w:t xml:space="preserve"> </w:t>
            </w:r>
            <w:r w:rsidRPr="008E329A">
              <w:t>or</w:t>
            </w:r>
            <w:r w:rsidR="006E2CC9" w:rsidRPr="008E329A">
              <w:t xml:space="preserve"> </w:t>
            </w:r>
            <w:r w:rsidRPr="008E329A">
              <w:t>Supplier</w:t>
            </w:r>
            <w:r w:rsidR="006E2CC9" w:rsidRPr="008E329A">
              <w:t xml:space="preserve"> </w:t>
            </w:r>
            <w:r w:rsidRPr="008E329A">
              <w:t>need</w:t>
            </w:r>
            <w:r w:rsidR="006E2CC9" w:rsidRPr="008E329A">
              <w:t xml:space="preserve"> </w:t>
            </w:r>
            <w:r w:rsidRPr="008E329A">
              <w:t>to</w:t>
            </w:r>
            <w:r w:rsidR="006E2CC9" w:rsidRPr="008E329A">
              <w:t xml:space="preserve"> </w:t>
            </w:r>
            <w:r w:rsidRPr="008E329A">
              <w:t>share</w:t>
            </w:r>
            <w:r w:rsidR="006E2CC9" w:rsidRPr="008E329A">
              <w:t xml:space="preserve"> </w:t>
            </w:r>
            <w:r w:rsidRPr="008E329A">
              <w:t>with</w:t>
            </w:r>
            <w:r w:rsidR="006E2CC9" w:rsidRPr="008E329A">
              <w:t xml:space="preserve"> </w:t>
            </w:r>
            <w:r w:rsidRPr="008E329A">
              <w:t>the</w:t>
            </w:r>
            <w:r w:rsidR="006E2CC9" w:rsidRPr="008E329A">
              <w:t xml:space="preserve"> </w:t>
            </w:r>
            <w:r w:rsidRPr="008E329A">
              <w:t>Bank</w:t>
            </w:r>
            <w:r w:rsidR="006E2CC9" w:rsidRPr="008E329A">
              <w:t xml:space="preserve"> </w:t>
            </w:r>
            <w:r w:rsidRPr="008E329A">
              <w:t>or</w:t>
            </w:r>
            <w:r w:rsidR="006E2CC9" w:rsidRPr="008E329A">
              <w:t xml:space="preserve"> </w:t>
            </w:r>
            <w:r w:rsidRPr="008E329A">
              <w:t>other</w:t>
            </w:r>
            <w:r w:rsidR="006E2CC9" w:rsidRPr="008E329A">
              <w:t xml:space="preserve"> </w:t>
            </w:r>
            <w:r w:rsidRPr="008E329A">
              <w:t>institutions</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the</w:t>
            </w:r>
            <w:r w:rsidR="006E2CC9" w:rsidRPr="008E329A">
              <w:t xml:space="preserve"> </w:t>
            </w:r>
            <w:r w:rsidRPr="008E329A">
              <w:t>financing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3EE7EE59" w14:textId="77777777" w:rsidR="00455149" w:rsidRPr="008E329A" w:rsidRDefault="00455149" w:rsidP="005E11E8">
            <w:pPr>
              <w:pStyle w:val="Heading3"/>
              <w:numPr>
                <w:ilvl w:val="2"/>
                <w:numId w:val="47"/>
              </w:numPr>
              <w:spacing w:before="120" w:after="120"/>
            </w:pPr>
            <w:r w:rsidRPr="008E329A">
              <w:t>now</w:t>
            </w:r>
            <w:r w:rsidR="006E2CC9" w:rsidRPr="008E329A">
              <w:t xml:space="preserve"> </w:t>
            </w:r>
            <w:r w:rsidRPr="008E329A">
              <w:t>or</w:t>
            </w:r>
            <w:r w:rsidR="006E2CC9" w:rsidRPr="008E329A">
              <w:t xml:space="preserve"> </w:t>
            </w:r>
            <w:r w:rsidRPr="008E329A">
              <w:t>hereafter</w:t>
            </w:r>
            <w:r w:rsidR="006E2CC9" w:rsidRPr="008E329A">
              <w:t xml:space="preserve"> </w:t>
            </w:r>
            <w:r w:rsidRPr="008E329A">
              <w:t>enters</w:t>
            </w:r>
            <w:r w:rsidR="006E2CC9" w:rsidRPr="008E329A">
              <w:t xml:space="preserve"> </w:t>
            </w:r>
            <w:r w:rsidRPr="008E329A">
              <w:t>the</w:t>
            </w:r>
            <w:r w:rsidR="006E2CC9" w:rsidRPr="008E329A">
              <w:t xml:space="preserve"> </w:t>
            </w:r>
            <w:r w:rsidRPr="008E329A">
              <w:t>public</w:t>
            </w:r>
            <w:r w:rsidR="006E2CC9" w:rsidRPr="008E329A">
              <w:t xml:space="preserve"> </w:t>
            </w:r>
            <w:r w:rsidRPr="008E329A">
              <w:t>domain</w:t>
            </w:r>
            <w:r w:rsidR="006E2CC9" w:rsidRPr="008E329A">
              <w:t xml:space="preserve"> </w:t>
            </w:r>
            <w:r w:rsidRPr="008E329A">
              <w:t>through</w:t>
            </w:r>
            <w:r w:rsidR="006E2CC9" w:rsidRPr="008E329A">
              <w:t xml:space="preserve"> </w:t>
            </w:r>
            <w:r w:rsidRPr="008E329A">
              <w:t>no</w:t>
            </w:r>
            <w:r w:rsidR="006E2CC9" w:rsidRPr="008E329A">
              <w:t xml:space="preserve"> </w:t>
            </w:r>
            <w:r w:rsidRPr="008E329A">
              <w:t>fault</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p>
          <w:p w14:paraId="62AF92C4" w14:textId="77777777" w:rsidR="00455149" w:rsidRPr="008E329A" w:rsidRDefault="00455149" w:rsidP="005E11E8">
            <w:pPr>
              <w:pStyle w:val="Heading3"/>
              <w:numPr>
                <w:ilvl w:val="2"/>
                <w:numId w:val="47"/>
              </w:numPr>
              <w:spacing w:before="120" w:after="120"/>
            </w:pPr>
            <w:r w:rsidRPr="008E329A">
              <w:t>can</w:t>
            </w:r>
            <w:r w:rsidR="006E2CC9" w:rsidRPr="008E329A">
              <w:t xml:space="preserve"> </w:t>
            </w:r>
            <w:r w:rsidRPr="008E329A">
              <w:t>be</w:t>
            </w:r>
            <w:r w:rsidR="006E2CC9" w:rsidRPr="008E329A">
              <w:t xml:space="preserve"> </w:t>
            </w:r>
            <w:r w:rsidRPr="008E329A">
              <w:t>proven</w:t>
            </w:r>
            <w:r w:rsidR="006E2CC9" w:rsidRPr="008E329A">
              <w:t xml:space="preserve"> </w:t>
            </w:r>
            <w:r w:rsidRPr="008E329A">
              <w:t>to</w:t>
            </w:r>
            <w:r w:rsidR="006E2CC9" w:rsidRPr="008E329A">
              <w:t xml:space="preserve"> </w:t>
            </w:r>
            <w:r w:rsidRPr="008E329A">
              <w:t>have</w:t>
            </w:r>
            <w:r w:rsidR="006E2CC9" w:rsidRPr="008E329A">
              <w:t xml:space="preserve"> </w:t>
            </w:r>
            <w:r w:rsidRPr="008E329A">
              <w:t>been</w:t>
            </w:r>
            <w:r w:rsidR="006E2CC9" w:rsidRPr="008E329A">
              <w:t xml:space="preserve"> </w:t>
            </w:r>
            <w:r w:rsidRPr="008E329A">
              <w:t>possessed</w:t>
            </w:r>
            <w:r w:rsidR="006E2CC9" w:rsidRPr="008E329A">
              <w:t xml:space="preserve"> </w:t>
            </w:r>
            <w:r w:rsidRPr="008E329A">
              <w:t>by</w:t>
            </w:r>
            <w:r w:rsidR="006E2CC9" w:rsidRPr="008E329A">
              <w:t xml:space="preserve"> </w:t>
            </w:r>
            <w:r w:rsidRPr="008E329A">
              <w:t>that</w:t>
            </w:r>
            <w:r w:rsidR="006E2CC9" w:rsidRPr="008E329A">
              <w:t xml:space="preserve"> </w:t>
            </w:r>
            <w:r w:rsidRPr="008E329A">
              <w:t>party</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disclosure</w:t>
            </w:r>
            <w:r w:rsidR="006E2CC9" w:rsidRPr="008E329A">
              <w:t xml:space="preserve"> </w:t>
            </w:r>
            <w:r w:rsidRPr="008E329A">
              <w:t>and</w:t>
            </w:r>
            <w:r w:rsidR="006E2CC9" w:rsidRPr="008E329A">
              <w:t xml:space="preserve"> </w:t>
            </w:r>
            <w:r w:rsidRPr="008E329A">
              <w:t>which</w:t>
            </w:r>
            <w:r w:rsidR="006E2CC9" w:rsidRPr="008E329A">
              <w:t xml:space="preserve"> </w:t>
            </w:r>
            <w:r w:rsidRPr="008E329A">
              <w:t>was</w:t>
            </w:r>
            <w:r w:rsidR="006E2CC9" w:rsidRPr="008E329A">
              <w:t xml:space="preserve"> </w:t>
            </w:r>
            <w:r w:rsidRPr="008E329A">
              <w:t>not</w:t>
            </w:r>
            <w:r w:rsidR="006E2CC9" w:rsidRPr="008E329A">
              <w:t xml:space="preserve"> </w:t>
            </w:r>
            <w:r w:rsidRPr="008E329A">
              <w:t>previously</w:t>
            </w:r>
            <w:r w:rsidR="006E2CC9" w:rsidRPr="008E329A">
              <w:t xml:space="preserve"> </w:t>
            </w:r>
            <w:r w:rsidRPr="008E329A">
              <w:t>obtained,</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from</w:t>
            </w:r>
            <w:r w:rsidR="006E2CC9" w:rsidRPr="008E329A">
              <w:t xml:space="preserve"> </w:t>
            </w:r>
            <w:r w:rsidRPr="008E329A">
              <w:t>the</w:t>
            </w:r>
            <w:r w:rsidR="006E2CC9" w:rsidRPr="008E329A">
              <w:t xml:space="preserve"> </w:t>
            </w:r>
            <w:r w:rsidRPr="008E329A">
              <w:t>other</w:t>
            </w:r>
            <w:r w:rsidR="006E2CC9" w:rsidRPr="008E329A">
              <w:t xml:space="preserve"> </w:t>
            </w:r>
            <w:r w:rsidRPr="008E329A">
              <w:t>party;</w:t>
            </w:r>
            <w:r w:rsidR="006E2CC9" w:rsidRPr="008E329A">
              <w:t xml:space="preserve"> </w:t>
            </w:r>
            <w:r w:rsidRPr="008E329A">
              <w:t>or</w:t>
            </w:r>
          </w:p>
          <w:p w14:paraId="049E5029" w14:textId="77777777" w:rsidR="00455149" w:rsidRPr="008E329A" w:rsidRDefault="00455149" w:rsidP="005E11E8">
            <w:pPr>
              <w:pStyle w:val="Heading3"/>
              <w:numPr>
                <w:ilvl w:val="2"/>
                <w:numId w:val="47"/>
              </w:numPr>
              <w:spacing w:before="120" w:after="120"/>
            </w:pPr>
            <w:r w:rsidRPr="008E329A">
              <w:t>otherwise</w:t>
            </w:r>
            <w:r w:rsidR="006E2CC9" w:rsidRPr="008E329A">
              <w:t xml:space="preserve"> </w:t>
            </w:r>
            <w:r w:rsidRPr="008E329A">
              <w:t>lawfully</w:t>
            </w:r>
            <w:r w:rsidR="006E2CC9" w:rsidRPr="008E329A">
              <w:t xml:space="preserve"> </w:t>
            </w:r>
            <w:r w:rsidRPr="008E329A">
              <w:t>becomes</w:t>
            </w:r>
            <w:r w:rsidR="006E2CC9" w:rsidRPr="008E329A">
              <w:t xml:space="preserve"> </w:t>
            </w:r>
            <w:r w:rsidRPr="008E329A">
              <w:t>available</w:t>
            </w:r>
            <w:r w:rsidR="006E2CC9" w:rsidRPr="008E329A">
              <w:t xml:space="preserve"> </w:t>
            </w:r>
            <w:r w:rsidRPr="008E329A">
              <w:t>to</w:t>
            </w:r>
            <w:r w:rsidR="006E2CC9" w:rsidRPr="008E329A">
              <w:t xml:space="preserve"> </w:t>
            </w:r>
            <w:r w:rsidRPr="008E329A">
              <w:t>that</w:t>
            </w:r>
            <w:r w:rsidR="006E2CC9" w:rsidRPr="008E329A">
              <w:t xml:space="preserve"> </w:t>
            </w:r>
            <w:r w:rsidRPr="008E329A">
              <w:t>party</w:t>
            </w:r>
            <w:r w:rsidR="006E2CC9" w:rsidRPr="008E329A">
              <w:t xml:space="preserve"> </w:t>
            </w:r>
            <w:r w:rsidRPr="008E329A">
              <w:t>from</w:t>
            </w:r>
            <w:r w:rsidR="006E2CC9" w:rsidRPr="008E329A">
              <w:t xml:space="preserve"> </w:t>
            </w:r>
            <w:r w:rsidRPr="008E329A">
              <w:t>a</w:t>
            </w:r>
            <w:r w:rsidR="006E2CC9" w:rsidRPr="008E329A">
              <w:t xml:space="preserve"> </w:t>
            </w:r>
            <w:r w:rsidRPr="008E329A">
              <w:t>third</w:t>
            </w:r>
            <w:r w:rsidR="006E2CC9" w:rsidRPr="008E329A">
              <w:t xml:space="preserve"> </w:t>
            </w:r>
            <w:r w:rsidRPr="008E329A">
              <w:t>party</w:t>
            </w:r>
            <w:r w:rsidR="006E2CC9" w:rsidRPr="008E329A">
              <w:t xml:space="preserve"> </w:t>
            </w:r>
            <w:r w:rsidRPr="008E329A">
              <w:t>that</w:t>
            </w:r>
            <w:r w:rsidR="006E2CC9" w:rsidRPr="008E329A">
              <w:t xml:space="preserve"> </w:t>
            </w:r>
            <w:r w:rsidRPr="008E329A">
              <w:t>has</w:t>
            </w:r>
            <w:r w:rsidR="006E2CC9" w:rsidRPr="008E329A">
              <w:t xml:space="preserve"> </w:t>
            </w:r>
            <w:r w:rsidRPr="008E329A">
              <w:t>no</w:t>
            </w:r>
            <w:r w:rsidR="006E2CC9" w:rsidRPr="008E329A">
              <w:t xml:space="preserve"> </w:t>
            </w:r>
            <w:r w:rsidRPr="008E329A">
              <w:t>obligation</w:t>
            </w:r>
            <w:r w:rsidR="006E2CC9" w:rsidRPr="008E329A">
              <w:t xml:space="preserve"> </w:t>
            </w:r>
            <w:r w:rsidRPr="008E329A">
              <w:t>of</w:t>
            </w:r>
            <w:r w:rsidR="006E2CC9" w:rsidRPr="008E329A">
              <w:t xml:space="preserve"> </w:t>
            </w:r>
            <w:r w:rsidRPr="008E329A">
              <w:t>confidentiality.</w:t>
            </w:r>
          </w:p>
          <w:p w14:paraId="4875D809" w14:textId="77777777" w:rsidR="00455149" w:rsidRPr="008E329A" w:rsidRDefault="00B37D39" w:rsidP="005E11E8">
            <w:pPr>
              <w:pStyle w:val="Sub-ClauseText"/>
              <w:ind w:left="612" w:hanging="612"/>
              <w:rPr>
                <w:spacing w:val="0"/>
              </w:rPr>
            </w:pPr>
            <w:r w:rsidRPr="008E329A">
              <w:rPr>
                <w:spacing w:val="0"/>
              </w:rPr>
              <w:t>20.4</w:t>
            </w:r>
            <w:r w:rsidRPr="008E329A">
              <w:rPr>
                <w:spacing w:val="0"/>
              </w:rPr>
              <w:tab/>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way</w:t>
            </w:r>
            <w:r w:rsidR="006E2CC9" w:rsidRPr="008E329A">
              <w:rPr>
                <w:spacing w:val="0"/>
              </w:rPr>
              <w:t xml:space="preserve"> </w:t>
            </w:r>
            <w:r w:rsidR="00455149" w:rsidRPr="008E329A">
              <w:rPr>
                <w:spacing w:val="0"/>
              </w:rPr>
              <w:t>modify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given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p>
          <w:p w14:paraId="6BEDB260" w14:textId="77777777" w:rsidR="00455149" w:rsidRPr="008E329A" w:rsidRDefault="00B37D39" w:rsidP="005E11E8">
            <w:pPr>
              <w:pStyle w:val="Sub-ClauseText"/>
              <w:ind w:left="612" w:hanging="612"/>
              <w:rPr>
                <w:spacing w:val="0"/>
              </w:rPr>
            </w:pPr>
            <w:r w:rsidRPr="008E329A">
              <w:rPr>
                <w:spacing w:val="0"/>
              </w:rPr>
              <w:lastRenderedPageBreak/>
              <w:t>20.5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survive</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whatever</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2D1F980E" w14:textId="77777777" w:rsidTr="007C7CEE">
        <w:trPr>
          <w:gridBefore w:val="1"/>
          <w:gridAfter w:val="1"/>
          <w:wBefore w:w="18" w:type="dxa"/>
          <w:wAfter w:w="18" w:type="dxa"/>
          <w:trHeight w:val="2358"/>
        </w:trPr>
        <w:tc>
          <w:tcPr>
            <w:tcW w:w="2250" w:type="dxa"/>
          </w:tcPr>
          <w:p w14:paraId="0955B155" w14:textId="77777777" w:rsidR="00455149" w:rsidRPr="008E329A" w:rsidRDefault="00455149" w:rsidP="005E11E8">
            <w:pPr>
              <w:pStyle w:val="sec7-clausesBefore0ptAfter10pt"/>
              <w:spacing w:before="120" w:after="120"/>
            </w:pPr>
            <w:bookmarkStart w:id="569" w:name="_Toc167083656"/>
            <w:bookmarkStart w:id="570" w:name="_Toc135757055"/>
            <w:r w:rsidRPr="008E329A">
              <w:lastRenderedPageBreak/>
              <w:t>Subcontracting</w:t>
            </w:r>
            <w:bookmarkEnd w:id="569"/>
            <w:bookmarkEnd w:id="570"/>
          </w:p>
        </w:tc>
        <w:tc>
          <w:tcPr>
            <w:tcW w:w="6930" w:type="dxa"/>
          </w:tcPr>
          <w:p w14:paraId="3780B6B0" w14:textId="211134C4" w:rsidR="00455149" w:rsidRPr="008E329A" w:rsidRDefault="00B37D39" w:rsidP="005E11E8">
            <w:pPr>
              <w:pStyle w:val="Sub-ClauseText"/>
              <w:ind w:left="612" w:hanging="612"/>
              <w:rPr>
                <w:spacing w:val="0"/>
              </w:rPr>
            </w:pPr>
            <w:r w:rsidRPr="008E329A">
              <w:rPr>
                <w:spacing w:val="0"/>
              </w:rPr>
              <w:t>21.1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subcontracts</w:t>
            </w:r>
            <w:r w:rsidR="006E2CC9" w:rsidRPr="008E329A">
              <w:rPr>
                <w:spacing w:val="0"/>
              </w:rPr>
              <w:t xml:space="preserve"> </w:t>
            </w:r>
            <w:r w:rsidR="00455149" w:rsidRPr="008E329A">
              <w:rPr>
                <w:spacing w:val="0"/>
              </w:rPr>
              <w:t>awarded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5771D2">
              <w:rPr>
                <w:spacing w:val="0"/>
              </w:rPr>
              <w:t xml:space="preserve">Notification </w:t>
            </w:r>
            <w:r w:rsidR="005771D2">
              <w:rPr>
                <w:noProof/>
              </w:rPr>
              <w:t xml:space="preserve">by the Supplier, for addition of any Subcontractor not named in the Contract, shall also include the Subcontractor’s declaration in accordance with </w:t>
            </w:r>
            <w:r w:rsidR="005771D2" w:rsidRPr="007B6D2D">
              <w:rPr>
                <w:noProof/>
              </w:rPr>
              <w:t xml:space="preserve">Appendix </w:t>
            </w:r>
            <w:r w:rsidR="005771D2" w:rsidRPr="00D657D9">
              <w:rPr>
                <w:noProof/>
              </w:rPr>
              <w:t>2</w:t>
            </w:r>
            <w:r w:rsidR="005771D2">
              <w:rPr>
                <w:noProof/>
              </w:rPr>
              <w:t xml:space="preserve"> to the GCC</w:t>
            </w:r>
            <w:r w:rsidR="005771D2" w:rsidRPr="007B6D2D">
              <w:rPr>
                <w:noProof/>
              </w:rPr>
              <w:t>- Sexual exploitation and Abuse (SEA) and/or Sexual Harassment (SH) Performance Declaration.</w:t>
            </w:r>
            <w:r w:rsidR="005771D2">
              <w:rPr>
                <w:noProof/>
              </w:rPr>
              <w:t xml:space="preserve"> </w:t>
            </w:r>
            <w:r w:rsidR="00455149" w:rsidRPr="008E329A">
              <w:rPr>
                <w:spacing w:val="0"/>
              </w:rPr>
              <w:t>Such</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original</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relieve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responsibilities,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liability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5FED493D" w14:textId="77777777" w:rsidR="00455149" w:rsidRPr="008E329A" w:rsidRDefault="00B37D39" w:rsidP="005E11E8">
            <w:pPr>
              <w:pStyle w:val="Sub-ClauseText"/>
              <w:ind w:left="612" w:hanging="612"/>
              <w:rPr>
                <w:spacing w:val="0"/>
              </w:rPr>
            </w:pPr>
            <w:r w:rsidRPr="008E329A">
              <w:rPr>
                <w:spacing w:val="0"/>
              </w:rPr>
              <w:t>21.2</w:t>
            </w:r>
            <w:r w:rsidRPr="008E329A">
              <w:rPr>
                <w:spacing w:val="0"/>
              </w:rPr>
              <w:tab/>
            </w:r>
            <w:r w:rsidR="00455149" w:rsidRPr="008E329A">
              <w:rPr>
                <w:spacing w:val="0"/>
              </w:rPr>
              <w:t>Subcontracts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Clauses</w:t>
            </w:r>
            <w:r w:rsidR="006E2CC9" w:rsidRPr="008E329A">
              <w:rPr>
                <w:spacing w:val="0"/>
              </w:rPr>
              <w:t xml:space="preserve"> </w:t>
            </w:r>
            <w:r w:rsidR="00455149" w:rsidRPr="008E329A">
              <w:rPr>
                <w:spacing w:val="0"/>
              </w:rPr>
              <w:t>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7.</w:t>
            </w:r>
            <w:r w:rsidR="006E2CC9" w:rsidRPr="008E329A">
              <w:rPr>
                <w:spacing w:val="0"/>
              </w:rPr>
              <w:t xml:space="preserve"> </w:t>
            </w:r>
          </w:p>
        </w:tc>
      </w:tr>
      <w:tr w:rsidR="00455149" w:rsidRPr="008E329A" w14:paraId="571DBEA6" w14:textId="77777777" w:rsidTr="00C952F3">
        <w:trPr>
          <w:gridBefore w:val="1"/>
          <w:gridAfter w:val="1"/>
          <w:wBefore w:w="18" w:type="dxa"/>
          <w:wAfter w:w="18" w:type="dxa"/>
        </w:trPr>
        <w:tc>
          <w:tcPr>
            <w:tcW w:w="2250" w:type="dxa"/>
          </w:tcPr>
          <w:p w14:paraId="30192455" w14:textId="77777777" w:rsidR="00455149" w:rsidRPr="008E329A" w:rsidRDefault="00455149" w:rsidP="005E11E8">
            <w:pPr>
              <w:pStyle w:val="sec7-clausesBefore0ptAfter10pt"/>
              <w:spacing w:before="120" w:after="120"/>
            </w:pPr>
            <w:bookmarkStart w:id="571" w:name="_Toc167083657"/>
            <w:bookmarkStart w:id="572" w:name="_Toc135757056"/>
            <w:r w:rsidRPr="008E329A">
              <w:t>Specifications</w:t>
            </w:r>
            <w:r w:rsidR="006E2CC9" w:rsidRPr="008E329A">
              <w:t xml:space="preserve"> </w:t>
            </w:r>
            <w:r w:rsidRPr="008E329A">
              <w:t>and</w:t>
            </w:r>
            <w:r w:rsidR="006E2CC9" w:rsidRPr="008E329A">
              <w:t xml:space="preserve"> </w:t>
            </w:r>
            <w:r w:rsidRPr="008E329A">
              <w:t>Standards</w:t>
            </w:r>
            <w:bookmarkEnd w:id="571"/>
            <w:bookmarkEnd w:id="572"/>
          </w:p>
        </w:tc>
        <w:tc>
          <w:tcPr>
            <w:tcW w:w="6930" w:type="dxa"/>
          </w:tcPr>
          <w:p w14:paraId="4F93A326" w14:textId="77777777" w:rsidR="00455149" w:rsidRPr="008E329A" w:rsidRDefault="00B37D39" w:rsidP="005E11E8">
            <w:pPr>
              <w:pStyle w:val="Sub-ClauseText"/>
              <w:ind w:left="612" w:hanging="612"/>
              <w:rPr>
                <w:spacing w:val="0"/>
              </w:rPr>
            </w:pPr>
            <w:r w:rsidRPr="008E329A">
              <w:rPr>
                <w:spacing w:val="0"/>
              </w:rPr>
              <w:t>22.1</w:t>
            </w:r>
            <w:r w:rsidRPr="008E329A">
              <w:rPr>
                <w:spacing w:val="0"/>
              </w:rPr>
              <w:tab/>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Drawings</w:t>
            </w:r>
          </w:p>
          <w:p w14:paraId="6DE6D39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supplied</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conform</w:t>
            </w:r>
            <w:r w:rsidR="006E2CC9" w:rsidRPr="008E329A">
              <w:t xml:space="preserve"> </w:t>
            </w:r>
            <w:r w:rsidRPr="008E329A">
              <w:t>to</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mentioned</w:t>
            </w:r>
            <w:r w:rsidR="006E2CC9" w:rsidRPr="008E329A">
              <w:t xml:space="preserve"> </w:t>
            </w:r>
            <w:r w:rsidRPr="008E329A">
              <w:t>in</w:t>
            </w:r>
            <w:r w:rsidR="006E2CC9" w:rsidRPr="008E329A">
              <w:t xml:space="preserve"> </w:t>
            </w:r>
            <w:r w:rsidRPr="008E329A">
              <w:t>Section</w:t>
            </w:r>
            <w:r w:rsidR="006E2CC9" w:rsidRPr="008E329A">
              <w:t xml:space="preserve"> </w:t>
            </w:r>
            <w:r w:rsidRPr="008E329A">
              <w:t>VI,</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and,</w:t>
            </w:r>
            <w:r w:rsidR="006E2CC9" w:rsidRPr="008E329A">
              <w:t xml:space="preserve"> </w:t>
            </w:r>
            <w:r w:rsidRPr="008E329A">
              <w:t>when</w:t>
            </w:r>
            <w:r w:rsidR="006E2CC9" w:rsidRPr="008E329A">
              <w:t xml:space="preserve"> </w:t>
            </w:r>
            <w:r w:rsidRPr="008E329A">
              <w:t>no</w:t>
            </w:r>
            <w:r w:rsidR="006E2CC9" w:rsidRPr="008E329A">
              <w:t xml:space="preserve"> </w:t>
            </w:r>
            <w:r w:rsidRPr="008E329A">
              <w:t>applicable</w:t>
            </w:r>
            <w:r w:rsidR="006E2CC9" w:rsidRPr="008E329A">
              <w:t xml:space="preserve"> </w:t>
            </w:r>
            <w:r w:rsidRPr="008E329A">
              <w:t>standard</w:t>
            </w:r>
            <w:r w:rsidR="006E2CC9" w:rsidRPr="008E329A">
              <w:t xml:space="preserve"> </w:t>
            </w:r>
            <w:r w:rsidRPr="008E329A">
              <w:t>is</w:t>
            </w:r>
            <w:r w:rsidR="006E2CC9" w:rsidRPr="008E329A">
              <w:t xml:space="preserve"> </w:t>
            </w:r>
            <w:r w:rsidRPr="008E329A">
              <w:t>mentioned,</w:t>
            </w:r>
            <w:r w:rsidR="006E2CC9" w:rsidRPr="008E329A">
              <w:t xml:space="preserve"> </w:t>
            </w:r>
            <w:r w:rsidRPr="008E329A">
              <w:t>the</w:t>
            </w:r>
            <w:r w:rsidR="006E2CC9" w:rsidRPr="008E329A">
              <w:t xml:space="preserve"> </w:t>
            </w:r>
            <w:r w:rsidRPr="008E329A">
              <w:t>standard</w:t>
            </w:r>
            <w:r w:rsidR="006E2CC9" w:rsidRPr="008E329A">
              <w:t xml:space="preserve"> </w:t>
            </w:r>
            <w:r w:rsidRPr="008E329A">
              <w:t>shall</w:t>
            </w:r>
            <w:r w:rsidR="006E2CC9" w:rsidRPr="008E329A">
              <w:t xml:space="preserve"> </w:t>
            </w:r>
            <w:r w:rsidRPr="008E329A">
              <w:t>be</w:t>
            </w:r>
            <w:r w:rsidR="006E2CC9" w:rsidRPr="008E329A">
              <w:t xml:space="preserve"> </w:t>
            </w:r>
            <w:r w:rsidRPr="008E329A">
              <w:t>equivalent</w:t>
            </w:r>
            <w:r w:rsidR="006E2CC9" w:rsidRPr="008E329A">
              <w:t xml:space="preserve"> </w:t>
            </w:r>
            <w:r w:rsidRPr="008E329A">
              <w:t>or</w:t>
            </w:r>
            <w:r w:rsidR="006E2CC9" w:rsidRPr="008E329A">
              <w:t xml:space="preserve"> </w:t>
            </w:r>
            <w:r w:rsidRPr="008E329A">
              <w:t>superior</w:t>
            </w:r>
            <w:r w:rsidR="006E2CC9" w:rsidRPr="008E329A">
              <w:t xml:space="preserve"> </w:t>
            </w:r>
            <w:r w:rsidRPr="008E329A">
              <w:t>to</w:t>
            </w:r>
            <w:r w:rsidR="006E2CC9" w:rsidRPr="008E329A">
              <w:t xml:space="preserve"> </w:t>
            </w:r>
            <w:r w:rsidRPr="008E329A">
              <w:t>the</w:t>
            </w:r>
            <w:r w:rsidR="006E2CC9" w:rsidRPr="008E329A">
              <w:t xml:space="preserve"> </w:t>
            </w:r>
            <w:r w:rsidRPr="008E329A">
              <w:t>official</w:t>
            </w:r>
            <w:r w:rsidR="006E2CC9" w:rsidRPr="008E329A">
              <w:t xml:space="preserve"> </w:t>
            </w:r>
            <w:r w:rsidRPr="008E329A">
              <w:t>standards</w:t>
            </w:r>
            <w:r w:rsidR="006E2CC9" w:rsidRPr="008E329A">
              <w:t xml:space="preserve"> </w:t>
            </w:r>
            <w:r w:rsidRPr="008E329A">
              <w:t>whose</w:t>
            </w:r>
            <w:r w:rsidR="006E2CC9" w:rsidRPr="008E329A">
              <w:t xml:space="preserve"> </w:t>
            </w:r>
            <w:r w:rsidRPr="008E329A">
              <w:t>application</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to</w:t>
            </w:r>
            <w:r w:rsidR="006E2CC9" w:rsidRPr="008E329A">
              <w:t xml:space="preserve"> </w:t>
            </w:r>
            <w:r w:rsidRPr="008E329A">
              <w:t>the</w:t>
            </w:r>
            <w:r w:rsidR="006E2CC9" w:rsidRPr="008E329A">
              <w:t xml:space="preserve"> </w:t>
            </w:r>
            <w:r w:rsidRPr="008E329A">
              <w:t>Goods’</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4B4FA86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disclaim</w:t>
            </w:r>
            <w:r w:rsidR="006E2CC9" w:rsidRPr="008E329A">
              <w:t xml:space="preserve"> </w:t>
            </w:r>
            <w:r w:rsidRPr="008E329A">
              <w:t>responsibility</w:t>
            </w:r>
            <w:r w:rsidR="006E2CC9" w:rsidRPr="008E329A">
              <w:t xml:space="preserve"> </w:t>
            </w:r>
            <w:r w:rsidRPr="008E329A">
              <w:t>for</w:t>
            </w:r>
            <w:r w:rsidR="006E2CC9" w:rsidRPr="008E329A">
              <w:t xml:space="preserve"> </w:t>
            </w:r>
            <w:r w:rsidRPr="008E329A">
              <w:t>any</w:t>
            </w:r>
            <w:r w:rsidR="006E2CC9" w:rsidRPr="008E329A">
              <w:t xml:space="preserve"> </w:t>
            </w:r>
            <w:r w:rsidRPr="008E329A">
              <w:t>design,</w:t>
            </w:r>
            <w:r w:rsidR="006E2CC9" w:rsidRPr="008E329A">
              <w:t xml:space="preserve"> </w:t>
            </w:r>
            <w:r w:rsidRPr="008E329A">
              <w:t>data,</w:t>
            </w:r>
            <w:r w:rsidR="006E2CC9" w:rsidRPr="008E329A">
              <w:t xml:space="preserve"> </w:t>
            </w:r>
            <w:r w:rsidRPr="008E329A">
              <w:t>drawing,</w:t>
            </w:r>
            <w:r w:rsidR="006E2CC9" w:rsidRPr="008E329A">
              <w:t xml:space="preserve"> </w:t>
            </w:r>
            <w:r w:rsidRPr="008E329A">
              <w:t>specification</w:t>
            </w:r>
            <w:r w:rsidR="006E2CC9" w:rsidRPr="008E329A">
              <w:t xml:space="preserve"> </w:t>
            </w:r>
            <w:r w:rsidRPr="008E329A">
              <w:t>or</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or</w:t>
            </w:r>
            <w:r w:rsidR="006E2CC9" w:rsidRPr="008E329A">
              <w:t xml:space="preserve"> </w:t>
            </w:r>
            <w:r w:rsidRPr="008E329A">
              <w:t>any</w:t>
            </w:r>
            <w:r w:rsidR="006E2CC9" w:rsidRPr="008E329A">
              <w:t xml:space="preserve"> </w:t>
            </w:r>
            <w:r w:rsidRPr="008E329A">
              <w:t>modification</w:t>
            </w:r>
            <w:r w:rsidR="006E2CC9" w:rsidRPr="008E329A">
              <w:t xml:space="preserve"> </w:t>
            </w:r>
            <w:r w:rsidRPr="008E329A">
              <w:t>thereof</w:t>
            </w:r>
            <w:r w:rsidR="006E2CC9" w:rsidRPr="008E329A">
              <w:t xml:space="preserve"> </w:t>
            </w:r>
            <w:r w:rsidRPr="008E329A">
              <w:t>provided</w:t>
            </w:r>
            <w:r w:rsidR="006E2CC9" w:rsidRPr="008E329A">
              <w:t xml:space="preserve"> </w:t>
            </w:r>
            <w:r w:rsidRPr="008E329A">
              <w:t>or</w:t>
            </w:r>
            <w:r w:rsidR="006E2CC9" w:rsidRPr="008E329A">
              <w:t xml:space="preserve"> </w:t>
            </w:r>
            <w:r w:rsidRPr="008E329A">
              <w:t>designed</w:t>
            </w:r>
            <w:r w:rsidR="006E2CC9" w:rsidRPr="008E329A">
              <w:t xml:space="preserve"> </w:t>
            </w:r>
            <w:r w:rsidRPr="008E329A">
              <w:t>by</w:t>
            </w:r>
            <w:r w:rsidR="006E2CC9" w:rsidRPr="008E329A">
              <w:t xml:space="preserve"> </w:t>
            </w:r>
            <w:r w:rsidRPr="008E329A">
              <w:t>or</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giving</w:t>
            </w:r>
            <w:r w:rsidR="006E2CC9" w:rsidRPr="008E329A">
              <w:t xml:space="preserve"> </w:t>
            </w:r>
            <w:r w:rsidRPr="008E329A">
              <w:t>a</w:t>
            </w:r>
            <w:r w:rsidR="006E2CC9" w:rsidRPr="008E329A">
              <w:t xml:space="preserve"> </w:t>
            </w:r>
            <w:r w:rsidRPr="008E329A">
              <w:t>notice</w:t>
            </w:r>
            <w:r w:rsidR="006E2CC9" w:rsidRPr="008E329A">
              <w:t xml:space="preserve"> </w:t>
            </w:r>
            <w:r w:rsidRPr="008E329A">
              <w:t>of</w:t>
            </w:r>
            <w:r w:rsidR="006E2CC9" w:rsidRPr="008E329A">
              <w:t xml:space="preserve"> </w:t>
            </w:r>
            <w:r w:rsidRPr="008E329A">
              <w:t>such</w:t>
            </w:r>
            <w:r w:rsidR="006E2CC9" w:rsidRPr="008E329A">
              <w:t xml:space="preserve"> </w:t>
            </w:r>
            <w:r w:rsidRPr="008E329A">
              <w:t>disclaimer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49FBACB7" w14:textId="77777777" w:rsidR="00455149" w:rsidRPr="008E329A" w:rsidRDefault="00455149" w:rsidP="005E11E8">
            <w:pPr>
              <w:pStyle w:val="Heading3"/>
              <w:numPr>
                <w:ilvl w:val="2"/>
                <w:numId w:val="48"/>
              </w:numPr>
              <w:spacing w:before="120" w:after="120"/>
            </w:pPr>
            <w:r w:rsidRPr="008E329A">
              <w:t>Wherever</w:t>
            </w:r>
            <w:r w:rsidR="006E2CC9" w:rsidRPr="008E329A">
              <w:t xml:space="preserve"> </w:t>
            </w:r>
            <w:r w:rsidRPr="008E329A">
              <w:t>references</w:t>
            </w:r>
            <w:r w:rsidR="006E2CC9" w:rsidRPr="008E329A">
              <w:t xml:space="preserve"> </w:t>
            </w:r>
            <w:r w:rsidRPr="008E329A">
              <w:t>are</w:t>
            </w:r>
            <w:r w:rsidR="006E2CC9" w:rsidRPr="008E329A">
              <w:t xml:space="preserve"> </w:t>
            </w:r>
            <w:r w:rsidRPr="008E329A">
              <w:t>made</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which</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executed,</w:t>
            </w:r>
            <w:r w:rsidR="006E2CC9" w:rsidRPr="008E329A">
              <w:t xml:space="preserve"> </w:t>
            </w:r>
            <w:r w:rsidRPr="008E329A">
              <w:t>the</w:t>
            </w:r>
            <w:r w:rsidR="006E2CC9" w:rsidRPr="008E329A">
              <w:t xml:space="preserve"> </w:t>
            </w:r>
            <w:r w:rsidRPr="008E329A">
              <w:t>edition</w:t>
            </w:r>
            <w:r w:rsidR="006E2CC9" w:rsidRPr="008E329A">
              <w:t xml:space="preserve"> </w:t>
            </w:r>
            <w:r w:rsidRPr="008E329A">
              <w:t>or</w:t>
            </w:r>
            <w:r w:rsidR="006E2CC9" w:rsidRPr="008E329A">
              <w:t xml:space="preserve"> </w:t>
            </w:r>
            <w:r w:rsidRPr="008E329A">
              <w:t>the</w:t>
            </w:r>
            <w:r w:rsidR="006E2CC9" w:rsidRPr="008E329A">
              <w:t xml:space="preserve"> </w:t>
            </w:r>
            <w:r w:rsidRPr="008E329A">
              <w:t>revised</w:t>
            </w:r>
            <w:r w:rsidR="006E2CC9" w:rsidRPr="008E329A">
              <w:t xml:space="preserve"> </w:t>
            </w:r>
            <w:r w:rsidRPr="008E329A">
              <w:t>version</w:t>
            </w:r>
            <w:r w:rsidR="006E2CC9" w:rsidRPr="008E329A">
              <w:t xml:space="preserve"> </w:t>
            </w:r>
            <w:r w:rsidRPr="008E329A">
              <w:t>of</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those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t>any</w:t>
            </w:r>
            <w:r w:rsidR="006E2CC9" w:rsidRPr="008E329A">
              <w:t xml:space="preserve"> </w:t>
            </w:r>
            <w:r w:rsidRPr="008E329A">
              <w:t>changes</w:t>
            </w:r>
            <w:r w:rsidR="006E2CC9" w:rsidRPr="008E329A">
              <w:t xml:space="preserve"> </w:t>
            </w:r>
            <w:r w:rsidRPr="008E329A">
              <w:t>in</w:t>
            </w:r>
            <w:r w:rsidR="006E2CC9" w:rsidRPr="008E329A">
              <w:t xml:space="preserve"> </w:t>
            </w:r>
            <w:r w:rsidRPr="008E329A">
              <w:t>any</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applied</w:t>
            </w:r>
            <w:r w:rsidR="006E2CC9" w:rsidRPr="008E329A">
              <w:t xml:space="preserve"> </w:t>
            </w:r>
            <w:r w:rsidRPr="008E329A">
              <w:t>only</w:t>
            </w:r>
            <w:r w:rsidR="006E2CC9" w:rsidRPr="008E329A">
              <w:t xml:space="preserve"> </w:t>
            </w:r>
            <w:r w:rsidRPr="008E329A">
              <w:t>after</w:t>
            </w:r>
            <w:r w:rsidR="006E2CC9" w:rsidRPr="008E329A">
              <w:t xml:space="preserve"> </w:t>
            </w:r>
            <w:r w:rsidRPr="008E329A">
              <w:t>approval</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be</w:t>
            </w:r>
            <w:r w:rsidR="006E2CC9" w:rsidRPr="008E329A">
              <w:t xml:space="preserve"> </w:t>
            </w:r>
            <w:r w:rsidRPr="008E329A">
              <w:t>treated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GCC</w:t>
            </w:r>
            <w:r w:rsidR="006E2CC9" w:rsidRPr="008E329A">
              <w:t xml:space="preserve"> </w:t>
            </w:r>
            <w:r w:rsidRPr="008E329A">
              <w:t>Clause</w:t>
            </w:r>
            <w:r w:rsidR="006E2CC9" w:rsidRPr="008E329A">
              <w:t xml:space="preserve"> </w:t>
            </w:r>
            <w:r w:rsidR="00B37D39" w:rsidRPr="008E329A">
              <w:t>33</w:t>
            </w:r>
            <w:r w:rsidRPr="008E329A">
              <w:t>.</w:t>
            </w:r>
          </w:p>
        </w:tc>
      </w:tr>
      <w:tr w:rsidR="00455149" w:rsidRPr="008E329A" w14:paraId="1745B891" w14:textId="77777777" w:rsidTr="00C952F3">
        <w:trPr>
          <w:gridBefore w:val="1"/>
          <w:gridAfter w:val="1"/>
          <w:wBefore w:w="18" w:type="dxa"/>
          <w:wAfter w:w="18" w:type="dxa"/>
        </w:trPr>
        <w:tc>
          <w:tcPr>
            <w:tcW w:w="2250" w:type="dxa"/>
          </w:tcPr>
          <w:p w14:paraId="2B27BBCD" w14:textId="77777777" w:rsidR="00455149" w:rsidRPr="008E329A" w:rsidRDefault="00455149" w:rsidP="005E11E8">
            <w:pPr>
              <w:pStyle w:val="sec7-clausesBefore0ptAfter10pt"/>
              <w:spacing w:before="120" w:after="120"/>
            </w:pPr>
            <w:bookmarkStart w:id="573" w:name="_Toc167083658"/>
            <w:bookmarkStart w:id="574" w:name="_Toc135757057"/>
            <w:r w:rsidRPr="008E329A">
              <w:t>Packing</w:t>
            </w:r>
            <w:r w:rsidR="006E2CC9" w:rsidRPr="008E329A">
              <w:t xml:space="preserve"> </w:t>
            </w:r>
            <w:r w:rsidRPr="008E329A">
              <w:t>and</w:t>
            </w:r>
            <w:r w:rsidR="006E2CC9" w:rsidRPr="008E329A">
              <w:t xml:space="preserve"> </w:t>
            </w:r>
            <w:r w:rsidRPr="008E329A">
              <w:t>Documents</w:t>
            </w:r>
            <w:bookmarkEnd w:id="573"/>
            <w:bookmarkEnd w:id="574"/>
          </w:p>
        </w:tc>
        <w:tc>
          <w:tcPr>
            <w:tcW w:w="6930" w:type="dxa"/>
          </w:tcPr>
          <w:p w14:paraId="2E5C649E" w14:textId="77777777" w:rsidR="00455149" w:rsidRPr="008E329A" w:rsidRDefault="00B37D39" w:rsidP="005E11E8">
            <w:pPr>
              <w:pStyle w:val="Sub-ClauseText"/>
              <w:ind w:left="612" w:hanging="612"/>
              <w:rPr>
                <w:spacing w:val="0"/>
              </w:rPr>
            </w:pPr>
            <w:r w:rsidRPr="008E329A">
              <w:rPr>
                <w:spacing w:val="0"/>
              </w:rPr>
              <w:t>23.1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prevent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deterioration</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their</w:t>
            </w:r>
            <w:r w:rsidR="006E2CC9" w:rsidRPr="008E329A">
              <w:rPr>
                <w:spacing w:val="0"/>
              </w:rPr>
              <w:t xml:space="preserve"> </w:t>
            </w:r>
            <w:proofErr w:type="gramStart"/>
            <w:r w:rsidR="00455149" w:rsidRPr="008E329A">
              <w:rPr>
                <w:spacing w:val="0"/>
              </w:rPr>
              <w:t>final</w:t>
            </w:r>
            <w:r w:rsidR="006E2CC9" w:rsidRPr="008E329A">
              <w:rPr>
                <w:spacing w:val="0"/>
              </w:rPr>
              <w:t xml:space="preserve"> </w:t>
            </w:r>
            <w:r w:rsidR="00455149" w:rsidRPr="008E329A">
              <w:rPr>
                <w:spacing w:val="0"/>
              </w:rPr>
              <w:t>destination</w:t>
            </w:r>
            <w:proofErr w:type="gramEnd"/>
            <w:r w:rsidR="00455149" w:rsidRPr="008E329A">
              <w:rPr>
                <w:spacing w:val="0"/>
              </w:rPr>
              <w: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indicated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sufficient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withstand,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limitation,</w:t>
            </w:r>
            <w:r w:rsidR="006E2CC9" w:rsidRPr="008E329A">
              <w:rPr>
                <w:spacing w:val="0"/>
              </w:rPr>
              <w:t xml:space="preserve"> </w:t>
            </w:r>
            <w:r w:rsidR="00455149" w:rsidRPr="008E329A">
              <w:rPr>
                <w:spacing w:val="0"/>
              </w:rPr>
              <w:t>rough</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exposure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extreme</w:t>
            </w:r>
            <w:r w:rsidR="006E2CC9" w:rsidRPr="008E329A">
              <w:rPr>
                <w:spacing w:val="0"/>
              </w:rPr>
              <w:t xml:space="preserve"> </w:t>
            </w:r>
            <w:r w:rsidR="00455149" w:rsidRPr="008E329A">
              <w:rPr>
                <w:spacing w:val="0"/>
              </w:rPr>
              <w:t>temperatures,</w:t>
            </w:r>
            <w:r w:rsidR="006E2CC9" w:rsidRPr="008E329A">
              <w:rPr>
                <w:spacing w:val="0"/>
              </w:rPr>
              <w:t xml:space="preserve"> </w:t>
            </w:r>
            <w:r w:rsidR="00455149" w:rsidRPr="008E329A">
              <w:rPr>
                <w:spacing w:val="0"/>
              </w:rPr>
              <w:t>salt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precipitation,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open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size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weights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into</w:t>
            </w:r>
            <w:r w:rsidR="006E2CC9" w:rsidRPr="008E329A">
              <w:rPr>
                <w:spacing w:val="0"/>
              </w:rPr>
              <w:t xml:space="preserve"> </w:t>
            </w:r>
            <w:r w:rsidR="00455149" w:rsidRPr="008E329A">
              <w:rPr>
                <w:spacing w:val="0"/>
              </w:rPr>
              <w:t>consideration,</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lastRenderedPageBreak/>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remoteness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proofErr w:type="gramStart"/>
            <w:r w:rsidR="00455149" w:rsidRPr="008E329A">
              <w:rPr>
                <w:spacing w:val="0"/>
              </w:rPr>
              <w:t>final</w:t>
            </w:r>
            <w:r w:rsidR="006E2CC9" w:rsidRPr="008E329A">
              <w:rPr>
                <w:spacing w:val="0"/>
              </w:rPr>
              <w:t xml:space="preserve"> </w:t>
            </w:r>
            <w:r w:rsidR="00455149" w:rsidRPr="008E329A">
              <w:rPr>
                <w:spacing w:val="0"/>
              </w:rPr>
              <w:t>destination</w:t>
            </w:r>
            <w:proofErr w:type="gramEnd"/>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heavy</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points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transit.</w:t>
            </w:r>
          </w:p>
          <w:p w14:paraId="298CBD45" w14:textId="77777777" w:rsidR="00455149" w:rsidRPr="008E329A" w:rsidRDefault="00B37D39" w:rsidP="005E11E8">
            <w:pPr>
              <w:pStyle w:val="Sub-ClauseText"/>
              <w:ind w:left="612" w:hanging="612"/>
              <w:rPr>
                <w:spacing w:val="0"/>
              </w:rPr>
            </w:pPr>
            <w:r w:rsidRPr="008E329A">
              <w:rPr>
                <w:spacing w:val="0"/>
              </w:rPr>
              <w:t>23.2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marking,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documentation</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packages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strictly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special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expressly</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instructions</w:t>
            </w:r>
            <w:r w:rsidR="006E2CC9" w:rsidRPr="008E329A">
              <w:rPr>
                <w:spacing w:val="0"/>
              </w:rPr>
              <w:t xml:space="preserve"> </w:t>
            </w:r>
            <w:r w:rsidR="00455149" w:rsidRPr="008E329A">
              <w:rPr>
                <w:spacing w:val="0"/>
              </w:rPr>
              <w:t>ordered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1B5852E7" w14:textId="77777777" w:rsidTr="00C952F3">
        <w:trPr>
          <w:gridBefore w:val="1"/>
          <w:gridAfter w:val="1"/>
          <w:wBefore w:w="18" w:type="dxa"/>
          <w:wAfter w:w="18" w:type="dxa"/>
        </w:trPr>
        <w:tc>
          <w:tcPr>
            <w:tcW w:w="2250" w:type="dxa"/>
          </w:tcPr>
          <w:p w14:paraId="68C64480" w14:textId="77777777" w:rsidR="00455149" w:rsidRPr="008E329A" w:rsidRDefault="00455149" w:rsidP="005E11E8">
            <w:pPr>
              <w:pStyle w:val="sec7-clausesBefore0ptAfter10pt"/>
              <w:spacing w:before="120" w:after="120"/>
            </w:pPr>
            <w:bookmarkStart w:id="575" w:name="_Toc167083659"/>
            <w:bookmarkStart w:id="576" w:name="_Toc135757058"/>
            <w:r w:rsidRPr="008E329A">
              <w:lastRenderedPageBreak/>
              <w:t>Insurance</w:t>
            </w:r>
            <w:bookmarkEnd w:id="575"/>
            <w:bookmarkEnd w:id="576"/>
          </w:p>
        </w:tc>
        <w:tc>
          <w:tcPr>
            <w:tcW w:w="6930" w:type="dxa"/>
          </w:tcPr>
          <w:p w14:paraId="193EDAB0" w14:textId="77777777" w:rsidR="00455149" w:rsidRPr="008E329A" w:rsidRDefault="00B37D39" w:rsidP="005E11E8">
            <w:pPr>
              <w:pStyle w:val="Sub-ClauseText"/>
              <w:ind w:left="612" w:hanging="612"/>
              <w:rPr>
                <w:spacing w:val="0"/>
              </w:rPr>
            </w:pPr>
            <w:r w:rsidRPr="008E329A">
              <w:rPr>
                <w:spacing w:val="0"/>
              </w:rPr>
              <w:t>24.1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fully</w:t>
            </w:r>
            <w:r w:rsidR="006E2CC9" w:rsidRPr="008E329A">
              <w:rPr>
                <w:spacing w:val="0"/>
              </w:rPr>
              <w:t xml:space="preserve"> </w:t>
            </w:r>
            <w:r w:rsidR="00455149" w:rsidRPr="008E329A">
              <w:rPr>
                <w:spacing w:val="0"/>
              </w:rPr>
              <w:t>insured—in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eligible</w:t>
            </w:r>
            <w:r w:rsidR="006E2CC9" w:rsidRPr="008E329A">
              <w:rPr>
                <w:spacing w:val="0"/>
              </w:rPr>
              <w:t xml:space="preserve"> </w:t>
            </w:r>
            <w:r w:rsidR="00455149" w:rsidRPr="008E329A">
              <w:rPr>
                <w:spacing w:val="0"/>
              </w:rPr>
              <w:t>country—against</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incidental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manufacture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acquisition,</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Incoterms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manner</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5527CB2B" w14:textId="77777777" w:rsidTr="00C952F3">
        <w:trPr>
          <w:gridBefore w:val="1"/>
          <w:gridAfter w:val="1"/>
          <w:wBefore w:w="18" w:type="dxa"/>
          <w:wAfter w:w="18" w:type="dxa"/>
        </w:trPr>
        <w:tc>
          <w:tcPr>
            <w:tcW w:w="2250" w:type="dxa"/>
          </w:tcPr>
          <w:p w14:paraId="26712DE7" w14:textId="77777777" w:rsidR="00455149" w:rsidRPr="008E329A" w:rsidRDefault="00455149" w:rsidP="005E11E8">
            <w:pPr>
              <w:pStyle w:val="sec7-clausesBefore0ptAfter10pt"/>
              <w:spacing w:before="120" w:after="120"/>
            </w:pPr>
            <w:bookmarkStart w:id="577" w:name="_Toc167083660"/>
            <w:bookmarkStart w:id="578" w:name="_Toc135757059"/>
            <w:r w:rsidRPr="008E329A">
              <w:t>Transportation</w:t>
            </w:r>
            <w:bookmarkEnd w:id="577"/>
            <w:r w:rsidR="006E2CC9" w:rsidRPr="008E329A">
              <w:t xml:space="preserve"> </w:t>
            </w:r>
            <w:r w:rsidR="009007C3" w:rsidRPr="008E329A">
              <w:t>and</w:t>
            </w:r>
            <w:r w:rsidR="006E2CC9" w:rsidRPr="008E329A">
              <w:t xml:space="preserve"> </w:t>
            </w:r>
            <w:r w:rsidR="009007C3" w:rsidRPr="008E329A">
              <w:t>Incidental</w:t>
            </w:r>
            <w:r w:rsidR="006E2CC9" w:rsidRPr="008E329A">
              <w:t xml:space="preserve"> </w:t>
            </w:r>
            <w:r w:rsidR="009007C3" w:rsidRPr="008E329A">
              <w:t>Services</w:t>
            </w:r>
            <w:bookmarkEnd w:id="578"/>
            <w:r w:rsidR="006E2CC9" w:rsidRPr="008E329A">
              <w:t xml:space="preserve"> </w:t>
            </w:r>
          </w:p>
        </w:tc>
        <w:tc>
          <w:tcPr>
            <w:tcW w:w="6930" w:type="dxa"/>
          </w:tcPr>
          <w:p w14:paraId="5EFAC36B" w14:textId="77777777" w:rsidR="00455149" w:rsidRPr="008E329A" w:rsidRDefault="00B37D39" w:rsidP="005E11E8">
            <w:pPr>
              <w:pStyle w:val="Sub-ClauseText"/>
              <w:ind w:left="612" w:hanging="612"/>
              <w:rPr>
                <w:spacing w:val="0"/>
              </w:rPr>
            </w:pPr>
            <w:r w:rsidRPr="008E329A">
              <w:rPr>
                <w:spacing w:val="0"/>
              </w:rPr>
              <w:t>25.1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responsibility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arranging</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Incoterms.</w:t>
            </w:r>
            <w:r w:rsidR="006E2CC9" w:rsidRPr="008E329A">
              <w:rPr>
                <w:spacing w:val="0"/>
              </w:rPr>
              <w:t xml:space="preserve"> </w:t>
            </w:r>
          </w:p>
        </w:tc>
      </w:tr>
      <w:tr w:rsidR="009007C3" w:rsidRPr="008E329A" w14:paraId="7667F8DD" w14:textId="77777777" w:rsidTr="00C952F3">
        <w:trPr>
          <w:gridBefore w:val="1"/>
          <w:gridAfter w:val="1"/>
          <w:wBefore w:w="18" w:type="dxa"/>
          <w:wAfter w:w="18" w:type="dxa"/>
        </w:trPr>
        <w:tc>
          <w:tcPr>
            <w:tcW w:w="2250" w:type="dxa"/>
          </w:tcPr>
          <w:p w14:paraId="72AA0EA7" w14:textId="77777777" w:rsidR="009007C3" w:rsidRPr="008E329A" w:rsidRDefault="009007C3" w:rsidP="005E11E8">
            <w:pPr>
              <w:pStyle w:val="sec7-clauses"/>
            </w:pPr>
          </w:p>
        </w:tc>
        <w:tc>
          <w:tcPr>
            <w:tcW w:w="6930" w:type="dxa"/>
          </w:tcPr>
          <w:p w14:paraId="01011B4D" w14:textId="77777777" w:rsidR="009007C3" w:rsidRPr="008E329A" w:rsidRDefault="009007C3" w:rsidP="005E11E8">
            <w:pPr>
              <w:tabs>
                <w:tab w:val="left" w:pos="540"/>
              </w:tabs>
              <w:suppressAutoHyphens/>
              <w:spacing w:before="120" w:after="120"/>
              <w:ind w:left="540" w:right="-72" w:hanging="547"/>
              <w:jc w:val="both"/>
            </w:pPr>
            <w:r w:rsidRPr="008E329A">
              <w:t>25.2</w:t>
            </w:r>
            <w:r w:rsidRPr="008E329A">
              <w:tab/>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be</w:t>
            </w:r>
            <w:r w:rsidR="006E2CC9" w:rsidRPr="008E329A">
              <w:t xml:space="preserve"> </w:t>
            </w:r>
            <w:r w:rsidRPr="008E329A">
              <w:t>required</w:t>
            </w:r>
            <w:r w:rsidR="006E2CC9" w:rsidRPr="008E329A">
              <w:t xml:space="preserve"> </w:t>
            </w:r>
            <w:r w:rsidRPr="008E329A">
              <w:t>to</w:t>
            </w:r>
            <w:r w:rsidR="006E2CC9" w:rsidRPr="008E329A">
              <w:t xml:space="preserve"> </w:t>
            </w:r>
            <w:r w:rsidRPr="008E329A">
              <w:t>provide</w:t>
            </w:r>
            <w:r w:rsidR="006E2CC9" w:rsidRPr="008E329A">
              <w:t xml:space="preserve"> </w:t>
            </w:r>
            <w:r w:rsidRPr="008E329A">
              <w:t>any</w:t>
            </w:r>
            <w:r w:rsidR="006E2CC9" w:rsidRPr="008E329A">
              <w:t xml:space="preserve"> </w:t>
            </w:r>
            <w:r w:rsidRPr="008E329A">
              <w:t>or</w:t>
            </w:r>
            <w:r w:rsidR="006E2CC9" w:rsidRPr="008E329A">
              <w:t xml:space="preserve"> </w:t>
            </w:r>
            <w:proofErr w:type="gramStart"/>
            <w:r w:rsidRPr="008E329A">
              <w:t>all</w:t>
            </w:r>
            <w:r w:rsidR="006E2CC9" w:rsidRPr="008E329A">
              <w:t xml:space="preserve"> </w:t>
            </w:r>
            <w:r w:rsidRPr="008E329A">
              <w:t>of</w:t>
            </w:r>
            <w:proofErr w:type="gramEnd"/>
            <w:r w:rsidR="006E2CC9" w:rsidRPr="008E329A">
              <w:t xml:space="preserve"> </w:t>
            </w:r>
            <w:r w:rsidRPr="008E329A">
              <w:t>the</w:t>
            </w:r>
            <w:r w:rsidR="006E2CC9" w:rsidRPr="008E329A">
              <w:t xml:space="preserve"> </w:t>
            </w:r>
            <w:r w:rsidRPr="008E329A">
              <w:t>following</w:t>
            </w:r>
            <w:r w:rsidR="006E2CC9" w:rsidRPr="008E329A">
              <w:t xml:space="preserve"> </w:t>
            </w:r>
            <w:r w:rsidRPr="008E329A">
              <w:t>services,</w:t>
            </w:r>
            <w:r w:rsidR="006E2CC9" w:rsidRPr="008E329A">
              <w:t xml:space="preserve"> </w:t>
            </w:r>
            <w:r w:rsidRPr="008E329A">
              <w:t>including</w:t>
            </w:r>
            <w:r w:rsidR="006E2CC9" w:rsidRPr="008E329A">
              <w:t xml:space="preserve"> </w:t>
            </w:r>
            <w:r w:rsidRPr="008E329A">
              <w:t>additional</w:t>
            </w:r>
            <w:r w:rsidR="006E2CC9" w:rsidRPr="008E329A">
              <w:t xml:space="preserve"> </w:t>
            </w:r>
            <w:r w:rsidRPr="008E329A">
              <w:t>services,</w:t>
            </w:r>
            <w:r w:rsidR="006E2CC9" w:rsidRPr="008E329A">
              <w:t xml:space="preserve"> </w:t>
            </w:r>
            <w:r w:rsidRPr="008E329A">
              <w:t>if</w:t>
            </w:r>
            <w:r w:rsidR="006E2CC9" w:rsidRPr="008E329A">
              <w:t xml:space="preserve"> </w:t>
            </w:r>
            <w:r w:rsidRPr="008E329A">
              <w:t>any,</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SCC:</w:t>
            </w:r>
          </w:p>
          <w:p w14:paraId="22810B8D" w14:textId="77777777" w:rsidR="009007C3" w:rsidRPr="008E329A" w:rsidRDefault="009007C3" w:rsidP="005E11E8">
            <w:pPr>
              <w:tabs>
                <w:tab w:val="left" w:pos="1080"/>
              </w:tabs>
              <w:suppressAutoHyphens/>
              <w:spacing w:before="120" w:after="120"/>
              <w:ind w:left="1080" w:right="-72" w:hanging="547"/>
              <w:jc w:val="both"/>
            </w:pPr>
            <w:r w:rsidRPr="008E329A">
              <w:t>(a)</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on-site</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start</w:t>
            </w:r>
            <w:r w:rsidRPr="008E329A">
              <w:noBreakHyphen/>
              <w:t>up</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BA4EB00" w14:textId="77777777" w:rsidR="009007C3" w:rsidRPr="008E329A" w:rsidRDefault="009007C3" w:rsidP="005E11E8">
            <w:pPr>
              <w:tabs>
                <w:tab w:val="left" w:pos="1080"/>
              </w:tabs>
              <w:suppressAutoHyphens/>
              <w:spacing w:before="120" w:after="120"/>
              <w:ind w:left="1080" w:right="-72" w:hanging="547"/>
              <w:jc w:val="both"/>
            </w:pPr>
            <w:r w:rsidRPr="008E329A">
              <w:t>(b)</w:t>
            </w:r>
            <w:r w:rsidRPr="008E329A">
              <w:tab/>
              <w:t>furnishing</w:t>
            </w:r>
            <w:r w:rsidR="006E2CC9" w:rsidRPr="008E329A">
              <w:t xml:space="preserve"> </w:t>
            </w:r>
            <w:r w:rsidRPr="008E329A">
              <w:t>of</w:t>
            </w:r>
            <w:r w:rsidR="006E2CC9" w:rsidRPr="008E329A">
              <w:t xml:space="preserve"> </w:t>
            </w:r>
            <w:r w:rsidRPr="008E329A">
              <w:t>tools</w:t>
            </w:r>
            <w:r w:rsidR="006E2CC9" w:rsidRPr="008E329A">
              <w:t xml:space="preserve"> </w:t>
            </w:r>
            <w:r w:rsidRPr="008E329A">
              <w:t>required</w:t>
            </w:r>
            <w:r w:rsidR="006E2CC9" w:rsidRPr="008E329A">
              <w:t xml:space="preserve"> </w:t>
            </w:r>
            <w:r w:rsidRPr="008E329A">
              <w:t>for</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maintenance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10D84EFC" w14:textId="77777777" w:rsidR="009007C3" w:rsidRPr="008E329A" w:rsidRDefault="009007C3" w:rsidP="005E11E8">
            <w:pPr>
              <w:tabs>
                <w:tab w:val="left" w:pos="1080"/>
              </w:tabs>
              <w:suppressAutoHyphens/>
              <w:spacing w:before="120" w:after="120"/>
              <w:ind w:left="1080" w:right="-72" w:hanging="547"/>
              <w:jc w:val="both"/>
            </w:pPr>
            <w:r w:rsidRPr="008E329A">
              <w:t>(c)</w:t>
            </w:r>
            <w:r w:rsidRPr="008E329A">
              <w:tab/>
              <w:t>furnishing</w:t>
            </w:r>
            <w:r w:rsidR="006E2CC9" w:rsidRPr="008E329A">
              <w:t xml:space="preserve"> </w:t>
            </w:r>
            <w:r w:rsidRPr="008E329A">
              <w:t>of</w:t>
            </w:r>
            <w:r w:rsidR="006E2CC9" w:rsidRPr="008E329A">
              <w:t xml:space="preserve"> </w:t>
            </w:r>
            <w:r w:rsidRPr="008E329A">
              <w:t>a</w:t>
            </w:r>
            <w:r w:rsidR="006E2CC9" w:rsidRPr="008E329A">
              <w:t xml:space="preserve"> </w:t>
            </w:r>
            <w:r w:rsidRPr="008E329A">
              <w:t>detailed</w:t>
            </w:r>
            <w:r w:rsidR="006E2CC9" w:rsidRPr="008E329A">
              <w:t xml:space="preserve"> </w:t>
            </w:r>
            <w:r w:rsidRPr="008E329A">
              <w:t>operations</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manual</w:t>
            </w:r>
            <w:r w:rsidR="006E2CC9" w:rsidRPr="008E329A">
              <w:t xml:space="preserve"> </w:t>
            </w:r>
            <w:r w:rsidRPr="008E329A">
              <w:t>for</w:t>
            </w:r>
            <w:r w:rsidR="006E2CC9" w:rsidRPr="008E329A">
              <w:t xml:space="preserve"> </w:t>
            </w:r>
            <w:r w:rsidRPr="008E329A">
              <w:t>each</w:t>
            </w:r>
            <w:r w:rsidR="006E2CC9" w:rsidRPr="008E329A">
              <w:t xml:space="preserve"> </w:t>
            </w:r>
            <w:r w:rsidRPr="008E329A">
              <w:t>appropriate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555ACB99" w14:textId="77777777" w:rsidR="009007C3" w:rsidRPr="008E329A" w:rsidRDefault="009007C3" w:rsidP="005E11E8">
            <w:pPr>
              <w:tabs>
                <w:tab w:val="left" w:pos="1080"/>
              </w:tabs>
              <w:suppressAutoHyphens/>
              <w:spacing w:before="120" w:after="120"/>
              <w:ind w:left="1080" w:right="-72" w:hanging="547"/>
              <w:jc w:val="both"/>
            </w:pPr>
            <w:r w:rsidRPr="008E329A">
              <w:t>(d)</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or</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r w:rsidR="006E2CC9" w:rsidRPr="008E329A">
              <w:t xml:space="preserve"> </w:t>
            </w:r>
            <w:r w:rsidRPr="008E329A">
              <w:t>for</w:t>
            </w:r>
            <w:r w:rsidR="006E2CC9" w:rsidRPr="008E329A">
              <w:t xml:space="preserve"> </w:t>
            </w:r>
            <w:proofErr w:type="gramStart"/>
            <w:r w:rsidRPr="008E329A">
              <w:t>a</w:t>
            </w:r>
            <w:r w:rsidR="006E2CC9" w:rsidRPr="008E329A">
              <w:t xml:space="preserve"> </w:t>
            </w:r>
            <w:r w:rsidRPr="008E329A">
              <w:t>period</w:t>
            </w:r>
            <w:r w:rsidR="006E2CC9" w:rsidRPr="008E329A">
              <w:t xml:space="preserve"> </w:t>
            </w:r>
            <w:r w:rsidRPr="008E329A">
              <w:t>of</w:t>
            </w:r>
            <w:r w:rsidR="006E2CC9" w:rsidRPr="008E329A">
              <w:t xml:space="preserve"> </w:t>
            </w:r>
            <w:r w:rsidRPr="008E329A">
              <w:t>time</w:t>
            </w:r>
            <w:proofErr w:type="gramEnd"/>
            <w:r w:rsidR="006E2CC9" w:rsidRPr="008E329A">
              <w:t xml:space="preserve"> </w:t>
            </w:r>
            <w:r w:rsidRPr="008E329A">
              <w:t>agreed</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service</w:t>
            </w:r>
            <w:r w:rsidR="006E2CC9" w:rsidRPr="008E329A">
              <w:t xml:space="preserve"> </w:t>
            </w:r>
            <w:r w:rsidRPr="008E329A">
              <w:t>shall</w:t>
            </w:r>
            <w:r w:rsidR="006E2CC9" w:rsidRPr="008E329A">
              <w:t xml:space="preserve"> </w:t>
            </w:r>
            <w:r w:rsidRPr="008E329A">
              <w:t>not</w:t>
            </w:r>
            <w:r w:rsidR="006E2CC9" w:rsidRPr="008E329A">
              <w:t xml:space="preserve"> </w:t>
            </w:r>
            <w:r w:rsidRPr="008E329A">
              <w:t>relieve</w:t>
            </w:r>
            <w:r w:rsidR="006E2CC9" w:rsidRPr="008E329A">
              <w:t xml:space="preserve"> </w:t>
            </w:r>
            <w:r w:rsidRPr="008E329A">
              <w:t>the</w:t>
            </w:r>
            <w:r w:rsidR="006E2CC9" w:rsidRPr="008E329A">
              <w:t xml:space="preserve"> </w:t>
            </w:r>
            <w:r w:rsidRPr="008E329A">
              <w:t>Supplier</w:t>
            </w:r>
            <w:r w:rsidR="006E2CC9" w:rsidRPr="008E329A">
              <w:t xml:space="preserve"> </w:t>
            </w:r>
            <w:r w:rsidRPr="008E329A">
              <w:t>of</w:t>
            </w:r>
            <w:r w:rsidR="006E2CC9" w:rsidRPr="008E329A">
              <w:t xml:space="preserve"> </w:t>
            </w:r>
            <w:r w:rsidRPr="008E329A">
              <w:t>any</w:t>
            </w:r>
            <w:r w:rsidR="006E2CC9" w:rsidRPr="008E329A">
              <w:t xml:space="preserve"> </w:t>
            </w:r>
            <w:r w:rsidRPr="008E329A">
              <w:t>warranty</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and</w:t>
            </w:r>
          </w:p>
          <w:p w14:paraId="17419350" w14:textId="77777777" w:rsidR="009007C3" w:rsidRPr="008E329A" w:rsidRDefault="009007C3" w:rsidP="005E11E8">
            <w:pPr>
              <w:tabs>
                <w:tab w:val="left" w:pos="1080"/>
              </w:tabs>
              <w:suppressAutoHyphens/>
              <w:spacing w:before="120" w:after="120"/>
              <w:ind w:left="1080" w:right="-72" w:hanging="547"/>
              <w:jc w:val="both"/>
            </w:pPr>
            <w:r w:rsidRPr="008E329A">
              <w:t>(e)</w:t>
            </w:r>
            <w:r w:rsidRPr="008E329A">
              <w:tab/>
              <w:t>training</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personnel,</w:t>
            </w:r>
            <w:r w:rsidR="006E2CC9" w:rsidRPr="008E329A">
              <w:t xml:space="preserve"> </w:t>
            </w:r>
            <w:r w:rsidRPr="008E329A">
              <w:t>at</w:t>
            </w:r>
            <w:r w:rsidR="006E2CC9" w:rsidRPr="008E329A">
              <w:t xml:space="preserve"> </w:t>
            </w:r>
            <w:r w:rsidRPr="008E329A">
              <w:t>the</w:t>
            </w:r>
            <w:r w:rsidR="006E2CC9" w:rsidRPr="008E329A">
              <w:t xml:space="preserve"> </w:t>
            </w:r>
            <w:r w:rsidRPr="008E329A">
              <w:t>Supplier’s</w:t>
            </w:r>
            <w:r w:rsidR="006E2CC9" w:rsidRPr="008E329A">
              <w:t xml:space="preserve"> </w:t>
            </w:r>
            <w:r w:rsidRPr="008E329A">
              <w:t>plant</w:t>
            </w:r>
            <w:r w:rsidR="006E2CC9" w:rsidRPr="008E329A">
              <w:t xml:space="preserve"> </w:t>
            </w:r>
            <w:r w:rsidRPr="008E329A">
              <w:t>and/or</w:t>
            </w:r>
            <w:r w:rsidR="006E2CC9" w:rsidRPr="008E329A">
              <w:t xml:space="preserve"> </w:t>
            </w:r>
            <w:r w:rsidRPr="008E329A">
              <w:t>on-site,</w:t>
            </w:r>
            <w:r w:rsidR="006E2CC9" w:rsidRPr="008E329A">
              <w:t xml:space="preserve"> </w:t>
            </w:r>
            <w:r w:rsidRPr="008E329A">
              <w:t>in</w:t>
            </w:r>
            <w:r w:rsidR="006E2CC9" w:rsidRPr="008E329A">
              <w:t xml:space="preserve"> </w:t>
            </w:r>
            <w:r w:rsidRPr="008E329A">
              <w:t>assembly,</w:t>
            </w:r>
            <w:r w:rsidR="006E2CC9" w:rsidRPr="008E329A">
              <w:t xml:space="preserve"> </w:t>
            </w:r>
            <w:r w:rsidRPr="008E329A">
              <w:t>start-up,</w:t>
            </w:r>
            <w:r w:rsidR="006E2CC9" w:rsidRPr="008E329A">
              <w:t xml:space="preserve"> </w:t>
            </w:r>
            <w:r w:rsidRPr="008E329A">
              <w:t>operation,</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9BD18A9" w14:textId="77777777" w:rsidR="009007C3" w:rsidRPr="008E329A" w:rsidRDefault="009007C3" w:rsidP="005E11E8">
            <w:pPr>
              <w:pStyle w:val="Sub-ClauseText"/>
              <w:ind w:left="612" w:hanging="612"/>
              <w:rPr>
                <w:spacing w:val="0"/>
              </w:rPr>
            </w:pPr>
            <w:r w:rsidRPr="008E329A">
              <w:t>25.3</w:t>
            </w:r>
            <w:r w:rsidRPr="008E329A">
              <w:tab/>
              <w:t>Prices</w:t>
            </w:r>
            <w:r w:rsidR="006E2CC9" w:rsidRPr="008E329A">
              <w:t xml:space="preserve"> </w:t>
            </w:r>
            <w:r w:rsidRPr="008E329A">
              <w:t>charged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incidental</w:t>
            </w:r>
            <w:r w:rsidR="006E2CC9" w:rsidRPr="008E329A">
              <w:t xml:space="preserve"> </w:t>
            </w:r>
            <w:r w:rsidRPr="008E329A">
              <w:t>services,</w:t>
            </w:r>
            <w:r w:rsidR="006E2CC9" w:rsidRPr="008E329A">
              <w:t xml:space="preserve"> </w:t>
            </w:r>
            <w:r w:rsidRPr="008E329A">
              <w:t>if</w:t>
            </w:r>
            <w:r w:rsidR="006E2CC9" w:rsidRPr="008E329A">
              <w:t xml:space="preserve"> </w:t>
            </w:r>
            <w:r w:rsidRPr="008E329A">
              <w:t>not</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for</w:t>
            </w:r>
            <w:r w:rsidR="006E2CC9" w:rsidRPr="008E329A">
              <w:t xml:space="preserve"> </w:t>
            </w:r>
            <w:r w:rsidRPr="008E329A">
              <w:t>the</w:t>
            </w:r>
            <w:r w:rsidR="006E2CC9" w:rsidRPr="008E329A">
              <w:t xml:space="preserve"> </w:t>
            </w:r>
            <w:r w:rsidRPr="008E329A">
              <w:t>Goods,</w:t>
            </w:r>
            <w:r w:rsidR="006E2CC9" w:rsidRPr="008E329A">
              <w:t xml:space="preserve"> </w:t>
            </w:r>
            <w:r w:rsidRPr="008E329A">
              <w:t>shall</w:t>
            </w:r>
            <w:r w:rsidR="006E2CC9" w:rsidRPr="008E329A">
              <w:t xml:space="preserve"> </w:t>
            </w:r>
            <w:r w:rsidRPr="008E329A">
              <w:t>be</w:t>
            </w:r>
            <w:r w:rsidR="006E2CC9" w:rsidRPr="008E329A">
              <w:t xml:space="preserve"> </w:t>
            </w:r>
            <w:r w:rsidRPr="008E329A">
              <w:t>agreed</w:t>
            </w:r>
            <w:r w:rsidR="006E2CC9" w:rsidRPr="008E329A">
              <w:t xml:space="preserve"> </w:t>
            </w:r>
            <w:r w:rsidRPr="008E329A">
              <w:t>upon</w:t>
            </w:r>
            <w:r w:rsidR="006E2CC9" w:rsidRPr="008E329A">
              <w:t xml:space="preserve"> </w:t>
            </w:r>
            <w:r w:rsidRPr="008E329A">
              <w:t>in</w:t>
            </w:r>
            <w:r w:rsidR="006E2CC9" w:rsidRPr="008E329A">
              <w:t xml:space="preserve"> </w:t>
            </w:r>
            <w:r w:rsidRPr="008E329A">
              <w:t>advance</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and</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prevailing</w:t>
            </w:r>
            <w:r w:rsidR="006E2CC9" w:rsidRPr="008E329A">
              <w:t xml:space="preserve"> </w:t>
            </w:r>
            <w:r w:rsidRPr="008E329A">
              <w:t>rates</w:t>
            </w:r>
            <w:r w:rsidR="006E2CC9" w:rsidRPr="008E329A">
              <w:t xml:space="preserve"> </w:t>
            </w:r>
            <w:r w:rsidRPr="008E329A">
              <w:t>charged</w:t>
            </w:r>
            <w:r w:rsidR="006E2CC9" w:rsidRPr="008E329A">
              <w:t xml:space="preserve"> </w:t>
            </w:r>
            <w:r w:rsidRPr="008E329A">
              <w:t>to</w:t>
            </w:r>
            <w:r w:rsidR="006E2CC9" w:rsidRPr="008E329A">
              <w:t xml:space="preserve"> </w:t>
            </w:r>
            <w:r w:rsidRPr="008E329A">
              <w:t>other</w:t>
            </w:r>
            <w:r w:rsidR="006E2CC9" w:rsidRPr="008E329A">
              <w:t xml:space="preserve"> </w:t>
            </w:r>
            <w:r w:rsidRPr="008E329A">
              <w:t>parties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similar</w:t>
            </w:r>
            <w:r w:rsidR="006E2CC9" w:rsidRPr="008E329A">
              <w:t xml:space="preserve"> </w:t>
            </w:r>
            <w:r w:rsidRPr="008E329A">
              <w:t>services</w:t>
            </w:r>
            <w:r w:rsidR="006E2CC9" w:rsidRPr="008E329A">
              <w:rPr>
                <w:spacing w:val="0"/>
              </w:rPr>
              <w:t xml:space="preserve"> </w:t>
            </w:r>
          </w:p>
        </w:tc>
      </w:tr>
      <w:tr w:rsidR="00455149" w:rsidRPr="008E329A" w14:paraId="726B9F09" w14:textId="77777777" w:rsidTr="00C952F3">
        <w:trPr>
          <w:gridBefore w:val="1"/>
          <w:gridAfter w:val="1"/>
          <w:wBefore w:w="18" w:type="dxa"/>
          <w:wAfter w:w="18" w:type="dxa"/>
        </w:trPr>
        <w:tc>
          <w:tcPr>
            <w:tcW w:w="2250" w:type="dxa"/>
          </w:tcPr>
          <w:p w14:paraId="0DC31E97" w14:textId="77777777" w:rsidR="00455149" w:rsidRPr="008E329A" w:rsidRDefault="00455149" w:rsidP="005E11E8">
            <w:pPr>
              <w:pStyle w:val="sec7-clausesBefore0ptAfter10pt"/>
              <w:spacing w:before="120" w:after="120"/>
            </w:pPr>
            <w:bookmarkStart w:id="579" w:name="_Toc167083661"/>
            <w:bookmarkStart w:id="580" w:name="_Toc135757060"/>
            <w:r w:rsidRPr="008E329A">
              <w:lastRenderedPageBreak/>
              <w:t>Inspections</w:t>
            </w:r>
            <w:r w:rsidR="006E2CC9" w:rsidRPr="008E329A">
              <w:t xml:space="preserve"> </w:t>
            </w:r>
            <w:r w:rsidRPr="008E329A">
              <w:t>and</w:t>
            </w:r>
            <w:r w:rsidR="006E2CC9" w:rsidRPr="008E329A">
              <w:t xml:space="preserve"> </w:t>
            </w:r>
            <w:r w:rsidRPr="008E329A">
              <w:t>Tests</w:t>
            </w:r>
            <w:bookmarkEnd w:id="579"/>
            <w:bookmarkEnd w:id="580"/>
          </w:p>
        </w:tc>
        <w:tc>
          <w:tcPr>
            <w:tcW w:w="6930" w:type="dxa"/>
          </w:tcPr>
          <w:p w14:paraId="11793457" w14:textId="77777777" w:rsidR="00455149" w:rsidRPr="008E329A" w:rsidRDefault="00614550" w:rsidP="005E11E8">
            <w:pPr>
              <w:pStyle w:val="Sub-ClauseText"/>
              <w:ind w:left="612" w:hanging="612"/>
              <w:rPr>
                <w:spacing w:val="0"/>
              </w:rPr>
            </w:pPr>
            <w:r w:rsidRPr="008E329A">
              <w:rPr>
                <w:spacing w:val="0"/>
              </w:rPr>
              <w:t>26.1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71D9AAE5" w14:textId="77777777" w:rsidR="00455149" w:rsidRPr="008E329A" w:rsidRDefault="00614550" w:rsidP="005E11E8">
            <w:pPr>
              <w:pStyle w:val="Sub-ClauseText"/>
              <w:ind w:left="612" w:hanging="612"/>
              <w:rPr>
                <w:spacing w:val="0"/>
              </w:rPr>
            </w:pPr>
            <w:r w:rsidRPr="008E329A">
              <w:rPr>
                <w:spacing w:val="0"/>
              </w:rPr>
              <w:t>26.2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point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proofErr w:type="gramStart"/>
            <w:r w:rsidR="00455149" w:rsidRPr="008E329A">
              <w:rPr>
                <w:spacing w:val="0"/>
              </w:rPr>
              <w:t>final</w:t>
            </w:r>
            <w:r w:rsidR="006E2CC9" w:rsidRPr="008E329A">
              <w:rPr>
                <w:spacing w:val="0"/>
              </w:rPr>
              <w:t xml:space="preserve"> </w:t>
            </w:r>
            <w:r w:rsidR="00455149" w:rsidRPr="008E329A">
              <w:rPr>
                <w:spacing w:val="0"/>
              </w:rPr>
              <w:t>destination</w:t>
            </w:r>
            <w:proofErr w:type="gramEnd"/>
            <w:r w:rsidR="00455149" w:rsidRPr="008E329A">
              <w:rPr>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.3,</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access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production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inspectors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charge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7E035C" w14:textId="77777777" w:rsidR="00455149" w:rsidRPr="008E329A" w:rsidRDefault="00614550" w:rsidP="005E11E8">
            <w:pPr>
              <w:pStyle w:val="Sub-ClauseText"/>
              <w:ind w:left="612" w:hanging="612"/>
              <w:rPr>
                <w:spacing w:val="0"/>
              </w:rPr>
            </w:pPr>
            <w:r w:rsidRPr="008E329A">
              <w:rPr>
                <w:spacing w:val="0"/>
              </w:rPr>
              <w:t>26.3</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entitled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.2,</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bear</w:t>
            </w:r>
            <w:r w:rsidR="006E2CC9" w:rsidRPr="008E329A">
              <w:rPr>
                <w:spacing w:val="0"/>
              </w:rPr>
              <w:t xml:space="preserve"> </w:t>
            </w:r>
            <w:proofErr w:type="gramStart"/>
            <w:r w:rsidR="00455149" w:rsidRPr="008E329A">
              <w:rPr>
                <w:spacing w:val="0"/>
              </w:rPr>
              <w:t>all</w:t>
            </w:r>
            <w:r w:rsidR="006E2CC9" w:rsidRPr="008E329A">
              <w:rPr>
                <w:spacing w:val="0"/>
              </w:rPr>
              <w:t xml:space="preserve"> </w:t>
            </w:r>
            <w:r w:rsidR="00455149" w:rsidRPr="008E329A">
              <w:rPr>
                <w:spacing w:val="0"/>
              </w:rPr>
              <w:t>of</w:t>
            </w:r>
            <w:proofErr w:type="gramEnd"/>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traveling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board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lodging</w:t>
            </w:r>
            <w:r w:rsidR="006E2CC9" w:rsidRPr="008E329A">
              <w:rPr>
                <w:spacing w:val="0"/>
              </w:rPr>
              <w:t xml:space="preserve"> </w:t>
            </w:r>
            <w:r w:rsidR="00455149" w:rsidRPr="008E329A">
              <w:rPr>
                <w:spacing w:val="0"/>
              </w:rPr>
              <w:t>expenses.</w:t>
            </w:r>
          </w:p>
          <w:p w14:paraId="6B53B71D" w14:textId="77777777" w:rsidR="00455149" w:rsidRPr="008E329A" w:rsidRDefault="00614550" w:rsidP="005E11E8">
            <w:pPr>
              <w:pStyle w:val="Sub-ClauseText"/>
              <w:ind w:left="612" w:hanging="612"/>
              <w:rPr>
                <w:spacing w:val="0"/>
              </w:rPr>
            </w:pPr>
            <w:r w:rsidRPr="008E329A">
              <w:rPr>
                <w:spacing w:val="0"/>
              </w:rPr>
              <w:t>26.4</w:t>
            </w:r>
            <w:r w:rsidRPr="008E329A">
              <w:rPr>
                <w:spacing w:val="0"/>
              </w:rPr>
              <w:tab/>
            </w:r>
            <w:r w:rsidR="00455149" w:rsidRPr="008E329A">
              <w:rPr>
                <w:spacing w:val="0"/>
              </w:rPr>
              <w:t>Whenever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ready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relevant</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manufacturer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permission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enable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05A4B372" w14:textId="77777777" w:rsidR="00455149" w:rsidRPr="008E329A" w:rsidRDefault="00614550" w:rsidP="005E11E8">
            <w:pPr>
              <w:pStyle w:val="Sub-ClauseText"/>
              <w:ind w:left="612" w:hanging="612"/>
              <w:rPr>
                <w:spacing w:val="0"/>
              </w:rPr>
            </w:pPr>
            <w:r w:rsidRPr="008E329A">
              <w:rPr>
                <w:spacing w:val="0"/>
              </w:rPr>
              <w:t>26.5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require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verify</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characteristics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codes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standards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carrying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added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impedes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progress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manufacturing</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allowance</w:t>
            </w:r>
            <w:r w:rsidR="006E2CC9" w:rsidRPr="008E329A">
              <w:rPr>
                <w:spacing w:val="0"/>
              </w:rPr>
              <w:t xml:space="preserve"> </w:t>
            </w:r>
            <w:r w:rsidR="00455149" w:rsidRPr="008E329A">
              <w:rPr>
                <w:spacing w:val="0"/>
              </w:rPr>
              <w:t>will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affected.</w:t>
            </w:r>
          </w:p>
          <w:p w14:paraId="1A84E313" w14:textId="77777777" w:rsidR="00455149" w:rsidRPr="008E329A" w:rsidRDefault="00614550" w:rsidP="005E11E8">
            <w:pPr>
              <w:pStyle w:val="Sub-ClauseText"/>
              <w:ind w:left="612" w:hanging="612"/>
              <w:rPr>
                <w:spacing w:val="0"/>
              </w:rPr>
            </w:pPr>
            <w:r w:rsidRPr="008E329A">
              <w:rPr>
                <w:spacing w:val="0"/>
              </w:rPr>
              <w:t>26.6</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77080E64" w14:textId="77777777" w:rsidR="00455149" w:rsidRPr="008E329A" w:rsidRDefault="00614550" w:rsidP="005E11E8">
            <w:pPr>
              <w:pStyle w:val="Sub-ClauseText"/>
              <w:ind w:left="612" w:hanging="612"/>
              <w:rPr>
                <w:spacing w:val="0"/>
              </w:rPr>
            </w:pPr>
            <w:r w:rsidRPr="008E329A">
              <w:rPr>
                <w:spacing w:val="0"/>
              </w:rPr>
              <w:t>26.7</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reject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fail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pass</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do</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conform</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rectify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rejected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make</w:t>
            </w:r>
            <w:r w:rsidR="006E2CC9" w:rsidRPr="008E329A">
              <w:rPr>
                <w:spacing w:val="0"/>
              </w:rPr>
              <w:t xml:space="preserve"> </w:t>
            </w:r>
            <w:r w:rsidR="00455149" w:rsidRPr="008E329A">
              <w:rPr>
                <w:spacing w:val="0"/>
              </w:rPr>
              <w:t>alterations</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meet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lastRenderedPageBreak/>
              <w:t>repeat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giving</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.4.</w:t>
            </w:r>
          </w:p>
          <w:p w14:paraId="0B1CFEE7" w14:textId="77777777" w:rsidR="00455149" w:rsidRPr="008E329A" w:rsidRDefault="00614550" w:rsidP="005E11E8">
            <w:pPr>
              <w:pStyle w:val="Sub-ClauseText"/>
              <w:ind w:left="612" w:hanging="612"/>
              <w:rPr>
                <w:spacing w:val="0"/>
              </w:rPr>
            </w:pPr>
            <w:r w:rsidRPr="008E329A">
              <w:rPr>
                <w:spacing w:val="0"/>
              </w:rPr>
              <w:t>26.8</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agrees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execution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issue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.6,</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release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75350D41" w14:textId="77777777" w:rsidTr="00C952F3">
        <w:trPr>
          <w:gridBefore w:val="1"/>
          <w:gridAfter w:val="1"/>
          <w:wBefore w:w="18" w:type="dxa"/>
          <w:wAfter w:w="18" w:type="dxa"/>
        </w:trPr>
        <w:tc>
          <w:tcPr>
            <w:tcW w:w="2250" w:type="dxa"/>
          </w:tcPr>
          <w:p w14:paraId="25C1022D" w14:textId="77777777" w:rsidR="00455149" w:rsidRPr="008E329A" w:rsidRDefault="00455149" w:rsidP="005E11E8">
            <w:pPr>
              <w:pStyle w:val="sec7-clausesBefore0ptAfter10pt"/>
              <w:spacing w:before="120" w:after="120"/>
            </w:pPr>
            <w:bookmarkStart w:id="581" w:name="_Toc167083662"/>
            <w:bookmarkStart w:id="582" w:name="_Toc135757061"/>
            <w:r w:rsidRPr="008E329A">
              <w:lastRenderedPageBreak/>
              <w:t>Liquidated</w:t>
            </w:r>
            <w:r w:rsidR="006E2CC9" w:rsidRPr="008E329A">
              <w:t xml:space="preserve"> </w:t>
            </w:r>
            <w:r w:rsidRPr="008E329A">
              <w:t>Damages</w:t>
            </w:r>
            <w:bookmarkEnd w:id="581"/>
            <w:bookmarkEnd w:id="582"/>
          </w:p>
        </w:tc>
        <w:tc>
          <w:tcPr>
            <w:tcW w:w="6930" w:type="dxa"/>
          </w:tcPr>
          <w:p w14:paraId="787D2D05" w14:textId="77777777" w:rsidR="00455149" w:rsidRPr="008E329A" w:rsidRDefault="00614550" w:rsidP="005E11E8">
            <w:pPr>
              <w:pStyle w:val="Sub-ClauseText"/>
              <w:ind w:left="612" w:hanging="612"/>
              <w:rPr>
                <w:spacing w:val="0"/>
              </w:rPr>
            </w:pPr>
            <w:r w:rsidRPr="008E329A">
              <w:rPr>
                <w:spacing w:val="0"/>
              </w:rPr>
              <w:t>27.1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32</w:t>
            </w:r>
            <w:r w:rsidR="00455149" w:rsidRPr="008E329A">
              <w:rPr>
                <w:spacing w:val="0"/>
              </w:rPr>
              <w: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deliver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remedies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deduct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sum</w:t>
            </w:r>
            <w:r w:rsidR="006E2CC9" w:rsidRPr="008E329A">
              <w:rPr>
                <w:spacing w:val="0"/>
              </w:rPr>
              <w:t xml:space="preserve"> </w:t>
            </w:r>
            <w:r w:rsidR="00455149" w:rsidRPr="008E329A">
              <w:rPr>
                <w:spacing w:val="0"/>
              </w:rPr>
              <w:t>equivalent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unperformed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each</w:t>
            </w:r>
            <w:r w:rsidR="006E2CC9" w:rsidRPr="008E329A">
              <w:rPr>
                <w:spacing w:val="0"/>
              </w:rPr>
              <w:t xml:space="preserve"> </w:t>
            </w:r>
            <w:r w:rsidR="00455149" w:rsidRPr="008E329A">
              <w:rPr>
                <w:spacing w:val="0"/>
              </w:rPr>
              <w:t>week</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actual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up</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deduction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those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Once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reached,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terminate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35</w:t>
            </w:r>
            <w:r w:rsidR="00455149" w:rsidRPr="008E329A">
              <w:rPr>
                <w:spacing w:val="0"/>
              </w:rPr>
              <w:t>.</w:t>
            </w:r>
          </w:p>
        </w:tc>
      </w:tr>
      <w:tr w:rsidR="00455149" w:rsidRPr="008E329A" w14:paraId="5F83E44F" w14:textId="77777777" w:rsidTr="00C952F3">
        <w:trPr>
          <w:gridBefore w:val="1"/>
          <w:gridAfter w:val="1"/>
          <w:wBefore w:w="18" w:type="dxa"/>
          <w:wAfter w:w="18" w:type="dxa"/>
        </w:trPr>
        <w:tc>
          <w:tcPr>
            <w:tcW w:w="2250" w:type="dxa"/>
          </w:tcPr>
          <w:p w14:paraId="0F4A5AF2" w14:textId="77777777" w:rsidR="00455149" w:rsidRPr="008E329A" w:rsidRDefault="00455149" w:rsidP="005E11E8">
            <w:pPr>
              <w:pStyle w:val="sec7-clausesBefore0ptAfter10pt"/>
              <w:spacing w:before="120" w:after="120"/>
            </w:pPr>
            <w:bookmarkStart w:id="583" w:name="_Toc167083663"/>
            <w:bookmarkStart w:id="584" w:name="_Toc135757062"/>
            <w:r w:rsidRPr="008E329A">
              <w:t>Warranty</w:t>
            </w:r>
            <w:bookmarkEnd w:id="583"/>
            <w:bookmarkEnd w:id="584"/>
            <w:r w:rsidR="006E2CC9" w:rsidRPr="008E329A">
              <w:t xml:space="preserve"> </w:t>
            </w:r>
          </w:p>
        </w:tc>
        <w:tc>
          <w:tcPr>
            <w:tcW w:w="6930" w:type="dxa"/>
          </w:tcPr>
          <w:p w14:paraId="328FB1C8" w14:textId="77777777" w:rsidR="00455149" w:rsidRPr="008E329A" w:rsidRDefault="00614550" w:rsidP="005E11E8">
            <w:pPr>
              <w:pStyle w:val="Sub-ClauseText"/>
              <w:ind w:left="612" w:hanging="612"/>
              <w:rPr>
                <w:spacing w:val="0"/>
              </w:rPr>
            </w:pPr>
            <w:r w:rsidRPr="008E329A">
              <w:rPr>
                <w:spacing w:val="0"/>
              </w:rPr>
              <w:t>28.1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new,</w:t>
            </w:r>
            <w:r w:rsidR="006E2CC9" w:rsidRPr="008E329A">
              <w:rPr>
                <w:spacing w:val="0"/>
              </w:rPr>
              <w:t xml:space="preserve"> </w:t>
            </w:r>
            <w:r w:rsidR="00455149" w:rsidRPr="008E329A">
              <w:rPr>
                <w:spacing w:val="0"/>
              </w:rPr>
              <w:t>unused,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most</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current</w:t>
            </w:r>
            <w:r w:rsidR="006E2CC9" w:rsidRPr="008E329A">
              <w:rPr>
                <w:spacing w:val="0"/>
              </w:rPr>
              <w:t xml:space="preserve"> </w:t>
            </w:r>
            <w:r w:rsidR="00455149" w:rsidRPr="008E329A">
              <w:rPr>
                <w:spacing w:val="0"/>
              </w:rPr>
              <w:t>models,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incorporate</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improvements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DA42484" w14:textId="77777777" w:rsidR="00455149" w:rsidRPr="008E329A" w:rsidRDefault="00614550" w:rsidP="005E11E8">
            <w:pPr>
              <w:pStyle w:val="Sub-ClauseText"/>
              <w:ind w:left="612" w:hanging="612"/>
              <w:rPr>
                <w:spacing w:val="0"/>
              </w:rPr>
            </w:pPr>
            <w:r w:rsidRPr="008E329A">
              <w:rPr>
                <w:spacing w:val="0"/>
              </w:rPr>
              <w:t>28.2</w:t>
            </w:r>
            <w:r w:rsidRPr="008E329A">
              <w:rPr>
                <w:spacing w:val="0"/>
              </w:rPr>
              <w:tab/>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22</w:t>
            </w:r>
            <w:r w:rsidR="00455149" w:rsidRPr="008E329A">
              <w:rPr>
                <w:spacing w:val="0"/>
              </w:rPr>
              <w:t>.1(b),</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workmanship,</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normal</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prevailing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proofErr w:type="gramStart"/>
            <w:r w:rsidR="00455149" w:rsidRPr="008E329A">
              <w:rPr>
                <w:spacing w:val="0"/>
              </w:rPr>
              <w:t>final</w:t>
            </w:r>
            <w:r w:rsidR="006E2CC9" w:rsidRPr="008E329A">
              <w:rPr>
                <w:spacing w:val="0"/>
              </w:rPr>
              <w:t xml:space="preserve"> </w:t>
            </w:r>
            <w:r w:rsidR="00455149" w:rsidRPr="008E329A">
              <w:rPr>
                <w:spacing w:val="0"/>
              </w:rPr>
              <w:t>destination</w:t>
            </w:r>
            <w:proofErr w:type="gramEnd"/>
            <w:r w:rsidR="00455149" w:rsidRPr="008E329A">
              <w:rPr>
                <w:spacing w:val="0"/>
              </w:rPr>
              <w:t>.</w:t>
            </w:r>
          </w:p>
          <w:p w14:paraId="2D19B425" w14:textId="77777777" w:rsidR="00455149" w:rsidRPr="008E329A" w:rsidRDefault="00614550" w:rsidP="005E11E8">
            <w:pPr>
              <w:pStyle w:val="Sub-ClauseText"/>
              <w:ind w:left="612" w:hanging="612"/>
              <w:rPr>
                <w:spacing w:val="0"/>
              </w:rPr>
            </w:pPr>
            <w:r w:rsidRPr="008E329A">
              <w:rPr>
                <w:spacing w:val="0"/>
              </w:rPr>
              <w:t>28.3</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bCs/>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valid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twelve</w:t>
            </w:r>
            <w:r w:rsidR="006E2CC9" w:rsidRPr="008E329A">
              <w:rPr>
                <w:spacing w:val="0"/>
              </w:rPr>
              <w:t xml:space="preserve"> </w:t>
            </w:r>
            <w:r w:rsidR="00455149" w:rsidRPr="008E329A">
              <w:rPr>
                <w:spacing w:val="0"/>
              </w:rPr>
              <w:t>(12)</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portion</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b/>
                <w:spacing w:val="0"/>
              </w:rPr>
              <w:t>indicated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eighteen</w:t>
            </w:r>
            <w:r w:rsidR="006E2CC9" w:rsidRPr="008E329A">
              <w:rPr>
                <w:spacing w:val="0"/>
              </w:rPr>
              <w:t xml:space="preserve"> </w:t>
            </w:r>
            <w:r w:rsidR="00455149" w:rsidRPr="008E329A">
              <w:rPr>
                <w:spacing w:val="0"/>
              </w:rPr>
              <w:t>(18)</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shipment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port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loading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whichever</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concludes</w:t>
            </w:r>
            <w:r w:rsidR="006E2CC9" w:rsidRPr="008E329A">
              <w:rPr>
                <w:spacing w:val="0"/>
              </w:rPr>
              <w:t xml:space="preserve"> </w:t>
            </w:r>
            <w:r w:rsidR="00455149" w:rsidRPr="008E329A">
              <w:rPr>
                <w:spacing w:val="0"/>
              </w:rPr>
              <w:t>earlier.</w:t>
            </w:r>
          </w:p>
          <w:p w14:paraId="4E20C143" w14:textId="77777777" w:rsidR="00455149" w:rsidRPr="008E329A" w:rsidRDefault="00614550" w:rsidP="005E11E8">
            <w:pPr>
              <w:pStyle w:val="Sub-ClauseText"/>
              <w:ind w:left="612" w:hanging="612"/>
              <w:rPr>
                <w:spacing w:val="0"/>
              </w:rPr>
            </w:pPr>
            <w:r w:rsidRPr="008E329A">
              <w:rPr>
                <w:spacing w:val="0"/>
              </w:rPr>
              <w:t>28.4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stating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together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evidence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discovery</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opportunity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inspect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p>
          <w:p w14:paraId="59A30EAA" w14:textId="77777777" w:rsidR="00455149" w:rsidRPr="008E329A" w:rsidRDefault="00614550" w:rsidP="005E11E8">
            <w:pPr>
              <w:pStyle w:val="Sub-ClauseText"/>
              <w:ind w:left="612" w:hanging="612"/>
              <w:rPr>
                <w:spacing w:val="0"/>
              </w:rPr>
            </w:pPr>
            <w:r w:rsidRPr="008E329A">
              <w:rPr>
                <w:spacing w:val="0"/>
              </w:rPr>
              <w:lastRenderedPageBreak/>
              <w:t>28.5</w:t>
            </w:r>
            <w:r w:rsidRPr="008E329A">
              <w:rPr>
                <w:spacing w:val="0"/>
              </w:rPr>
              <w:tab/>
            </w:r>
            <w:r w:rsidR="00455149" w:rsidRPr="008E329A">
              <w:rPr>
                <w:spacing w:val="0"/>
              </w:rPr>
              <w:t>Upon</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expeditiously</w:t>
            </w:r>
            <w:r w:rsidR="006E2CC9" w:rsidRPr="008E329A">
              <w:rPr>
                <w:spacing w:val="0"/>
              </w:rPr>
              <w:t xml:space="preserve"> </w:t>
            </w:r>
            <w:r w:rsidR="00455149" w:rsidRPr="008E329A">
              <w:rPr>
                <w:spacing w:val="0"/>
              </w:rPr>
              <w:t>repair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defective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F767C1A" w14:textId="77777777" w:rsidR="00455149" w:rsidRPr="008E329A" w:rsidRDefault="00614550" w:rsidP="005E11E8">
            <w:pPr>
              <w:pStyle w:val="Sub-ClauseText"/>
              <w:ind w:left="612" w:hanging="612"/>
              <w:rPr>
                <w:spacing w:val="0"/>
              </w:rPr>
            </w:pPr>
            <w:r w:rsidRPr="008E329A">
              <w:rPr>
                <w:spacing w:val="0"/>
              </w:rPr>
              <w:t>28.6</w:t>
            </w:r>
            <w:r w:rsidRPr="008E329A">
              <w:rPr>
                <w:spacing w:val="0"/>
              </w:rPr>
              <w:tab/>
            </w:r>
            <w:r w:rsidR="00455149" w:rsidRPr="008E329A">
              <w:rPr>
                <w:spacing w:val="0"/>
              </w:rPr>
              <w:t>If</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notified,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remedy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proceed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remedial</w:t>
            </w:r>
            <w:r w:rsidR="006E2CC9" w:rsidRPr="008E329A">
              <w:rPr>
                <w:spacing w:val="0"/>
              </w:rPr>
              <w:t xml:space="preserve"> </w:t>
            </w:r>
            <w:r w:rsidR="00455149" w:rsidRPr="008E329A">
              <w:rPr>
                <w:spacing w:val="0"/>
              </w:rPr>
              <w:t>action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risk</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rights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61AAC3A1" w14:textId="77777777" w:rsidTr="00C952F3">
        <w:trPr>
          <w:gridBefore w:val="1"/>
          <w:gridAfter w:val="1"/>
          <w:wBefore w:w="18" w:type="dxa"/>
          <w:wAfter w:w="18" w:type="dxa"/>
        </w:trPr>
        <w:tc>
          <w:tcPr>
            <w:tcW w:w="2250" w:type="dxa"/>
          </w:tcPr>
          <w:p w14:paraId="61DA95FF" w14:textId="77777777" w:rsidR="00455149" w:rsidRPr="008E329A" w:rsidRDefault="00455149" w:rsidP="005E11E8">
            <w:pPr>
              <w:pStyle w:val="sec7-clausesBefore0ptAfter10pt"/>
              <w:spacing w:before="120" w:after="120"/>
            </w:pPr>
            <w:bookmarkStart w:id="585" w:name="_Toc167083664"/>
            <w:bookmarkStart w:id="586" w:name="_Toc135757063"/>
            <w:r w:rsidRPr="008E329A">
              <w:lastRenderedPageBreak/>
              <w:t>Patent</w:t>
            </w:r>
            <w:r w:rsidR="006E2CC9" w:rsidRPr="008E329A">
              <w:t xml:space="preserve"> </w:t>
            </w:r>
            <w:r w:rsidRPr="008E329A">
              <w:t>Indemnity</w:t>
            </w:r>
            <w:bookmarkEnd w:id="585"/>
            <w:bookmarkEnd w:id="586"/>
          </w:p>
        </w:tc>
        <w:tc>
          <w:tcPr>
            <w:tcW w:w="6930" w:type="dxa"/>
          </w:tcPr>
          <w:p w14:paraId="19B935AD" w14:textId="77777777" w:rsidR="00455149" w:rsidRPr="008E329A" w:rsidRDefault="00614550" w:rsidP="005E11E8">
            <w:pPr>
              <w:pStyle w:val="Sub-ClauseText"/>
              <w:ind w:left="612" w:hanging="612"/>
              <w:rPr>
                <w:spacing w:val="0"/>
              </w:rPr>
            </w:pPr>
            <w:r w:rsidRPr="008E329A">
              <w:rPr>
                <w:spacing w:val="0"/>
              </w:rPr>
              <w:t>29.1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compliance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.2,</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p>
          <w:p w14:paraId="714CDFBF"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installation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or</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where</w:t>
            </w:r>
            <w:r w:rsidR="006E2CC9" w:rsidRPr="008E329A">
              <w:t xml:space="preserve"> </w:t>
            </w:r>
            <w:r w:rsidRPr="008E329A">
              <w:t>the</w:t>
            </w:r>
            <w:r w:rsidR="006E2CC9" w:rsidRPr="008E329A">
              <w:t xml:space="preserve"> </w:t>
            </w:r>
            <w:r w:rsidRPr="008E329A">
              <w:t>Site</w:t>
            </w:r>
            <w:r w:rsidR="006E2CC9" w:rsidRPr="008E329A">
              <w:t xml:space="preserve"> </w:t>
            </w:r>
            <w:r w:rsidRPr="008E329A">
              <w:t>is</w:t>
            </w:r>
            <w:r w:rsidR="006E2CC9" w:rsidRPr="008E329A">
              <w:t xml:space="preserve"> </w:t>
            </w:r>
            <w:r w:rsidRPr="008E329A">
              <w:t>located;</w:t>
            </w:r>
            <w:r w:rsidR="006E2CC9" w:rsidRPr="008E329A">
              <w:t xml:space="preserve"> </w:t>
            </w:r>
            <w:r w:rsidRPr="008E329A">
              <w:t>and</w:t>
            </w:r>
            <w:r w:rsidR="006E2CC9" w:rsidRPr="008E329A">
              <w:t xml:space="preserve"> </w:t>
            </w:r>
          </w:p>
          <w:p w14:paraId="2D30A18B"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sale</w:t>
            </w:r>
            <w:r w:rsidR="006E2CC9" w:rsidRPr="008E329A">
              <w:t xml:space="preserve"> </w:t>
            </w:r>
            <w:r w:rsidRPr="008E329A">
              <w:t>in</w:t>
            </w:r>
            <w:r w:rsidR="006E2CC9" w:rsidRPr="008E329A">
              <w:t xml:space="preserve"> </w:t>
            </w:r>
            <w:r w:rsidRPr="008E329A">
              <w:t>any</w:t>
            </w:r>
            <w:r w:rsidR="006E2CC9" w:rsidRPr="008E329A">
              <w:t xml:space="preserve"> </w:t>
            </w:r>
            <w:r w:rsidRPr="008E329A">
              <w:t>country</w:t>
            </w:r>
            <w:r w:rsidR="006E2CC9" w:rsidRPr="008E329A">
              <w:t xml:space="preserve"> </w:t>
            </w:r>
            <w:r w:rsidRPr="008E329A">
              <w:t>of</w:t>
            </w:r>
            <w:r w:rsidR="006E2CC9" w:rsidRPr="008E329A">
              <w:t xml:space="preserve"> </w:t>
            </w:r>
            <w:r w:rsidRPr="008E329A">
              <w:t>the</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by</w:t>
            </w:r>
            <w:r w:rsidR="006E2CC9" w:rsidRPr="008E329A">
              <w:t xml:space="preserve"> </w:t>
            </w:r>
            <w:r w:rsidRPr="008E329A">
              <w:t>the</w:t>
            </w:r>
            <w:r w:rsidR="006E2CC9" w:rsidRPr="008E329A">
              <w:t xml:space="preserve"> </w:t>
            </w:r>
            <w:r w:rsidRPr="008E329A">
              <w:t>Goods.</w:t>
            </w:r>
            <w:r w:rsidR="006E2CC9" w:rsidRPr="008E329A">
              <w:t xml:space="preserve"> </w:t>
            </w:r>
          </w:p>
          <w:p w14:paraId="3DB20E6A" w14:textId="77777777" w:rsidR="00455149" w:rsidRPr="008E329A" w:rsidRDefault="00455149" w:rsidP="005E11E8">
            <w:pPr>
              <w:pStyle w:val="Heading3"/>
              <w:spacing w:before="120" w:after="120"/>
              <w:ind w:left="605"/>
            </w:pPr>
            <w:r w:rsidRPr="008E329A">
              <w:t>Such</w:t>
            </w:r>
            <w:r w:rsidR="006E2CC9" w:rsidRPr="008E329A">
              <w:t xml:space="preserve"> </w:t>
            </w:r>
            <w:r w:rsidRPr="008E329A">
              <w:t>indemnity</w:t>
            </w:r>
            <w:r w:rsidR="006E2CC9" w:rsidRPr="008E329A">
              <w:t xml:space="preserve"> </w:t>
            </w:r>
            <w:r w:rsidRPr="008E329A">
              <w:t>shall</w:t>
            </w:r>
            <w:r w:rsidR="006E2CC9" w:rsidRPr="008E329A">
              <w:t xml:space="preserve"> </w:t>
            </w:r>
            <w:r w:rsidRPr="008E329A">
              <w:t>not</w:t>
            </w:r>
            <w:r w:rsidR="006E2CC9" w:rsidRPr="008E329A">
              <w:t xml:space="preserve"> </w:t>
            </w:r>
            <w:r w:rsidRPr="008E329A">
              <w:t>cover</w:t>
            </w:r>
            <w:r w:rsidR="006E2CC9" w:rsidRPr="008E329A">
              <w:t xml:space="preserve"> </w:t>
            </w:r>
            <w:r w:rsidRPr="008E329A">
              <w:t>any</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other</w:t>
            </w:r>
            <w:r w:rsidR="006E2CC9" w:rsidRPr="008E329A">
              <w:t xml:space="preserve"> </w:t>
            </w:r>
            <w:r w:rsidRPr="008E329A">
              <w:t>than</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indicated</w:t>
            </w:r>
            <w:r w:rsidR="006E2CC9" w:rsidRPr="008E329A">
              <w:t xml:space="preserve"> </w:t>
            </w:r>
            <w:r w:rsidRPr="008E329A">
              <w:t>by</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reasonably</w:t>
            </w:r>
            <w:r w:rsidR="006E2CC9" w:rsidRPr="008E329A">
              <w:t xml:space="preserve"> </w:t>
            </w:r>
            <w:r w:rsidRPr="008E329A">
              <w:t>inferred</w:t>
            </w:r>
            <w:r w:rsidR="006E2CC9" w:rsidRPr="008E329A">
              <w:t xml:space="preserve"> </w:t>
            </w:r>
            <w:r w:rsidRPr="008E329A">
              <w:t>from</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any</w:t>
            </w:r>
            <w:r w:rsidR="006E2CC9" w:rsidRPr="008E329A">
              <w:t xml:space="preserve"> </w:t>
            </w:r>
            <w:r w:rsidRPr="008E329A">
              <w:t>infringement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or</w:t>
            </w:r>
            <w:r w:rsidR="006E2CC9" w:rsidRPr="008E329A">
              <w:t xml:space="preserve"> </w:t>
            </w:r>
            <w:r w:rsidRPr="008E329A">
              <w:t>any</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thereby</w:t>
            </w:r>
            <w:r w:rsidR="006E2CC9" w:rsidRPr="008E329A">
              <w:t xml:space="preserve"> </w:t>
            </w:r>
            <w:r w:rsidRPr="008E329A">
              <w:t>in</w:t>
            </w:r>
            <w:r w:rsidR="006E2CC9" w:rsidRPr="008E329A">
              <w:t xml:space="preserve"> </w:t>
            </w:r>
            <w:r w:rsidRPr="008E329A">
              <w:t>association</w:t>
            </w:r>
            <w:r w:rsidR="006E2CC9" w:rsidRPr="008E329A">
              <w:t xml:space="preserve"> </w:t>
            </w:r>
            <w:r w:rsidRPr="008E329A">
              <w:t>or</w:t>
            </w:r>
            <w:r w:rsidR="006E2CC9" w:rsidRPr="008E329A">
              <w:t xml:space="preserve"> </w:t>
            </w:r>
            <w:r w:rsidRPr="008E329A">
              <w:t>combination</w:t>
            </w:r>
            <w:r w:rsidR="006E2CC9" w:rsidRPr="008E329A">
              <w:t xml:space="preserve"> </w:t>
            </w:r>
            <w:r w:rsidRPr="008E329A">
              <w:t>with</w:t>
            </w:r>
            <w:r w:rsidR="006E2CC9" w:rsidRPr="008E329A">
              <w:t xml:space="preserve"> </w:t>
            </w:r>
            <w:r w:rsidRPr="008E329A">
              <w:t>any</w:t>
            </w:r>
            <w:r w:rsidR="006E2CC9" w:rsidRPr="008E329A">
              <w:t xml:space="preserve"> </w:t>
            </w:r>
            <w:r w:rsidRPr="008E329A">
              <w:t>other</w:t>
            </w:r>
            <w:r w:rsidR="006E2CC9" w:rsidRPr="008E329A">
              <w:t xml:space="preserve"> </w:t>
            </w:r>
            <w:r w:rsidRPr="008E329A">
              <w:t>equipment,</w:t>
            </w:r>
            <w:r w:rsidR="006E2CC9" w:rsidRPr="008E329A">
              <w:t xml:space="preserve"> </w:t>
            </w:r>
            <w:r w:rsidRPr="008E329A">
              <w:t>plant,</w:t>
            </w:r>
            <w:r w:rsidR="006E2CC9" w:rsidRPr="008E329A">
              <w:t xml:space="preserve"> </w:t>
            </w:r>
            <w:r w:rsidRPr="008E329A">
              <w:t>or</w:t>
            </w:r>
            <w:r w:rsidR="006E2CC9" w:rsidRPr="008E329A">
              <w:t xml:space="preserve"> </w:t>
            </w:r>
            <w:r w:rsidRPr="008E329A">
              <w:t>materials</w:t>
            </w:r>
            <w:r w:rsidR="006E2CC9" w:rsidRPr="008E329A">
              <w:t xml:space="preserve"> </w:t>
            </w:r>
            <w:r w:rsidRPr="008E329A">
              <w:t>not</w:t>
            </w:r>
            <w:r w:rsidR="006E2CC9" w:rsidRPr="008E329A">
              <w:t xml:space="preserve"> </w:t>
            </w:r>
            <w:r w:rsidRPr="008E329A">
              <w:t>supplied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72DFC5D5" w14:textId="77777777" w:rsidR="00455149" w:rsidRPr="008E329A" w:rsidRDefault="00614550" w:rsidP="005E11E8">
            <w:pPr>
              <w:pStyle w:val="Sub-ClauseText"/>
              <w:ind w:left="612" w:hanging="607"/>
              <w:rPr>
                <w:spacing w:val="0"/>
              </w:rPr>
            </w:pPr>
            <w:r w:rsidRPr="008E329A">
              <w:rPr>
                <w:spacing w:val="0"/>
              </w:rPr>
              <w:t>29.2</w:t>
            </w:r>
            <w:r w:rsidRPr="008E329A">
              <w:rPr>
                <w:spacing w:val="0"/>
              </w:rPr>
              <w:tab/>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brought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matters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.1,</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name</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negotiations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settlement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p>
          <w:p w14:paraId="0DB5679B" w14:textId="77777777" w:rsidR="00455149" w:rsidRPr="008E329A" w:rsidRDefault="00614550" w:rsidP="005E11E8">
            <w:pPr>
              <w:pStyle w:val="Sub-ClauseText"/>
              <w:ind w:left="612" w:hanging="607"/>
              <w:rPr>
                <w:spacing w:val="0"/>
              </w:rPr>
            </w:pPr>
            <w:r w:rsidRPr="008E329A">
              <w:rPr>
                <w:spacing w:val="0"/>
              </w:rPr>
              <w:t>29.3</w:t>
            </w:r>
            <w:r w:rsidRPr="008E329A">
              <w:rPr>
                <w:spacing w:val="0"/>
              </w:rPr>
              <w:tab/>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intends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behalf.</w:t>
            </w:r>
          </w:p>
          <w:p w14:paraId="03545617" w14:textId="77777777" w:rsidR="00455149" w:rsidRPr="008E329A" w:rsidRDefault="00614550" w:rsidP="005E11E8">
            <w:pPr>
              <w:pStyle w:val="Sub-ClauseText"/>
              <w:ind w:left="612" w:hanging="607"/>
              <w:rPr>
                <w:spacing w:val="0"/>
              </w:rPr>
            </w:pPr>
            <w:r w:rsidRPr="008E329A">
              <w:rPr>
                <w:spacing w:val="0"/>
              </w:rPr>
              <w:lastRenderedPageBreak/>
              <w:t>29.4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conducting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reimbursed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doing.</w:t>
            </w:r>
          </w:p>
          <w:p w14:paraId="55776D59" w14:textId="77777777" w:rsidR="00455149" w:rsidRPr="008E329A" w:rsidRDefault="00614550" w:rsidP="005E11E8">
            <w:pPr>
              <w:pStyle w:val="Sub-ClauseText"/>
              <w:ind w:left="612" w:hanging="607"/>
              <w:rPr>
                <w:spacing w:val="0"/>
              </w:rPr>
            </w:pPr>
            <w:r w:rsidRPr="008E329A">
              <w:rPr>
                <w:spacing w:val="0"/>
              </w:rPr>
              <w:t>29.5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drawing,</w:t>
            </w:r>
            <w:r w:rsidR="006E2CC9" w:rsidRPr="008E329A">
              <w:rPr>
                <w:spacing w:val="0"/>
              </w:rPr>
              <w:t xml:space="preserve"> </w:t>
            </w:r>
            <w:r w:rsidR="00455149" w:rsidRPr="008E329A">
              <w:rPr>
                <w:spacing w:val="0"/>
              </w:rPr>
              <w:t>specification,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designed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behalf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7DFC45B9" w14:textId="77777777" w:rsidTr="00C952F3">
        <w:trPr>
          <w:gridBefore w:val="1"/>
          <w:gridAfter w:val="1"/>
          <w:wBefore w:w="18" w:type="dxa"/>
          <w:wAfter w:w="18" w:type="dxa"/>
        </w:trPr>
        <w:tc>
          <w:tcPr>
            <w:tcW w:w="2250" w:type="dxa"/>
          </w:tcPr>
          <w:p w14:paraId="6F1FCF3A" w14:textId="77777777" w:rsidR="00455149" w:rsidRPr="008E329A" w:rsidRDefault="00455149" w:rsidP="005E11E8">
            <w:pPr>
              <w:pStyle w:val="sec7-clausesBefore0ptAfter10pt"/>
              <w:spacing w:before="120" w:after="120"/>
            </w:pPr>
            <w:bookmarkStart w:id="587" w:name="_Toc167083665"/>
            <w:bookmarkStart w:id="588" w:name="_Toc135757064"/>
            <w:r w:rsidRPr="008E329A">
              <w:lastRenderedPageBreak/>
              <w:t>Limitation</w:t>
            </w:r>
            <w:r w:rsidR="006E2CC9" w:rsidRPr="008E329A">
              <w:t xml:space="preserve"> </w:t>
            </w:r>
            <w:r w:rsidRPr="008E329A">
              <w:t>of</w:t>
            </w:r>
            <w:r w:rsidR="006E2CC9" w:rsidRPr="008E329A">
              <w:t xml:space="preserve"> </w:t>
            </w:r>
            <w:r w:rsidRPr="008E329A">
              <w:t>Liability</w:t>
            </w:r>
            <w:bookmarkEnd w:id="587"/>
            <w:bookmarkEnd w:id="588"/>
            <w:r w:rsidR="006E2CC9" w:rsidRPr="008E329A">
              <w:t xml:space="preserve"> </w:t>
            </w:r>
          </w:p>
        </w:tc>
        <w:tc>
          <w:tcPr>
            <w:tcW w:w="6930" w:type="dxa"/>
          </w:tcPr>
          <w:p w14:paraId="325DD8CF" w14:textId="77777777" w:rsidR="00455149" w:rsidRPr="008E329A" w:rsidRDefault="00614550" w:rsidP="005E11E8">
            <w:pPr>
              <w:pStyle w:val="Sub-ClauseText"/>
              <w:ind w:left="612" w:hanging="612"/>
              <w:rPr>
                <w:spacing w:val="0"/>
              </w:rPr>
            </w:pPr>
            <w:r w:rsidRPr="008E329A">
              <w:rPr>
                <w:spacing w:val="0"/>
              </w:rPr>
              <w:t>30.1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criminal</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willful</w:t>
            </w:r>
            <w:r w:rsidR="006E2CC9" w:rsidRPr="008E329A">
              <w:rPr>
                <w:spacing w:val="0"/>
              </w:rPr>
              <w:t xml:space="preserve"> </w:t>
            </w:r>
            <w:r w:rsidR="00455149" w:rsidRPr="008E329A">
              <w:rPr>
                <w:spacing w:val="0"/>
              </w:rPr>
              <w:t>misconduct,</w:t>
            </w:r>
            <w:r w:rsidR="006E2CC9" w:rsidRPr="008E329A">
              <w:rPr>
                <w:spacing w:val="0"/>
              </w:rPr>
              <w:t xml:space="preserve"> </w:t>
            </w:r>
          </w:p>
          <w:p w14:paraId="5553570A" w14:textId="77777777" w:rsidR="00455149" w:rsidRPr="008E329A" w:rsidRDefault="00455149" w:rsidP="00F96502">
            <w:pPr>
              <w:spacing w:before="120" w:after="120"/>
              <w:ind w:left="1152" w:hanging="540"/>
              <w:jc w:val="both"/>
            </w:pPr>
            <w:r w:rsidRPr="008E329A">
              <w:t>(a)</w:t>
            </w:r>
            <w:r w:rsidRPr="008E329A">
              <w:tab/>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in</w:t>
            </w:r>
            <w:r w:rsidR="006E2CC9" w:rsidRPr="008E329A">
              <w:t xml:space="preserve"> </w:t>
            </w:r>
            <w:r w:rsidRPr="008E329A">
              <w:t>contract,</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for</w:t>
            </w:r>
            <w:r w:rsidR="006E2CC9" w:rsidRPr="008E329A">
              <w:t xml:space="preserve"> </w:t>
            </w:r>
            <w:r w:rsidRPr="008E329A">
              <w:t>any</w:t>
            </w:r>
            <w:r w:rsidR="006E2CC9" w:rsidRPr="008E329A">
              <w:t xml:space="preserve"> </w:t>
            </w:r>
            <w:r w:rsidRPr="008E329A">
              <w:t>indirect</w:t>
            </w:r>
            <w:r w:rsidR="006E2CC9" w:rsidRPr="008E329A">
              <w:t xml:space="preserve"> </w:t>
            </w:r>
            <w:r w:rsidRPr="008E329A">
              <w:t>or</w:t>
            </w:r>
            <w:r w:rsidR="006E2CC9" w:rsidRPr="008E329A">
              <w:t xml:space="preserve"> </w:t>
            </w:r>
            <w:r w:rsidRPr="008E329A">
              <w:t>consequential</w:t>
            </w:r>
            <w:r w:rsidR="006E2CC9" w:rsidRPr="008E329A">
              <w:t xml:space="preserve"> </w:t>
            </w:r>
            <w:r w:rsidRPr="008E329A">
              <w:t>loss</w:t>
            </w:r>
            <w:r w:rsidR="006E2CC9" w:rsidRPr="008E329A">
              <w:t xml:space="preserve"> </w:t>
            </w:r>
            <w:r w:rsidRPr="008E329A">
              <w:t>or</w:t>
            </w:r>
            <w:r w:rsidR="006E2CC9" w:rsidRPr="008E329A">
              <w:t xml:space="preserve"> </w:t>
            </w:r>
            <w:r w:rsidRPr="008E329A">
              <w:t>damage,</w:t>
            </w:r>
            <w:r w:rsidR="006E2CC9" w:rsidRPr="008E329A">
              <w:t xml:space="preserve"> </w:t>
            </w:r>
            <w:r w:rsidRPr="008E329A">
              <w:t>loss</w:t>
            </w:r>
            <w:r w:rsidR="006E2CC9" w:rsidRPr="008E329A">
              <w:t xml:space="preserve"> </w:t>
            </w:r>
            <w:r w:rsidRPr="008E329A">
              <w:t>of</w:t>
            </w:r>
            <w:r w:rsidR="006E2CC9" w:rsidRPr="008E329A">
              <w:t xml:space="preserve"> </w:t>
            </w:r>
            <w:r w:rsidRPr="008E329A">
              <w:t>use,</w:t>
            </w:r>
            <w:r w:rsidR="006E2CC9" w:rsidRPr="008E329A">
              <w:t xml:space="preserve"> </w:t>
            </w:r>
            <w:r w:rsidRPr="008E329A">
              <w:t>loss</w:t>
            </w:r>
            <w:r w:rsidR="006E2CC9" w:rsidRPr="008E329A">
              <w:t xml:space="preserve"> </w:t>
            </w:r>
            <w:r w:rsidRPr="008E329A">
              <w:t>of</w:t>
            </w:r>
            <w:r w:rsidR="006E2CC9" w:rsidRPr="008E329A">
              <w:t xml:space="preserve"> </w:t>
            </w:r>
            <w:r w:rsidRPr="008E329A">
              <w:t>production,</w:t>
            </w:r>
            <w:r w:rsidR="006E2CC9" w:rsidRPr="008E329A">
              <w:t xml:space="preserve"> </w:t>
            </w:r>
            <w:r w:rsidRPr="008E329A">
              <w:t>or</w:t>
            </w:r>
            <w:r w:rsidR="006E2CC9" w:rsidRPr="008E329A">
              <w:t xml:space="preserve"> </w:t>
            </w:r>
            <w:r w:rsidRPr="008E329A">
              <w:t>loss</w:t>
            </w:r>
            <w:r w:rsidR="006E2CC9" w:rsidRPr="008E329A">
              <w:t xml:space="preserve"> </w:t>
            </w:r>
            <w:r w:rsidRPr="008E329A">
              <w:t>of</w:t>
            </w:r>
            <w:r w:rsidR="006E2CC9" w:rsidRPr="008E329A">
              <w:t xml:space="preserve"> </w:t>
            </w:r>
            <w:r w:rsidRPr="008E329A">
              <w:t>profits</w:t>
            </w:r>
            <w:r w:rsidR="006E2CC9" w:rsidRPr="008E329A">
              <w:t xml:space="preserve"> </w:t>
            </w:r>
            <w:r w:rsidRPr="008E329A">
              <w:t>or</w:t>
            </w:r>
            <w:r w:rsidR="006E2CC9" w:rsidRPr="008E329A">
              <w:t xml:space="preserve"> </w:t>
            </w:r>
            <w:r w:rsidRPr="008E329A">
              <w:t>interest</w:t>
            </w:r>
            <w:r w:rsidR="006E2CC9" w:rsidRPr="008E329A">
              <w:t xml:space="preserve"> </w:t>
            </w:r>
            <w:r w:rsidRPr="008E329A">
              <w:t>costs,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exclusion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pay</w:t>
            </w:r>
            <w:r w:rsidR="006E2CC9" w:rsidRPr="008E329A">
              <w:t xml:space="preserve"> </w:t>
            </w:r>
            <w:r w:rsidRPr="008E329A">
              <w:t>liquidated</w:t>
            </w:r>
            <w:r w:rsidR="006E2CC9" w:rsidRPr="008E329A">
              <w:t xml:space="preserve"> </w:t>
            </w:r>
            <w:r w:rsidRPr="008E329A">
              <w:t>damages</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p>
          <w:p w14:paraId="793EEC4D" w14:textId="77777777" w:rsidR="00455149" w:rsidRPr="008E329A" w:rsidRDefault="00455149" w:rsidP="00F96502">
            <w:pPr>
              <w:tabs>
                <w:tab w:val="left" w:pos="540"/>
              </w:tabs>
              <w:suppressAutoHyphens/>
              <w:spacing w:before="120" w:after="120"/>
              <w:ind w:left="1152" w:hanging="540"/>
              <w:jc w:val="both"/>
            </w:pPr>
            <w:r w:rsidRPr="008E329A">
              <w:t>(b)</w:t>
            </w:r>
            <w:r w:rsidRPr="008E329A">
              <w:tab/>
              <w:t>the</w:t>
            </w:r>
            <w:r w:rsidR="006E2CC9" w:rsidRPr="008E329A">
              <w:t xml:space="preserve"> </w:t>
            </w:r>
            <w:r w:rsidRPr="008E329A">
              <w:t>aggregate</w:t>
            </w:r>
            <w:r w:rsidR="006E2CC9" w:rsidRPr="008E329A">
              <w:t xml:space="preserve"> </w:t>
            </w:r>
            <w:r w:rsidRPr="008E329A">
              <w:t>liability</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total</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limitation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repairing</w:t>
            </w:r>
            <w:r w:rsidR="006E2CC9" w:rsidRPr="008E329A">
              <w:t xml:space="preserve"> </w:t>
            </w:r>
            <w:r w:rsidRPr="008E329A">
              <w:t>or</w:t>
            </w:r>
            <w:r w:rsidR="006E2CC9" w:rsidRPr="008E329A">
              <w:t xml:space="preserve"> </w:t>
            </w:r>
            <w:r w:rsidRPr="008E329A">
              <w:t>replacing</w:t>
            </w:r>
            <w:r w:rsidR="006E2CC9" w:rsidRPr="008E329A">
              <w:t xml:space="preserve"> </w:t>
            </w:r>
            <w:r w:rsidRPr="008E329A">
              <w:t>defective</w:t>
            </w:r>
            <w:r w:rsidR="006E2CC9" w:rsidRPr="008E329A">
              <w:t xml:space="preserve"> </w:t>
            </w:r>
            <w:r w:rsidRPr="008E329A">
              <w:t>equipment,</w:t>
            </w:r>
            <w:r w:rsidR="006E2CC9" w:rsidRPr="008E329A">
              <w:t xml:space="preserve"> </w:t>
            </w:r>
            <w:r w:rsidRPr="008E329A">
              <w:t>or</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indemnify</w:t>
            </w:r>
            <w:r w:rsidR="006E2CC9" w:rsidRPr="008E329A">
              <w:t xml:space="preserve"> </w:t>
            </w:r>
            <w:r w:rsidRPr="008E329A">
              <w:t>the</w:t>
            </w:r>
            <w:r w:rsidR="006E2CC9" w:rsidRPr="008E329A">
              <w:t xml:space="preserve"> </w:t>
            </w:r>
            <w:r w:rsidR="00C966AF" w:rsidRPr="008E329A">
              <w:t>Purchaser</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patent</w:t>
            </w:r>
            <w:r w:rsidR="006E2CC9" w:rsidRPr="008E329A">
              <w:t xml:space="preserve"> </w:t>
            </w:r>
            <w:r w:rsidRPr="008E329A">
              <w:t>infringement</w:t>
            </w:r>
          </w:p>
        </w:tc>
      </w:tr>
      <w:tr w:rsidR="00455149" w:rsidRPr="008E329A" w14:paraId="30842B06" w14:textId="77777777" w:rsidTr="00C952F3">
        <w:trPr>
          <w:gridBefore w:val="1"/>
          <w:gridAfter w:val="1"/>
          <w:wBefore w:w="18" w:type="dxa"/>
          <w:wAfter w:w="18" w:type="dxa"/>
        </w:trPr>
        <w:tc>
          <w:tcPr>
            <w:tcW w:w="2250" w:type="dxa"/>
          </w:tcPr>
          <w:p w14:paraId="520BBEDF" w14:textId="77777777" w:rsidR="00455149" w:rsidRPr="008E329A" w:rsidRDefault="00455149" w:rsidP="005E11E8">
            <w:pPr>
              <w:pStyle w:val="sec7-clausesBefore0ptAfter10pt"/>
              <w:spacing w:before="120" w:after="120"/>
            </w:pPr>
            <w:bookmarkStart w:id="589" w:name="_Toc167083666"/>
            <w:bookmarkStart w:id="590" w:name="_Toc135757065"/>
            <w:r w:rsidRPr="008E329A">
              <w:t>Change</w:t>
            </w:r>
            <w:r w:rsidR="006E2CC9" w:rsidRPr="008E329A">
              <w:t xml:space="preserve"> </w:t>
            </w:r>
            <w:r w:rsidRPr="008E329A">
              <w:t>in</w:t>
            </w:r>
            <w:r w:rsidR="006E2CC9" w:rsidRPr="008E329A">
              <w:t xml:space="preserve"> </w:t>
            </w:r>
            <w:r w:rsidRPr="008E329A">
              <w:t>Laws</w:t>
            </w:r>
            <w:r w:rsidR="006E2CC9" w:rsidRPr="008E329A">
              <w:t xml:space="preserve"> </w:t>
            </w:r>
            <w:r w:rsidRPr="008E329A">
              <w:t>and</w:t>
            </w:r>
            <w:r w:rsidR="006E2CC9" w:rsidRPr="008E329A">
              <w:t xml:space="preserve"> </w:t>
            </w:r>
            <w:r w:rsidRPr="008E329A">
              <w:t>Regulations</w:t>
            </w:r>
            <w:bookmarkEnd w:id="589"/>
            <w:bookmarkEnd w:id="590"/>
          </w:p>
        </w:tc>
        <w:tc>
          <w:tcPr>
            <w:tcW w:w="6930" w:type="dxa"/>
          </w:tcPr>
          <w:p w14:paraId="27A643CF" w14:textId="77777777" w:rsidR="00455149" w:rsidRPr="008E329A" w:rsidRDefault="00614550" w:rsidP="005E11E8">
            <w:pPr>
              <w:pStyle w:val="Sub-ClauseText"/>
              <w:ind w:left="612" w:hanging="612"/>
              <w:rPr>
                <w:spacing w:val="0"/>
              </w:rPr>
            </w:pPr>
            <w:r w:rsidRPr="008E329A">
              <w:rPr>
                <w:spacing w:val="0"/>
              </w:rPr>
              <w:t>31.1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regulation,</w:t>
            </w:r>
            <w:r w:rsidR="006E2CC9" w:rsidRPr="008E329A">
              <w:rPr>
                <w:spacing w:val="0"/>
              </w:rPr>
              <w:t xml:space="preserve"> </w:t>
            </w:r>
            <w:r w:rsidR="00455149" w:rsidRPr="008E329A">
              <w:rPr>
                <w:spacing w:val="0"/>
              </w:rPr>
              <w:t>ordinance,</w:t>
            </w:r>
            <w:r w:rsidR="006E2CC9" w:rsidRPr="008E329A">
              <w:rPr>
                <w:spacing w:val="0"/>
              </w:rPr>
              <w:t xml:space="preserve"> </w:t>
            </w:r>
            <w:r w:rsidR="00455149" w:rsidRPr="008E329A">
              <w:rPr>
                <w:spacing w:val="0"/>
              </w:rPr>
              <w:t>order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bylaw</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enacted,</w:t>
            </w:r>
            <w:r w:rsidR="006E2CC9" w:rsidRPr="008E329A">
              <w:rPr>
                <w:spacing w:val="0"/>
              </w:rPr>
              <w:t xml:space="preserve"> </w:t>
            </w:r>
            <w:r w:rsidR="00455149" w:rsidRPr="008E329A">
              <w:rPr>
                <w:spacing w:val="0"/>
              </w:rPr>
              <w:t>promulgated,</w:t>
            </w:r>
            <w:r w:rsidR="006E2CC9" w:rsidRPr="008E329A">
              <w:rPr>
                <w:spacing w:val="0"/>
              </w:rPr>
              <w:t xml:space="preserve"> </w:t>
            </w:r>
            <w:r w:rsidR="00455149" w:rsidRPr="008E329A">
              <w:rPr>
                <w:spacing w:val="0"/>
              </w:rPr>
              <w:t>abrogated,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changed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located</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change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interpretation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application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competent</w:t>
            </w:r>
            <w:r w:rsidR="006E2CC9" w:rsidRPr="008E329A">
              <w:rPr>
                <w:spacing w:val="0"/>
              </w:rPr>
              <w:t xml:space="preserve"> </w:t>
            </w:r>
            <w:r w:rsidR="00455149" w:rsidRPr="008E329A">
              <w:rPr>
                <w:spacing w:val="0"/>
              </w:rPr>
              <w:t>authorities)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subsequently</w:t>
            </w:r>
            <w:r w:rsidR="006E2CC9" w:rsidRPr="008E329A">
              <w:rPr>
                <w:spacing w:val="0"/>
              </w:rPr>
              <w:t xml:space="preserve"> </w:t>
            </w:r>
            <w:r w:rsidR="00455149" w:rsidRPr="008E329A">
              <w:rPr>
                <w:spacing w:val="0"/>
              </w:rPr>
              <w:t>affects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correspondingly</w:t>
            </w:r>
            <w:r w:rsidR="006E2CC9" w:rsidRPr="008E329A">
              <w:rPr>
                <w:spacing w:val="0"/>
              </w:rPr>
              <w:t xml:space="preserve"> </w:t>
            </w:r>
            <w:r w:rsidR="00455149" w:rsidRPr="008E329A">
              <w:rPr>
                <w:spacing w:val="0"/>
              </w:rPr>
              <w:t>increased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decreased,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thereby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affected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foregoing,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reduced</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separately</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credited</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lastRenderedPageBreak/>
              <w:t>been</w:t>
            </w:r>
            <w:r w:rsidR="006E2CC9" w:rsidRPr="008E329A">
              <w:rPr>
                <w:spacing w:val="0"/>
              </w:rPr>
              <w:t xml:space="preserve"> </w:t>
            </w:r>
            <w:r w:rsidR="00455149" w:rsidRPr="008E329A">
              <w:rPr>
                <w:spacing w:val="0"/>
              </w:rPr>
              <w:t>accounted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15</w:t>
            </w:r>
            <w:r w:rsidR="00455149" w:rsidRPr="008E329A">
              <w:rPr>
                <w:spacing w:val="0"/>
              </w:rPr>
              <w:t>.</w:t>
            </w:r>
          </w:p>
        </w:tc>
      </w:tr>
      <w:tr w:rsidR="00455149" w:rsidRPr="008E329A" w14:paraId="1184E905" w14:textId="77777777" w:rsidTr="00C952F3">
        <w:trPr>
          <w:gridBefore w:val="1"/>
          <w:gridAfter w:val="1"/>
          <w:wBefore w:w="18" w:type="dxa"/>
          <w:wAfter w:w="18" w:type="dxa"/>
        </w:trPr>
        <w:tc>
          <w:tcPr>
            <w:tcW w:w="2250" w:type="dxa"/>
          </w:tcPr>
          <w:p w14:paraId="59736250" w14:textId="77777777" w:rsidR="00455149" w:rsidRPr="008E329A" w:rsidRDefault="00455149" w:rsidP="005E11E8">
            <w:pPr>
              <w:pStyle w:val="sec7-clausesBefore0ptAfter10pt"/>
              <w:spacing w:before="120" w:after="120"/>
            </w:pPr>
            <w:bookmarkStart w:id="591" w:name="_Toc167083667"/>
            <w:bookmarkStart w:id="592" w:name="_Toc135757066"/>
            <w:r w:rsidRPr="008E329A">
              <w:lastRenderedPageBreak/>
              <w:t>Force</w:t>
            </w:r>
            <w:r w:rsidR="006E2CC9" w:rsidRPr="008E329A">
              <w:t xml:space="preserve"> </w:t>
            </w:r>
            <w:r w:rsidRPr="008E329A">
              <w:t>Majeure</w:t>
            </w:r>
            <w:bookmarkEnd w:id="591"/>
            <w:bookmarkEnd w:id="592"/>
          </w:p>
        </w:tc>
        <w:tc>
          <w:tcPr>
            <w:tcW w:w="6930" w:type="dxa"/>
          </w:tcPr>
          <w:p w14:paraId="3A8F8ECC" w14:textId="77777777" w:rsidR="00455149" w:rsidRPr="008E329A" w:rsidRDefault="00614550" w:rsidP="005E11E8">
            <w:pPr>
              <w:pStyle w:val="Sub-ClauseText"/>
              <w:ind w:left="612" w:hanging="612"/>
              <w:rPr>
                <w:spacing w:val="0"/>
              </w:rPr>
            </w:pPr>
            <w:r w:rsidRPr="008E329A">
              <w:rPr>
                <w:spacing w:val="0"/>
              </w:rPr>
              <w:t>32.1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forfeiture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9E2D61" w:rsidRPr="008E329A">
              <w:rPr>
                <w:spacing w:val="0"/>
              </w:rPr>
              <w:t>it’s</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p>
          <w:p w14:paraId="30660BFD" w14:textId="77777777" w:rsidR="00455149" w:rsidRPr="008E329A" w:rsidRDefault="00614550" w:rsidP="005E11E8">
            <w:pPr>
              <w:pStyle w:val="Sub-ClauseText"/>
              <w:ind w:left="612" w:hanging="612"/>
              <w:rPr>
                <w:spacing w:val="0"/>
              </w:rPr>
            </w:pPr>
            <w:r w:rsidRPr="008E329A">
              <w:rPr>
                <w:spacing w:val="0"/>
              </w:rPr>
              <w:t>32.2</w:t>
            </w:r>
            <w:r w:rsidRPr="008E329A">
              <w:rPr>
                <w:spacing w:val="0"/>
              </w:rPr>
              <w:tab/>
            </w:r>
            <w:r w:rsidR="00455149" w:rsidRPr="008E329A">
              <w:rPr>
                <w:spacing w:val="0"/>
              </w:rPr>
              <w:t>For</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beyond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control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foreseeable,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unavoidable,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lack</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care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events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acts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sovereign</w:t>
            </w:r>
            <w:r w:rsidR="006E2CC9" w:rsidRPr="008E329A">
              <w:rPr>
                <w:spacing w:val="0"/>
              </w:rPr>
              <w:t xml:space="preserve"> </w:t>
            </w:r>
            <w:r w:rsidR="00455149" w:rsidRPr="008E329A">
              <w:rPr>
                <w:spacing w:val="0"/>
              </w:rPr>
              <w:t>capacity,</w:t>
            </w:r>
            <w:r w:rsidR="006E2CC9" w:rsidRPr="008E329A">
              <w:rPr>
                <w:spacing w:val="0"/>
              </w:rPr>
              <w:t xml:space="preserve"> </w:t>
            </w:r>
            <w:r w:rsidR="00455149" w:rsidRPr="008E329A">
              <w:rPr>
                <w:spacing w:val="0"/>
              </w:rPr>
              <w:t>wars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revolutions,</w:t>
            </w:r>
            <w:r w:rsidR="006E2CC9" w:rsidRPr="008E329A">
              <w:rPr>
                <w:spacing w:val="0"/>
              </w:rPr>
              <w:t xml:space="preserve"> </w:t>
            </w:r>
            <w:r w:rsidR="00455149" w:rsidRPr="008E329A">
              <w:rPr>
                <w:spacing w:val="0"/>
              </w:rPr>
              <w:t>fires,</w:t>
            </w:r>
            <w:r w:rsidR="006E2CC9" w:rsidRPr="008E329A">
              <w:rPr>
                <w:spacing w:val="0"/>
              </w:rPr>
              <w:t xml:space="preserve"> </w:t>
            </w:r>
            <w:r w:rsidR="00455149" w:rsidRPr="008E329A">
              <w:rPr>
                <w:spacing w:val="0"/>
              </w:rPr>
              <w:t>floods,</w:t>
            </w:r>
            <w:r w:rsidR="006E2CC9" w:rsidRPr="008E329A">
              <w:rPr>
                <w:spacing w:val="0"/>
              </w:rPr>
              <w:t xml:space="preserve"> </w:t>
            </w:r>
            <w:r w:rsidR="00455149" w:rsidRPr="008E329A">
              <w:rPr>
                <w:spacing w:val="0"/>
              </w:rPr>
              <w:t>epidemics,</w:t>
            </w:r>
            <w:r w:rsidR="006E2CC9" w:rsidRPr="008E329A">
              <w:rPr>
                <w:spacing w:val="0"/>
              </w:rPr>
              <w:t xml:space="preserve"> </w:t>
            </w:r>
            <w:r w:rsidR="00455149" w:rsidRPr="008E329A">
              <w:rPr>
                <w:spacing w:val="0"/>
              </w:rPr>
              <w:t>quarantine</w:t>
            </w:r>
            <w:r w:rsidR="006E2CC9" w:rsidRPr="008E329A">
              <w:rPr>
                <w:spacing w:val="0"/>
              </w:rPr>
              <w:t xml:space="preserve"> </w:t>
            </w:r>
            <w:r w:rsidR="00455149" w:rsidRPr="008E329A">
              <w:rPr>
                <w:spacing w:val="0"/>
              </w:rPr>
              <w:t>restrictions,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freight</w:t>
            </w:r>
            <w:r w:rsidR="006E2CC9" w:rsidRPr="008E329A">
              <w:rPr>
                <w:spacing w:val="0"/>
              </w:rPr>
              <w:t xml:space="preserve"> </w:t>
            </w:r>
            <w:r w:rsidR="00455149" w:rsidRPr="008E329A">
              <w:rPr>
                <w:spacing w:val="0"/>
              </w:rPr>
              <w:t>embargoes.</w:t>
            </w:r>
          </w:p>
          <w:p w14:paraId="55E6C79E" w14:textId="77777777" w:rsidR="00455149" w:rsidRPr="008E329A" w:rsidRDefault="00614550" w:rsidP="005E11E8">
            <w:pPr>
              <w:pStyle w:val="Sub-ClauseText"/>
              <w:ind w:left="612" w:hanging="612"/>
              <w:rPr>
                <w:spacing w:val="0"/>
              </w:rPr>
            </w:pPr>
            <w:r w:rsidRPr="008E329A">
              <w:rPr>
                <w:spacing w:val="0"/>
              </w:rPr>
              <w:t>32.3</w:t>
            </w:r>
            <w:r w:rsidRPr="008E329A">
              <w:rPr>
                <w:spacing w:val="0"/>
              </w:rPr>
              <w:tab/>
            </w:r>
            <w:r w:rsidR="00455149" w:rsidRPr="008E329A">
              <w:rPr>
                <w:spacing w:val="0"/>
              </w:rPr>
              <w:t>If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arises,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condition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directed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continue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far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reasonably</w:t>
            </w:r>
            <w:r w:rsidR="006E2CC9" w:rsidRPr="008E329A">
              <w:rPr>
                <w:spacing w:val="0"/>
              </w:rPr>
              <w:t xml:space="preserve"> </w:t>
            </w:r>
            <w:proofErr w:type="gramStart"/>
            <w:r w:rsidR="00455149" w:rsidRPr="008E329A">
              <w:rPr>
                <w:spacing w:val="0"/>
              </w:rPr>
              <w:t>practical,</w:t>
            </w:r>
            <w:r w:rsidR="006E2CC9" w:rsidRPr="008E329A">
              <w:rPr>
                <w:spacing w:val="0"/>
              </w:rPr>
              <w:t xml:space="preserve"> </w:t>
            </w:r>
            <w:r w:rsidR="00455149" w:rsidRPr="008E329A">
              <w:rPr>
                <w:spacing w:val="0"/>
              </w:rPr>
              <w:t>and</w:t>
            </w:r>
            <w:proofErr w:type="gramEnd"/>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seek</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alternative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prevented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event.</w:t>
            </w:r>
          </w:p>
        </w:tc>
      </w:tr>
      <w:tr w:rsidR="00455149" w:rsidRPr="008E329A" w14:paraId="4901E7AC" w14:textId="77777777" w:rsidTr="00C952F3">
        <w:trPr>
          <w:gridBefore w:val="1"/>
          <w:gridAfter w:val="1"/>
          <w:wBefore w:w="18" w:type="dxa"/>
          <w:wAfter w:w="18" w:type="dxa"/>
        </w:trPr>
        <w:tc>
          <w:tcPr>
            <w:tcW w:w="2250" w:type="dxa"/>
          </w:tcPr>
          <w:p w14:paraId="32EC1885" w14:textId="77777777" w:rsidR="00455149" w:rsidRPr="008E329A" w:rsidRDefault="00455149" w:rsidP="005E11E8">
            <w:pPr>
              <w:pStyle w:val="sec7-clausesBefore0ptAfter10pt"/>
              <w:spacing w:before="120" w:after="120"/>
            </w:pPr>
            <w:bookmarkStart w:id="593" w:name="_Toc167083668"/>
            <w:bookmarkStart w:id="594" w:name="_Toc135757067"/>
            <w:r w:rsidRPr="008E329A">
              <w:t>Change</w:t>
            </w:r>
            <w:r w:rsidR="006E2CC9" w:rsidRPr="008E329A">
              <w:t xml:space="preserve"> </w:t>
            </w:r>
            <w:r w:rsidRPr="008E329A">
              <w:t>Orders</w:t>
            </w:r>
            <w:r w:rsidR="006E2CC9" w:rsidRPr="008E329A">
              <w:t xml:space="preserve"> </w:t>
            </w:r>
            <w:r w:rsidRPr="008E329A">
              <w:t>and</w:t>
            </w:r>
            <w:r w:rsidR="006E2CC9" w:rsidRPr="008E329A">
              <w:t xml:space="preserve"> </w:t>
            </w:r>
            <w:r w:rsidRPr="008E329A">
              <w:t>Contract</w:t>
            </w:r>
            <w:r w:rsidR="006E2CC9" w:rsidRPr="008E329A">
              <w:t xml:space="preserve"> </w:t>
            </w:r>
            <w:r w:rsidRPr="008E329A">
              <w:t>Amendments</w:t>
            </w:r>
            <w:bookmarkEnd w:id="593"/>
            <w:bookmarkEnd w:id="594"/>
            <w:r w:rsidR="006E2CC9" w:rsidRPr="008E329A">
              <w:t xml:space="preserve"> </w:t>
            </w:r>
          </w:p>
        </w:tc>
        <w:tc>
          <w:tcPr>
            <w:tcW w:w="6930" w:type="dxa"/>
          </w:tcPr>
          <w:p w14:paraId="26756688" w14:textId="77777777" w:rsidR="00455149" w:rsidRPr="008E329A" w:rsidRDefault="00455149" w:rsidP="008D32C9">
            <w:pPr>
              <w:pStyle w:val="Sub-ClauseText"/>
              <w:numPr>
                <w:ilvl w:val="0"/>
                <w:numId w:val="95"/>
              </w:numPr>
              <w:ind w:left="504" w:hanging="504"/>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8,</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general</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00EB3C70" w14:textId="77777777" w:rsidR="00455149" w:rsidRPr="008E329A" w:rsidRDefault="00455149" w:rsidP="005E11E8">
            <w:pPr>
              <w:pStyle w:val="Heading3"/>
              <w:numPr>
                <w:ilvl w:val="2"/>
                <w:numId w:val="50"/>
              </w:numPr>
              <w:spacing w:before="120" w:after="120"/>
            </w:pPr>
            <w:r w:rsidRPr="008E329A">
              <w:t>drawings,</w:t>
            </w:r>
            <w:r w:rsidR="006E2CC9" w:rsidRPr="008E329A">
              <w:t xml:space="preserve"> </w:t>
            </w:r>
            <w:r w:rsidRPr="008E329A">
              <w:t>designs,</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where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furnished</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specifically</w:t>
            </w:r>
            <w:r w:rsidR="006E2CC9" w:rsidRPr="008E329A">
              <w:t xml:space="preserve"> </w:t>
            </w:r>
            <w:r w:rsidRPr="008E329A">
              <w:t>manufactured</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w:t>
            </w:r>
          </w:p>
          <w:p w14:paraId="5B7A3DAC"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method</w:t>
            </w:r>
            <w:r w:rsidR="006E2CC9" w:rsidRPr="008E329A">
              <w:t xml:space="preserve"> </w:t>
            </w:r>
            <w:r w:rsidRPr="008E329A">
              <w:t>of</w:t>
            </w:r>
            <w:r w:rsidR="006E2CC9" w:rsidRPr="008E329A">
              <w:t xml:space="preserve"> </w:t>
            </w:r>
            <w:r w:rsidRPr="008E329A">
              <w:t>shipment</w:t>
            </w:r>
            <w:r w:rsidR="006E2CC9" w:rsidRPr="008E329A">
              <w:t xml:space="preserve"> </w:t>
            </w:r>
            <w:r w:rsidRPr="008E329A">
              <w:t>or</w:t>
            </w:r>
            <w:r w:rsidR="006E2CC9" w:rsidRPr="008E329A">
              <w:t xml:space="preserve"> </w:t>
            </w:r>
            <w:r w:rsidRPr="008E329A">
              <w:t>packing;</w:t>
            </w:r>
          </w:p>
          <w:p w14:paraId="7B9CD708"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place</w:t>
            </w:r>
            <w:r w:rsidR="006E2CC9" w:rsidRPr="008E329A">
              <w:t xml:space="preserve"> </w:t>
            </w:r>
            <w:r w:rsidRPr="008E329A">
              <w:t>of</w:t>
            </w:r>
            <w:r w:rsidR="006E2CC9" w:rsidRPr="008E329A">
              <w:t xml:space="preserve"> </w:t>
            </w:r>
            <w:r w:rsidRPr="008E329A">
              <w:t>delivery;</w:t>
            </w:r>
            <w:r w:rsidR="006E2CC9" w:rsidRPr="008E329A">
              <w:t xml:space="preserve"> </w:t>
            </w:r>
            <w:r w:rsidRPr="008E329A">
              <w:t>and</w:t>
            </w:r>
            <w:r w:rsidR="006E2CC9" w:rsidRPr="008E329A">
              <w:t xml:space="preserve"> </w:t>
            </w:r>
          </w:p>
          <w:p w14:paraId="4AF25A9F"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provided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4E8B6465" w14:textId="77777777" w:rsidR="00455149" w:rsidRPr="008E329A" w:rsidRDefault="00455149" w:rsidP="008D32C9">
            <w:pPr>
              <w:pStyle w:val="Sub-ClauseText"/>
              <w:numPr>
                <w:ilvl w:val="0"/>
                <w:numId w:val="95"/>
              </w:numPr>
              <w:ind w:left="504" w:hanging="504"/>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causes</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equitable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both,</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amended.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asserted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order.</w:t>
            </w:r>
          </w:p>
          <w:p w14:paraId="54976057" w14:textId="77777777" w:rsidR="00455149" w:rsidRPr="008E329A" w:rsidRDefault="00455149" w:rsidP="008D32C9">
            <w:pPr>
              <w:pStyle w:val="Sub-ClauseText"/>
              <w:numPr>
                <w:ilvl w:val="0"/>
                <w:numId w:val="95"/>
              </w:numPr>
              <w:ind w:left="504" w:hanging="504"/>
              <w:rPr>
                <w:spacing w:val="0"/>
              </w:rPr>
            </w:pPr>
            <w:r w:rsidRPr="008E329A">
              <w:rPr>
                <w:spacing w:val="0"/>
              </w:rPr>
              <w:t>Prices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might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needed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advance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lastRenderedPageBreak/>
              <w:t>exceed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prevailing</w:t>
            </w:r>
            <w:r w:rsidR="006E2CC9" w:rsidRPr="008E329A">
              <w:rPr>
                <w:spacing w:val="0"/>
              </w:rPr>
              <w:t xml:space="preserve"> </w:t>
            </w:r>
            <w:r w:rsidRPr="008E329A">
              <w:rPr>
                <w:spacing w:val="0"/>
              </w:rPr>
              <w:t>rates</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services.</w:t>
            </w:r>
          </w:p>
          <w:p w14:paraId="4E57C7CA" w14:textId="77777777" w:rsidR="00A349DA" w:rsidRPr="008E329A" w:rsidRDefault="00A349DA" w:rsidP="008D32C9">
            <w:pPr>
              <w:pStyle w:val="Sub-ClauseText"/>
              <w:numPr>
                <w:ilvl w:val="0"/>
                <w:numId w:val="95"/>
              </w:numPr>
              <w:ind w:left="594" w:hanging="594"/>
              <w:rPr>
                <w:rFonts w:ascii="Times" w:hAnsi="Times"/>
                <w:color w:val="000000"/>
                <w:szCs w:val="24"/>
              </w:rPr>
            </w:pPr>
            <w:r w:rsidRPr="008E329A">
              <w:rPr>
                <w:b/>
                <w:noProof/>
              </w:rPr>
              <w:t>Value Engineering:</w:t>
            </w:r>
            <w:r w:rsidRPr="008E329A">
              <w:rPr>
                <w:noProof/>
              </w:rPr>
              <w:t xml:space="preserve"> </w:t>
            </w:r>
            <w:r w:rsidRPr="008E329A">
              <w:rPr>
                <w:rFonts w:ascii="Times" w:hAnsi="Times"/>
                <w:color w:val="000000"/>
                <w:szCs w:val="24"/>
              </w:rPr>
              <w:t xml:space="preserve">The </w:t>
            </w:r>
            <w:r w:rsidR="00BD1F2C" w:rsidRPr="008E329A">
              <w:rPr>
                <w:rFonts w:ascii="Times" w:hAnsi="Times"/>
                <w:color w:val="000000"/>
                <w:szCs w:val="24"/>
              </w:rPr>
              <w:t xml:space="preserve">Supplier </w:t>
            </w:r>
            <w:r w:rsidRPr="008E329A">
              <w:rPr>
                <w:rFonts w:ascii="Times" w:hAnsi="Times"/>
                <w:color w:val="000000"/>
                <w:szCs w:val="24"/>
              </w:rPr>
              <w:t>may prepare, at its own cost, a value engineering proposal at any time during the performance of the contract. The value engineering proposal shall, at a minimum, include the following;</w:t>
            </w:r>
          </w:p>
          <w:p w14:paraId="18987696" w14:textId="77777777" w:rsidR="00A349DA" w:rsidRPr="008E329A" w:rsidRDefault="00A349DA" w:rsidP="008D32C9">
            <w:pPr>
              <w:pStyle w:val="ListParagraph"/>
              <w:numPr>
                <w:ilvl w:val="0"/>
                <w:numId w:val="96"/>
              </w:numPr>
              <w:spacing w:before="120" w:after="120"/>
              <w:ind w:left="1131" w:hanging="540"/>
              <w:contextualSpacing w:val="0"/>
              <w:jc w:val="both"/>
              <w:rPr>
                <w:rFonts w:ascii="Times" w:hAnsi="Times"/>
                <w:color w:val="000000"/>
              </w:rPr>
            </w:pPr>
            <w:r w:rsidRPr="008E329A">
              <w:rPr>
                <w:rFonts w:ascii="Times" w:hAnsi="Times"/>
                <w:color w:val="000000"/>
              </w:rPr>
              <w:t>the proposed change(s), and a description of the difference to the existing contract requirements;</w:t>
            </w:r>
          </w:p>
          <w:p w14:paraId="2C0A290B" w14:textId="77777777" w:rsidR="00A349DA" w:rsidRPr="008E329A" w:rsidRDefault="00A349DA" w:rsidP="008D32C9">
            <w:pPr>
              <w:pStyle w:val="ListParagraph"/>
              <w:numPr>
                <w:ilvl w:val="0"/>
                <w:numId w:val="96"/>
              </w:numPr>
              <w:spacing w:before="120" w:after="120"/>
              <w:ind w:left="1131" w:hanging="540"/>
              <w:contextualSpacing w:val="0"/>
              <w:jc w:val="both"/>
              <w:rPr>
                <w:rFonts w:ascii="Times" w:hAnsi="Times"/>
                <w:color w:val="000000"/>
                <w:szCs w:val="24"/>
              </w:rPr>
            </w:pPr>
            <w:r w:rsidRPr="008E329A">
              <w:rPr>
                <w:rFonts w:ascii="Times" w:hAnsi="Times"/>
                <w:color w:val="000000"/>
                <w:szCs w:val="24"/>
              </w:rPr>
              <w:t xml:space="preserve">a full cost/benefit analysis of the proposed change(s) including a description and estimate of costs (including life cycle costs) the </w:t>
            </w:r>
            <w:r w:rsidR="00114FDC" w:rsidRPr="008E329A">
              <w:rPr>
                <w:rFonts w:ascii="Times" w:hAnsi="Times"/>
                <w:color w:val="000000"/>
                <w:szCs w:val="24"/>
              </w:rPr>
              <w:t>Purchaser</w:t>
            </w:r>
            <w:r w:rsidRPr="008E329A">
              <w:rPr>
                <w:rFonts w:ascii="Times" w:hAnsi="Times"/>
                <w:color w:val="000000"/>
                <w:szCs w:val="24"/>
              </w:rPr>
              <w:t xml:space="preserve"> may incur in implementing the value engineering proposal; and</w:t>
            </w:r>
          </w:p>
          <w:p w14:paraId="1CD54897" w14:textId="77777777" w:rsidR="00A349DA" w:rsidRPr="008E329A" w:rsidRDefault="00A349DA" w:rsidP="008D32C9">
            <w:pPr>
              <w:pStyle w:val="ListParagraph"/>
              <w:numPr>
                <w:ilvl w:val="0"/>
                <w:numId w:val="96"/>
              </w:numPr>
              <w:spacing w:before="120" w:after="120"/>
              <w:ind w:left="1131" w:hanging="540"/>
              <w:contextualSpacing w:val="0"/>
              <w:jc w:val="both"/>
              <w:rPr>
                <w:rFonts w:ascii="Times" w:hAnsi="Times"/>
                <w:color w:val="000000"/>
                <w:szCs w:val="24"/>
              </w:rPr>
            </w:pPr>
            <w:r w:rsidRPr="008E329A">
              <w:rPr>
                <w:rFonts w:ascii="Times" w:hAnsi="Times"/>
                <w:color w:val="000000"/>
                <w:szCs w:val="24"/>
              </w:rPr>
              <w:t>a description of any effect(s) of the change on performance/functionality.</w:t>
            </w:r>
          </w:p>
          <w:p w14:paraId="3D4E882C" w14:textId="77777777" w:rsidR="00A349DA" w:rsidRPr="008E329A" w:rsidRDefault="00A349DA" w:rsidP="005E11E8">
            <w:pPr>
              <w:spacing w:before="120" w:after="120"/>
              <w:ind w:left="594"/>
              <w:rPr>
                <w:rFonts w:ascii="Times" w:hAnsi="Times"/>
                <w:color w:val="000000"/>
              </w:rPr>
            </w:pPr>
            <w:r w:rsidRPr="008E329A">
              <w:rPr>
                <w:rFonts w:ascii="Times" w:hAnsi="Times"/>
                <w:color w:val="000000"/>
                <w:szCs w:val="24"/>
              </w:rPr>
              <w:t xml:space="preserve">The </w:t>
            </w:r>
            <w:r w:rsidR="00114FDC" w:rsidRPr="008E329A">
              <w:rPr>
                <w:rFonts w:ascii="Times" w:hAnsi="Times"/>
                <w:color w:val="000000"/>
                <w:szCs w:val="24"/>
              </w:rPr>
              <w:t>Purchaser</w:t>
            </w:r>
            <w:r w:rsidRPr="008E329A">
              <w:rPr>
                <w:rFonts w:ascii="Times" w:hAnsi="Times"/>
                <w:color w:val="000000"/>
                <w:szCs w:val="24"/>
              </w:rPr>
              <w:t xml:space="preserve"> may accept the value engineering proposal if the proposal demonstrates benefits that:</w:t>
            </w:r>
          </w:p>
          <w:p w14:paraId="08CAC61F" w14:textId="77777777" w:rsidR="00A349DA" w:rsidRPr="008E329A" w:rsidRDefault="00A349DA" w:rsidP="008D32C9">
            <w:pPr>
              <w:pStyle w:val="ListParagraph"/>
              <w:numPr>
                <w:ilvl w:val="0"/>
                <w:numId w:val="97"/>
              </w:numPr>
              <w:spacing w:before="120" w:after="120"/>
              <w:ind w:left="1131" w:hanging="540"/>
              <w:contextualSpacing w:val="0"/>
              <w:rPr>
                <w:rFonts w:ascii="Times" w:hAnsi="Times"/>
                <w:color w:val="000000"/>
                <w:szCs w:val="24"/>
              </w:rPr>
            </w:pPr>
            <w:r w:rsidRPr="008E329A">
              <w:rPr>
                <w:rFonts w:ascii="Times" w:hAnsi="Times"/>
                <w:color w:val="000000"/>
                <w:szCs w:val="24"/>
              </w:rPr>
              <w:t>accelerates the delivery period; or</w:t>
            </w:r>
          </w:p>
          <w:p w14:paraId="661F4756" w14:textId="77777777" w:rsidR="00A349DA" w:rsidRPr="008E329A" w:rsidRDefault="00A349DA" w:rsidP="008D32C9">
            <w:pPr>
              <w:pStyle w:val="ListParagraph"/>
              <w:numPr>
                <w:ilvl w:val="0"/>
                <w:numId w:val="97"/>
              </w:numPr>
              <w:spacing w:before="120" w:after="120"/>
              <w:ind w:left="1131" w:hanging="540"/>
              <w:contextualSpacing w:val="0"/>
              <w:rPr>
                <w:rFonts w:ascii="Times" w:hAnsi="Times"/>
                <w:color w:val="000000"/>
              </w:rPr>
            </w:pPr>
            <w:r w:rsidRPr="008E329A">
              <w:rPr>
                <w:rFonts w:ascii="Times" w:hAnsi="Times"/>
                <w:color w:val="000000"/>
                <w:szCs w:val="24"/>
              </w:rPr>
              <w:t xml:space="preserve">reduces the Contract Price or the life cycle costs to the </w:t>
            </w:r>
            <w:r w:rsidR="00114FDC" w:rsidRPr="008E329A">
              <w:rPr>
                <w:rFonts w:ascii="Times" w:hAnsi="Times"/>
                <w:color w:val="000000"/>
                <w:szCs w:val="24"/>
              </w:rPr>
              <w:t>Purchaser</w:t>
            </w:r>
            <w:r w:rsidRPr="008E329A">
              <w:rPr>
                <w:rFonts w:ascii="Times" w:hAnsi="Times"/>
                <w:color w:val="000000"/>
                <w:szCs w:val="24"/>
              </w:rPr>
              <w:t>; or</w:t>
            </w:r>
          </w:p>
          <w:p w14:paraId="5900914C" w14:textId="77777777" w:rsidR="00A349DA" w:rsidRPr="008E329A" w:rsidRDefault="00A349DA" w:rsidP="008D32C9">
            <w:pPr>
              <w:pStyle w:val="ListParagraph"/>
              <w:numPr>
                <w:ilvl w:val="0"/>
                <w:numId w:val="97"/>
              </w:numPr>
              <w:spacing w:before="120" w:after="120"/>
              <w:ind w:left="1131" w:hanging="540"/>
              <w:contextualSpacing w:val="0"/>
              <w:rPr>
                <w:rFonts w:ascii="Times" w:hAnsi="Times"/>
                <w:color w:val="000000"/>
              </w:rPr>
            </w:pPr>
            <w:r w:rsidRPr="008E329A">
              <w:rPr>
                <w:rFonts w:ascii="Times" w:hAnsi="Times"/>
                <w:color w:val="000000"/>
                <w:szCs w:val="24"/>
              </w:rPr>
              <w:t xml:space="preserve">improves the quality, efficiency or sustainability of the </w:t>
            </w:r>
            <w:r w:rsidRPr="008E329A">
              <w:rPr>
                <w:rFonts w:ascii="Times" w:hAnsi="Times"/>
                <w:color w:val="000000"/>
              </w:rPr>
              <w:t>Goods</w:t>
            </w:r>
            <w:r w:rsidRPr="008E329A">
              <w:rPr>
                <w:rFonts w:ascii="Times" w:hAnsi="Times"/>
                <w:color w:val="000000"/>
                <w:szCs w:val="24"/>
              </w:rPr>
              <w:t>; or</w:t>
            </w:r>
          </w:p>
          <w:p w14:paraId="05D2EF66" w14:textId="77777777" w:rsidR="00A349DA" w:rsidRPr="008E329A" w:rsidRDefault="00A349DA" w:rsidP="008D32C9">
            <w:pPr>
              <w:pStyle w:val="ListParagraph"/>
              <w:numPr>
                <w:ilvl w:val="0"/>
                <w:numId w:val="97"/>
              </w:numPr>
              <w:spacing w:before="120" w:after="120"/>
              <w:ind w:left="1131" w:hanging="540"/>
              <w:contextualSpacing w:val="0"/>
              <w:rPr>
                <w:rFonts w:ascii="Times" w:hAnsi="Times"/>
                <w:color w:val="000000"/>
                <w:szCs w:val="24"/>
              </w:rPr>
            </w:pPr>
            <w:r w:rsidRPr="008E329A">
              <w:rPr>
                <w:rFonts w:ascii="Times" w:hAnsi="Times"/>
                <w:color w:val="000000"/>
                <w:szCs w:val="24"/>
              </w:rPr>
              <w:t xml:space="preserve">yields any other benefits to the </w:t>
            </w:r>
            <w:r w:rsidR="00114FDC" w:rsidRPr="008E329A">
              <w:rPr>
                <w:rFonts w:ascii="Times" w:hAnsi="Times"/>
                <w:color w:val="000000"/>
                <w:szCs w:val="24"/>
              </w:rPr>
              <w:t>Purchaser</w:t>
            </w:r>
            <w:r w:rsidRPr="008E329A">
              <w:rPr>
                <w:rFonts w:ascii="Times" w:hAnsi="Times"/>
                <w:color w:val="000000"/>
                <w:szCs w:val="24"/>
              </w:rPr>
              <w:t>,</w:t>
            </w:r>
          </w:p>
          <w:p w14:paraId="0836C6EB"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without compromising the necessary functions of the Facilities.</w:t>
            </w:r>
          </w:p>
          <w:p w14:paraId="3879D4F4"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 xml:space="preserve">If the value engineering proposal is approved by the </w:t>
            </w:r>
            <w:r w:rsidR="00114FDC" w:rsidRPr="008E329A">
              <w:rPr>
                <w:rFonts w:ascii="Times" w:hAnsi="Times"/>
                <w:color w:val="000000"/>
                <w:szCs w:val="24"/>
              </w:rPr>
              <w:t>Purchaser</w:t>
            </w:r>
            <w:r w:rsidRPr="008E329A">
              <w:rPr>
                <w:rFonts w:ascii="Times" w:hAnsi="Times"/>
                <w:color w:val="000000"/>
                <w:szCs w:val="24"/>
              </w:rPr>
              <w:t xml:space="preserve"> and results in:</w:t>
            </w:r>
          </w:p>
          <w:p w14:paraId="34EB553B" w14:textId="77777777" w:rsidR="00A349DA" w:rsidRPr="008E329A" w:rsidRDefault="00A349DA" w:rsidP="008D32C9">
            <w:pPr>
              <w:pStyle w:val="ListParagraph"/>
              <w:numPr>
                <w:ilvl w:val="0"/>
                <w:numId w:val="98"/>
              </w:numPr>
              <w:spacing w:before="120" w:after="120"/>
              <w:ind w:left="1131" w:hanging="540"/>
              <w:contextualSpacing w:val="0"/>
              <w:jc w:val="both"/>
              <w:rPr>
                <w:rFonts w:ascii="Times" w:hAnsi="Times"/>
                <w:color w:val="000000"/>
                <w:szCs w:val="24"/>
              </w:rPr>
            </w:pPr>
            <w:r w:rsidRPr="008E329A">
              <w:rPr>
                <w:rFonts w:ascii="Times" w:hAnsi="Times"/>
                <w:color w:val="000000"/>
                <w:szCs w:val="24"/>
              </w:rPr>
              <w:t>a reduction of the Contract Price;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percentage specified </w:t>
            </w:r>
            <w:r w:rsidRPr="008E329A">
              <w:rPr>
                <w:rFonts w:ascii="Times" w:hAnsi="Times"/>
                <w:b/>
                <w:color w:val="000000"/>
                <w:szCs w:val="24"/>
              </w:rPr>
              <w:t>in the P</w:t>
            </w:r>
            <w:r w:rsidRPr="008E329A">
              <w:rPr>
                <w:rFonts w:ascii="Times" w:hAnsi="Times"/>
                <w:b/>
                <w:color w:val="000000"/>
              </w:rPr>
              <w:t>C</w:t>
            </w:r>
            <w:r w:rsidRPr="008E329A">
              <w:rPr>
                <w:rFonts w:ascii="Times" w:hAnsi="Times"/>
                <w:b/>
                <w:color w:val="000000"/>
                <w:szCs w:val="24"/>
              </w:rPr>
              <w:t>C</w:t>
            </w:r>
            <w:r w:rsidRPr="008E329A">
              <w:rPr>
                <w:rFonts w:ascii="Times" w:hAnsi="Times"/>
                <w:color w:val="000000"/>
                <w:szCs w:val="24"/>
              </w:rPr>
              <w:t xml:space="preserve"> of the reduction in the Contract Price; or</w:t>
            </w:r>
          </w:p>
          <w:p w14:paraId="433181F0" w14:textId="77777777" w:rsidR="00A349DA" w:rsidRPr="008E329A" w:rsidRDefault="00A349DA" w:rsidP="008D32C9">
            <w:pPr>
              <w:pStyle w:val="ListParagraph"/>
              <w:numPr>
                <w:ilvl w:val="0"/>
                <w:numId w:val="98"/>
              </w:numPr>
              <w:spacing w:before="120" w:after="120"/>
              <w:ind w:left="1131" w:hanging="540"/>
              <w:contextualSpacing w:val="0"/>
              <w:jc w:val="both"/>
              <w:rPr>
                <w:rFonts w:ascii="Times" w:hAnsi="Times"/>
                <w:color w:val="000000"/>
                <w:szCs w:val="24"/>
              </w:rPr>
            </w:pPr>
            <w:r w:rsidRPr="008E329A">
              <w:rPr>
                <w:rFonts w:ascii="Times" w:hAnsi="Times"/>
                <w:color w:val="000000"/>
                <w:szCs w:val="24"/>
              </w:rPr>
              <w:t>an increase in the Contract Price; but results in a reduction in life cycle costs due to any benefit described in (a) to (d) above,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full increase in the Contract Price.</w:t>
            </w:r>
          </w:p>
          <w:p w14:paraId="5D52B54B" w14:textId="77777777" w:rsidR="00455149" w:rsidRPr="008E329A" w:rsidRDefault="00455149" w:rsidP="008D32C9">
            <w:pPr>
              <w:pStyle w:val="Sub-ClauseText"/>
              <w:numPr>
                <w:ilvl w:val="0"/>
                <w:numId w:val="95"/>
              </w:numPr>
              <w:ind w:left="594" w:hanging="594"/>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D01B57" w:rsidRPr="008E329A">
              <w:rPr>
                <w:spacing w:val="0"/>
              </w:rPr>
              <w:t>parties.</w:t>
            </w:r>
            <w:r w:rsidR="006E2CC9" w:rsidRPr="008E329A">
              <w:rPr>
                <w:spacing w:val="0"/>
              </w:rPr>
              <w:t xml:space="preserve"> </w:t>
            </w:r>
          </w:p>
        </w:tc>
      </w:tr>
      <w:tr w:rsidR="00455149" w:rsidRPr="008E329A" w14:paraId="79358F68" w14:textId="77777777" w:rsidTr="00C952F3">
        <w:trPr>
          <w:gridBefore w:val="1"/>
          <w:gridAfter w:val="1"/>
          <w:wBefore w:w="18" w:type="dxa"/>
          <w:wAfter w:w="18" w:type="dxa"/>
        </w:trPr>
        <w:tc>
          <w:tcPr>
            <w:tcW w:w="2250" w:type="dxa"/>
          </w:tcPr>
          <w:p w14:paraId="69217AC3" w14:textId="77777777" w:rsidR="00455149" w:rsidRPr="008E329A" w:rsidRDefault="00455149" w:rsidP="005E11E8">
            <w:pPr>
              <w:pStyle w:val="sec7-clausesBefore0ptAfter10pt"/>
              <w:spacing w:before="120" w:after="120"/>
            </w:pPr>
            <w:bookmarkStart w:id="595" w:name="_Toc167083669"/>
            <w:bookmarkStart w:id="596" w:name="_Toc135757068"/>
            <w:r w:rsidRPr="008E329A">
              <w:lastRenderedPageBreak/>
              <w:t>Extensions</w:t>
            </w:r>
            <w:r w:rsidR="006E2CC9" w:rsidRPr="008E329A">
              <w:t xml:space="preserve"> </w:t>
            </w:r>
            <w:r w:rsidRPr="008E329A">
              <w:t>of</w:t>
            </w:r>
            <w:r w:rsidR="006E2CC9" w:rsidRPr="008E329A">
              <w:t xml:space="preserve"> </w:t>
            </w:r>
            <w:r w:rsidRPr="008E329A">
              <w:t>Time</w:t>
            </w:r>
            <w:bookmarkEnd w:id="595"/>
            <w:bookmarkEnd w:id="596"/>
          </w:p>
        </w:tc>
        <w:tc>
          <w:tcPr>
            <w:tcW w:w="6930" w:type="dxa"/>
          </w:tcPr>
          <w:p w14:paraId="446F7D68" w14:textId="77777777" w:rsidR="00455149" w:rsidRPr="008E329A" w:rsidRDefault="00614550" w:rsidP="005E11E8">
            <w:pPr>
              <w:pStyle w:val="Sub-ClauseText"/>
              <w:ind w:left="612" w:hanging="612"/>
              <w:rPr>
                <w:spacing w:val="0"/>
              </w:rPr>
            </w:pPr>
            <w:r w:rsidRPr="008E329A">
              <w:rPr>
                <w:spacing w:val="0"/>
              </w:rPr>
              <w:t>34.1</w:t>
            </w:r>
            <w:r w:rsidRPr="008E329A">
              <w:rPr>
                <w:spacing w:val="0"/>
              </w:rPr>
              <w:tab/>
            </w:r>
            <w:r w:rsidR="00455149" w:rsidRPr="008E329A">
              <w:rPr>
                <w:spacing w:val="0"/>
              </w:rPr>
              <w:t>If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should</w:t>
            </w:r>
            <w:r w:rsidR="006E2CC9" w:rsidRPr="008E329A">
              <w:rPr>
                <w:spacing w:val="0"/>
              </w:rPr>
              <w:t xml:space="preserve"> </w:t>
            </w:r>
            <w:r w:rsidR="00455149" w:rsidRPr="008E329A">
              <w:rPr>
                <w:spacing w:val="0"/>
              </w:rPr>
              <w:t>encounter</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impeding</w:t>
            </w:r>
            <w:r w:rsidR="006E2CC9" w:rsidRPr="008E329A">
              <w:rPr>
                <w:spacing w:val="0"/>
              </w:rPr>
              <w:t xml:space="preserve"> </w:t>
            </w:r>
            <w:r w:rsidR="00455149" w:rsidRPr="008E329A">
              <w:rPr>
                <w:spacing w:val="0"/>
              </w:rPr>
              <w:t>timely</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lastRenderedPageBreak/>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likely</w:t>
            </w:r>
            <w:r w:rsidR="006E2CC9" w:rsidRPr="008E329A">
              <w:rPr>
                <w:spacing w:val="0"/>
              </w:rPr>
              <w:t xml:space="preserve"> </w:t>
            </w:r>
            <w:r w:rsidR="00455149" w:rsidRPr="008E329A">
              <w:rPr>
                <w:spacing w:val="0"/>
              </w:rPr>
              <w:t>duration,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soon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practicable</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evaluate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discretion</w:t>
            </w:r>
            <w:r w:rsidR="006E2CC9" w:rsidRPr="008E329A">
              <w:rPr>
                <w:spacing w:val="0"/>
              </w:rPr>
              <w:t xml:space="preserve"> </w:t>
            </w:r>
            <w:r w:rsidR="00455149" w:rsidRPr="008E329A">
              <w:rPr>
                <w:spacing w:val="0"/>
              </w:rPr>
              <w:t>extend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ratified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amendment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042ACE36" w14:textId="77777777" w:rsidR="00455149" w:rsidRPr="008E329A" w:rsidRDefault="00614550" w:rsidP="005E11E8">
            <w:pPr>
              <w:pStyle w:val="Sub-ClauseText"/>
              <w:ind w:left="612" w:hanging="612"/>
              <w:rPr>
                <w:spacing w:val="0"/>
              </w:rPr>
            </w:pPr>
            <w:r w:rsidRPr="008E329A">
              <w:rPr>
                <w:spacing w:val="0"/>
              </w:rPr>
              <w:t>34.2</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32</w:t>
            </w:r>
            <w:r w:rsidR="00455149" w:rsidRPr="008E329A">
              <w:rPr>
                <w:spacing w:val="0"/>
              </w:rPr>
              <w:t>,</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imposition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26,</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agreed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Pr="008E329A">
              <w:rPr>
                <w:spacing w:val="0"/>
              </w:rPr>
              <w:t>34</w:t>
            </w:r>
            <w:r w:rsidR="00455149" w:rsidRPr="008E329A">
              <w:rPr>
                <w:spacing w:val="0"/>
              </w:rPr>
              <w:t>.1.</w:t>
            </w:r>
          </w:p>
        </w:tc>
      </w:tr>
      <w:tr w:rsidR="00455149" w:rsidRPr="008E329A" w14:paraId="2F0517D3" w14:textId="77777777" w:rsidTr="00C952F3">
        <w:trPr>
          <w:gridBefore w:val="1"/>
          <w:gridAfter w:val="1"/>
          <w:wBefore w:w="18" w:type="dxa"/>
          <w:wAfter w:w="18" w:type="dxa"/>
        </w:trPr>
        <w:tc>
          <w:tcPr>
            <w:tcW w:w="2250" w:type="dxa"/>
          </w:tcPr>
          <w:p w14:paraId="16CB85EA" w14:textId="77777777" w:rsidR="00455149" w:rsidRPr="008E329A" w:rsidRDefault="00455149" w:rsidP="005E11E8">
            <w:pPr>
              <w:pStyle w:val="sec7-clausesBefore0ptAfter10pt"/>
              <w:spacing w:before="120" w:after="120"/>
            </w:pPr>
            <w:bookmarkStart w:id="597" w:name="_Toc167083670"/>
            <w:bookmarkStart w:id="598" w:name="_Toc135757069"/>
            <w:r w:rsidRPr="008E329A">
              <w:lastRenderedPageBreak/>
              <w:t>Termination</w:t>
            </w:r>
            <w:bookmarkEnd w:id="597"/>
            <w:bookmarkEnd w:id="598"/>
          </w:p>
        </w:tc>
        <w:tc>
          <w:tcPr>
            <w:tcW w:w="6930" w:type="dxa"/>
          </w:tcPr>
          <w:p w14:paraId="18DD22AC" w14:textId="77777777" w:rsidR="00455149" w:rsidRPr="008E329A" w:rsidRDefault="00614550" w:rsidP="005E11E8">
            <w:pPr>
              <w:pStyle w:val="Sub-ClauseText"/>
              <w:ind w:left="612" w:hanging="612"/>
              <w:rPr>
                <w:spacing w:val="0"/>
              </w:rPr>
            </w:pPr>
            <w:r w:rsidRPr="008E329A">
              <w:rPr>
                <w:spacing w:val="0"/>
              </w:rPr>
              <w:t>35.1</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p>
          <w:p w14:paraId="7687F0F4" w14:textId="77777777" w:rsidR="00455149" w:rsidRPr="008E329A" w:rsidRDefault="00455149" w:rsidP="005E11E8">
            <w:pPr>
              <w:pStyle w:val="Heading3"/>
              <w:numPr>
                <w:ilvl w:val="2"/>
                <w:numId w:val="51"/>
              </w:numPr>
              <w:spacing w:before="120" w:after="120"/>
            </w:pPr>
            <w:r w:rsidRPr="008E329A">
              <w:t>The</w:t>
            </w:r>
            <w:r w:rsidR="006E2CC9" w:rsidRPr="008E329A">
              <w:t xml:space="preserve"> </w:t>
            </w:r>
            <w:r w:rsidRPr="008E329A">
              <w:t>Purchaser,</w:t>
            </w:r>
            <w:r w:rsidR="006E2CC9" w:rsidRPr="008E329A">
              <w:t xml:space="preserve"> </w:t>
            </w:r>
            <w:r w:rsidRPr="008E329A">
              <w:t>without</w:t>
            </w:r>
            <w:r w:rsidR="006E2CC9" w:rsidRPr="008E329A">
              <w:t xml:space="preserve"> </w:t>
            </w:r>
            <w:r w:rsidRPr="008E329A">
              <w:t>prejudice</w:t>
            </w:r>
            <w:r w:rsidR="006E2CC9" w:rsidRPr="008E329A">
              <w:t xml:space="preserve"> </w:t>
            </w:r>
            <w:r w:rsidRPr="008E329A">
              <w:t>to</w:t>
            </w:r>
            <w:r w:rsidR="006E2CC9" w:rsidRPr="008E329A">
              <w:t xml:space="preserve"> </w:t>
            </w:r>
            <w:r w:rsidRPr="008E329A">
              <w:t>any</w:t>
            </w:r>
            <w:r w:rsidR="006E2CC9" w:rsidRPr="008E329A">
              <w:t xml:space="preserve"> </w:t>
            </w:r>
            <w:r w:rsidRPr="008E329A">
              <w:t>other</w:t>
            </w:r>
            <w:r w:rsidR="006E2CC9" w:rsidRPr="008E329A">
              <w:t xml:space="preserve"> </w:t>
            </w:r>
            <w:r w:rsidRPr="008E329A">
              <w:t>remedy</w:t>
            </w:r>
            <w:r w:rsidR="006E2CC9" w:rsidRPr="008E329A">
              <w:t xml:space="preserve"> </w:t>
            </w:r>
            <w:r w:rsidRPr="008E329A">
              <w:t>for</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by</w:t>
            </w:r>
            <w:r w:rsidR="006E2CC9" w:rsidRPr="008E329A">
              <w:t xml:space="preserve"> </w:t>
            </w:r>
            <w:r w:rsidRPr="008E329A">
              <w:t>written</w:t>
            </w:r>
            <w:r w:rsidR="006E2CC9" w:rsidRPr="008E329A">
              <w:t xml:space="preserve"> </w:t>
            </w:r>
            <w:r w:rsidRPr="008E329A">
              <w:t>notice</w:t>
            </w:r>
            <w:r w:rsidR="006E2CC9" w:rsidRPr="008E329A">
              <w:t xml:space="preserve"> </w:t>
            </w:r>
            <w:r w:rsidRPr="008E329A">
              <w:t>of</w:t>
            </w:r>
            <w:r w:rsidR="006E2CC9" w:rsidRPr="008E329A">
              <w:t xml:space="preserve"> </w:t>
            </w:r>
            <w:r w:rsidRPr="008E329A">
              <w:t>default</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p>
          <w:p w14:paraId="5833C3FD"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deliver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proofErr w:type="gramStart"/>
            <w:r w:rsidRPr="008E329A">
              <w:rPr>
                <w:spacing w:val="0"/>
              </w:rPr>
              <w:t>all</w:t>
            </w:r>
            <w:r w:rsidR="006E2CC9" w:rsidRPr="008E329A">
              <w:rPr>
                <w:spacing w:val="0"/>
              </w:rPr>
              <w:t xml:space="preserve"> </w:t>
            </w:r>
            <w:r w:rsidRPr="008E329A">
              <w:rPr>
                <w:spacing w:val="0"/>
              </w:rPr>
              <w:t>of</w:t>
            </w:r>
            <w:proofErr w:type="gramEnd"/>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granted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614550" w:rsidRPr="008E329A">
              <w:rPr>
                <w:spacing w:val="0"/>
              </w:rPr>
              <w:t>34</w:t>
            </w:r>
            <w:r w:rsidRPr="008E329A">
              <w:rPr>
                <w:spacing w:val="0"/>
              </w:rPr>
              <w:t>;</w:t>
            </w:r>
            <w:r w:rsidR="006E2CC9" w:rsidRPr="008E329A">
              <w:rPr>
                <w:spacing w:val="0"/>
              </w:rPr>
              <w:t xml:space="preserve"> </w:t>
            </w:r>
          </w:p>
          <w:p w14:paraId="54F2AAC8"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obligation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p>
          <w:p w14:paraId="7C8EADBE" w14:textId="4F5EAF89" w:rsidR="00C4210C" w:rsidRPr="008E329A" w:rsidRDefault="00C4210C" w:rsidP="005E11E8">
            <w:pPr>
              <w:pStyle w:val="Heading4"/>
              <w:numPr>
                <w:ilvl w:val="3"/>
                <w:numId w:val="52"/>
              </w:numPr>
              <w:tabs>
                <w:tab w:val="clear" w:pos="1901"/>
              </w:tabs>
              <w:ind w:left="1685" w:hanging="504"/>
            </w:pPr>
            <w:r w:rsidRPr="008E329A">
              <w:rPr>
                <w:noProof/>
              </w:rPr>
              <w:t xml:space="preserve">if the </w:t>
            </w:r>
            <w:r w:rsidRPr="008E329A">
              <w:t>Supplier</w:t>
            </w:r>
            <w:r w:rsidRPr="008E329A">
              <w:rPr>
                <w:noProof/>
              </w:rPr>
              <w:t xml:space="preserve">, in the judgment of the </w:t>
            </w:r>
            <w:r w:rsidR="00114FDC" w:rsidRPr="008E329A">
              <w:rPr>
                <w:noProof/>
              </w:rPr>
              <w:t>Purchaser</w:t>
            </w:r>
            <w:r w:rsidRPr="008E329A">
              <w:rPr>
                <w:noProof/>
              </w:rPr>
              <w:t xml:space="preserve"> has engaged in Fraud and Corruption, as defined in   </w:t>
            </w:r>
            <w:r w:rsidR="00114FDC" w:rsidRPr="008E329A">
              <w:rPr>
                <w:noProof/>
              </w:rPr>
              <w:t>paragr</w:t>
            </w:r>
            <w:r w:rsidR="004C4F77">
              <w:rPr>
                <w:noProof/>
              </w:rPr>
              <w:t>a</w:t>
            </w:r>
            <w:r w:rsidR="00114FDC" w:rsidRPr="008E329A">
              <w:rPr>
                <w:noProof/>
              </w:rPr>
              <w:t xml:space="preserve">ph 2.2 a of the </w:t>
            </w:r>
            <w:r w:rsidRPr="008E329A">
              <w:rPr>
                <w:noProof/>
              </w:rPr>
              <w:t xml:space="preserve">Appendix </w:t>
            </w:r>
            <w:r w:rsidR="00980B9D">
              <w:rPr>
                <w:noProof/>
              </w:rPr>
              <w:t xml:space="preserve">1 </w:t>
            </w:r>
            <w:r w:rsidRPr="008E329A">
              <w:rPr>
                <w:noProof/>
              </w:rPr>
              <w:t>to the GCC, in competing for or in executing the Contract.</w:t>
            </w:r>
          </w:p>
          <w:p w14:paraId="08AC523B" w14:textId="77777777" w:rsidR="00455149" w:rsidRPr="008E329A" w:rsidRDefault="00455149" w:rsidP="005E11E8">
            <w:pPr>
              <w:pStyle w:val="Heading3"/>
              <w:numPr>
                <w:ilvl w:val="2"/>
                <w:numId w:val="51"/>
              </w:numPr>
              <w:spacing w:before="120" w:after="120"/>
            </w:pP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terminates</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pursuant</w:t>
            </w:r>
            <w:r w:rsidR="006E2CC9" w:rsidRPr="008E329A">
              <w:t xml:space="preserve"> </w:t>
            </w:r>
            <w:r w:rsidRPr="008E329A">
              <w:t>to</w:t>
            </w:r>
            <w:r w:rsidR="006E2CC9" w:rsidRPr="008E329A">
              <w:t xml:space="preserve"> </w:t>
            </w:r>
            <w:r w:rsidRPr="008E329A">
              <w:t>GCC</w:t>
            </w:r>
            <w:r w:rsidR="006E2CC9" w:rsidRPr="008E329A">
              <w:t xml:space="preserve"> </w:t>
            </w:r>
            <w:r w:rsidRPr="008E329A">
              <w:t>Clause</w:t>
            </w:r>
            <w:r w:rsidR="006E2CC9" w:rsidRPr="008E329A">
              <w:t xml:space="preserve"> </w:t>
            </w:r>
            <w:r w:rsidR="00614550" w:rsidRPr="008E329A">
              <w:t>35</w:t>
            </w:r>
            <w:r w:rsidRPr="008E329A">
              <w:t>.1(a),</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procure,</w:t>
            </w:r>
            <w:r w:rsidR="006E2CC9" w:rsidRPr="008E329A">
              <w:t xml:space="preserve"> </w:t>
            </w:r>
            <w:r w:rsidRPr="008E329A">
              <w:t>upon</w:t>
            </w:r>
            <w:r w:rsidR="006E2CC9" w:rsidRPr="008E329A">
              <w:t xml:space="preserve"> </w:t>
            </w:r>
            <w:r w:rsidRPr="008E329A">
              <w:t>such</w:t>
            </w:r>
            <w:r w:rsidR="006E2CC9" w:rsidRPr="008E329A">
              <w:t xml:space="preserve"> </w:t>
            </w:r>
            <w:r w:rsidRPr="008E329A">
              <w:t>terms</w:t>
            </w:r>
            <w:r w:rsidR="006E2CC9" w:rsidRPr="008E329A">
              <w:t xml:space="preserve"> </w:t>
            </w:r>
            <w:r w:rsidRPr="008E329A">
              <w:t>and</w:t>
            </w:r>
            <w:r w:rsidR="006E2CC9" w:rsidRPr="008E329A">
              <w:t xml:space="preserve"> </w:t>
            </w:r>
            <w:r w:rsidRPr="008E329A">
              <w:t>in</w:t>
            </w:r>
            <w:r w:rsidR="006E2CC9" w:rsidRPr="008E329A">
              <w:t xml:space="preserve"> </w:t>
            </w:r>
            <w:r w:rsidRPr="008E329A">
              <w:t>such</w:t>
            </w:r>
            <w:r w:rsidR="006E2CC9" w:rsidRPr="008E329A">
              <w:t xml:space="preserve"> </w:t>
            </w:r>
            <w:r w:rsidRPr="008E329A">
              <w:t>manner</w:t>
            </w:r>
            <w:r w:rsidR="006E2CC9" w:rsidRPr="008E329A">
              <w:t xml:space="preserve"> </w:t>
            </w:r>
            <w:r w:rsidRPr="008E329A">
              <w:t>as</w:t>
            </w:r>
            <w:r w:rsidR="006E2CC9" w:rsidRPr="008E329A">
              <w:t xml:space="preserve"> </w:t>
            </w:r>
            <w:r w:rsidRPr="008E329A">
              <w:t>it</w:t>
            </w:r>
            <w:r w:rsidR="006E2CC9" w:rsidRPr="008E329A">
              <w:t xml:space="preserve"> </w:t>
            </w:r>
            <w:r w:rsidRPr="008E329A">
              <w:t>deems</w:t>
            </w:r>
            <w:r w:rsidR="006E2CC9" w:rsidRPr="008E329A">
              <w:t xml:space="preserve"> </w:t>
            </w:r>
            <w:r w:rsidRPr="008E329A">
              <w:t>appropriate,</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similar</w:t>
            </w:r>
            <w:r w:rsidR="006E2CC9" w:rsidRPr="008E329A">
              <w:t xml:space="preserve"> </w:t>
            </w:r>
            <w:r w:rsidRPr="008E329A">
              <w:t>to</w:t>
            </w:r>
            <w:r w:rsidR="006E2CC9" w:rsidRPr="008E329A">
              <w:t xml:space="preserve"> </w:t>
            </w:r>
            <w:r w:rsidRPr="008E329A">
              <w:t>those</w:t>
            </w:r>
            <w:r w:rsidR="006E2CC9" w:rsidRPr="008E329A">
              <w:t xml:space="preserve"> </w:t>
            </w:r>
            <w:r w:rsidRPr="008E329A">
              <w:t>undelivered</w:t>
            </w:r>
            <w:r w:rsidR="006E2CC9" w:rsidRPr="008E329A">
              <w:t xml:space="preserve"> </w:t>
            </w:r>
            <w:r w:rsidRPr="008E329A">
              <w:t>or</w:t>
            </w:r>
            <w:r w:rsidR="006E2CC9" w:rsidRPr="008E329A">
              <w:t xml:space="preserve"> </w:t>
            </w:r>
            <w:r w:rsidRPr="008E329A">
              <w:t>not</w:t>
            </w:r>
            <w:r w:rsidR="006E2CC9" w:rsidRPr="008E329A">
              <w:t xml:space="preserve"> </w:t>
            </w:r>
            <w:r w:rsidRPr="008E329A">
              <w:t>performed,</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any</w:t>
            </w:r>
            <w:r w:rsidR="006E2CC9" w:rsidRPr="008E329A">
              <w:t xml:space="preserve"> </w:t>
            </w:r>
            <w:r w:rsidRPr="008E329A">
              <w:t>additional</w:t>
            </w:r>
            <w:r w:rsidR="006E2CC9" w:rsidRPr="008E329A">
              <w:t xml:space="preserve"> </w:t>
            </w:r>
            <w:r w:rsidRPr="008E329A">
              <w:t>costs</w:t>
            </w:r>
            <w:r w:rsidR="006E2CC9" w:rsidRPr="008E329A">
              <w:t xml:space="preserve"> </w:t>
            </w:r>
            <w:r w:rsidRPr="008E329A">
              <w:t>for</w:t>
            </w:r>
            <w:r w:rsidR="006E2CC9" w:rsidRPr="008E329A">
              <w:t xml:space="preserve"> </w:t>
            </w:r>
            <w:r w:rsidRPr="008E329A">
              <w:t>such</w:t>
            </w:r>
            <w:r w:rsidR="006E2CC9" w:rsidRPr="008E329A">
              <w:t xml:space="preserve"> </w:t>
            </w:r>
            <w:r w:rsidRPr="008E329A">
              <w:t>similar</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However,</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the</w:t>
            </w:r>
            <w:r w:rsidR="006E2CC9" w:rsidRPr="008E329A">
              <w:t xml:space="preserve"> </w:t>
            </w:r>
            <w:r w:rsidRPr="008E329A">
              <w:t>extent</w:t>
            </w:r>
            <w:r w:rsidR="006E2CC9" w:rsidRPr="008E329A">
              <w:t xml:space="preserve"> </w:t>
            </w:r>
            <w:r w:rsidRPr="008E329A">
              <w:t>not</w:t>
            </w:r>
            <w:r w:rsidR="006E2CC9" w:rsidRPr="008E329A">
              <w:t xml:space="preserve"> </w:t>
            </w:r>
            <w:r w:rsidRPr="008E329A">
              <w:t>terminated.</w:t>
            </w:r>
          </w:p>
          <w:p w14:paraId="55DB4CD1" w14:textId="77777777" w:rsidR="00455149" w:rsidRPr="008E329A" w:rsidRDefault="000319BF" w:rsidP="005E11E8">
            <w:pPr>
              <w:pStyle w:val="Sub-ClauseText"/>
              <w:ind w:left="612" w:hanging="612"/>
              <w:rPr>
                <w:spacing w:val="0"/>
              </w:rPr>
            </w:pPr>
            <w:r w:rsidRPr="008E329A">
              <w:rPr>
                <w:spacing w:val="0"/>
              </w:rPr>
              <w:t>35.2</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Insolvency.</w:t>
            </w:r>
            <w:r w:rsidR="006E2CC9" w:rsidRPr="008E329A">
              <w:rPr>
                <w:spacing w:val="0"/>
              </w:rPr>
              <w:t xml:space="preserve"> </w:t>
            </w:r>
          </w:p>
          <w:p w14:paraId="591ECE48" w14:textId="77777777" w:rsidR="00455149" w:rsidRPr="008E329A" w:rsidRDefault="00455149" w:rsidP="005E11E8">
            <w:pPr>
              <w:pStyle w:val="Heading3"/>
              <w:numPr>
                <w:ilvl w:val="2"/>
                <w:numId w:val="53"/>
              </w:numPr>
              <w:spacing w:before="120" w:after="120"/>
            </w:pP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by</w:t>
            </w:r>
            <w:r w:rsidR="006E2CC9" w:rsidRPr="008E329A">
              <w:t xml:space="preserve"> </w:t>
            </w:r>
            <w:r w:rsidRPr="008E329A">
              <w:t>giving</w:t>
            </w:r>
            <w:r w:rsidR="006E2CC9" w:rsidRPr="008E329A">
              <w:t xml:space="preserve"> </w:t>
            </w:r>
            <w:r w:rsidRPr="008E329A">
              <w:t>notice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becomes</w:t>
            </w:r>
            <w:r w:rsidR="006E2CC9" w:rsidRPr="008E329A">
              <w:t xml:space="preserve"> </w:t>
            </w:r>
            <w:r w:rsidRPr="008E329A">
              <w:t>bankrupt</w:t>
            </w:r>
            <w:r w:rsidR="006E2CC9" w:rsidRPr="008E329A">
              <w:t xml:space="preserve"> </w:t>
            </w:r>
            <w:r w:rsidRPr="008E329A">
              <w:t>or</w:t>
            </w:r>
            <w:r w:rsidR="006E2CC9" w:rsidRPr="008E329A">
              <w:t xml:space="preserve"> </w:t>
            </w:r>
            <w:r w:rsidRPr="008E329A">
              <w:t>otherwise</w:t>
            </w:r>
            <w:r w:rsidR="006E2CC9" w:rsidRPr="008E329A">
              <w:t xml:space="preserve"> </w:t>
            </w:r>
            <w:r w:rsidRPr="008E329A">
              <w:t>insolvent.</w:t>
            </w:r>
            <w:r w:rsidR="006E2CC9" w:rsidRPr="008E329A">
              <w:t xml:space="preserve"> </w:t>
            </w:r>
            <w:r w:rsidRPr="008E329A">
              <w:t>In</w:t>
            </w:r>
            <w:r w:rsidR="006E2CC9" w:rsidRPr="008E329A">
              <w:t xml:space="preserve"> </w:t>
            </w:r>
            <w:r w:rsidRPr="008E329A">
              <w:t>such</w:t>
            </w:r>
            <w:r w:rsidR="006E2CC9" w:rsidRPr="008E329A">
              <w:t xml:space="preserve"> </w:t>
            </w:r>
            <w:r w:rsidRPr="008E329A">
              <w:t>event,</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be</w:t>
            </w:r>
            <w:r w:rsidR="006E2CC9" w:rsidRPr="008E329A">
              <w:t xml:space="preserve"> </w:t>
            </w:r>
            <w:r w:rsidRPr="008E329A">
              <w:t>without</w:t>
            </w:r>
            <w:r w:rsidR="006E2CC9" w:rsidRPr="008E329A">
              <w:t xml:space="preserve"> </w:t>
            </w:r>
            <w:r w:rsidRPr="008E329A">
              <w:t>compensation</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provided</w:t>
            </w:r>
            <w:r w:rsidR="006E2CC9" w:rsidRPr="008E329A">
              <w:t xml:space="preserve"> </w:t>
            </w:r>
            <w:r w:rsidRPr="008E329A">
              <w:t>that</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not</w:t>
            </w:r>
            <w:r w:rsidR="006E2CC9" w:rsidRPr="008E329A">
              <w:t xml:space="preserve"> </w:t>
            </w:r>
            <w:r w:rsidRPr="008E329A">
              <w:t>prejudice</w:t>
            </w:r>
            <w:r w:rsidR="006E2CC9" w:rsidRPr="008E329A">
              <w:t xml:space="preserve"> </w:t>
            </w:r>
            <w:r w:rsidRPr="008E329A">
              <w:t>or</w:t>
            </w:r>
            <w:r w:rsidR="006E2CC9" w:rsidRPr="008E329A">
              <w:t xml:space="preserve"> </w:t>
            </w:r>
            <w:r w:rsidRPr="008E329A">
              <w:t>affect</w:t>
            </w:r>
            <w:r w:rsidR="006E2CC9" w:rsidRPr="008E329A">
              <w:t xml:space="preserve"> </w:t>
            </w:r>
            <w:r w:rsidRPr="008E329A">
              <w:lastRenderedPageBreak/>
              <w:t>any</w:t>
            </w:r>
            <w:r w:rsidR="006E2CC9" w:rsidRPr="008E329A">
              <w:t xml:space="preserve"> </w:t>
            </w:r>
            <w:r w:rsidRPr="008E329A">
              <w:t>right</w:t>
            </w:r>
            <w:r w:rsidR="006E2CC9" w:rsidRPr="008E329A">
              <w:t xml:space="preserve"> </w:t>
            </w:r>
            <w:r w:rsidRPr="008E329A">
              <w:t>of</w:t>
            </w:r>
            <w:r w:rsidR="006E2CC9" w:rsidRPr="008E329A">
              <w:t xml:space="preserve"> </w:t>
            </w:r>
            <w:r w:rsidRPr="008E329A">
              <w:t>action</w:t>
            </w:r>
            <w:r w:rsidR="006E2CC9" w:rsidRPr="008E329A">
              <w:t xml:space="preserve"> </w:t>
            </w:r>
            <w:r w:rsidRPr="008E329A">
              <w:t>or</w:t>
            </w:r>
            <w:r w:rsidR="006E2CC9" w:rsidRPr="008E329A">
              <w:t xml:space="preserve"> </w:t>
            </w:r>
            <w:r w:rsidRPr="008E329A">
              <w:t>remedy</w:t>
            </w:r>
            <w:r w:rsidR="006E2CC9" w:rsidRPr="008E329A">
              <w:t xml:space="preserve"> </w:t>
            </w:r>
            <w:r w:rsidRPr="008E329A">
              <w:t>that</w:t>
            </w:r>
            <w:r w:rsidR="006E2CC9" w:rsidRPr="008E329A">
              <w:t xml:space="preserve"> </w:t>
            </w:r>
            <w:r w:rsidRPr="008E329A">
              <w:t>has</w:t>
            </w:r>
            <w:r w:rsidR="006E2CC9" w:rsidRPr="008E329A">
              <w:t xml:space="preserve"> </w:t>
            </w:r>
            <w:r w:rsidRPr="008E329A">
              <w:t>accrued</w:t>
            </w:r>
            <w:r w:rsidR="006E2CC9" w:rsidRPr="008E329A">
              <w:t xml:space="preserve"> </w:t>
            </w:r>
            <w:r w:rsidRPr="008E329A">
              <w:t>or</w:t>
            </w:r>
            <w:r w:rsidR="006E2CC9" w:rsidRPr="008E329A">
              <w:t xml:space="preserve"> </w:t>
            </w:r>
            <w:r w:rsidRPr="008E329A">
              <w:t>will</w:t>
            </w:r>
            <w:r w:rsidR="006E2CC9" w:rsidRPr="008E329A">
              <w:t xml:space="preserve"> </w:t>
            </w:r>
            <w:r w:rsidRPr="008E329A">
              <w:t>accrue</w:t>
            </w:r>
            <w:r w:rsidR="006E2CC9" w:rsidRPr="008E329A">
              <w:t xml:space="preserve"> </w:t>
            </w:r>
            <w:r w:rsidRPr="008E329A">
              <w:t>thereafter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DDC90A1" w14:textId="77777777" w:rsidR="00455149" w:rsidRPr="008E329A" w:rsidRDefault="000319BF" w:rsidP="005E11E8">
            <w:pPr>
              <w:pStyle w:val="Sub-ClauseText"/>
              <w:ind w:left="612" w:hanging="612"/>
              <w:rPr>
                <w:spacing w:val="0"/>
              </w:rPr>
            </w:pPr>
            <w:r w:rsidRPr="008E329A">
              <w:rPr>
                <w:spacing w:val="0"/>
              </w:rPr>
              <w:t>35.3</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Convenience.</w:t>
            </w:r>
          </w:p>
          <w:p w14:paraId="61A51640"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notice</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for</w:t>
            </w:r>
            <w:r w:rsidR="006E2CC9" w:rsidRPr="008E329A">
              <w:t xml:space="preserve"> </w:t>
            </w:r>
            <w:r w:rsidRPr="008E329A">
              <w:t>its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specify</w:t>
            </w:r>
            <w:r w:rsidR="006E2CC9" w:rsidRPr="008E329A">
              <w:t xml:space="preserve"> </w:t>
            </w:r>
            <w:r w:rsidRPr="008E329A">
              <w:t>that</w:t>
            </w:r>
            <w:r w:rsidR="006E2CC9" w:rsidRPr="008E329A">
              <w:t xml:space="preserve"> </w:t>
            </w:r>
            <w:r w:rsidRPr="008E329A">
              <w:t>termination</w:t>
            </w:r>
            <w:r w:rsidR="006E2CC9" w:rsidRPr="008E329A">
              <w:t xml:space="preserve"> </w:t>
            </w:r>
            <w:r w:rsidRPr="008E329A">
              <w:t>is</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terminated,</w:t>
            </w:r>
            <w:r w:rsidR="006E2CC9" w:rsidRPr="008E329A">
              <w:t xml:space="preserve"> </w:t>
            </w:r>
            <w:r w:rsidRPr="008E329A">
              <w:t>and</w:t>
            </w:r>
            <w:r w:rsidR="006E2CC9" w:rsidRPr="008E329A">
              <w:t xml:space="preserve"> </w:t>
            </w:r>
            <w:r w:rsidRPr="008E329A">
              <w:t>the</w:t>
            </w:r>
            <w:r w:rsidR="006E2CC9" w:rsidRPr="008E329A">
              <w:t xml:space="preserve"> </w:t>
            </w:r>
            <w:r w:rsidRPr="008E329A">
              <w:t>date</w:t>
            </w:r>
            <w:r w:rsidR="006E2CC9" w:rsidRPr="008E329A">
              <w:t xml:space="preserve"> </w:t>
            </w:r>
            <w:r w:rsidRPr="008E329A">
              <w:t>upon</w:t>
            </w:r>
            <w:r w:rsidR="006E2CC9" w:rsidRPr="008E329A">
              <w:t xml:space="preserve"> </w:t>
            </w:r>
            <w:r w:rsidRPr="008E329A">
              <w:t>which</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becomes</w:t>
            </w:r>
            <w:r w:rsidR="006E2CC9" w:rsidRPr="008E329A">
              <w:t xml:space="preserve"> </w:t>
            </w:r>
            <w:r w:rsidRPr="008E329A">
              <w:t>effective.</w:t>
            </w:r>
          </w:p>
          <w:p w14:paraId="15538412"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Goods</w:t>
            </w:r>
            <w:r w:rsidR="006E2CC9" w:rsidRPr="008E329A">
              <w:t xml:space="preserve"> </w:t>
            </w:r>
            <w:r w:rsidRPr="008E329A">
              <w:t>that</w:t>
            </w:r>
            <w:r w:rsidR="006E2CC9" w:rsidRPr="008E329A">
              <w:t xml:space="preserve"> </w:t>
            </w:r>
            <w:r w:rsidRPr="008E329A">
              <w:t>are</w:t>
            </w:r>
            <w:r w:rsidR="006E2CC9" w:rsidRPr="008E329A">
              <w:t xml:space="preserve"> </w:t>
            </w:r>
            <w:r w:rsidRPr="008E329A">
              <w:t>complete</w:t>
            </w:r>
            <w:r w:rsidR="006E2CC9" w:rsidRPr="008E329A">
              <w:t xml:space="preserve"> </w:t>
            </w:r>
            <w:r w:rsidRPr="008E329A">
              <w:t>and</w:t>
            </w:r>
            <w:r w:rsidR="006E2CC9" w:rsidRPr="008E329A">
              <w:t xml:space="preserve"> </w:t>
            </w:r>
            <w:r w:rsidRPr="008E329A">
              <w:t>ready</w:t>
            </w:r>
            <w:r w:rsidR="006E2CC9" w:rsidRPr="008E329A">
              <w:t xml:space="preserve"> </w:t>
            </w:r>
            <w:r w:rsidRPr="008E329A">
              <w:t>for</w:t>
            </w:r>
            <w:r w:rsidR="006E2CC9" w:rsidRPr="008E329A">
              <w:t xml:space="preserve"> </w:t>
            </w:r>
            <w:r w:rsidRPr="008E329A">
              <w:t>shipment</w:t>
            </w:r>
            <w:r w:rsidR="006E2CC9" w:rsidRPr="008E329A">
              <w:t xml:space="preserve"> </w:t>
            </w:r>
            <w:r w:rsidRPr="008E329A">
              <w:t>within</w:t>
            </w:r>
            <w:r w:rsidR="006E2CC9" w:rsidRPr="008E329A">
              <w:t xml:space="preserve"> </w:t>
            </w:r>
            <w:r w:rsidRPr="008E329A">
              <w:t>twenty-eight</w:t>
            </w:r>
            <w:r w:rsidR="006E2CC9" w:rsidRPr="008E329A">
              <w:t xml:space="preserve"> </w:t>
            </w:r>
            <w:r w:rsidRPr="008E329A">
              <w:t>(28)</w:t>
            </w:r>
            <w:r w:rsidR="006E2CC9" w:rsidRPr="008E329A">
              <w:t xml:space="preserve"> </w:t>
            </w:r>
            <w:r w:rsidRPr="008E329A">
              <w:t>days</w:t>
            </w:r>
            <w:r w:rsidR="006E2CC9" w:rsidRPr="008E329A">
              <w:t xml:space="preserve"> </w:t>
            </w:r>
            <w:r w:rsidRPr="008E329A">
              <w:t>after</w:t>
            </w:r>
            <w:r w:rsidR="006E2CC9" w:rsidRPr="008E329A">
              <w:t xml:space="preserve"> </w:t>
            </w:r>
            <w:r w:rsidRPr="008E329A">
              <w:t>the</w:t>
            </w:r>
            <w:r w:rsidR="006E2CC9" w:rsidRPr="008E329A">
              <w:t xml:space="preserve"> </w:t>
            </w:r>
            <w:r w:rsidRPr="008E329A">
              <w:t>Supplier’s</w:t>
            </w:r>
            <w:r w:rsidR="006E2CC9" w:rsidRPr="008E329A">
              <w:t xml:space="preserve"> </w:t>
            </w:r>
            <w:r w:rsidRPr="008E329A">
              <w:t>receipt</w:t>
            </w:r>
            <w:r w:rsidR="006E2CC9" w:rsidRPr="008E329A">
              <w:t xml:space="preserve"> </w:t>
            </w:r>
            <w:r w:rsidRPr="008E329A">
              <w:t>of</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be</w:t>
            </w:r>
            <w:r w:rsidR="006E2CC9" w:rsidRPr="008E329A">
              <w:t xml:space="preserve"> </w:t>
            </w:r>
            <w:r w:rsidRPr="008E329A">
              <w:t>accepted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at</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and</w:t>
            </w:r>
            <w:r w:rsidR="006E2CC9" w:rsidRPr="008E329A">
              <w:t xml:space="preserve"> </w:t>
            </w:r>
            <w:r w:rsidRPr="008E329A">
              <w:t>prices.</w:t>
            </w:r>
            <w:r w:rsidR="006E2CC9" w:rsidRPr="008E329A">
              <w:t xml:space="preserve"> </w:t>
            </w:r>
            <w:r w:rsidRPr="008E329A">
              <w:t>For</w:t>
            </w:r>
            <w:r w:rsidR="006E2CC9" w:rsidRPr="008E329A">
              <w:t xml:space="preserve"> </w:t>
            </w:r>
            <w:r w:rsidRPr="008E329A">
              <w:t>the</w:t>
            </w:r>
            <w:r w:rsidR="006E2CC9" w:rsidRPr="008E329A">
              <w:t xml:space="preserve"> </w:t>
            </w:r>
            <w:r w:rsidRPr="008E329A">
              <w:t>remaining</w:t>
            </w:r>
            <w:r w:rsidR="006E2CC9" w:rsidRPr="008E329A">
              <w:t xml:space="preserve"> </w:t>
            </w:r>
            <w:r w:rsidRPr="008E329A">
              <w:t>Goods,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elect:</w:t>
            </w:r>
            <w:r w:rsidR="006E2CC9" w:rsidRPr="008E329A">
              <w:t xml:space="preserve"> </w:t>
            </w:r>
          </w:p>
          <w:p w14:paraId="3FFE72D1"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and/or</w:t>
            </w:r>
          </w:p>
          <w:p w14:paraId="1F879252"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cancel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remainder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partially</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materials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procured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34E0BCE4" w14:textId="77777777" w:rsidTr="00C952F3">
        <w:trPr>
          <w:gridBefore w:val="1"/>
          <w:gridAfter w:val="1"/>
          <w:wBefore w:w="18" w:type="dxa"/>
          <w:wAfter w:w="18" w:type="dxa"/>
        </w:trPr>
        <w:tc>
          <w:tcPr>
            <w:tcW w:w="2250" w:type="dxa"/>
          </w:tcPr>
          <w:p w14:paraId="716FD0CB" w14:textId="77777777" w:rsidR="00455149" w:rsidRPr="008E329A" w:rsidRDefault="00455149" w:rsidP="005E11E8">
            <w:pPr>
              <w:pStyle w:val="sec7-clausesBefore0ptAfter10pt"/>
              <w:spacing w:before="120" w:after="120"/>
            </w:pPr>
            <w:bookmarkStart w:id="599" w:name="_Toc167083671"/>
            <w:bookmarkStart w:id="600" w:name="_Toc135757070"/>
            <w:r w:rsidRPr="008E329A">
              <w:lastRenderedPageBreak/>
              <w:t>Assignment</w:t>
            </w:r>
            <w:bookmarkEnd w:id="599"/>
            <w:bookmarkEnd w:id="600"/>
          </w:p>
        </w:tc>
        <w:tc>
          <w:tcPr>
            <w:tcW w:w="6930" w:type="dxa"/>
          </w:tcPr>
          <w:p w14:paraId="69A9DF19" w14:textId="77777777" w:rsidR="00455149" w:rsidRPr="008E329A" w:rsidRDefault="000319BF" w:rsidP="005E11E8">
            <w:pPr>
              <w:pStyle w:val="Sub-ClauseText"/>
              <w:ind w:left="612" w:hanging="612"/>
              <w:rPr>
                <w:spacing w:val="0"/>
              </w:rPr>
            </w:pPr>
            <w:r w:rsidRPr="008E329A">
              <w:rPr>
                <w:spacing w:val="0"/>
              </w:rPr>
              <w:t>36.1</w:t>
            </w:r>
            <w:r w:rsidRPr="008E329A">
              <w:rPr>
                <w:spacing w:val="0"/>
              </w:rPr>
              <w:tab/>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assign,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whole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except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p>
        </w:tc>
      </w:tr>
      <w:tr w:rsidR="004275FD" w:rsidRPr="008E329A" w14:paraId="170E806E" w14:textId="77777777" w:rsidTr="002F131D">
        <w:trPr>
          <w:gridBefore w:val="1"/>
          <w:gridAfter w:val="1"/>
          <w:wBefore w:w="18" w:type="dxa"/>
          <w:wAfter w:w="18" w:type="dxa"/>
        </w:trPr>
        <w:tc>
          <w:tcPr>
            <w:tcW w:w="2250" w:type="dxa"/>
          </w:tcPr>
          <w:p w14:paraId="2CBB4581" w14:textId="77777777" w:rsidR="00B3560E" w:rsidRPr="008E329A" w:rsidRDefault="004275FD" w:rsidP="005E11E8">
            <w:pPr>
              <w:pStyle w:val="sec7-clausesBefore0ptAfter10pt"/>
              <w:spacing w:before="120" w:after="120"/>
            </w:pPr>
            <w:bookmarkStart w:id="601" w:name="_Toc135757071"/>
            <w:r w:rsidRPr="008E329A">
              <w:t>Export</w:t>
            </w:r>
            <w:r w:rsidR="006E2CC9" w:rsidRPr="008E329A">
              <w:t xml:space="preserve"> </w:t>
            </w:r>
            <w:r w:rsidRPr="008E329A">
              <w:t>Restriction</w:t>
            </w:r>
            <w:bookmarkEnd w:id="601"/>
          </w:p>
        </w:tc>
        <w:tc>
          <w:tcPr>
            <w:tcW w:w="6930" w:type="dxa"/>
          </w:tcPr>
          <w:p w14:paraId="27663510" w14:textId="77777777" w:rsidR="00B3560E" w:rsidRPr="008E329A" w:rsidRDefault="000319BF" w:rsidP="005E11E8">
            <w:pPr>
              <w:spacing w:before="120" w:after="120"/>
              <w:ind w:left="612" w:hanging="612"/>
              <w:jc w:val="both"/>
            </w:pPr>
            <w:r w:rsidRPr="008E329A">
              <w:t>37</w:t>
            </w:r>
            <w:r w:rsidR="004275FD" w:rsidRPr="008E329A">
              <w:t>.1</w:t>
            </w:r>
            <w:r w:rsidR="004275FD" w:rsidRPr="008E329A">
              <w:tab/>
              <w:t>Notwithstanding</w:t>
            </w:r>
            <w:r w:rsidR="006E2CC9" w:rsidRPr="008E329A">
              <w:t xml:space="preserve"> </w:t>
            </w:r>
            <w:r w:rsidR="004275FD" w:rsidRPr="008E329A">
              <w:t>any</w:t>
            </w:r>
            <w:r w:rsidR="006E2CC9" w:rsidRPr="008E329A">
              <w:t xml:space="preserve"> </w:t>
            </w:r>
            <w:r w:rsidR="004275FD" w:rsidRPr="008E329A">
              <w:t>obligation</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4275FD" w:rsidRPr="008E329A">
              <w:t>to</w:t>
            </w:r>
            <w:r w:rsidR="006E2CC9" w:rsidRPr="008E329A">
              <w:t xml:space="preserve"> </w:t>
            </w:r>
            <w:r w:rsidR="004275FD" w:rsidRPr="008E329A">
              <w:t>complete</w:t>
            </w:r>
            <w:r w:rsidR="006E2CC9" w:rsidRPr="008E329A">
              <w:t xml:space="preserve"> </w:t>
            </w:r>
            <w:r w:rsidR="004275FD" w:rsidRPr="008E329A">
              <w:t>all</w:t>
            </w:r>
            <w:r w:rsidR="006E2CC9" w:rsidRPr="008E329A">
              <w:t xml:space="preserve"> </w:t>
            </w:r>
            <w:r w:rsidR="004275FD" w:rsidRPr="008E329A">
              <w:t>export</w:t>
            </w:r>
            <w:r w:rsidR="006E2CC9" w:rsidRPr="008E329A">
              <w:t xml:space="preserve"> </w:t>
            </w:r>
            <w:r w:rsidR="004275FD" w:rsidRPr="008E329A">
              <w:t>formalities,</w:t>
            </w:r>
            <w:r w:rsidR="006E2CC9" w:rsidRPr="008E329A">
              <w:t xml:space="preserve"> </w:t>
            </w:r>
            <w:r w:rsidR="004275FD" w:rsidRPr="008E329A">
              <w:t>any</w:t>
            </w:r>
            <w:r w:rsidR="006E2CC9" w:rsidRPr="008E329A">
              <w:t xml:space="preserve"> </w:t>
            </w:r>
            <w:r w:rsidR="004275FD" w:rsidRPr="008E329A">
              <w:t>export</w:t>
            </w:r>
            <w:r w:rsidR="006E2CC9" w:rsidRPr="008E329A">
              <w:t xml:space="preserve"> </w:t>
            </w:r>
            <w:r w:rsidR="004275FD" w:rsidRPr="008E329A">
              <w:t>restrictions</w:t>
            </w:r>
            <w:r w:rsidR="006E2CC9" w:rsidRPr="008E329A">
              <w:t xml:space="preserve"> </w:t>
            </w:r>
            <w:r w:rsidR="004275FD" w:rsidRPr="008E329A">
              <w:t>attributable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Purchaser,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country</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Purchaser</w:t>
            </w:r>
            <w:r w:rsidR="004733BE" w:rsidRPr="008E329A">
              <w:t>,</w:t>
            </w:r>
            <w:r w:rsidR="006E2CC9" w:rsidRPr="008E329A">
              <w:t xml:space="preserve"> </w:t>
            </w:r>
            <w:r w:rsidR="004275FD" w:rsidRPr="008E329A">
              <w:t>or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use</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to</w:t>
            </w:r>
            <w:r w:rsidR="006E2CC9" w:rsidRPr="008E329A">
              <w:t xml:space="preserve"> </w:t>
            </w:r>
            <w:r w:rsidR="004275FD" w:rsidRPr="008E329A">
              <w:t>be</w:t>
            </w:r>
            <w:r w:rsidR="006E2CC9" w:rsidRPr="008E329A">
              <w:t xml:space="preserve"> </w:t>
            </w:r>
            <w:r w:rsidR="004275FD" w:rsidRPr="008E329A">
              <w:t>supplied,</w:t>
            </w:r>
            <w:r w:rsidR="006E2CC9" w:rsidRPr="008E329A">
              <w:t xml:space="preserve"> </w:t>
            </w:r>
            <w:r w:rsidR="004733BE" w:rsidRPr="008E329A">
              <w:t>which</w:t>
            </w:r>
            <w:r w:rsidR="006E2CC9" w:rsidRPr="008E329A">
              <w:t xml:space="preserve"> </w:t>
            </w:r>
            <w:r w:rsidR="004275FD" w:rsidRPr="008E329A">
              <w:t>aris</w:t>
            </w:r>
            <w:r w:rsidR="004733BE" w:rsidRPr="008E329A">
              <w:t>e</w:t>
            </w:r>
            <w:r w:rsidR="006E2CC9" w:rsidRPr="008E329A">
              <w:t xml:space="preserve"> </w:t>
            </w:r>
            <w:r w:rsidR="004275FD" w:rsidRPr="008E329A">
              <w:t>from</w:t>
            </w:r>
            <w:r w:rsidR="006E2CC9" w:rsidRPr="008E329A">
              <w:t xml:space="preserve"> </w:t>
            </w:r>
            <w:r w:rsidR="004275FD" w:rsidRPr="008E329A">
              <w:t>trade</w:t>
            </w:r>
            <w:r w:rsidR="006E2CC9" w:rsidRPr="008E329A">
              <w:t xml:space="preserve"> </w:t>
            </w:r>
            <w:r w:rsidR="004275FD" w:rsidRPr="008E329A">
              <w:t>regulations</w:t>
            </w:r>
            <w:r w:rsidR="006E2CC9" w:rsidRPr="008E329A">
              <w:t xml:space="preserve"> </w:t>
            </w:r>
            <w:r w:rsidR="004275FD" w:rsidRPr="008E329A">
              <w:t>from</w:t>
            </w:r>
            <w:r w:rsidR="006E2CC9" w:rsidRPr="008E329A">
              <w:t xml:space="preserve"> </w:t>
            </w:r>
            <w:r w:rsidR="004275FD" w:rsidRPr="008E329A">
              <w:t>a</w:t>
            </w:r>
            <w:r w:rsidR="006E2CC9" w:rsidRPr="008E329A">
              <w:t xml:space="preserve"> </w:t>
            </w:r>
            <w:r w:rsidR="004275FD" w:rsidRPr="008E329A">
              <w:t>country</w:t>
            </w:r>
            <w:r w:rsidR="006E2CC9" w:rsidRPr="008E329A">
              <w:t xml:space="preserve"> </w:t>
            </w:r>
            <w:r w:rsidR="004275FD" w:rsidRPr="008E329A">
              <w:t>supplying</w:t>
            </w:r>
            <w:r w:rsidR="006E2CC9" w:rsidRPr="008E329A">
              <w:t xml:space="preserve"> </w:t>
            </w:r>
            <w:r w:rsidR="004275FD" w:rsidRPr="008E329A">
              <w:t>those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733BE" w:rsidRPr="008E329A">
              <w:t>and</w:t>
            </w:r>
            <w:r w:rsidR="006E2CC9" w:rsidRPr="008E329A">
              <w:t xml:space="preserve"> </w:t>
            </w:r>
            <w:r w:rsidR="004733BE" w:rsidRPr="008E329A">
              <w:t>which</w:t>
            </w:r>
            <w:r w:rsidR="006E2CC9" w:rsidRPr="008E329A">
              <w:t xml:space="preserve"> </w:t>
            </w:r>
            <w:r w:rsidR="004275FD" w:rsidRPr="008E329A">
              <w:t>substantially</w:t>
            </w:r>
            <w:r w:rsidR="006E2CC9" w:rsidRPr="008E329A">
              <w:t xml:space="preserve"> </w:t>
            </w:r>
            <w:r w:rsidR="004275FD" w:rsidRPr="008E329A">
              <w:t>impede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meeting</w:t>
            </w:r>
            <w:r w:rsidR="006E2CC9" w:rsidRPr="008E329A">
              <w:t xml:space="preserve"> </w:t>
            </w:r>
            <w:r w:rsidR="004275FD" w:rsidRPr="008E329A">
              <w:t>its</w:t>
            </w:r>
            <w:r w:rsidR="006E2CC9" w:rsidRPr="008E329A">
              <w:t xml:space="preserve"> </w:t>
            </w:r>
            <w:r w:rsidR="004275FD" w:rsidRPr="008E329A">
              <w:t>obligations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4733BE" w:rsidRPr="008E329A">
              <w:t>,</w:t>
            </w:r>
            <w:r w:rsidR="006E2CC9" w:rsidRPr="008E329A">
              <w:t xml:space="preserve"> </w:t>
            </w:r>
            <w:r w:rsidR="004275FD" w:rsidRPr="008E329A">
              <w:t>shall</w:t>
            </w:r>
            <w:r w:rsidR="006E2CC9" w:rsidRPr="008E329A">
              <w:t xml:space="preserve"> </w:t>
            </w:r>
            <w:r w:rsidR="004275FD" w:rsidRPr="008E329A">
              <w:t>release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the</w:t>
            </w:r>
            <w:r w:rsidR="006E2CC9" w:rsidRPr="008E329A">
              <w:t xml:space="preserve"> </w:t>
            </w:r>
            <w:r w:rsidR="004275FD" w:rsidRPr="008E329A">
              <w:t>obligation</w:t>
            </w:r>
            <w:r w:rsidR="006E2CC9" w:rsidRPr="008E329A">
              <w:t xml:space="preserve"> </w:t>
            </w:r>
            <w:r w:rsidR="004275FD" w:rsidRPr="008E329A">
              <w:t>to</w:t>
            </w:r>
            <w:r w:rsidR="006E2CC9" w:rsidRPr="008E329A">
              <w:t xml:space="preserve"> </w:t>
            </w:r>
            <w:r w:rsidR="004275FD" w:rsidRPr="008E329A">
              <w:t>provide</w:t>
            </w:r>
            <w:r w:rsidR="006E2CC9" w:rsidRPr="008E329A">
              <w:t xml:space="preserve"> </w:t>
            </w:r>
            <w:r w:rsidR="004275FD" w:rsidRPr="008E329A">
              <w:t>deliveries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always</w:t>
            </w:r>
            <w:r w:rsidR="006E2CC9" w:rsidRPr="008E329A">
              <w:t xml:space="preserve"> </w:t>
            </w:r>
            <w:r w:rsidR="004275FD" w:rsidRPr="008E329A">
              <w:t>provided,</w:t>
            </w:r>
            <w:r w:rsidR="006E2CC9" w:rsidRPr="008E329A">
              <w:t xml:space="preserve"> </w:t>
            </w:r>
            <w:r w:rsidR="004275FD" w:rsidRPr="008E329A">
              <w:t>however,</w:t>
            </w:r>
            <w:r w:rsidR="006E2CC9" w:rsidRPr="008E329A">
              <w:t xml:space="preserve"> </w:t>
            </w:r>
            <w:r w:rsidR="004275FD" w:rsidRPr="008E329A">
              <w:t>that</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can</w:t>
            </w:r>
            <w:r w:rsidR="006E2CC9" w:rsidRPr="008E329A">
              <w:t xml:space="preserve"> </w:t>
            </w:r>
            <w:r w:rsidR="004275FD" w:rsidRPr="008E329A">
              <w:t>demonstrate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satisfaction</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P</w:t>
            </w:r>
            <w:r w:rsidR="004275FD" w:rsidRPr="008E329A">
              <w:t>urchaser</w:t>
            </w:r>
            <w:r w:rsidR="006E2CC9" w:rsidRPr="008E329A">
              <w:t xml:space="preserve"> </w:t>
            </w:r>
            <w:r w:rsidR="004275FD" w:rsidRPr="008E329A">
              <w:t>and</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Bank</w:t>
            </w:r>
            <w:r w:rsidR="006E2CC9" w:rsidRPr="008E329A">
              <w:t xml:space="preserve"> </w:t>
            </w:r>
            <w:r w:rsidR="004275FD" w:rsidRPr="008E329A">
              <w:t>that</w:t>
            </w:r>
            <w:r w:rsidR="006E2CC9" w:rsidRPr="008E329A">
              <w:t xml:space="preserve"> </w:t>
            </w:r>
            <w:r w:rsidR="004275FD" w:rsidRPr="008E329A">
              <w:t>it</w:t>
            </w:r>
            <w:r w:rsidR="006E2CC9" w:rsidRPr="008E329A">
              <w:t xml:space="preserve"> </w:t>
            </w:r>
            <w:r w:rsidR="004275FD" w:rsidRPr="008E329A">
              <w:t>has</w:t>
            </w:r>
            <w:r w:rsidR="006E2CC9" w:rsidRPr="008E329A">
              <w:t xml:space="preserve"> </w:t>
            </w:r>
            <w:r w:rsidR="004275FD" w:rsidRPr="008E329A">
              <w:t>completed</w:t>
            </w:r>
            <w:r w:rsidR="006E2CC9" w:rsidRPr="008E329A">
              <w:t xml:space="preserve"> </w:t>
            </w:r>
            <w:r w:rsidR="004275FD" w:rsidRPr="008E329A">
              <w:t>all</w:t>
            </w:r>
            <w:r w:rsidR="006E2CC9" w:rsidRPr="008E329A">
              <w:t xml:space="preserve"> </w:t>
            </w:r>
            <w:r w:rsidR="004275FD" w:rsidRPr="008E329A">
              <w:t>formalities</w:t>
            </w:r>
            <w:r w:rsidR="006E2CC9" w:rsidRPr="008E329A">
              <w:t xml:space="preserve"> </w:t>
            </w:r>
            <w:r w:rsidR="004275FD" w:rsidRPr="008E329A">
              <w:t>in</w:t>
            </w:r>
            <w:r w:rsidR="006E2CC9" w:rsidRPr="008E329A">
              <w:t xml:space="preserve"> </w:t>
            </w:r>
            <w:r w:rsidR="004275FD" w:rsidRPr="008E329A">
              <w:t>a</w:t>
            </w:r>
            <w:r w:rsidR="006E2CC9" w:rsidRPr="008E329A">
              <w:t xml:space="preserve"> </w:t>
            </w:r>
            <w:r w:rsidR="004275FD" w:rsidRPr="008E329A">
              <w:t>timely</w:t>
            </w:r>
            <w:r w:rsidR="006E2CC9" w:rsidRPr="008E329A">
              <w:t xml:space="preserve"> </w:t>
            </w:r>
            <w:r w:rsidR="004275FD" w:rsidRPr="008E329A">
              <w:t>manner,</w:t>
            </w:r>
            <w:r w:rsidR="006E2CC9" w:rsidRPr="008E329A">
              <w:t xml:space="preserve"> </w:t>
            </w:r>
            <w:r w:rsidR="004275FD" w:rsidRPr="008E329A">
              <w:t>including</w:t>
            </w:r>
            <w:r w:rsidR="006E2CC9" w:rsidRPr="008E329A">
              <w:t xml:space="preserve"> </w:t>
            </w:r>
            <w:r w:rsidR="004275FD" w:rsidRPr="008E329A">
              <w:t>applying</w:t>
            </w:r>
            <w:r w:rsidR="006E2CC9" w:rsidRPr="008E329A">
              <w:t xml:space="preserve"> </w:t>
            </w:r>
            <w:r w:rsidR="004275FD" w:rsidRPr="008E329A">
              <w:t>for</w:t>
            </w:r>
            <w:r w:rsidR="006E2CC9" w:rsidRPr="008E329A">
              <w:t xml:space="preserve"> </w:t>
            </w:r>
            <w:r w:rsidR="004275FD" w:rsidRPr="008E329A">
              <w:t>permits,</w:t>
            </w:r>
            <w:r w:rsidR="006E2CC9" w:rsidRPr="008E329A">
              <w:t xml:space="preserve"> </w:t>
            </w:r>
            <w:r w:rsidR="004275FD" w:rsidRPr="008E329A">
              <w:t>authorizations</w:t>
            </w:r>
            <w:r w:rsidR="006E2CC9" w:rsidRPr="008E329A">
              <w:t xml:space="preserve"> </w:t>
            </w:r>
            <w:r w:rsidR="004275FD" w:rsidRPr="008E329A">
              <w:t>and</w:t>
            </w:r>
            <w:r w:rsidR="006E2CC9" w:rsidRPr="008E329A">
              <w:t xml:space="preserve"> </w:t>
            </w:r>
            <w:r w:rsidR="004275FD" w:rsidRPr="008E329A">
              <w:t>licenses</w:t>
            </w:r>
            <w:r w:rsidR="006E2CC9" w:rsidRPr="008E329A">
              <w:t xml:space="preserve"> </w:t>
            </w:r>
            <w:r w:rsidR="004275FD" w:rsidRPr="008E329A">
              <w:t>necessary</w:t>
            </w:r>
            <w:r w:rsidR="006E2CC9" w:rsidRPr="008E329A">
              <w:t xml:space="preserve"> </w:t>
            </w:r>
            <w:r w:rsidR="004275FD" w:rsidRPr="008E329A">
              <w:t>for</w:t>
            </w:r>
            <w:r w:rsidR="006E2CC9" w:rsidRPr="008E329A">
              <w:t xml:space="preserve"> </w:t>
            </w:r>
            <w:r w:rsidR="004275FD" w:rsidRPr="008E329A">
              <w:t>the</w:t>
            </w:r>
            <w:r w:rsidR="006E2CC9" w:rsidRPr="008E329A">
              <w:t xml:space="preserve"> </w:t>
            </w:r>
            <w:r w:rsidR="004733BE" w:rsidRPr="008E329A">
              <w:t>export</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275FD" w:rsidRPr="008E329A">
              <w:t>terms</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17135B" w:rsidRPr="008E329A">
              <w:t>Termination</w:t>
            </w:r>
            <w:r w:rsidR="006E2CC9" w:rsidRPr="008E329A">
              <w:t xml:space="preserve"> </w:t>
            </w:r>
            <w:r w:rsidR="0017135B" w:rsidRPr="008E329A">
              <w:t>of</w:t>
            </w:r>
            <w:r w:rsidR="006E2CC9" w:rsidRPr="008E329A">
              <w:t xml:space="preserve"> </w:t>
            </w:r>
            <w:r w:rsidR="0017135B" w:rsidRPr="008E329A">
              <w:t>the</w:t>
            </w:r>
            <w:r w:rsidR="006E2CC9" w:rsidRPr="008E329A">
              <w:t xml:space="preserve"> </w:t>
            </w:r>
            <w:r w:rsidR="0017135B" w:rsidRPr="008E329A">
              <w:t>Contract</w:t>
            </w:r>
            <w:r w:rsidR="006E2CC9" w:rsidRPr="008E329A">
              <w:t xml:space="preserve"> </w:t>
            </w:r>
            <w:r w:rsidR="0017135B" w:rsidRPr="008E329A">
              <w:t>on</w:t>
            </w:r>
            <w:r w:rsidR="006E2CC9" w:rsidRPr="008E329A">
              <w:t xml:space="preserve"> </w:t>
            </w:r>
            <w:r w:rsidR="0017135B" w:rsidRPr="008E329A">
              <w:t>this</w:t>
            </w:r>
            <w:r w:rsidR="006E2CC9" w:rsidRPr="008E329A">
              <w:t xml:space="preserve"> </w:t>
            </w:r>
            <w:r w:rsidR="0017135B" w:rsidRPr="008E329A">
              <w:t>basis</w:t>
            </w:r>
            <w:r w:rsidR="006E2CC9" w:rsidRPr="008E329A">
              <w:t xml:space="preserve"> </w:t>
            </w:r>
            <w:r w:rsidR="0017135B" w:rsidRPr="008E329A">
              <w:t>shall</w:t>
            </w:r>
            <w:r w:rsidR="006E2CC9" w:rsidRPr="008E329A">
              <w:t xml:space="preserve"> </w:t>
            </w:r>
            <w:r w:rsidR="0017135B" w:rsidRPr="008E329A">
              <w:t>be</w:t>
            </w:r>
            <w:r w:rsidR="006E2CC9" w:rsidRPr="008E329A">
              <w:t xml:space="preserve"> </w:t>
            </w:r>
            <w:r w:rsidR="0017135B" w:rsidRPr="008E329A">
              <w:t>for</w:t>
            </w:r>
            <w:r w:rsidR="006E2CC9" w:rsidRPr="008E329A">
              <w:t xml:space="preserve"> </w:t>
            </w:r>
            <w:r w:rsidR="0017135B" w:rsidRPr="008E329A">
              <w:t>the</w:t>
            </w:r>
            <w:r w:rsidR="006E2CC9" w:rsidRPr="008E329A">
              <w:t xml:space="preserve"> </w:t>
            </w:r>
            <w:r w:rsidR="00254708" w:rsidRPr="008E329A">
              <w:t>Purchaser</w:t>
            </w:r>
            <w:r w:rsidR="0017135B" w:rsidRPr="008E329A">
              <w:t>’s</w:t>
            </w:r>
            <w:r w:rsidR="006E2CC9" w:rsidRPr="008E329A">
              <w:t xml:space="preserve"> </w:t>
            </w:r>
            <w:r w:rsidR="0017135B" w:rsidRPr="008E329A">
              <w:t>convenience</w:t>
            </w:r>
            <w:r w:rsidR="006E2CC9" w:rsidRPr="008E329A">
              <w:t xml:space="preserve"> </w:t>
            </w:r>
            <w:r w:rsidR="0017135B" w:rsidRPr="008E329A">
              <w:t>pursuant</w:t>
            </w:r>
            <w:r w:rsidR="006E2CC9" w:rsidRPr="008E329A">
              <w:t xml:space="preserve"> </w:t>
            </w:r>
            <w:r w:rsidR="0017135B" w:rsidRPr="008E329A">
              <w:t>to</w:t>
            </w:r>
            <w:r w:rsidR="006E2CC9" w:rsidRPr="008E329A">
              <w:t xml:space="preserve"> </w:t>
            </w:r>
            <w:r w:rsidR="0017135B" w:rsidRPr="008E329A">
              <w:t>Sub-Clause</w:t>
            </w:r>
            <w:r w:rsidR="006E2CC9" w:rsidRPr="008E329A">
              <w:t xml:space="preserve"> </w:t>
            </w:r>
            <w:r w:rsidRPr="008E329A">
              <w:t>35</w:t>
            </w:r>
            <w:r w:rsidR="0017135B" w:rsidRPr="008E329A">
              <w:t>.3.</w:t>
            </w:r>
          </w:p>
        </w:tc>
      </w:tr>
    </w:tbl>
    <w:p w14:paraId="2261B8BB" w14:textId="77777777" w:rsidR="000503BE" w:rsidRPr="008E329A" w:rsidRDefault="000503BE">
      <w:pPr>
        <w:pStyle w:val="Subtitle"/>
        <w:jc w:val="left"/>
        <w:rPr>
          <w:b w:val="0"/>
          <w:sz w:val="24"/>
        </w:rPr>
        <w:sectPr w:rsidR="000503BE" w:rsidRPr="008E329A" w:rsidSect="00FC4E24">
          <w:headerReference w:type="first" r:id="rId80"/>
          <w:type w:val="oddPage"/>
          <w:pgSz w:w="12240" w:h="15840" w:code="1"/>
          <w:pgMar w:top="1440" w:right="1440" w:bottom="1440" w:left="1800" w:header="720" w:footer="720" w:gutter="0"/>
          <w:paperSrc w:first="15" w:other="15"/>
          <w:cols w:space="720"/>
          <w:titlePg/>
          <w:docGrid w:linePitch="326"/>
        </w:sectPr>
      </w:pPr>
    </w:p>
    <w:p w14:paraId="19F89D53" w14:textId="707839B7" w:rsidR="00460665" w:rsidRPr="008E329A" w:rsidRDefault="00460665" w:rsidP="00460665">
      <w:pPr>
        <w:jc w:val="center"/>
        <w:rPr>
          <w:b/>
          <w:sz w:val="36"/>
          <w:szCs w:val="36"/>
        </w:rPr>
      </w:pPr>
      <w:r w:rsidRPr="008E329A">
        <w:rPr>
          <w:b/>
          <w:sz w:val="36"/>
          <w:szCs w:val="36"/>
        </w:rPr>
        <w:lastRenderedPageBreak/>
        <w:t>APPENDIX</w:t>
      </w:r>
      <w:r w:rsidR="006E2CC9" w:rsidRPr="008E329A">
        <w:rPr>
          <w:b/>
          <w:sz w:val="36"/>
          <w:szCs w:val="36"/>
        </w:rPr>
        <w:t xml:space="preserve"> </w:t>
      </w:r>
      <w:r w:rsidR="002800F5">
        <w:rPr>
          <w:b/>
          <w:sz w:val="36"/>
          <w:szCs w:val="36"/>
        </w:rPr>
        <w:t xml:space="preserve">1 </w:t>
      </w:r>
    </w:p>
    <w:p w14:paraId="456C01EE" w14:textId="41DC5CA5" w:rsidR="00460665" w:rsidRPr="008E329A" w:rsidRDefault="00B4615A" w:rsidP="00BD1430">
      <w:pPr>
        <w:spacing w:after="120"/>
        <w:jc w:val="center"/>
        <w:rPr>
          <w:b/>
          <w:i/>
          <w:sz w:val="36"/>
          <w:szCs w:val="36"/>
        </w:rPr>
      </w:pPr>
      <w:r w:rsidRPr="008E329A">
        <w:rPr>
          <w:b/>
          <w:i/>
        </w:rPr>
        <w:t>(Text in this Appendix shall not be modified)</w:t>
      </w:r>
    </w:p>
    <w:p w14:paraId="5B92EAE4" w14:textId="77777777" w:rsidR="00460665" w:rsidRPr="008E329A" w:rsidRDefault="00460665" w:rsidP="00460665">
      <w:pPr>
        <w:jc w:val="center"/>
        <w:rPr>
          <w:b/>
          <w:sz w:val="36"/>
          <w:szCs w:val="36"/>
        </w:rPr>
      </w:pPr>
      <w:r w:rsidRPr="008E329A">
        <w:rPr>
          <w:b/>
          <w:sz w:val="36"/>
          <w:szCs w:val="36"/>
        </w:rPr>
        <w:t>Fraud</w:t>
      </w:r>
      <w:r w:rsidR="006E2CC9" w:rsidRPr="008E329A">
        <w:rPr>
          <w:b/>
          <w:sz w:val="36"/>
          <w:szCs w:val="36"/>
        </w:rPr>
        <w:t xml:space="preserve"> </w:t>
      </w:r>
      <w:r w:rsidRPr="008E329A">
        <w:rPr>
          <w:b/>
          <w:sz w:val="36"/>
          <w:szCs w:val="36"/>
        </w:rPr>
        <w:t>and</w:t>
      </w:r>
      <w:r w:rsidR="006E2CC9" w:rsidRPr="008E329A">
        <w:rPr>
          <w:b/>
          <w:sz w:val="36"/>
          <w:szCs w:val="36"/>
        </w:rPr>
        <w:t xml:space="preserve"> </w:t>
      </w:r>
      <w:r w:rsidRPr="008E329A">
        <w:rPr>
          <w:b/>
          <w:sz w:val="36"/>
          <w:szCs w:val="36"/>
        </w:rPr>
        <w:t>Corruption</w:t>
      </w:r>
    </w:p>
    <w:p w14:paraId="2E4A0818" w14:textId="77777777" w:rsidR="00C4210C" w:rsidRPr="008E329A" w:rsidRDefault="00C4210C" w:rsidP="008D32C9">
      <w:pPr>
        <w:numPr>
          <w:ilvl w:val="0"/>
          <w:numId w:val="107"/>
        </w:numPr>
        <w:spacing w:after="160" w:line="259" w:lineRule="auto"/>
        <w:ind w:left="360"/>
        <w:contextualSpacing/>
        <w:jc w:val="both"/>
        <w:rPr>
          <w:rFonts w:eastAsiaTheme="minorHAnsi"/>
          <w:b/>
        </w:rPr>
      </w:pPr>
      <w:r w:rsidRPr="008E329A">
        <w:rPr>
          <w:rFonts w:eastAsiaTheme="minorHAnsi"/>
          <w:b/>
        </w:rPr>
        <w:t>Purpose</w:t>
      </w:r>
    </w:p>
    <w:p w14:paraId="69253D55" w14:textId="77777777" w:rsidR="00C4210C" w:rsidRPr="008E329A" w:rsidRDefault="00C4210C" w:rsidP="008D32C9">
      <w:pPr>
        <w:pStyle w:val="ListParagraph"/>
        <w:numPr>
          <w:ilvl w:val="1"/>
          <w:numId w:val="107"/>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54AEE40F" w14:textId="77777777" w:rsidR="00C4210C" w:rsidRPr="008E329A" w:rsidRDefault="00C4210C" w:rsidP="008D32C9">
      <w:pPr>
        <w:numPr>
          <w:ilvl w:val="0"/>
          <w:numId w:val="107"/>
        </w:numPr>
        <w:spacing w:after="160" w:line="259" w:lineRule="auto"/>
        <w:ind w:left="360"/>
        <w:contextualSpacing/>
        <w:jc w:val="both"/>
        <w:rPr>
          <w:rFonts w:eastAsiaTheme="minorHAnsi"/>
          <w:b/>
        </w:rPr>
      </w:pPr>
      <w:r w:rsidRPr="008E329A">
        <w:rPr>
          <w:rFonts w:eastAsiaTheme="minorHAnsi"/>
          <w:b/>
        </w:rPr>
        <w:t>Requirements</w:t>
      </w:r>
    </w:p>
    <w:p w14:paraId="546FE8CB" w14:textId="77777777" w:rsidR="00C4210C" w:rsidRPr="008E329A" w:rsidRDefault="00C4210C" w:rsidP="008D32C9">
      <w:pPr>
        <w:pStyle w:val="ListParagraph"/>
        <w:numPr>
          <w:ilvl w:val="0"/>
          <w:numId w:val="108"/>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4428950" w14:textId="77777777" w:rsidR="00C4210C" w:rsidRPr="008E329A" w:rsidRDefault="00C4210C" w:rsidP="00C4210C">
      <w:pPr>
        <w:pStyle w:val="ListParagraph"/>
        <w:autoSpaceDE w:val="0"/>
        <w:autoSpaceDN w:val="0"/>
        <w:adjustRightInd w:val="0"/>
        <w:spacing w:after="120"/>
        <w:ind w:left="360"/>
        <w:rPr>
          <w:rFonts w:eastAsiaTheme="minorHAnsi"/>
        </w:rPr>
      </w:pPr>
    </w:p>
    <w:p w14:paraId="679AAC89" w14:textId="77777777" w:rsidR="00C4210C" w:rsidRPr="008E329A" w:rsidRDefault="00C4210C" w:rsidP="008D32C9">
      <w:pPr>
        <w:pStyle w:val="ListParagraph"/>
        <w:numPr>
          <w:ilvl w:val="0"/>
          <w:numId w:val="108"/>
        </w:numPr>
        <w:autoSpaceDE w:val="0"/>
        <w:autoSpaceDN w:val="0"/>
        <w:adjustRightInd w:val="0"/>
        <w:spacing w:after="120"/>
        <w:jc w:val="both"/>
        <w:rPr>
          <w:rFonts w:eastAsiaTheme="minorHAnsi"/>
        </w:rPr>
      </w:pPr>
      <w:r w:rsidRPr="008E329A">
        <w:rPr>
          <w:rFonts w:eastAsiaTheme="minorHAnsi"/>
        </w:rPr>
        <w:t>To this end, the Bank:</w:t>
      </w:r>
    </w:p>
    <w:p w14:paraId="33D9E1E1" w14:textId="77777777" w:rsidR="00C4210C" w:rsidRPr="008E329A" w:rsidRDefault="00C4210C" w:rsidP="008D32C9">
      <w:pPr>
        <w:numPr>
          <w:ilvl w:val="0"/>
          <w:numId w:val="109"/>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Defines, for the purposes of this provision, the terms set forth below as follows:</w:t>
      </w:r>
    </w:p>
    <w:p w14:paraId="48BB53F9" w14:textId="77777777" w:rsidR="00C4210C" w:rsidRPr="008E329A" w:rsidRDefault="00C4210C" w:rsidP="008D32C9">
      <w:pPr>
        <w:numPr>
          <w:ilvl w:val="0"/>
          <w:numId w:val="110"/>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55914C20" w14:textId="77777777" w:rsidR="00C4210C" w:rsidRPr="008E329A" w:rsidRDefault="00C4210C" w:rsidP="008D32C9">
      <w:pPr>
        <w:numPr>
          <w:ilvl w:val="0"/>
          <w:numId w:val="110"/>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2224B34" w14:textId="77777777" w:rsidR="00C4210C" w:rsidRPr="008E329A" w:rsidRDefault="00C4210C" w:rsidP="008D32C9">
      <w:pPr>
        <w:numPr>
          <w:ilvl w:val="0"/>
          <w:numId w:val="110"/>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8ABF317" w14:textId="77777777" w:rsidR="00C4210C" w:rsidRPr="008E329A" w:rsidRDefault="00C4210C" w:rsidP="008D32C9">
      <w:pPr>
        <w:numPr>
          <w:ilvl w:val="0"/>
          <w:numId w:val="110"/>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37999418" w14:textId="77777777" w:rsidR="00C4210C" w:rsidRPr="008E329A" w:rsidRDefault="00C4210C" w:rsidP="008D32C9">
      <w:pPr>
        <w:numPr>
          <w:ilvl w:val="0"/>
          <w:numId w:val="110"/>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19D33549" w14:textId="77777777" w:rsidR="00C4210C" w:rsidRPr="008E329A" w:rsidRDefault="00C4210C" w:rsidP="008D32C9">
      <w:pPr>
        <w:numPr>
          <w:ilvl w:val="0"/>
          <w:numId w:val="111"/>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6AFFFD2" w14:textId="77777777" w:rsidR="00C4210C" w:rsidRPr="008E329A" w:rsidRDefault="00C4210C" w:rsidP="008D32C9">
      <w:pPr>
        <w:numPr>
          <w:ilvl w:val="0"/>
          <w:numId w:val="111"/>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38F5EE03" w14:textId="77777777" w:rsidR="00C4210C" w:rsidRPr="008E329A" w:rsidRDefault="00C4210C" w:rsidP="008D32C9">
      <w:pPr>
        <w:numPr>
          <w:ilvl w:val="0"/>
          <w:numId w:val="109"/>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DB8B0F2" w14:textId="77777777" w:rsidR="00C4210C" w:rsidRPr="008E329A" w:rsidRDefault="00C4210C" w:rsidP="008D32C9">
      <w:pPr>
        <w:numPr>
          <w:ilvl w:val="0"/>
          <w:numId w:val="109"/>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w:t>
      </w:r>
      <w:proofErr w:type="spellStart"/>
      <w:r w:rsidRPr="008E329A">
        <w:rPr>
          <w:rFonts w:eastAsiaTheme="minorHAnsi"/>
          <w:color w:val="000000"/>
        </w:rPr>
        <w:t>misprocurement</w:t>
      </w:r>
      <w:proofErr w:type="spellEnd"/>
      <w:r w:rsidRPr="008E329A">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169152C" w14:textId="77777777" w:rsidR="00C4210C" w:rsidRPr="008E329A" w:rsidRDefault="007F6A30" w:rsidP="008D32C9">
      <w:pPr>
        <w:numPr>
          <w:ilvl w:val="0"/>
          <w:numId w:val="109"/>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5"/>
      </w:r>
      <w:r w:rsidR="00C4210C" w:rsidRPr="008E329A">
        <w:rPr>
          <w:rFonts w:eastAsiaTheme="minorHAnsi"/>
          <w:color w:val="000000"/>
        </w:rPr>
        <w:t xml:space="preserve"> (ii) to be a nominated</w:t>
      </w:r>
      <w:r w:rsidR="00C4210C" w:rsidRPr="008E329A">
        <w:rPr>
          <w:rFonts w:eastAsiaTheme="minorHAnsi"/>
        </w:rPr>
        <w:footnoteReference w:id="6"/>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75E09FB" w14:textId="3FB47654" w:rsidR="00460665" w:rsidRPr="008E329A" w:rsidRDefault="00C4210C" w:rsidP="008D32C9">
      <w:pPr>
        <w:numPr>
          <w:ilvl w:val="0"/>
          <w:numId w:val="109"/>
        </w:numPr>
        <w:autoSpaceDE w:val="0"/>
        <w:autoSpaceDN w:val="0"/>
        <w:adjustRightInd w:val="0"/>
        <w:spacing w:after="120" w:line="259" w:lineRule="auto"/>
        <w:ind w:left="81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8B7D0D">
        <w:rPr>
          <w:rFonts w:eastAsiaTheme="minorHAnsi"/>
          <w:color w:val="000000"/>
        </w:rPr>
        <w:t>,</w:t>
      </w:r>
      <w:r w:rsidRPr="008E329A">
        <w:rPr>
          <w:rFonts w:eastAsiaTheme="minorHAnsi"/>
          <w:color w:val="000000"/>
        </w:rPr>
        <w:t xml:space="preserve"> personnel, permit the Bank to inspect</w:t>
      </w:r>
      <w:r w:rsidRPr="008E329A">
        <w:rPr>
          <w:rStyle w:val="FootnoteReference"/>
          <w:rFonts w:eastAsiaTheme="minorHAnsi"/>
          <w:color w:val="000000"/>
        </w:rPr>
        <w:footnoteReference w:id="7"/>
      </w:r>
      <w:r w:rsidRPr="008E329A">
        <w:rPr>
          <w:rFonts w:eastAsiaTheme="minorHAnsi"/>
          <w:color w:val="000000"/>
        </w:rPr>
        <w:t xml:space="preserve"> all accounts, records and other documents relating </w:t>
      </w:r>
      <w:r w:rsidR="002B1ECC" w:rsidRPr="008E329A">
        <w:rPr>
          <w:rFonts w:eastAsiaTheme="minorHAnsi"/>
          <w:color w:val="000000"/>
        </w:rPr>
        <w:t xml:space="preserve">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6DB1C995" w14:textId="42080DBB" w:rsidR="00171DCC" w:rsidRDefault="00171DCC">
      <w:pPr>
        <w:rPr>
          <w:sz w:val="44"/>
          <w:szCs w:val="36"/>
        </w:rPr>
      </w:pPr>
      <w:r>
        <w:rPr>
          <w:b/>
          <w:szCs w:val="36"/>
        </w:rPr>
        <w:br w:type="page"/>
      </w:r>
    </w:p>
    <w:p w14:paraId="1D1F4753" w14:textId="40CB01E2" w:rsidR="00532C59" w:rsidRPr="008E329A" w:rsidRDefault="00532C59" w:rsidP="00532C59">
      <w:pPr>
        <w:jc w:val="center"/>
        <w:rPr>
          <w:b/>
          <w:sz w:val="36"/>
          <w:szCs w:val="36"/>
        </w:rPr>
      </w:pPr>
      <w:bookmarkStart w:id="602" w:name="_Hlk31715280"/>
      <w:bookmarkStart w:id="603" w:name="_Hlk54535042"/>
      <w:r w:rsidRPr="008E329A">
        <w:rPr>
          <w:b/>
          <w:sz w:val="36"/>
          <w:szCs w:val="36"/>
        </w:rPr>
        <w:lastRenderedPageBreak/>
        <w:t xml:space="preserve">APPENDIX </w:t>
      </w:r>
      <w:r>
        <w:rPr>
          <w:b/>
          <w:sz w:val="36"/>
          <w:szCs w:val="36"/>
        </w:rPr>
        <w:t xml:space="preserve">2 </w:t>
      </w:r>
    </w:p>
    <w:p w14:paraId="53FFFE4A" w14:textId="77777777" w:rsidR="00532C59" w:rsidRPr="00D657D9" w:rsidRDefault="00532C59" w:rsidP="00532C59">
      <w:pPr>
        <w:jc w:val="center"/>
        <w:rPr>
          <w:b/>
          <w:sz w:val="28"/>
          <w:szCs w:val="28"/>
        </w:rPr>
      </w:pPr>
      <w:r w:rsidRPr="00D657D9">
        <w:rPr>
          <w:b/>
          <w:sz w:val="28"/>
          <w:szCs w:val="28"/>
        </w:rPr>
        <w:t>Sexual Exploitation and Abuse (SEA) and/or Sexual Harassment (SH) Performance Declaration for Subcontractors</w:t>
      </w:r>
      <w:bookmarkEnd w:id="602"/>
      <w:r>
        <w:rPr>
          <w:b/>
          <w:sz w:val="28"/>
          <w:szCs w:val="28"/>
        </w:rPr>
        <w:t>*</w:t>
      </w:r>
    </w:p>
    <w:p w14:paraId="1ECB2D22" w14:textId="77777777" w:rsidR="00532C59" w:rsidRDefault="00532C59" w:rsidP="00532C59">
      <w:pPr>
        <w:spacing w:before="120" w:line="264" w:lineRule="exact"/>
        <w:contextualSpacing/>
        <w:rPr>
          <w:bCs/>
          <w:i/>
          <w:spacing w:val="6"/>
          <w:sz w:val="22"/>
          <w:szCs w:val="22"/>
        </w:rPr>
      </w:pPr>
    </w:p>
    <w:p w14:paraId="738F396E" w14:textId="77777777" w:rsidR="00532C59" w:rsidRPr="005E09DB" w:rsidRDefault="00532C59" w:rsidP="00532C59">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589B271F" w14:textId="77777777" w:rsidR="00532C59" w:rsidRDefault="00532C59" w:rsidP="00532C59">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5338BB55" w14:textId="77777777" w:rsidR="00532C59" w:rsidRPr="005E09DB" w:rsidRDefault="00532C59" w:rsidP="00532C59">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32C59" w:rsidRPr="005E09DB" w14:paraId="01907025" w14:textId="77777777" w:rsidTr="0034501E">
        <w:tc>
          <w:tcPr>
            <w:tcW w:w="9389" w:type="dxa"/>
            <w:tcBorders>
              <w:top w:val="single" w:sz="2" w:space="0" w:color="auto"/>
              <w:left w:val="single" w:sz="2" w:space="0" w:color="auto"/>
              <w:bottom w:val="single" w:sz="2" w:space="0" w:color="auto"/>
              <w:right w:val="single" w:sz="2" w:space="0" w:color="auto"/>
            </w:tcBorders>
          </w:tcPr>
          <w:p w14:paraId="42779B5F" w14:textId="77777777" w:rsidR="00532C59" w:rsidRPr="00D657D9" w:rsidRDefault="00532C59" w:rsidP="0034501E">
            <w:pPr>
              <w:spacing w:before="120"/>
              <w:jc w:val="center"/>
              <w:rPr>
                <w:b/>
                <w:spacing w:val="-4"/>
                <w:sz w:val="22"/>
                <w:szCs w:val="22"/>
              </w:rPr>
            </w:pPr>
            <w:r w:rsidRPr="005E09DB">
              <w:rPr>
                <w:b/>
                <w:spacing w:val="-4"/>
                <w:sz w:val="22"/>
                <w:szCs w:val="22"/>
              </w:rPr>
              <w:t xml:space="preserve">SEA and/or SH Declaration </w:t>
            </w:r>
          </w:p>
        </w:tc>
      </w:tr>
      <w:tr w:rsidR="00532C59" w:rsidRPr="005E09DB" w14:paraId="7062021B" w14:textId="77777777" w:rsidTr="0034501E">
        <w:tc>
          <w:tcPr>
            <w:tcW w:w="9389" w:type="dxa"/>
            <w:tcBorders>
              <w:top w:val="single" w:sz="2" w:space="0" w:color="auto"/>
              <w:left w:val="single" w:sz="2" w:space="0" w:color="auto"/>
              <w:bottom w:val="single" w:sz="2" w:space="0" w:color="auto"/>
              <w:right w:val="single" w:sz="2" w:space="0" w:color="auto"/>
            </w:tcBorders>
          </w:tcPr>
          <w:p w14:paraId="1D2AECBF" w14:textId="77777777" w:rsidR="00532C59" w:rsidRPr="005E09DB" w:rsidRDefault="00532C59" w:rsidP="0034501E">
            <w:pPr>
              <w:spacing w:before="120"/>
              <w:ind w:left="892" w:hanging="826"/>
              <w:rPr>
                <w:spacing w:val="-4"/>
                <w:sz w:val="22"/>
                <w:szCs w:val="22"/>
              </w:rPr>
            </w:pPr>
            <w:r w:rsidRPr="005E09DB">
              <w:rPr>
                <w:spacing w:val="-4"/>
                <w:sz w:val="22"/>
                <w:szCs w:val="22"/>
              </w:rPr>
              <w:t>We:</w:t>
            </w:r>
          </w:p>
          <w:p w14:paraId="12C922CC" w14:textId="77777777" w:rsidR="00532C59" w:rsidRDefault="00532C59" w:rsidP="0034501E">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4948AF0F" w14:textId="77777777" w:rsidR="00532C59" w:rsidRPr="005E09DB" w:rsidRDefault="00532C59" w:rsidP="0034501E">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0470A476" w14:textId="77777777" w:rsidR="00532C59" w:rsidRPr="00D657D9" w:rsidRDefault="00532C59" w:rsidP="00BC28BD">
            <w:pPr>
              <w:tabs>
                <w:tab w:val="left" w:pos="712"/>
              </w:tabs>
              <w:spacing w:before="120"/>
              <w:ind w:left="9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532C59" w:rsidRPr="005E09DB" w14:paraId="0A74E0E1" w14:textId="77777777" w:rsidTr="0034501E">
        <w:tc>
          <w:tcPr>
            <w:tcW w:w="9389" w:type="dxa"/>
            <w:tcBorders>
              <w:top w:val="single" w:sz="2" w:space="0" w:color="auto"/>
              <w:left w:val="single" w:sz="2" w:space="0" w:color="auto"/>
              <w:bottom w:val="single" w:sz="2" w:space="0" w:color="auto"/>
              <w:right w:val="single" w:sz="2" w:space="0" w:color="auto"/>
            </w:tcBorders>
          </w:tcPr>
          <w:p w14:paraId="7AF7AB55" w14:textId="77777777" w:rsidR="00532C59" w:rsidRPr="005E09DB" w:rsidRDefault="00532C59" w:rsidP="0034501E">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532C59" w:rsidRPr="005E09DB" w14:paraId="0059333D" w14:textId="77777777" w:rsidTr="0034501E">
        <w:tc>
          <w:tcPr>
            <w:tcW w:w="9389" w:type="dxa"/>
            <w:tcBorders>
              <w:top w:val="single" w:sz="2" w:space="0" w:color="auto"/>
              <w:left w:val="single" w:sz="2" w:space="0" w:color="auto"/>
              <w:bottom w:val="single" w:sz="2" w:space="0" w:color="auto"/>
              <w:right w:val="single" w:sz="2" w:space="0" w:color="auto"/>
            </w:tcBorders>
          </w:tcPr>
          <w:p w14:paraId="40E3DB19" w14:textId="77777777" w:rsidR="00532C59" w:rsidRPr="00BC58F3" w:rsidRDefault="00532C59" w:rsidP="0034501E">
            <w:pPr>
              <w:spacing w:before="120"/>
              <w:jc w:val="center"/>
              <w:rPr>
                <w:sz w:val="22"/>
                <w:szCs w:val="22"/>
              </w:rPr>
            </w:pPr>
          </w:p>
        </w:tc>
      </w:tr>
      <w:tr w:rsidR="00532C59" w:rsidRPr="005E09DB" w14:paraId="5EEA96A9" w14:textId="77777777" w:rsidTr="0034501E">
        <w:trPr>
          <w:trHeight w:val="643"/>
        </w:trPr>
        <w:tc>
          <w:tcPr>
            <w:tcW w:w="9389" w:type="dxa"/>
            <w:tcBorders>
              <w:top w:val="single" w:sz="2" w:space="0" w:color="auto"/>
              <w:left w:val="single" w:sz="2" w:space="0" w:color="auto"/>
              <w:bottom w:val="single" w:sz="2" w:space="0" w:color="auto"/>
              <w:right w:val="single" w:sz="2" w:space="0" w:color="auto"/>
            </w:tcBorders>
          </w:tcPr>
          <w:p w14:paraId="790F66E0" w14:textId="77777777" w:rsidR="00532C59" w:rsidRPr="00BC58F3" w:rsidRDefault="00532C59" w:rsidP="0034501E">
            <w:pPr>
              <w:spacing w:before="120"/>
              <w:ind w:left="82"/>
              <w:rPr>
                <w:sz w:val="22"/>
                <w:szCs w:val="22"/>
              </w:rPr>
            </w:pPr>
            <w:r w:rsidRPr="00BC58F3">
              <w:rPr>
                <w:sz w:val="22"/>
                <w:szCs w:val="22"/>
              </w:rPr>
              <w:t>Period of disqualification: From: _______________ To: ________________</w:t>
            </w:r>
          </w:p>
        </w:tc>
      </w:tr>
    </w:tbl>
    <w:p w14:paraId="68A2C036" w14:textId="77777777" w:rsidR="00532C59" w:rsidRPr="005E09DB" w:rsidRDefault="00532C59" w:rsidP="00532C59">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46B4CA42" w14:textId="77777777" w:rsidR="00532C59" w:rsidRPr="005E09DB" w:rsidRDefault="00532C59" w:rsidP="00532C59">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20C01C5F" w14:textId="77777777" w:rsidR="00532C59" w:rsidRPr="005E09DB" w:rsidRDefault="00532C59" w:rsidP="00532C59">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050D2C8D" w14:textId="77777777" w:rsidR="00532C59" w:rsidRPr="005E09DB" w:rsidRDefault="00532C59" w:rsidP="00532C59">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6572CE00" w14:textId="77777777" w:rsidR="00532C59" w:rsidRPr="005E09DB" w:rsidRDefault="00532C59" w:rsidP="00532C59">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0055B95C" w14:textId="77777777" w:rsidR="00532C59" w:rsidRPr="005E09DB" w:rsidRDefault="00532C59" w:rsidP="00532C59">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73B4AC5A" w14:textId="77777777" w:rsidR="00532C59" w:rsidRPr="005E09DB" w:rsidRDefault="00532C59" w:rsidP="00532C59">
      <w:pPr>
        <w:rPr>
          <w:iCs/>
          <w:color w:val="000000" w:themeColor="text1"/>
        </w:rPr>
      </w:pPr>
      <w:r w:rsidRPr="005E09DB">
        <w:rPr>
          <w:iCs/>
          <w:color w:val="000000" w:themeColor="text1"/>
        </w:rPr>
        <w:t>Signature: ________________________________________________________</w:t>
      </w:r>
    </w:p>
    <w:p w14:paraId="7544DFCC" w14:textId="77777777" w:rsidR="00532C59" w:rsidRDefault="00532C59" w:rsidP="00532C59">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603"/>
    </w:p>
    <w:p w14:paraId="4A039879" w14:textId="6E4A7AEF" w:rsidR="00171DCC" w:rsidRDefault="00171DCC">
      <w:pPr>
        <w:rPr>
          <w:sz w:val="44"/>
          <w:szCs w:val="36"/>
        </w:rPr>
      </w:pPr>
    </w:p>
    <w:p w14:paraId="4E11EB74" w14:textId="77777777" w:rsidR="00190C68" w:rsidRPr="008E329A" w:rsidRDefault="00190C68" w:rsidP="00460665">
      <w:pPr>
        <w:pStyle w:val="Subtitle"/>
        <w:spacing w:after="120"/>
        <w:rPr>
          <w:b w:val="0"/>
          <w:szCs w:val="36"/>
        </w:rPr>
        <w:sectPr w:rsidR="00190C68" w:rsidRPr="008E329A" w:rsidSect="00460665">
          <w:headerReference w:type="even" r:id="rId81"/>
          <w:headerReference w:type="default" r:id="rId82"/>
          <w:headerReference w:type="first" r:id="rId83"/>
          <w:footnotePr>
            <w:numRestart w:val="eachSect"/>
          </w:footnotePr>
          <w:pgSz w:w="12240" w:h="15840" w:code="1"/>
          <w:pgMar w:top="1440" w:right="1440" w:bottom="1440" w:left="1440" w:header="720" w:footer="720" w:gutter="0"/>
          <w:paperSrc w:first="15" w:other="15"/>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55"/>
        <w:gridCol w:w="7353"/>
      </w:tblGrid>
      <w:tr w:rsidR="00455149" w:rsidRPr="008E329A" w14:paraId="0C7479E0" w14:textId="77777777" w:rsidTr="009711A8">
        <w:trPr>
          <w:cantSplit/>
          <w:trHeight w:val="800"/>
        </w:trPr>
        <w:tc>
          <w:tcPr>
            <w:tcW w:w="9108" w:type="dxa"/>
            <w:gridSpan w:val="2"/>
            <w:tcBorders>
              <w:top w:val="nil"/>
              <w:left w:val="nil"/>
              <w:bottom w:val="nil"/>
              <w:right w:val="nil"/>
            </w:tcBorders>
            <w:vAlign w:val="center"/>
          </w:tcPr>
          <w:p w14:paraId="588F4C71" w14:textId="77777777" w:rsidR="00455149" w:rsidRPr="008E329A" w:rsidRDefault="006E2CC9" w:rsidP="004D3B61">
            <w:pPr>
              <w:pStyle w:val="Subtitle"/>
              <w:spacing w:after="200"/>
            </w:pPr>
            <w:bookmarkStart w:id="604" w:name="_Toc424803236"/>
            <w:r w:rsidRPr="008E329A">
              <w:rPr>
                <w:szCs w:val="24"/>
              </w:rPr>
              <w:lastRenderedPageBreak/>
              <w:t xml:space="preserve"> </w:t>
            </w:r>
            <w:bookmarkStart w:id="605" w:name="_Toc438954452"/>
            <w:bookmarkStart w:id="606" w:name="_Toc488411761"/>
            <w:bookmarkStart w:id="607" w:name="_Toc347227549"/>
            <w:bookmarkStart w:id="608" w:name="_Toc135757241"/>
            <w:bookmarkEnd w:id="512"/>
            <w:bookmarkEnd w:id="513"/>
            <w:bookmarkEnd w:id="514"/>
            <w:bookmarkEnd w:id="604"/>
            <w:r w:rsidR="00455149" w:rsidRPr="008E329A">
              <w:t>Section</w:t>
            </w:r>
            <w:r w:rsidRPr="008E329A">
              <w:t xml:space="preserve"> </w:t>
            </w:r>
            <w:r w:rsidR="00455149" w:rsidRPr="008E329A">
              <w:t>I</w:t>
            </w:r>
            <w:r w:rsidR="00193CA6" w:rsidRPr="008E329A">
              <w:t>X</w:t>
            </w:r>
            <w:r w:rsidRPr="008E329A">
              <w:t xml:space="preserve"> </w:t>
            </w:r>
            <w:r w:rsidR="004D3B61" w:rsidRPr="008E329A">
              <w:t>-</w:t>
            </w:r>
            <w:r w:rsidRPr="008E329A">
              <w:t xml:space="preserve"> </w:t>
            </w:r>
            <w:r w:rsidR="00455149" w:rsidRPr="008E329A">
              <w:t>Special</w:t>
            </w:r>
            <w:r w:rsidRPr="008E329A">
              <w:t xml:space="preserve"> </w:t>
            </w:r>
            <w:r w:rsidR="00455149" w:rsidRPr="008E329A">
              <w:t>Conditions</w:t>
            </w:r>
            <w:r w:rsidRPr="008E329A">
              <w:t xml:space="preserve"> </w:t>
            </w:r>
            <w:r w:rsidR="00455149" w:rsidRPr="008E329A">
              <w:t>of</w:t>
            </w:r>
            <w:r w:rsidRPr="008E329A">
              <w:t xml:space="preserve"> </w:t>
            </w:r>
            <w:r w:rsidR="00455149" w:rsidRPr="008E329A">
              <w:t>Contract</w:t>
            </w:r>
            <w:bookmarkEnd w:id="605"/>
            <w:bookmarkEnd w:id="606"/>
            <w:bookmarkEnd w:id="607"/>
            <w:bookmarkEnd w:id="608"/>
          </w:p>
        </w:tc>
      </w:tr>
      <w:tr w:rsidR="00455149" w:rsidRPr="008E329A" w14:paraId="76A90CE6" w14:textId="77777777" w:rsidTr="009711A8">
        <w:trPr>
          <w:cantSplit/>
        </w:trPr>
        <w:tc>
          <w:tcPr>
            <w:tcW w:w="9108" w:type="dxa"/>
            <w:gridSpan w:val="2"/>
            <w:tcBorders>
              <w:top w:val="nil"/>
              <w:left w:val="nil"/>
              <w:bottom w:val="nil"/>
              <w:right w:val="nil"/>
            </w:tcBorders>
          </w:tcPr>
          <w:p w14:paraId="6B742C49" w14:textId="77777777" w:rsidR="00455149" w:rsidRPr="008E329A" w:rsidRDefault="00455149" w:rsidP="006E54A9">
            <w:pPr>
              <w:spacing w:before="120" w:after="200"/>
              <w:rPr>
                <w:i/>
                <w:iCs/>
              </w:rPr>
            </w:pPr>
            <w:r w:rsidRPr="008E329A">
              <w:t>The</w:t>
            </w:r>
            <w:r w:rsidR="006E2CC9" w:rsidRPr="008E329A">
              <w:t xml:space="preserve"> </w:t>
            </w:r>
            <w:r w:rsidRPr="008E329A">
              <w:t>following</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r w:rsidR="006E2CC9" w:rsidRPr="008E329A">
              <w:t xml:space="preserve"> </w:t>
            </w:r>
            <w:r w:rsidRPr="008E329A">
              <w:t>shall</w:t>
            </w:r>
            <w:r w:rsidR="006E2CC9" w:rsidRPr="008E329A">
              <w:t xml:space="preserve"> </w:t>
            </w:r>
            <w:r w:rsidRPr="008E329A">
              <w:t>supplement</w:t>
            </w:r>
            <w:r w:rsidR="006E2CC9" w:rsidRPr="008E329A">
              <w:t xml:space="preserve"> </w:t>
            </w:r>
            <w:r w:rsidRPr="008E329A">
              <w:t>and</w:t>
            </w:r>
            <w:r w:rsidR="006E2CC9" w:rsidRPr="008E329A">
              <w:t xml:space="preserve"> </w:t>
            </w:r>
            <w:r w:rsidRPr="008E329A">
              <w:t>/</w:t>
            </w:r>
            <w:r w:rsidR="006E2CC9" w:rsidRPr="008E329A">
              <w:t xml:space="preserve"> </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(GCC).</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the</w:t>
            </w:r>
            <w:r w:rsidR="006E2CC9" w:rsidRPr="008E329A">
              <w:t xml:space="preserve"> </w:t>
            </w:r>
            <w:r w:rsidRPr="008E329A">
              <w:t>GCC</w:t>
            </w:r>
            <w:r w:rsidRPr="008E329A">
              <w:rPr>
                <w:i/>
                <w:iCs/>
              </w:rPr>
              <w:t>.</w:t>
            </w:r>
            <w:r w:rsidR="006E2CC9" w:rsidRPr="008E329A">
              <w:rPr>
                <w:i/>
                <w:iCs/>
              </w:rPr>
              <w:t xml:space="preserve"> </w:t>
            </w:r>
          </w:p>
          <w:p w14:paraId="62D3E946" w14:textId="13CA4F91" w:rsidR="00455149" w:rsidRPr="008E329A" w:rsidRDefault="00455149">
            <w:pPr>
              <w:spacing w:after="200"/>
              <w:rPr>
                <w:i/>
                <w:iCs/>
              </w:rPr>
            </w:pPr>
          </w:p>
        </w:tc>
      </w:tr>
      <w:tr w:rsidR="00455149" w:rsidRPr="008E329A" w14:paraId="319C9DF7" w14:textId="77777777" w:rsidTr="00460665">
        <w:trPr>
          <w:cantSplit/>
        </w:trPr>
        <w:tc>
          <w:tcPr>
            <w:tcW w:w="1755" w:type="dxa"/>
            <w:tcBorders>
              <w:top w:val="single" w:sz="12" w:space="0" w:color="auto"/>
              <w:bottom w:val="single" w:sz="6" w:space="0" w:color="auto"/>
            </w:tcBorders>
          </w:tcPr>
          <w:p w14:paraId="4E60D80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i</w:t>
            </w:r>
            <w:r w:rsidRPr="008E329A">
              <w:rPr>
                <w:b/>
              </w:rPr>
              <w:t>)</w:t>
            </w:r>
          </w:p>
        </w:tc>
        <w:tc>
          <w:tcPr>
            <w:tcW w:w="7353" w:type="dxa"/>
            <w:tcBorders>
              <w:top w:val="single" w:sz="12" w:space="0" w:color="auto"/>
              <w:bottom w:val="single" w:sz="6" w:space="0" w:color="auto"/>
            </w:tcBorders>
          </w:tcPr>
          <w:p w14:paraId="744C63C6" w14:textId="1B62F796" w:rsidR="00455149" w:rsidRPr="008E329A" w:rsidRDefault="00455149" w:rsidP="005B4573">
            <w:pPr>
              <w:tabs>
                <w:tab w:val="right" w:pos="7164"/>
              </w:tabs>
              <w:spacing w:after="120"/>
            </w:pP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is:</w:t>
            </w:r>
            <w:r w:rsidR="006E2CC9" w:rsidRPr="008E329A">
              <w:t xml:space="preserve"> </w:t>
            </w:r>
            <w:r w:rsidR="00CF3173" w:rsidRPr="00CF3173">
              <w:t>West Bank &amp; Gaza</w:t>
            </w:r>
          </w:p>
        </w:tc>
      </w:tr>
      <w:tr w:rsidR="00455149" w:rsidRPr="008E329A" w14:paraId="33B0310E" w14:textId="77777777" w:rsidTr="00460665">
        <w:trPr>
          <w:cantSplit/>
        </w:trPr>
        <w:tc>
          <w:tcPr>
            <w:tcW w:w="1755" w:type="dxa"/>
            <w:tcBorders>
              <w:top w:val="nil"/>
            </w:tcBorders>
          </w:tcPr>
          <w:p w14:paraId="6064CA18"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j</w:t>
            </w:r>
            <w:r w:rsidRPr="008E329A">
              <w:rPr>
                <w:b/>
              </w:rPr>
              <w:t>)</w:t>
            </w:r>
          </w:p>
        </w:tc>
        <w:tc>
          <w:tcPr>
            <w:tcW w:w="7353" w:type="dxa"/>
            <w:tcBorders>
              <w:top w:val="nil"/>
            </w:tcBorders>
          </w:tcPr>
          <w:p w14:paraId="15A9F1DC" w14:textId="10B1B054" w:rsidR="00455149" w:rsidRPr="008E329A" w:rsidRDefault="00455149" w:rsidP="005B4573">
            <w:pPr>
              <w:tabs>
                <w:tab w:val="right" w:pos="7164"/>
              </w:tabs>
              <w:spacing w:after="120"/>
            </w:pPr>
            <w:r w:rsidRPr="008E329A">
              <w:t>The</w:t>
            </w:r>
            <w:r w:rsidR="006E2CC9" w:rsidRPr="008E329A">
              <w:t xml:space="preserve"> </w:t>
            </w:r>
            <w:r w:rsidRPr="008E329A">
              <w:t>Purchaser</w:t>
            </w:r>
            <w:r w:rsidR="006E2CC9" w:rsidRPr="008E329A">
              <w:t xml:space="preserve"> </w:t>
            </w:r>
            <w:r w:rsidRPr="008E329A">
              <w:t>is:</w:t>
            </w:r>
            <w:r w:rsidR="006E2CC9" w:rsidRPr="008E329A">
              <w:t xml:space="preserve"> </w:t>
            </w:r>
            <w:r w:rsidR="00CF3173" w:rsidRPr="00CF3173">
              <w:t>Palestinian Energy and Natural Resources Authority (PENRA)</w:t>
            </w:r>
            <w:r w:rsidR="006E2CC9" w:rsidRPr="008E329A">
              <w:t xml:space="preserve"> </w:t>
            </w:r>
          </w:p>
        </w:tc>
      </w:tr>
      <w:tr w:rsidR="00455149" w:rsidRPr="008E329A" w14:paraId="058951BA" w14:textId="77777777" w:rsidTr="00460665">
        <w:trPr>
          <w:cantSplit/>
        </w:trPr>
        <w:tc>
          <w:tcPr>
            <w:tcW w:w="1755" w:type="dxa"/>
          </w:tcPr>
          <w:p w14:paraId="0956BF6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6E2CC9" w:rsidRPr="008E329A">
              <w:rPr>
                <w:b/>
              </w:rPr>
              <w:t xml:space="preserve"> </w:t>
            </w:r>
            <w:r w:rsidRPr="008E329A">
              <w:rPr>
                <w:b/>
              </w:rPr>
              <w:t>(</w:t>
            </w:r>
            <w:r w:rsidR="0097451C" w:rsidRPr="008E329A">
              <w:rPr>
                <w:b/>
              </w:rPr>
              <w:t>o</w:t>
            </w:r>
            <w:r w:rsidRPr="008E329A">
              <w:rPr>
                <w:b/>
              </w:rPr>
              <w:t>)</w:t>
            </w:r>
          </w:p>
        </w:tc>
        <w:tc>
          <w:tcPr>
            <w:tcW w:w="7353" w:type="dxa"/>
          </w:tcPr>
          <w:p w14:paraId="5FF999AC" w14:textId="0F75AA45" w:rsidR="00455149" w:rsidRPr="008E329A" w:rsidRDefault="00455149" w:rsidP="005B4573">
            <w:pPr>
              <w:tabs>
                <w:tab w:val="right" w:pos="7164"/>
              </w:tabs>
              <w:spacing w:after="120"/>
            </w:pPr>
            <w:proofErr w:type="gramStart"/>
            <w:r w:rsidRPr="008E329A">
              <w:t>Final</w:t>
            </w:r>
            <w:r w:rsidR="006E2CC9" w:rsidRPr="008E329A">
              <w:t xml:space="preserve"> </w:t>
            </w:r>
            <w:r w:rsidRPr="008E329A">
              <w:t>Destination</w:t>
            </w:r>
            <w:proofErr w:type="gramEnd"/>
            <w:r w:rsidRPr="008E329A">
              <w:t>(s):</w:t>
            </w:r>
            <w:r w:rsidR="006E2CC9" w:rsidRPr="008E329A">
              <w:t xml:space="preserve"> </w:t>
            </w:r>
            <w:r w:rsidR="00CF3173" w:rsidRPr="00CF3173">
              <w:rPr>
                <w:i/>
                <w:iCs/>
              </w:rPr>
              <w:t>PENRA Warehouse-Jericho</w:t>
            </w:r>
          </w:p>
        </w:tc>
      </w:tr>
      <w:tr w:rsidR="00F7580A" w:rsidRPr="008E329A" w14:paraId="3EA3CDCD" w14:textId="77777777" w:rsidTr="00460665">
        <w:trPr>
          <w:cantSplit/>
        </w:trPr>
        <w:tc>
          <w:tcPr>
            <w:tcW w:w="1755" w:type="dxa"/>
          </w:tcPr>
          <w:p w14:paraId="672924B9" w14:textId="3334F84E" w:rsidR="00F7580A" w:rsidRPr="008E329A" w:rsidRDefault="00F7580A" w:rsidP="00F7580A">
            <w:pPr>
              <w:spacing w:after="120"/>
              <w:rPr>
                <w:b/>
              </w:rPr>
            </w:pPr>
            <w:r w:rsidRPr="00E67662">
              <w:rPr>
                <w:b/>
              </w:rPr>
              <w:t>GCC 1.1 (p)</w:t>
            </w:r>
          </w:p>
        </w:tc>
        <w:tc>
          <w:tcPr>
            <w:tcW w:w="7353" w:type="dxa"/>
          </w:tcPr>
          <w:p w14:paraId="056535ED" w14:textId="77777777" w:rsidR="00F7580A" w:rsidRPr="00E67662" w:rsidRDefault="00F7580A" w:rsidP="00F7580A">
            <w:pPr>
              <w:pStyle w:val="Heading3"/>
              <w:spacing w:before="120" w:after="120"/>
              <w:ind w:left="0"/>
            </w:pPr>
            <w:r w:rsidRPr="00E67662">
              <w:t xml:space="preserve">The term </w:t>
            </w:r>
            <w:r w:rsidRPr="00E67662">
              <w:rPr>
                <w:b/>
                <w:bCs/>
              </w:rPr>
              <w:t>SEA/SH</w:t>
            </w:r>
            <w:r w:rsidRPr="00E67662">
              <w:t xml:space="preserve"> where used in the Contract has the following meaning: </w:t>
            </w:r>
          </w:p>
          <w:p w14:paraId="16D26E76" w14:textId="77777777" w:rsidR="00F7580A" w:rsidRPr="00E67662" w:rsidRDefault="00F7580A" w:rsidP="008D32C9">
            <w:pPr>
              <w:pStyle w:val="Heading3"/>
              <w:numPr>
                <w:ilvl w:val="0"/>
                <w:numId w:val="132"/>
              </w:numPr>
              <w:spacing w:before="120" w:after="120"/>
              <w:ind w:left="500"/>
            </w:pPr>
            <w:r w:rsidRPr="00E67662">
              <w:t>“</w:t>
            </w:r>
            <w:r w:rsidRPr="00E67662">
              <w:rPr>
                <w:b/>
                <w:bCs/>
              </w:rPr>
              <w:t>Sexual Exploitation and Abuse” “(SEA)”</w:t>
            </w:r>
            <w:r w:rsidRPr="00E67662">
              <w:t xml:space="preserve"> means the following:</w:t>
            </w:r>
          </w:p>
          <w:p w14:paraId="21E46289"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51A4E80D"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3072C95D" w14:textId="05894E03" w:rsidR="00F7580A" w:rsidRPr="008E329A" w:rsidRDefault="00F7580A" w:rsidP="008D32C9">
            <w:pPr>
              <w:pStyle w:val="Heading3"/>
              <w:numPr>
                <w:ilvl w:val="0"/>
                <w:numId w:val="132"/>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2778CA">
              <w:t>supplier</w:t>
            </w:r>
            <w:r w:rsidR="002778CA" w:rsidRPr="00E67662">
              <w:t xml:space="preserve">’s </w:t>
            </w:r>
            <w:r w:rsidRPr="00E67662">
              <w:t xml:space="preserve">personnel with </w:t>
            </w:r>
            <w:proofErr w:type="gramStart"/>
            <w:r w:rsidRPr="00E67662">
              <w:t xml:space="preserve">other </w:t>
            </w:r>
            <w:r w:rsidR="00C301DA">
              <w:t xml:space="preserve"> </w:t>
            </w:r>
            <w:r w:rsidR="002778CA">
              <w:t>supplier</w:t>
            </w:r>
            <w:r w:rsidR="002778CA" w:rsidRPr="00E67662">
              <w:t>’s</w:t>
            </w:r>
            <w:proofErr w:type="gramEnd"/>
            <w:r w:rsidRPr="00E67662">
              <w:t xml:space="preserve">, or </w:t>
            </w:r>
            <w:r w:rsidR="002778CA">
              <w:t>purchaser</w:t>
            </w:r>
            <w:r w:rsidR="002778CA" w:rsidRPr="00E67662">
              <w:t xml:space="preserve">’s </w:t>
            </w:r>
            <w:r w:rsidRPr="00E67662">
              <w:t>personnel.</w:t>
            </w:r>
          </w:p>
        </w:tc>
      </w:tr>
      <w:tr w:rsidR="00F7580A" w:rsidRPr="008E329A" w14:paraId="5CE7DB12" w14:textId="77777777" w:rsidTr="00460665">
        <w:trPr>
          <w:cantSplit/>
        </w:trPr>
        <w:tc>
          <w:tcPr>
            <w:tcW w:w="1755" w:type="dxa"/>
          </w:tcPr>
          <w:p w14:paraId="0010F1D0" w14:textId="77777777" w:rsidR="00F7580A" w:rsidRPr="008E329A" w:rsidRDefault="00F7580A" w:rsidP="00F7580A">
            <w:pPr>
              <w:spacing w:after="120"/>
              <w:rPr>
                <w:b/>
              </w:rPr>
            </w:pPr>
            <w:r w:rsidRPr="008E329A">
              <w:rPr>
                <w:b/>
              </w:rPr>
              <w:t>GCC 4.2 (a)</w:t>
            </w:r>
          </w:p>
        </w:tc>
        <w:tc>
          <w:tcPr>
            <w:tcW w:w="7353" w:type="dxa"/>
          </w:tcPr>
          <w:p w14:paraId="2519769B" w14:textId="2C8F9010" w:rsidR="00F7580A" w:rsidRPr="008E329A" w:rsidRDefault="00F7580A" w:rsidP="00F7580A">
            <w:pPr>
              <w:tabs>
                <w:tab w:val="right" w:pos="7164"/>
              </w:tabs>
              <w:spacing w:after="120"/>
              <w:rPr>
                <w:u w:val="single"/>
              </w:rPr>
            </w:pPr>
            <w:r w:rsidRPr="008E329A">
              <w:t>The meaning of the trade terms shall be as prescribed by Incoterms.</w:t>
            </w:r>
          </w:p>
        </w:tc>
      </w:tr>
      <w:tr w:rsidR="00F7580A" w:rsidRPr="008E329A" w14:paraId="27736FFE" w14:textId="77777777" w:rsidTr="00460665">
        <w:trPr>
          <w:cantSplit/>
        </w:trPr>
        <w:tc>
          <w:tcPr>
            <w:tcW w:w="1755" w:type="dxa"/>
          </w:tcPr>
          <w:p w14:paraId="45CC22F2" w14:textId="77777777" w:rsidR="00F7580A" w:rsidRPr="008E329A" w:rsidRDefault="00F7580A" w:rsidP="00F7580A">
            <w:pPr>
              <w:spacing w:after="120"/>
              <w:rPr>
                <w:b/>
              </w:rPr>
            </w:pPr>
            <w:r w:rsidRPr="008E329A">
              <w:rPr>
                <w:b/>
              </w:rPr>
              <w:t>GCC 4.2 (b)</w:t>
            </w:r>
          </w:p>
        </w:tc>
        <w:tc>
          <w:tcPr>
            <w:tcW w:w="7353" w:type="dxa"/>
          </w:tcPr>
          <w:p w14:paraId="43657CD9" w14:textId="210B84CD" w:rsidR="00F7580A" w:rsidRPr="008E329A" w:rsidRDefault="00F7580A" w:rsidP="00F7580A">
            <w:pPr>
              <w:tabs>
                <w:tab w:val="right" w:pos="7164"/>
              </w:tabs>
              <w:spacing w:after="120"/>
            </w:pPr>
            <w:r w:rsidRPr="008E329A">
              <w:t xml:space="preserve">The version edition of Incoterms shall be </w:t>
            </w:r>
            <w:r w:rsidR="00CF3173">
              <w:rPr>
                <w:i/>
                <w:iCs/>
              </w:rPr>
              <w:t>2020</w:t>
            </w:r>
          </w:p>
        </w:tc>
      </w:tr>
      <w:tr w:rsidR="00F7580A" w:rsidRPr="008E329A" w14:paraId="2CB2EF5C" w14:textId="77777777" w:rsidTr="00460665">
        <w:trPr>
          <w:cantSplit/>
        </w:trPr>
        <w:tc>
          <w:tcPr>
            <w:tcW w:w="1755" w:type="dxa"/>
          </w:tcPr>
          <w:p w14:paraId="129C30FA" w14:textId="77777777" w:rsidR="00F7580A" w:rsidRPr="008E329A" w:rsidRDefault="00F7580A" w:rsidP="00F7580A">
            <w:pPr>
              <w:spacing w:after="120"/>
              <w:rPr>
                <w:b/>
              </w:rPr>
            </w:pPr>
            <w:r w:rsidRPr="008E329A">
              <w:rPr>
                <w:b/>
              </w:rPr>
              <w:t>GCC 5.1</w:t>
            </w:r>
          </w:p>
        </w:tc>
        <w:tc>
          <w:tcPr>
            <w:tcW w:w="7353" w:type="dxa"/>
          </w:tcPr>
          <w:p w14:paraId="0D0FA829" w14:textId="159C8F40" w:rsidR="00F7580A" w:rsidRPr="008E329A" w:rsidRDefault="00F7580A" w:rsidP="00F7580A">
            <w:pPr>
              <w:tabs>
                <w:tab w:val="right" w:pos="7164"/>
              </w:tabs>
              <w:spacing w:after="120"/>
            </w:pPr>
            <w:r w:rsidRPr="008E329A">
              <w:t xml:space="preserve">The language shall be: </w:t>
            </w:r>
            <w:r w:rsidR="00CF3173" w:rsidRPr="00CF3173">
              <w:t>English</w:t>
            </w:r>
            <w:r w:rsidRPr="008E329A">
              <w:t xml:space="preserve"> </w:t>
            </w:r>
          </w:p>
        </w:tc>
      </w:tr>
      <w:tr w:rsidR="00F7580A" w:rsidRPr="008E329A" w14:paraId="1C0B3C3D" w14:textId="77777777" w:rsidTr="00460665">
        <w:trPr>
          <w:cantSplit/>
        </w:trPr>
        <w:tc>
          <w:tcPr>
            <w:tcW w:w="1755" w:type="dxa"/>
          </w:tcPr>
          <w:p w14:paraId="67955451" w14:textId="77777777" w:rsidR="00F7580A" w:rsidRPr="008E329A" w:rsidRDefault="00F7580A" w:rsidP="00F7580A">
            <w:pPr>
              <w:spacing w:after="120"/>
              <w:rPr>
                <w:b/>
              </w:rPr>
            </w:pPr>
            <w:r w:rsidRPr="008E329A">
              <w:rPr>
                <w:b/>
              </w:rPr>
              <w:lastRenderedPageBreak/>
              <w:t>GCC 8.1</w:t>
            </w:r>
          </w:p>
        </w:tc>
        <w:tc>
          <w:tcPr>
            <w:tcW w:w="7353" w:type="dxa"/>
          </w:tcPr>
          <w:p w14:paraId="4BF3DE4E" w14:textId="77777777" w:rsidR="00CF3173" w:rsidRDefault="00CF3173" w:rsidP="00CF3173">
            <w:pPr>
              <w:tabs>
                <w:tab w:val="right" w:pos="7164"/>
              </w:tabs>
              <w:spacing w:after="120"/>
            </w:pPr>
            <w:r>
              <w:t>For notices, the Purchaser’s address shall be:</w:t>
            </w:r>
          </w:p>
          <w:p w14:paraId="65A422C3" w14:textId="77777777" w:rsidR="00CF3173" w:rsidRDefault="00CF3173" w:rsidP="00CF3173">
            <w:pPr>
              <w:tabs>
                <w:tab w:val="right" w:pos="7164"/>
              </w:tabs>
              <w:spacing w:after="120"/>
            </w:pPr>
            <w:r>
              <w:t>Attention: Procurement Officer</w:t>
            </w:r>
          </w:p>
          <w:p w14:paraId="64D6772B" w14:textId="77777777" w:rsidR="00CF3173" w:rsidRDefault="00CF3173" w:rsidP="00CF3173">
            <w:pPr>
              <w:tabs>
                <w:tab w:val="right" w:pos="7164"/>
              </w:tabs>
              <w:spacing w:after="120"/>
            </w:pPr>
            <w:r>
              <w:t>Street Address: Al-</w:t>
            </w:r>
            <w:proofErr w:type="spellStart"/>
            <w:r>
              <w:t>Irsal</w:t>
            </w:r>
            <w:proofErr w:type="spellEnd"/>
            <w:r>
              <w:t xml:space="preserve"> Street</w:t>
            </w:r>
          </w:p>
          <w:p w14:paraId="12A68EC8" w14:textId="7CB1EF77" w:rsidR="00CF3173" w:rsidRDefault="00CF3173" w:rsidP="00CF3173">
            <w:pPr>
              <w:tabs>
                <w:tab w:val="right" w:pos="7164"/>
              </w:tabs>
              <w:spacing w:after="120"/>
            </w:pPr>
            <w:r>
              <w:t>Floor/ Building: 4</w:t>
            </w:r>
            <w:r w:rsidRPr="00556A03">
              <w:rPr>
                <w:vertAlign w:val="superscript"/>
              </w:rPr>
              <w:t>th</w:t>
            </w:r>
            <w:r>
              <w:t xml:space="preserve"> floor, PENRA Building</w:t>
            </w:r>
          </w:p>
          <w:p w14:paraId="1AC04030" w14:textId="77777777" w:rsidR="00CF3173" w:rsidRDefault="00CF3173" w:rsidP="00CF3173">
            <w:pPr>
              <w:tabs>
                <w:tab w:val="right" w:pos="7164"/>
              </w:tabs>
              <w:spacing w:after="120"/>
            </w:pPr>
            <w:r>
              <w:t>City: Al-Bireh</w:t>
            </w:r>
          </w:p>
          <w:p w14:paraId="5C6B2762" w14:textId="77777777" w:rsidR="00CF3173" w:rsidRDefault="00CF3173" w:rsidP="00CF3173">
            <w:pPr>
              <w:tabs>
                <w:tab w:val="right" w:pos="7164"/>
              </w:tabs>
              <w:spacing w:after="120"/>
            </w:pPr>
            <w:r>
              <w:t>Country: West Bank &amp; Gaza</w:t>
            </w:r>
          </w:p>
          <w:p w14:paraId="15D2D26A" w14:textId="77777777" w:rsidR="00CF3173" w:rsidRDefault="00CF3173" w:rsidP="00CF3173">
            <w:pPr>
              <w:tabs>
                <w:tab w:val="right" w:pos="7164"/>
              </w:tabs>
              <w:spacing w:after="120"/>
            </w:pPr>
            <w:r>
              <w:t>Telephone: + 972 2 2984752 EXT. (500)</w:t>
            </w:r>
          </w:p>
          <w:p w14:paraId="53DEF0FE" w14:textId="77777777" w:rsidR="00CF3173" w:rsidRDefault="00CF3173" w:rsidP="00CF3173">
            <w:pPr>
              <w:tabs>
                <w:tab w:val="right" w:pos="7164"/>
              </w:tabs>
              <w:spacing w:after="120"/>
            </w:pPr>
            <w:r>
              <w:t>Facsimile number: + 972 2 2984753</w:t>
            </w:r>
          </w:p>
          <w:p w14:paraId="7232A5B0" w14:textId="2AD01ADD" w:rsidR="00F7580A" w:rsidRPr="008E329A" w:rsidRDefault="00CF3173" w:rsidP="00CF3173">
            <w:pPr>
              <w:tabs>
                <w:tab w:val="right" w:pos="7164"/>
              </w:tabs>
              <w:spacing w:after="120"/>
            </w:pPr>
            <w:r>
              <w:t xml:space="preserve">Electronic mail address: </w:t>
            </w:r>
            <w:r w:rsidRPr="00CF3173">
              <w:rPr>
                <w:color w:val="3366FF"/>
                <w:u w:val="single"/>
              </w:rPr>
              <w:t>procurement@menr.org</w:t>
            </w:r>
            <w:r>
              <w:t xml:space="preserve">  </w:t>
            </w:r>
          </w:p>
        </w:tc>
      </w:tr>
      <w:tr w:rsidR="00F7580A" w:rsidRPr="008E329A" w14:paraId="324A88E2" w14:textId="77777777" w:rsidTr="00460665">
        <w:trPr>
          <w:cantSplit/>
        </w:trPr>
        <w:tc>
          <w:tcPr>
            <w:tcW w:w="1755" w:type="dxa"/>
          </w:tcPr>
          <w:p w14:paraId="7612A7D4" w14:textId="77777777" w:rsidR="00F7580A" w:rsidRPr="008E329A" w:rsidRDefault="00F7580A" w:rsidP="00F7580A">
            <w:pPr>
              <w:spacing w:after="120"/>
              <w:rPr>
                <w:b/>
              </w:rPr>
            </w:pPr>
            <w:r w:rsidRPr="008E329A">
              <w:rPr>
                <w:b/>
              </w:rPr>
              <w:t>GCC 9.1</w:t>
            </w:r>
          </w:p>
        </w:tc>
        <w:tc>
          <w:tcPr>
            <w:tcW w:w="7353" w:type="dxa"/>
          </w:tcPr>
          <w:p w14:paraId="44BD6EA5" w14:textId="5A429612" w:rsidR="00F7580A" w:rsidRPr="008E329A" w:rsidRDefault="00F7580A" w:rsidP="00F7580A">
            <w:pPr>
              <w:tabs>
                <w:tab w:val="right" w:pos="7164"/>
              </w:tabs>
              <w:spacing w:after="120"/>
            </w:pPr>
            <w:r w:rsidRPr="008E329A">
              <w:t>The governing law shall be the law of</w:t>
            </w:r>
            <w:r w:rsidRPr="008E329A">
              <w:rPr>
                <w:i/>
              </w:rPr>
              <w:t>:</w:t>
            </w:r>
            <w:r w:rsidRPr="008E329A">
              <w:t xml:space="preserve"> </w:t>
            </w:r>
            <w:r w:rsidR="000362EB" w:rsidRPr="000362EB">
              <w:rPr>
                <w:i/>
                <w:iCs/>
              </w:rPr>
              <w:t>Palestine - the jurisdiction of the Palestinian Authority</w:t>
            </w:r>
          </w:p>
        </w:tc>
      </w:tr>
      <w:tr w:rsidR="00F7580A" w:rsidRPr="008E329A" w14:paraId="4ED3562A" w14:textId="77777777" w:rsidTr="00460665">
        <w:tc>
          <w:tcPr>
            <w:tcW w:w="1755" w:type="dxa"/>
          </w:tcPr>
          <w:p w14:paraId="707210E1" w14:textId="77777777" w:rsidR="00F7580A" w:rsidRPr="008E329A" w:rsidRDefault="00F7580A" w:rsidP="00F7580A">
            <w:pPr>
              <w:spacing w:after="120"/>
              <w:rPr>
                <w:b/>
              </w:rPr>
            </w:pPr>
            <w:r w:rsidRPr="008E329A">
              <w:rPr>
                <w:b/>
              </w:rPr>
              <w:t>GCC 10.2</w:t>
            </w:r>
          </w:p>
        </w:tc>
        <w:tc>
          <w:tcPr>
            <w:tcW w:w="7353" w:type="dxa"/>
          </w:tcPr>
          <w:p w14:paraId="62FE6C37" w14:textId="77777777" w:rsidR="00F7580A" w:rsidRPr="008E329A" w:rsidRDefault="00F7580A" w:rsidP="00F7580A">
            <w:pPr>
              <w:suppressAutoHyphens/>
              <w:spacing w:after="120"/>
              <w:ind w:left="24" w:firstLine="7"/>
              <w:jc w:val="both"/>
            </w:pPr>
            <w:r w:rsidRPr="008E329A">
              <w:t>The rules of procedure for arbitration proceedings pursuant to GCC Clause 10.2 shall be as follows:</w:t>
            </w:r>
          </w:p>
          <w:p w14:paraId="20F7AA2D" w14:textId="18AB7666" w:rsidR="00F7580A" w:rsidRPr="008E329A" w:rsidRDefault="001D67C0" w:rsidP="00F7580A">
            <w:pPr>
              <w:tabs>
                <w:tab w:val="left" w:pos="1080"/>
              </w:tabs>
              <w:suppressAutoHyphens/>
              <w:spacing w:after="120"/>
              <w:ind w:left="533" w:firstLine="7"/>
              <w:jc w:val="both"/>
            </w:pPr>
            <w:r w:rsidRPr="008E329A">
              <w:rPr>
                <w:b/>
                <w:i/>
              </w:rPr>
              <w:t xml:space="preserve"> </w:t>
            </w:r>
            <w:r w:rsidR="00F7580A" w:rsidRPr="008E329A">
              <w:rPr>
                <w:b/>
                <w:i/>
              </w:rPr>
              <w:t>(a)</w:t>
            </w:r>
            <w:r w:rsidR="00F7580A" w:rsidRPr="008E329A">
              <w:rPr>
                <w:b/>
                <w:i/>
              </w:rPr>
              <w:tab/>
              <w:t>Contract with foreign Supplier:</w:t>
            </w:r>
          </w:p>
          <w:p w14:paraId="35BFA88A" w14:textId="77777777" w:rsidR="00F7580A" w:rsidRPr="008E329A" w:rsidRDefault="00F7580A" w:rsidP="00F7580A">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4EC7A2C2" w14:textId="66099524" w:rsidR="00F7580A" w:rsidRPr="008E329A" w:rsidRDefault="00F7580A" w:rsidP="00F7580A">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5BBBCDCF" w14:textId="77777777" w:rsidR="00F7580A" w:rsidRPr="008E329A" w:rsidRDefault="00F7580A" w:rsidP="00F7580A">
            <w:pPr>
              <w:suppressAutoHyphens/>
              <w:spacing w:after="12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1D67C0" w:rsidRPr="008E329A" w14:paraId="53D62CA3" w14:textId="77777777" w:rsidTr="00460665">
        <w:tc>
          <w:tcPr>
            <w:tcW w:w="1755" w:type="dxa"/>
          </w:tcPr>
          <w:p w14:paraId="1C9D6C8A" w14:textId="77777777" w:rsidR="001D67C0" w:rsidRPr="008E329A" w:rsidRDefault="001D67C0" w:rsidP="001D67C0">
            <w:pPr>
              <w:spacing w:after="120"/>
              <w:rPr>
                <w:b/>
              </w:rPr>
            </w:pPr>
            <w:r w:rsidRPr="008E329A">
              <w:rPr>
                <w:b/>
              </w:rPr>
              <w:t>GCC 13.1</w:t>
            </w:r>
          </w:p>
        </w:tc>
        <w:tc>
          <w:tcPr>
            <w:tcW w:w="7353" w:type="dxa"/>
          </w:tcPr>
          <w:p w14:paraId="2093054C" w14:textId="77777777" w:rsidR="001D67C0" w:rsidRPr="004A2C5F" w:rsidRDefault="001D67C0" w:rsidP="001D67C0">
            <w:pPr>
              <w:spacing w:after="200"/>
            </w:pPr>
            <w:r w:rsidRPr="004A2C5F">
              <w:t>Details of Shipping and other Documents to be furnished by the Supplier are:</w:t>
            </w:r>
          </w:p>
          <w:p w14:paraId="433F08E7" w14:textId="77777777" w:rsidR="001D67C0" w:rsidRPr="00D47720" w:rsidRDefault="001D67C0" w:rsidP="001D67C0">
            <w:pPr>
              <w:rPr>
                <w:b/>
                <w:bCs/>
              </w:rPr>
            </w:pPr>
            <w:r w:rsidRPr="00D47720">
              <w:rPr>
                <w:b/>
                <w:bCs/>
              </w:rPr>
              <w:t>For Goods supplied from abroad:</w:t>
            </w:r>
          </w:p>
          <w:p w14:paraId="64456D04" w14:textId="77777777" w:rsidR="001D67C0" w:rsidRPr="00D47720" w:rsidRDefault="001D67C0" w:rsidP="001D67C0">
            <w:pPr>
              <w:rPr>
                <w:rtl/>
              </w:rPr>
            </w:pPr>
            <w:r w:rsidRPr="00D47720">
              <w:t>Upon shipment, the Supplier shall notify the Purchaser and the Insurance Company the full details of the shipment, including Contract number, description of Goods, quantity, the vessel, the bill of lading number and date, port of loading, date of shipment, port of discharge, etc.  The Supplier shall mail the following documents to the Purchaser, with a copy to the Insurance Company:</w:t>
            </w:r>
          </w:p>
          <w:p w14:paraId="56743042" w14:textId="77777777" w:rsidR="001D67C0" w:rsidRPr="00D47720" w:rsidRDefault="001D67C0" w:rsidP="001D67C0">
            <w:pPr>
              <w:tabs>
                <w:tab w:val="left" w:pos="1560"/>
              </w:tabs>
              <w:suppressAutoHyphens/>
              <w:ind w:left="1560" w:hanging="480"/>
            </w:pPr>
            <w:r w:rsidRPr="00D47720">
              <w:t>i)</w:t>
            </w:r>
            <w:r w:rsidRPr="00D47720">
              <w:tab/>
              <w:t xml:space="preserve">original and </w:t>
            </w:r>
            <w:r w:rsidRPr="00D47720">
              <w:rPr>
                <w:u w:val="single"/>
              </w:rPr>
              <w:t>one</w:t>
            </w:r>
            <w:r w:rsidRPr="00D47720">
              <w:t xml:space="preserve"> copy of the Supplier’s invoice showing goods’ description, quantity, unit price, and total amount;</w:t>
            </w:r>
          </w:p>
          <w:p w14:paraId="426C2CD7" w14:textId="77777777" w:rsidR="001D67C0" w:rsidRPr="00D47720" w:rsidRDefault="001D67C0" w:rsidP="001D67C0">
            <w:pPr>
              <w:tabs>
                <w:tab w:val="left" w:pos="1560"/>
              </w:tabs>
              <w:suppressAutoHyphens/>
              <w:ind w:left="1560" w:hanging="480"/>
            </w:pPr>
            <w:r w:rsidRPr="00D47720">
              <w:t>(ii)</w:t>
            </w:r>
            <w:r w:rsidRPr="00D47720">
              <w:tab/>
              <w:t xml:space="preserve">original and </w:t>
            </w:r>
            <w:r w:rsidRPr="00D47720">
              <w:rPr>
                <w:u w:val="single"/>
              </w:rPr>
              <w:t>one</w:t>
            </w:r>
            <w:r w:rsidRPr="00D47720">
              <w:t xml:space="preserve"> copy of the negotiable, clean, on-board bill of lading marked “freight prepaid” and </w:t>
            </w:r>
            <w:r w:rsidRPr="00D47720">
              <w:rPr>
                <w:u w:val="single"/>
              </w:rPr>
              <w:t xml:space="preserve">three </w:t>
            </w:r>
            <w:r w:rsidRPr="00D47720">
              <w:t>copies of nonnegotiable bill of lading;</w:t>
            </w:r>
          </w:p>
          <w:p w14:paraId="4B011E47" w14:textId="77777777" w:rsidR="001D67C0" w:rsidRPr="00D47720" w:rsidRDefault="001D67C0" w:rsidP="001D67C0">
            <w:pPr>
              <w:tabs>
                <w:tab w:val="left" w:pos="1560"/>
              </w:tabs>
              <w:suppressAutoHyphens/>
              <w:ind w:left="1560" w:hanging="480"/>
            </w:pPr>
            <w:r w:rsidRPr="00D47720">
              <w:lastRenderedPageBreak/>
              <w:t>(iii)</w:t>
            </w:r>
            <w:r w:rsidRPr="00D47720">
              <w:tab/>
              <w:t>cop</w:t>
            </w:r>
            <w:r>
              <w:t xml:space="preserve">y </w:t>
            </w:r>
            <w:r w:rsidRPr="00D47720">
              <w:t>of the packing list identifying contents of each package;</w:t>
            </w:r>
          </w:p>
          <w:p w14:paraId="04F37266" w14:textId="77777777" w:rsidR="001D67C0" w:rsidRPr="00D47720" w:rsidRDefault="001D67C0" w:rsidP="001D67C0">
            <w:pPr>
              <w:tabs>
                <w:tab w:val="left" w:pos="1560"/>
              </w:tabs>
              <w:suppressAutoHyphens/>
              <w:ind w:left="1560" w:hanging="480"/>
            </w:pPr>
            <w:r w:rsidRPr="00D47720">
              <w:t>(v)</w:t>
            </w:r>
            <w:r w:rsidRPr="00D47720">
              <w:tab/>
              <w:t>Manufacturer’s or Supplier’s warranty certificate;</w:t>
            </w:r>
          </w:p>
          <w:p w14:paraId="0A78560D" w14:textId="77777777" w:rsidR="001D67C0" w:rsidRPr="00D47720" w:rsidRDefault="001D67C0" w:rsidP="001D67C0">
            <w:pPr>
              <w:tabs>
                <w:tab w:val="left" w:pos="1560"/>
              </w:tabs>
              <w:suppressAutoHyphens/>
              <w:ind w:left="1560" w:hanging="480"/>
            </w:pPr>
            <w:r w:rsidRPr="00D47720">
              <w:t>(vi)</w:t>
            </w:r>
            <w:r w:rsidRPr="00D47720">
              <w:tab/>
              <w:t>inspection certificate, issued by the nominated inspection agency, and the Supplier’s factory inspection report; and</w:t>
            </w:r>
          </w:p>
          <w:p w14:paraId="4589DD88" w14:textId="77777777" w:rsidR="001D67C0" w:rsidRPr="00D47720" w:rsidRDefault="001D67C0" w:rsidP="001D67C0">
            <w:pPr>
              <w:tabs>
                <w:tab w:val="left" w:pos="1560"/>
              </w:tabs>
              <w:suppressAutoHyphens/>
              <w:ind w:left="1560" w:hanging="480"/>
            </w:pPr>
            <w:r w:rsidRPr="00D47720">
              <w:t>(vii)</w:t>
            </w:r>
            <w:r w:rsidRPr="00D47720">
              <w:tab/>
              <w:t>Certificate of origin.</w:t>
            </w:r>
          </w:p>
          <w:p w14:paraId="550475B5" w14:textId="77777777" w:rsidR="001D67C0" w:rsidRPr="00D47720" w:rsidRDefault="001D67C0" w:rsidP="001D67C0">
            <w:pPr>
              <w:tabs>
                <w:tab w:val="left" w:pos="1560"/>
              </w:tabs>
              <w:suppressAutoHyphens/>
              <w:ind w:left="1560" w:hanging="480"/>
            </w:pPr>
          </w:p>
          <w:p w14:paraId="27248FA6" w14:textId="1A968AC9" w:rsidR="001D67C0" w:rsidRDefault="001D67C0" w:rsidP="001D67C0">
            <w:pPr>
              <w:suppressAutoHyphens/>
              <w:ind w:left="533" w:firstLine="7"/>
            </w:pPr>
            <w:r w:rsidRPr="00D47720">
              <w:t>The above documents shall be received by the Purchaser before arrival of the Goods and, if not received, the Supplier will be responsible for any consequent expenses.</w:t>
            </w:r>
          </w:p>
          <w:p w14:paraId="1C56F3C0" w14:textId="77777777" w:rsidR="005A5091" w:rsidRPr="00D47720" w:rsidRDefault="005A5091" w:rsidP="001D67C0">
            <w:pPr>
              <w:suppressAutoHyphens/>
              <w:ind w:left="533" w:firstLine="7"/>
            </w:pPr>
          </w:p>
          <w:p w14:paraId="40A7A68D" w14:textId="77777777" w:rsidR="001D67C0" w:rsidRPr="00D47720" w:rsidRDefault="001D67C0" w:rsidP="001D67C0">
            <w:pPr>
              <w:suppressAutoHyphens/>
              <w:rPr>
                <w:b/>
                <w:bCs/>
              </w:rPr>
            </w:pPr>
            <w:r w:rsidRPr="00D47720">
              <w:rPr>
                <w:b/>
                <w:bCs/>
              </w:rPr>
              <w:t>For Goods from within the Purchaser’s country:</w:t>
            </w:r>
          </w:p>
          <w:p w14:paraId="7AAD417E" w14:textId="77777777" w:rsidR="001D67C0" w:rsidRPr="00D47720" w:rsidRDefault="001D67C0" w:rsidP="001D67C0">
            <w:pPr>
              <w:suppressAutoHyphens/>
            </w:pPr>
            <w:r w:rsidRPr="00D47720">
              <w:t>Upon delivery of the Goods to the transporter, the Supplier shall notify the Purchaser and mail the following documents to the Purchaser:</w:t>
            </w:r>
          </w:p>
          <w:p w14:paraId="63B6698B" w14:textId="77777777" w:rsidR="001D67C0" w:rsidRPr="00D47720" w:rsidRDefault="001D67C0" w:rsidP="001D67C0">
            <w:pPr>
              <w:suppressAutoHyphens/>
              <w:ind w:left="533" w:firstLine="7"/>
            </w:pPr>
            <w:r w:rsidRPr="00D47720">
              <w:t>(i)</w:t>
            </w:r>
            <w:r w:rsidRPr="00D47720">
              <w:tab/>
              <w:t xml:space="preserve">original and </w:t>
            </w:r>
            <w:r w:rsidRPr="00D47720">
              <w:rPr>
                <w:u w:val="single"/>
              </w:rPr>
              <w:t>one</w:t>
            </w:r>
            <w:r w:rsidRPr="00D47720">
              <w:t xml:space="preserve"> copy of the Supplier’s invoice showing goods’ description, quantity, unit price, and total amount;</w:t>
            </w:r>
          </w:p>
          <w:p w14:paraId="67FBF38D" w14:textId="77777777" w:rsidR="001D67C0" w:rsidRPr="00D47720" w:rsidRDefault="001D67C0" w:rsidP="001D67C0">
            <w:pPr>
              <w:suppressAutoHyphens/>
              <w:ind w:left="533" w:firstLine="7"/>
            </w:pPr>
            <w:r w:rsidRPr="00D47720">
              <w:t>(ii)</w:t>
            </w:r>
            <w:r w:rsidRPr="00D47720">
              <w:tab/>
              <w:t>delivery note, railway receipt, or truck receipt;</w:t>
            </w:r>
          </w:p>
          <w:p w14:paraId="47BB644E" w14:textId="77777777" w:rsidR="001D67C0" w:rsidRPr="00D47720" w:rsidRDefault="001D67C0" w:rsidP="001D67C0">
            <w:pPr>
              <w:suppressAutoHyphens/>
              <w:ind w:left="533" w:firstLine="7"/>
            </w:pPr>
            <w:r w:rsidRPr="00D47720">
              <w:t>(iii)</w:t>
            </w:r>
            <w:r w:rsidRPr="00D47720">
              <w:tab/>
              <w:t>Manufacturers or Supplier’s warranty certificate;</w:t>
            </w:r>
          </w:p>
          <w:p w14:paraId="7B03D661" w14:textId="77777777" w:rsidR="001D67C0" w:rsidRPr="00D47720" w:rsidRDefault="001D67C0" w:rsidP="001D67C0">
            <w:pPr>
              <w:suppressAutoHyphens/>
              <w:ind w:left="1422" w:hanging="882"/>
            </w:pPr>
            <w:r w:rsidRPr="00D47720">
              <w:t>(iv)</w:t>
            </w:r>
            <w:r w:rsidRPr="00D47720">
              <w:tab/>
              <w:t>inspection certificate issued by the nominated inspection agency, and the Supplier’s factory inspection report; and</w:t>
            </w:r>
          </w:p>
          <w:p w14:paraId="5D444378" w14:textId="77777777" w:rsidR="001D67C0" w:rsidRDefault="001D67C0" w:rsidP="001D67C0">
            <w:pPr>
              <w:suppressAutoHyphens/>
              <w:ind w:left="533" w:firstLine="7"/>
            </w:pPr>
            <w:r w:rsidRPr="00D47720">
              <w:t>(v)</w:t>
            </w:r>
            <w:r w:rsidRPr="00D47720">
              <w:tab/>
              <w:t>Certificate of origin.</w:t>
            </w:r>
          </w:p>
          <w:p w14:paraId="1EDD32BB" w14:textId="77777777" w:rsidR="001D67C0" w:rsidRPr="00D47720" w:rsidRDefault="001D67C0" w:rsidP="001D67C0">
            <w:pPr>
              <w:suppressAutoHyphens/>
              <w:ind w:left="533" w:firstLine="7"/>
            </w:pPr>
            <w:r>
              <w:t xml:space="preserve">   </w:t>
            </w:r>
          </w:p>
          <w:p w14:paraId="32DFEEBA" w14:textId="26EFE522" w:rsidR="001D67C0" w:rsidRPr="008E329A" w:rsidRDefault="001D67C0" w:rsidP="001D67C0">
            <w:pPr>
              <w:suppressAutoHyphens/>
              <w:spacing w:after="120"/>
              <w:ind w:left="24" w:firstLine="7"/>
              <w:jc w:val="both"/>
            </w:pPr>
            <w:r w:rsidRPr="00D47720">
              <w:t>The above documents shall be received by the Purchaser before arrival of the Goods and, if not received, the Supplier will be responsible for any consequent expenses.</w:t>
            </w:r>
          </w:p>
        </w:tc>
      </w:tr>
      <w:tr w:rsidR="001D67C0" w:rsidRPr="008E329A" w14:paraId="6E8893A0" w14:textId="77777777" w:rsidTr="00460665">
        <w:tc>
          <w:tcPr>
            <w:tcW w:w="1755" w:type="dxa"/>
          </w:tcPr>
          <w:p w14:paraId="48EAA20B" w14:textId="49B73CD6" w:rsidR="001D67C0" w:rsidRPr="008E329A" w:rsidRDefault="001D67C0" w:rsidP="001D67C0">
            <w:pPr>
              <w:spacing w:after="120"/>
              <w:rPr>
                <w:b/>
              </w:rPr>
            </w:pPr>
            <w:r>
              <w:rPr>
                <w:b/>
              </w:rPr>
              <w:lastRenderedPageBreak/>
              <w:t>GCC 14.9</w:t>
            </w:r>
          </w:p>
        </w:tc>
        <w:tc>
          <w:tcPr>
            <w:tcW w:w="7353" w:type="dxa"/>
          </w:tcPr>
          <w:p w14:paraId="6C575C9B" w14:textId="78151F7E" w:rsidR="001D67C0" w:rsidRPr="008E329A" w:rsidRDefault="001D67C0" w:rsidP="001D67C0">
            <w:pPr>
              <w:spacing w:after="120"/>
              <w:jc w:val="both"/>
            </w:pPr>
            <w:r w:rsidRPr="248FE7B3">
              <w:rPr>
                <w:szCs w:val="24"/>
              </w:rPr>
              <w:t>Cyber Security</w:t>
            </w:r>
            <w:r>
              <w:rPr>
                <w:szCs w:val="24"/>
              </w:rPr>
              <w:t>: Does not Apply</w:t>
            </w:r>
          </w:p>
        </w:tc>
      </w:tr>
      <w:tr w:rsidR="00C66BB0" w:rsidRPr="008E329A" w14:paraId="1810DAB9" w14:textId="77777777" w:rsidTr="00460665">
        <w:tc>
          <w:tcPr>
            <w:tcW w:w="1755" w:type="dxa"/>
          </w:tcPr>
          <w:p w14:paraId="2633101C" w14:textId="45FDF75B" w:rsidR="00C66BB0" w:rsidRDefault="00C66BB0" w:rsidP="001D67C0">
            <w:pPr>
              <w:spacing w:after="120"/>
              <w:rPr>
                <w:b/>
              </w:rPr>
            </w:pPr>
            <w:r>
              <w:rPr>
                <w:b/>
              </w:rPr>
              <w:t>GCC 14.10</w:t>
            </w:r>
          </w:p>
        </w:tc>
        <w:tc>
          <w:tcPr>
            <w:tcW w:w="7353" w:type="dxa"/>
          </w:tcPr>
          <w:p w14:paraId="0FFDD63F" w14:textId="7B5025E6" w:rsidR="00C66BB0" w:rsidRPr="248FE7B3" w:rsidRDefault="00C66BB0" w:rsidP="001D67C0">
            <w:pPr>
              <w:spacing w:after="120"/>
              <w:jc w:val="both"/>
              <w:rPr>
                <w:szCs w:val="24"/>
              </w:rPr>
            </w:pPr>
            <w:r>
              <w:rPr>
                <w:szCs w:val="24"/>
              </w:rPr>
              <w:t>Not Applicable</w:t>
            </w:r>
          </w:p>
        </w:tc>
      </w:tr>
      <w:tr w:rsidR="001D67C0" w:rsidRPr="008E329A" w14:paraId="43A521C5" w14:textId="77777777" w:rsidTr="00460665">
        <w:trPr>
          <w:cantSplit/>
        </w:trPr>
        <w:tc>
          <w:tcPr>
            <w:tcW w:w="1755" w:type="dxa"/>
          </w:tcPr>
          <w:p w14:paraId="5A7B459A" w14:textId="77777777" w:rsidR="001D67C0" w:rsidRPr="008E329A" w:rsidRDefault="001D67C0" w:rsidP="001D67C0">
            <w:pPr>
              <w:spacing w:after="120"/>
              <w:rPr>
                <w:b/>
              </w:rPr>
            </w:pPr>
            <w:r w:rsidRPr="008E329A">
              <w:rPr>
                <w:b/>
              </w:rPr>
              <w:t>GCC 15.1</w:t>
            </w:r>
          </w:p>
        </w:tc>
        <w:tc>
          <w:tcPr>
            <w:tcW w:w="7353" w:type="dxa"/>
          </w:tcPr>
          <w:p w14:paraId="53E99926" w14:textId="169DB592" w:rsidR="001D67C0" w:rsidRPr="008E329A" w:rsidRDefault="001D67C0" w:rsidP="001D67C0">
            <w:pPr>
              <w:tabs>
                <w:tab w:val="right" w:pos="7164"/>
              </w:tabs>
              <w:spacing w:after="120"/>
              <w:rPr>
                <w:u w:val="single"/>
              </w:rPr>
            </w:pPr>
            <w:r w:rsidRPr="004A2C5F">
              <w:t xml:space="preserve">The prices charged for the Goods supplied and the related Services performed </w:t>
            </w:r>
            <w:r w:rsidRPr="001D67C0">
              <w:t>shall not</w:t>
            </w:r>
            <w:r>
              <w:rPr>
                <w:i/>
                <w:iCs/>
              </w:rPr>
              <w:t xml:space="preserve"> </w:t>
            </w:r>
            <w:r w:rsidRPr="004A2C5F">
              <w:t>be adjustable.</w:t>
            </w:r>
          </w:p>
        </w:tc>
      </w:tr>
      <w:tr w:rsidR="001D67C0" w:rsidRPr="008E329A" w14:paraId="46C6878D" w14:textId="77777777" w:rsidTr="00460665">
        <w:tc>
          <w:tcPr>
            <w:tcW w:w="1755" w:type="dxa"/>
          </w:tcPr>
          <w:p w14:paraId="310D49AD" w14:textId="77777777" w:rsidR="001D67C0" w:rsidRPr="008E329A" w:rsidRDefault="001D67C0" w:rsidP="001D67C0">
            <w:pPr>
              <w:spacing w:after="120"/>
              <w:rPr>
                <w:b/>
              </w:rPr>
            </w:pPr>
            <w:r w:rsidRPr="008E329A">
              <w:rPr>
                <w:b/>
              </w:rPr>
              <w:t>GCC 16.1</w:t>
            </w:r>
          </w:p>
        </w:tc>
        <w:tc>
          <w:tcPr>
            <w:tcW w:w="7353" w:type="dxa"/>
          </w:tcPr>
          <w:p w14:paraId="72BADF35" w14:textId="41BB269A" w:rsidR="001D67C0" w:rsidRPr="004A2C5F" w:rsidRDefault="001D67C0" w:rsidP="001D67C0">
            <w:pPr>
              <w:suppressAutoHyphens/>
              <w:spacing w:after="220"/>
              <w:ind w:firstLine="7"/>
            </w:pPr>
            <w:r w:rsidRPr="004A2C5F">
              <w:t>The method and conditions of payment to be made to the Supplier under this Contract shall be as follows:</w:t>
            </w:r>
          </w:p>
          <w:p w14:paraId="0611EB65" w14:textId="77777777" w:rsidR="001D67C0" w:rsidRPr="004A2C5F" w:rsidRDefault="001D67C0" w:rsidP="001D67C0">
            <w:pPr>
              <w:suppressAutoHyphens/>
              <w:spacing w:after="220"/>
              <w:ind w:firstLine="7"/>
            </w:pPr>
            <w:r w:rsidRPr="004A2C5F">
              <w:rPr>
                <w:b/>
              </w:rPr>
              <w:t>Payment for Goods supplied from abroad:</w:t>
            </w:r>
          </w:p>
          <w:p w14:paraId="78802DF9" w14:textId="77777777" w:rsidR="001D67C0" w:rsidRPr="004A2C5F" w:rsidRDefault="001D67C0" w:rsidP="001D67C0">
            <w:pPr>
              <w:tabs>
                <w:tab w:val="left" w:pos="7200"/>
              </w:tabs>
              <w:suppressAutoHyphens/>
              <w:spacing w:after="220"/>
              <w:ind w:firstLine="7"/>
            </w:pPr>
            <w:r w:rsidRPr="004A2C5F">
              <w:t xml:space="preserve">Payment of foreign currency portion shall be made </w:t>
            </w:r>
            <w:r>
              <w:t>USD</w:t>
            </w:r>
            <w:r w:rsidRPr="004A2C5F">
              <w:t xml:space="preserve"> in the following manner:</w:t>
            </w:r>
          </w:p>
          <w:p w14:paraId="687090B5" w14:textId="77777777" w:rsidR="001D67C0" w:rsidRPr="004A2C5F" w:rsidRDefault="001D67C0" w:rsidP="001D67C0">
            <w:pPr>
              <w:tabs>
                <w:tab w:val="left" w:pos="1080"/>
              </w:tabs>
              <w:suppressAutoHyphens/>
              <w:spacing w:after="220"/>
              <w:ind w:left="547" w:hanging="540"/>
              <w:jc w:val="both"/>
            </w:pPr>
            <w:r w:rsidRPr="004A2C5F">
              <w:t>(i)</w:t>
            </w:r>
            <w:r w:rsidRPr="004A2C5F">
              <w:rPr>
                <w:b/>
              </w:rPr>
              <w:tab/>
              <w:t xml:space="preserve">Advance Payment: </w:t>
            </w:r>
            <w:r>
              <w:t>Twenty</w:t>
            </w:r>
            <w:r w:rsidRPr="004A2C5F">
              <w:t xml:space="preserve"> (</w:t>
            </w:r>
            <w:r>
              <w:t>2</w:t>
            </w:r>
            <w:r w:rsidRPr="004A2C5F">
              <w:t xml:space="preserve">0) percent of the Contract Price shall be paid within thirty (30) days of signing of the Contract, and upon submission of claim and a bank guarantee for equivalent amount valid until the Goods are delivered </w:t>
            </w:r>
            <w:proofErr w:type="gramStart"/>
            <w:r w:rsidRPr="004A2C5F">
              <w:t>and in the form</w:t>
            </w:r>
            <w:proofErr w:type="gramEnd"/>
            <w:r w:rsidRPr="004A2C5F">
              <w:t xml:space="preserve"> provided in the bidding document or another form acceptable to the Purchaser.</w:t>
            </w:r>
          </w:p>
          <w:p w14:paraId="416C5548" w14:textId="500B417E" w:rsidR="001D67C0" w:rsidRPr="004A2C5F" w:rsidRDefault="001D67C0" w:rsidP="001D67C0">
            <w:pPr>
              <w:tabs>
                <w:tab w:val="left" w:pos="1080"/>
              </w:tabs>
              <w:suppressAutoHyphens/>
              <w:spacing w:after="220"/>
              <w:ind w:left="547" w:hanging="540"/>
              <w:jc w:val="both"/>
            </w:pPr>
            <w:r w:rsidRPr="004A2C5F">
              <w:br w:type="page"/>
              <w:t>(ii)</w:t>
            </w:r>
            <w:r w:rsidRPr="004A2C5F">
              <w:rPr>
                <w:b/>
              </w:rPr>
              <w:tab/>
              <w:t xml:space="preserve">On Shipment: </w:t>
            </w:r>
            <w:r w:rsidR="00270897" w:rsidRPr="00270897">
              <w:t xml:space="preserve">Seventy (70) percent of the Contract Price shall be paid through irrevocable confirmed letter of credit opened in favor of </w:t>
            </w:r>
            <w:r w:rsidR="00270897" w:rsidRPr="00270897">
              <w:lastRenderedPageBreak/>
              <w:t>the Supplier in a bank in its country, upon submission of documents specified in GCC Clause 13.</w:t>
            </w:r>
          </w:p>
          <w:p w14:paraId="741089B7" w14:textId="77777777" w:rsidR="001D67C0" w:rsidRPr="004A2C5F" w:rsidRDefault="001D67C0" w:rsidP="001D67C0">
            <w:pPr>
              <w:tabs>
                <w:tab w:val="left" w:pos="1080"/>
              </w:tabs>
              <w:suppressAutoHyphens/>
              <w:spacing w:after="220"/>
              <w:ind w:left="547" w:hanging="540"/>
              <w:jc w:val="both"/>
            </w:pPr>
            <w:r w:rsidRPr="004A2C5F">
              <w:t>(iii)</w:t>
            </w:r>
            <w:r w:rsidRPr="004A2C5F">
              <w:rPr>
                <w:b/>
              </w:rPr>
              <w:tab/>
              <w:t xml:space="preserve">On Acceptance: </w:t>
            </w:r>
            <w:r w:rsidRPr="004A2C5F">
              <w:t>Ten (10) percent of the Contract Price of Goods received shall be paid within thirty (30) days of receipt of the Goods upon submission of claim supported by the acceptance certificate issued by the Purchaser.</w:t>
            </w:r>
          </w:p>
          <w:p w14:paraId="39801429" w14:textId="77777777" w:rsidR="001D67C0" w:rsidRPr="004A2C5F" w:rsidRDefault="001D67C0" w:rsidP="001D67C0">
            <w:pPr>
              <w:tabs>
                <w:tab w:val="left" w:pos="6480"/>
              </w:tabs>
              <w:suppressAutoHyphens/>
              <w:spacing w:after="220"/>
              <w:ind w:firstLine="7"/>
              <w:jc w:val="both"/>
            </w:pPr>
            <w:r w:rsidRPr="008B168D">
              <w:t>Payment of local currency portion shall be made in USD</w:t>
            </w:r>
            <w:r w:rsidRPr="008B168D">
              <w:rPr>
                <w:i/>
              </w:rPr>
              <w:t xml:space="preserve"> </w:t>
            </w:r>
            <w:r w:rsidRPr="008B168D">
              <w:t>within thirty (30) days of presentation of claim supported by a certificate from the Purchaser declaring that the Goods have been delivered and that all other contracted Services have been performed.</w:t>
            </w:r>
          </w:p>
          <w:p w14:paraId="01924B48" w14:textId="77777777" w:rsidR="001D67C0" w:rsidRPr="004A2C5F" w:rsidRDefault="001D67C0" w:rsidP="001D67C0">
            <w:pPr>
              <w:suppressAutoHyphens/>
              <w:spacing w:after="220"/>
              <w:ind w:left="7"/>
            </w:pPr>
            <w:r w:rsidRPr="004A2C5F">
              <w:rPr>
                <w:b/>
              </w:rPr>
              <w:t>Payment for Goods and Services supplied from within the Purchaser’s Country:</w:t>
            </w:r>
          </w:p>
          <w:p w14:paraId="645EA939" w14:textId="77777777" w:rsidR="001D67C0" w:rsidRPr="004A2C5F" w:rsidRDefault="001D67C0" w:rsidP="001D67C0">
            <w:pPr>
              <w:tabs>
                <w:tab w:val="left" w:pos="2160"/>
              </w:tabs>
              <w:suppressAutoHyphens/>
              <w:spacing w:after="220"/>
              <w:ind w:left="7"/>
            </w:pPr>
            <w:r w:rsidRPr="004A2C5F">
              <w:t>Payment for Goods and Services supplied from within the Purchaser’s Country shall be made in</w:t>
            </w:r>
            <w:r>
              <w:t xml:space="preserve"> USD</w:t>
            </w:r>
            <w:r w:rsidRPr="004A2C5F">
              <w:t>, as follows:</w:t>
            </w:r>
          </w:p>
          <w:p w14:paraId="1E8EE606" w14:textId="77777777" w:rsidR="001D67C0" w:rsidRPr="004A2C5F" w:rsidRDefault="001D67C0" w:rsidP="001D67C0">
            <w:pPr>
              <w:tabs>
                <w:tab w:val="left" w:pos="1080"/>
              </w:tabs>
              <w:suppressAutoHyphens/>
              <w:spacing w:after="220"/>
              <w:ind w:left="547" w:hanging="540"/>
              <w:jc w:val="both"/>
            </w:pPr>
            <w:r w:rsidRPr="004A2C5F">
              <w:t>(i)</w:t>
            </w:r>
            <w:r w:rsidRPr="004A2C5F">
              <w:rPr>
                <w:b/>
              </w:rPr>
              <w:tab/>
              <w:t xml:space="preserve">Advance Payment: </w:t>
            </w:r>
            <w:r w:rsidRPr="004A2C5F">
              <w:t>T</w:t>
            </w:r>
            <w:r>
              <w:t>wenty</w:t>
            </w:r>
            <w:r w:rsidRPr="004A2C5F">
              <w:t xml:space="preserve"> (</w:t>
            </w:r>
            <w:r>
              <w:t>2</w:t>
            </w:r>
            <w:r w:rsidRPr="004A2C5F">
              <w:t>0) percent of the Contract Price shall be paid within thirty (30) days of signing of the Contract against a simple receipt and a bank guarantee for the equivalent amount and in the form provided in the bidding document or another form acceptable to the Purchaser.</w:t>
            </w:r>
          </w:p>
          <w:p w14:paraId="010C7BAF" w14:textId="430E32AE" w:rsidR="00270897" w:rsidRDefault="001D67C0" w:rsidP="00556A03">
            <w:pPr>
              <w:tabs>
                <w:tab w:val="left" w:pos="1080"/>
              </w:tabs>
              <w:suppressAutoHyphens/>
              <w:spacing w:after="220"/>
              <w:ind w:left="547" w:hanging="540"/>
              <w:jc w:val="both"/>
            </w:pPr>
            <w:r w:rsidRPr="004A2C5F">
              <w:t>(ii)</w:t>
            </w:r>
            <w:r w:rsidRPr="004A2C5F">
              <w:rPr>
                <w:b/>
              </w:rPr>
              <w:tab/>
              <w:t xml:space="preserve">On Delivery: </w:t>
            </w:r>
            <w:r>
              <w:t>Seventy</w:t>
            </w:r>
            <w:r w:rsidRPr="004A2C5F">
              <w:t xml:space="preserve"> (</w:t>
            </w:r>
            <w:r>
              <w:t>7</w:t>
            </w:r>
            <w:r w:rsidRPr="004A2C5F">
              <w:t xml:space="preserve">0) percent </w:t>
            </w:r>
            <w:r w:rsidR="00270897">
              <w:t xml:space="preserve">of the </w:t>
            </w:r>
            <w:r w:rsidR="00270897" w:rsidRPr="00270897">
              <w:t>Contract Price shall be paid on receipt of the Goods and upon submission of the documents specified in GCC Clause 13.</w:t>
            </w:r>
          </w:p>
          <w:p w14:paraId="583A11B7" w14:textId="50525179" w:rsidR="001D67C0" w:rsidRPr="008E329A" w:rsidRDefault="001D67C0" w:rsidP="00556A03">
            <w:pPr>
              <w:tabs>
                <w:tab w:val="left" w:pos="1080"/>
              </w:tabs>
              <w:suppressAutoHyphens/>
              <w:spacing w:after="220"/>
              <w:ind w:left="547" w:hanging="540"/>
              <w:jc w:val="both"/>
              <w:rPr>
                <w:i/>
                <w:iCs/>
                <w:u w:val="single"/>
              </w:rPr>
            </w:pPr>
            <w:r w:rsidRPr="004A2C5F">
              <w:t>(iii)</w:t>
            </w:r>
            <w:r w:rsidRPr="00556A03">
              <w:tab/>
            </w:r>
            <w:r w:rsidRPr="00556A03">
              <w:rPr>
                <w:b/>
                <w:bCs/>
              </w:rPr>
              <w:t>On Acceptance</w:t>
            </w:r>
            <w:r w:rsidRPr="00556A03">
              <w:t xml:space="preserve">: </w:t>
            </w:r>
            <w:r w:rsidRPr="004A2C5F">
              <w:t>The remaining ten (10) percent of the Contract Price shall be paid to the Supplier within thirty (30) days after the date of the acceptance certificate for the respective delivery issued by the Purchaser.</w:t>
            </w:r>
          </w:p>
        </w:tc>
      </w:tr>
      <w:tr w:rsidR="001D67C0" w:rsidRPr="008E329A" w14:paraId="01A19847" w14:textId="77777777" w:rsidTr="00460665">
        <w:trPr>
          <w:cantSplit/>
        </w:trPr>
        <w:tc>
          <w:tcPr>
            <w:tcW w:w="1755" w:type="dxa"/>
          </w:tcPr>
          <w:p w14:paraId="494AFF8B" w14:textId="77777777" w:rsidR="001D67C0" w:rsidRPr="008E329A" w:rsidRDefault="001D67C0" w:rsidP="001D67C0">
            <w:pPr>
              <w:spacing w:after="120"/>
              <w:rPr>
                <w:b/>
              </w:rPr>
            </w:pPr>
            <w:r w:rsidRPr="008E329A">
              <w:rPr>
                <w:b/>
              </w:rPr>
              <w:lastRenderedPageBreak/>
              <w:t>GCC 16.5</w:t>
            </w:r>
          </w:p>
        </w:tc>
        <w:tc>
          <w:tcPr>
            <w:tcW w:w="7353" w:type="dxa"/>
          </w:tcPr>
          <w:p w14:paraId="44B0D389" w14:textId="77777777" w:rsidR="001D67C0" w:rsidRPr="004A2C5F" w:rsidRDefault="001D67C0" w:rsidP="001D67C0">
            <w:pPr>
              <w:tabs>
                <w:tab w:val="right" w:pos="7164"/>
              </w:tabs>
              <w:spacing w:after="200"/>
            </w:pPr>
            <w:r w:rsidRPr="004A2C5F">
              <w:t xml:space="preserve">The payment-delay period after which the Purchaser shall pay interest to the supplier shall be </w:t>
            </w:r>
            <w:r>
              <w:rPr>
                <w:i/>
                <w:iCs/>
              </w:rPr>
              <w:t>90</w:t>
            </w:r>
            <w:r w:rsidRPr="004A2C5F">
              <w:rPr>
                <w:i/>
                <w:iCs/>
              </w:rPr>
              <w:t xml:space="preserve"> </w:t>
            </w:r>
            <w:r w:rsidRPr="004A2C5F">
              <w:t>days.</w:t>
            </w:r>
          </w:p>
          <w:p w14:paraId="213822F3" w14:textId="4EB00C81" w:rsidR="001D67C0" w:rsidRPr="008E329A" w:rsidRDefault="001D67C0" w:rsidP="001D67C0">
            <w:pPr>
              <w:tabs>
                <w:tab w:val="right" w:pos="7164"/>
              </w:tabs>
              <w:spacing w:after="120"/>
            </w:pPr>
            <w:r w:rsidRPr="004A2C5F">
              <w:t xml:space="preserve">The interest rate that shall be applied is </w:t>
            </w:r>
            <w:r w:rsidRPr="00D47720">
              <w:rPr>
                <w:i/>
                <w:iCs/>
              </w:rPr>
              <w:t>Libor</w:t>
            </w:r>
            <w:r>
              <w:rPr>
                <w:i/>
                <w:iCs/>
              </w:rPr>
              <w:t>.</w:t>
            </w:r>
          </w:p>
        </w:tc>
      </w:tr>
      <w:tr w:rsidR="001D67C0" w:rsidRPr="008E329A" w14:paraId="368C0A5C" w14:textId="77777777" w:rsidTr="00460665">
        <w:tc>
          <w:tcPr>
            <w:tcW w:w="1755" w:type="dxa"/>
          </w:tcPr>
          <w:p w14:paraId="2F5B80A9" w14:textId="77777777" w:rsidR="001D67C0" w:rsidRPr="008E329A" w:rsidRDefault="001D67C0" w:rsidP="001D67C0">
            <w:pPr>
              <w:spacing w:after="120"/>
              <w:rPr>
                <w:b/>
              </w:rPr>
            </w:pPr>
            <w:bookmarkStart w:id="609" w:name="_Hlk212641101"/>
            <w:r w:rsidRPr="008E329A">
              <w:rPr>
                <w:b/>
              </w:rPr>
              <w:t>GCC 18.1</w:t>
            </w:r>
            <w:bookmarkEnd w:id="609"/>
          </w:p>
        </w:tc>
        <w:tc>
          <w:tcPr>
            <w:tcW w:w="7353" w:type="dxa"/>
          </w:tcPr>
          <w:p w14:paraId="26215791" w14:textId="77777777" w:rsidR="0019765B" w:rsidRDefault="0019765B" w:rsidP="0019765B">
            <w:pPr>
              <w:tabs>
                <w:tab w:val="right" w:pos="7164"/>
              </w:tabs>
              <w:spacing w:after="120"/>
            </w:pPr>
            <w:r>
              <w:t>A Performance Security shall be required</w:t>
            </w:r>
          </w:p>
          <w:p w14:paraId="6829186F" w14:textId="77777777" w:rsidR="0019765B" w:rsidRDefault="0019765B" w:rsidP="0019765B">
            <w:pPr>
              <w:tabs>
                <w:tab w:val="right" w:pos="7164"/>
              </w:tabs>
              <w:spacing w:after="120"/>
            </w:pPr>
            <w:r>
              <w:t xml:space="preserve">the amount of the Performance Security shall be: 10% of the contract price. </w:t>
            </w:r>
          </w:p>
          <w:p w14:paraId="1B5C1486" w14:textId="0B9B5476" w:rsidR="001D67C0" w:rsidRPr="008E329A" w:rsidRDefault="0019765B" w:rsidP="0019765B">
            <w:pPr>
              <w:tabs>
                <w:tab w:val="right" w:pos="7164"/>
              </w:tabs>
              <w:spacing w:after="120"/>
              <w:jc w:val="both"/>
            </w:pPr>
            <w:r>
              <w:t xml:space="preserve">After delivery and acceptance of the Goods, the performance security shall be reduced to five (5 percent of the Contract Price to cover the Supplier’s warranty obligations in accordance with Clause GCC 28.3  </w:t>
            </w:r>
          </w:p>
        </w:tc>
      </w:tr>
      <w:tr w:rsidR="001D67C0" w:rsidRPr="008E329A" w14:paraId="3B7A2280" w14:textId="77777777" w:rsidTr="00460665">
        <w:trPr>
          <w:cantSplit/>
          <w:trHeight w:val="876"/>
        </w:trPr>
        <w:tc>
          <w:tcPr>
            <w:tcW w:w="1755" w:type="dxa"/>
          </w:tcPr>
          <w:p w14:paraId="35762F4F" w14:textId="77777777" w:rsidR="001D67C0" w:rsidRPr="008E329A" w:rsidRDefault="001D67C0" w:rsidP="001D67C0">
            <w:pPr>
              <w:spacing w:after="120"/>
              <w:rPr>
                <w:b/>
              </w:rPr>
            </w:pPr>
            <w:r w:rsidRPr="008E329A">
              <w:rPr>
                <w:b/>
              </w:rPr>
              <w:lastRenderedPageBreak/>
              <w:t>GCC 18.3</w:t>
            </w:r>
          </w:p>
        </w:tc>
        <w:tc>
          <w:tcPr>
            <w:tcW w:w="7353" w:type="dxa"/>
          </w:tcPr>
          <w:p w14:paraId="5072B359" w14:textId="77777777" w:rsidR="0019765B" w:rsidRDefault="0019765B" w:rsidP="0019765B">
            <w:pPr>
              <w:tabs>
                <w:tab w:val="right" w:pos="7164"/>
              </w:tabs>
              <w:spacing w:after="120"/>
            </w:pPr>
            <w:r>
              <w:t xml:space="preserve">The Performance Security shall be in the form of: </w:t>
            </w:r>
            <w:proofErr w:type="gramStart"/>
            <w:r>
              <w:t>a</w:t>
            </w:r>
            <w:proofErr w:type="gramEnd"/>
            <w:r>
              <w:t xml:space="preserve"> Bank Guarantee.</w:t>
            </w:r>
          </w:p>
          <w:p w14:paraId="66393383" w14:textId="5B5734FF" w:rsidR="001D67C0" w:rsidRPr="008E329A" w:rsidRDefault="0019765B" w:rsidP="0019765B">
            <w:pPr>
              <w:tabs>
                <w:tab w:val="right" w:pos="7164"/>
              </w:tabs>
              <w:spacing w:after="120"/>
              <w:jc w:val="both"/>
            </w:pPr>
            <w:r>
              <w:t>The Performance security shall be denominated in the currencies of payment of the Contract, in accordance with their portions of the Contract Price.</w:t>
            </w:r>
          </w:p>
        </w:tc>
      </w:tr>
      <w:tr w:rsidR="001D67C0" w:rsidRPr="008E329A" w14:paraId="7DB54E87" w14:textId="77777777" w:rsidTr="00460665">
        <w:trPr>
          <w:cantSplit/>
        </w:trPr>
        <w:tc>
          <w:tcPr>
            <w:tcW w:w="1755" w:type="dxa"/>
          </w:tcPr>
          <w:p w14:paraId="578A5048" w14:textId="77777777" w:rsidR="001D67C0" w:rsidRPr="008E329A" w:rsidRDefault="001D67C0" w:rsidP="001D67C0">
            <w:pPr>
              <w:spacing w:after="120"/>
              <w:rPr>
                <w:b/>
              </w:rPr>
            </w:pPr>
            <w:r w:rsidRPr="008E329A">
              <w:rPr>
                <w:b/>
              </w:rPr>
              <w:t>GCC 18.4</w:t>
            </w:r>
          </w:p>
        </w:tc>
        <w:tc>
          <w:tcPr>
            <w:tcW w:w="7353" w:type="dxa"/>
          </w:tcPr>
          <w:p w14:paraId="7036B471" w14:textId="6ABC169B" w:rsidR="001D67C0" w:rsidRPr="008E329A" w:rsidRDefault="0019765B" w:rsidP="001D67C0">
            <w:pPr>
              <w:tabs>
                <w:tab w:val="right" w:pos="7164"/>
              </w:tabs>
              <w:spacing w:after="120"/>
              <w:rPr>
                <w:u w:val="single"/>
              </w:rPr>
            </w:pPr>
            <w:r w:rsidRPr="0019765B">
              <w:t>Discharge of the Performance Security shall take place: As stated in GCC 18.4, not later than twenty-eight (28) days following the date of Completion of the Supplier’s performance obligations under the Contract, including warranty obligations.</w:t>
            </w:r>
          </w:p>
        </w:tc>
      </w:tr>
      <w:tr w:rsidR="001D67C0" w:rsidRPr="008E329A" w14:paraId="4E90C6F7" w14:textId="77777777" w:rsidTr="00460665">
        <w:trPr>
          <w:cantSplit/>
        </w:trPr>
        <w:tc>
          <w:tcPr>
            <w:tcW w:w="1755" w:type="dxa"/>
          </w:tcPr>
          <w:p w14:paraId="2F929E6F" w14:textId="77777777" w:rsidR="001D67C0" w:rsidRPr="008E329A" w:rsidRDefault="001D67C0" w:rsidP="001D67C0">
            <w:pPr>
              <w:spacing w:after="120"/>
              <w:rPr>
                <w:b/>
              </w:rPr>
            </w:pPr>
            <w:r w:rsidRPr="008E329A">
              <w:rPr>
                <w:b/>
              </w:rPr>
              <w:t>GCC 23.2</w:t>
            </w:r>
          </w:p>
        </w:tc>
        <w:tc>
          <w:tcPr>
            <w:tcW w:w="7353" w:type="dxa"/>
          </w:tcPr>
          <w:p w14:paraId="26D4D8E0" w14:textId="01F51F01" w:rsidR="001D67C0" w:rsidRPr="008E329A" w:rsidRDefault="001D67C0" w:rsidP="001D67C0">
            <w:pPr>
              <w:tabs>
                <w:tab w:val="right" w:pos="7164"/>
              </w:tabs>
              <w:spacing w:after="120"/>
              <w:jc w:val="both"/>
              <w:rPr>
                <w:u w:val="single"/>
              </w:rPr>
            </w:pPr>
            <w:r w:rsidRPr="008E329A">
              <w:t xml:space="preserve">The packing, marking and documentation within and outside the packages shall be: </w:t>
            </w:r>
            <w:r w:rsidR="0019765B" w:rsidRPr="0019765B">
              <w:t>The Supplier shall pack all equipment in strong, seaworthy, and moisture-proof cases suitable for road and sea transport and handling by forklift/crane. Each package shall be clearly marked with Purchaser’s name, contract number, destination, package number, gross/net weight, dimensions, and handling instructions (“FRAGILE,” “KEEP DRY,” “THIS SIDE UP”). Each package shall contain a detailed packing list, and the Supplier shall provide shipping documents, operation manuals, and test certificates as required.</w:t>
            </w:r>
          </w:p>
        </w:tc>
      </w:tr>
      <w:tr w:rsidR="001D67C0" w:rsidRPr="008E329A" w14:paraId="48242B32" w14:textId="77777777" w:rsidTr="00001B20">
        <w:trPr>
          <w:cantSplit/>
          <w:trHeight w:val="343"/>
        </w:trPr>
        <w:tc>
          <w:tcPr>
            <w:tcW w:w="1755" w:type="dxa"/>
          </w:tcPr>
          <w:p w14:paraId="232DD769" w14:textId="77777777" w:rsidR="001D67C0" w:rsidRPr="008E329A" w:rsidRDefault="001D67C0" w:rsidP="001D67C0">
            <w:pPr>
              <w:spacing w:after="120"/>
              <w:rPr>
                <w:b/>
              </w:rPr>
            </w:pPr>
            <w:r w:rsidRPr="008E329A">
              <w:rPr>
                <w:b/>
              </w:rPr>
              <w:t>GCC 24.1</w:t>
            </w:r>
          </w:p>
        </w:tc>
        <w:tc>
          <w:tcPr>
            <w:tcW w:w="7353" w:type="dxa"/>
          </w:tcPr>
          <w:p w14:paraId="778BC57C" w14:textId="75DBAF5D" w:rsidR="001D67C0" w:rsidRPr="00761976" w:rsidRDefault="001D67C0" w:rsidP="00761976">
            <w:pPr>
              <w:tabs>
                <w:tab w:val="right" w:pos="7164"/>
              </w:tabs>
              <w:spacing w:after="120"/>
              <w:rPr>
                <w:i/>
              </w:rPr>
            </w:pPr>
            <w:r w:rsidRPr="008E329A">
              <w:t>The insurance coverage shall be as specified in the Incoterms</w:t>
            </w:r>
            <w:r w:rsidRPr="008E329A">
              <w:rPr>
                <w:i/>
              </w:rPr>
              <w:t>.</w:t>
            </w:r>
          </w:p>
        </w:tc>
      </w:tr>
      <w:tr w:rsidR="001D67C0" w:rsidRPr="008E329A" w14:paraId="31FF1F81" w14:textId="77777777" w:rsidTr="00460665">
        <w:tc>
          <w:tcPr>
            <w:tcW w:w="1755" w:type="dxa"/>
          </w:tcPr>
          <w:p w14:paraId="2E99EE76" w14:textId="77777777" w:rsidR="001D67C0" w:rsidRPr="008E329A" w:rsidRDefault="001D67C0" w:rsidP="001D67C0">
            <w:pPr>
              <w:spacing w:after="120"/>
              <w:rPr>
                <w:b/>
              </w:rPr>
            </w:pPr>
            <w:r w:rsidRPr="008E329A">
              <w:rPr>
                <w:b/>
              </w:rPr>
              <w:t>GCC 25.1</w:t>
            </w:r>
          </w:p>
        </w:tc>
        <w:tc>
          <w:tcPr>
            <w:tcW w:w="7353" w:type="dxa"/>
          </w:tcPr>
          <w:p w14:paraId="4B77121F" w14:textId="3800EBF7" w:rsidR="001D67C0" w:rsidRPr="00001B20" w:rsidRDefault="001D67C0" w:rsidP="00001B20">
            <w:pPr>
              <w:tabs>
                <w:tab w:val="right" w:pos="7164"/>
              </w:tabs>
              <w:spacing w:after="120"/>
            </w:pPr>
            <w:r w:rsidRPr="008E329A">
              <w:t xml:space="preserve">Responsibility for transportation of the Goods shall be as specified in the Incoterms. </w:t>
            </w:r>
          </w:p>
        </w:tc>
      </w:tr>
      <w:tr w:rsidR="001D67C0" w:rsidRPr="008E329A" w14:paraId="6C4FBE54" w14:textId="77777777" w:rsidTr="00460665">
        <w:tc>
          <w:tcPr>
            <w:tcW w:w="1755" w:type="dxa"/>
          </w:tcPr>
          <w:p w14:paraId="23687573" w14:textId="77777777" w:rsidR="001D67C0" w:rsidRPr="008E329A" w:rsidRDefault="001D67C0" w:rsidP="001D67C0">
            <w:pPr>
              <w:spacing w:after="120"/>
              <w:rPr>
                <w:b/>
              </w:rPr>
            </w:pPr>
            <w:r w:rsidRPr="008E329A">
              <w:rPr>
                <w:b/>
              </w:rPr>
              <w:t>GCC 25.2</w:t>
            </w:r>
          </w:p>
        </w:tc>
        <w:tc>
          <w:tcPr>
            <w:tcW w:w="7353" w:type="dxa"/>
          </w:tcPr>
          <w:p w14:paraId="21D465BD" w14:textId="73F77DD4" w:rsidR="001D67C0" w:rsidRPr="008E329A" w:rsidRDefault="001D67C0" w:rsidP="00001B20">
            <w:pPr>
              <w:suppressAutoHyphens/>
              <w:spacing w:after="120"/>
              <w:ind w:firstLine="7"/>
              <w:jc w:val="both"/>
              <w:rPr>
                <w:szCs w:val="24"/>
              </w:rPr>
            </w:pPr>
            <w:r w:rsidRPr="008E329A">
              <w:rPr>
                <w:szCs w:val="24"/>
              </w:rPr>
              <w:t>Incidental services to be provided are:</w:t>
            </w:r>
            <w:r w:rsidR="00001B20">
              <w:rPr>
                <w:szCs w:val="24"/>
              </w:rPr>
              <w:t xml:space="preserve"> N/A</w:t>
            </w:r>
          </w:p>
        </w:tc>
      </w:tr>
      <w:tr w:rsidR="001D67C0" w:rsidRPr="008E329A" w14:paraId="0D4BFA7E" w14:textId="77777777" w:rsidTr="00460665">
        <w:trPr>
          <w:cantSplit/>
        </w:trPr>
        <w:tc>
          <w:tcPr>
            <w:tcW w:w="1755" w:type="dxa"/>
          </w:tcPr>
          <w:p w14:paraId="4A457EF9" w14:textId="77777777" w:rsidR="001D67C0" w:rsidRPr="008E329A" w:rsidRDefault="001D67C0" w:rsidP="001D67C0">
            <w:pPr>
              <w:spacing w:after="120"/>
              <w:rPr>
                <w:b/>
              </w:rPr>
            </w:pPr>
            <w:r w:rsidRPr="008E329A">
              <w:rPr>
                <w:b/>
              </w:rPr>
              <w:t>GCC 26.1</w:t>
            </w:r>
          </w:p>
        </w:tc>
        <w:tc>
          <w:tcPr>
            <w:tcW w:w="7353" w:type="dxa"/>
          </w:tcPr>
          <w:p w14:paraId="6724E401" w14:textId="7AEF6440" w:rsidR="001D67C0" w:rsidRPr="008E329A" w:rsidRDefault="001D67C0" w:rsidP="001D67C0">
            <w:pPr>
              <w:tabs>
                <w:tab w:val="right" w:pos="7164"/>
              </w:tabs>
              <w:spacing w:after="120"/>
            </w:pPr>
            <w:r w:rsidRPr="008E329A">
              <w:t xml:space="preserve">The inspections and tests shall be: </w:t>
            </w:r>
            <w:r w:rsidR="00001B20" w:rsidRPr="00001B20">
              <w:t>As per</w:t>
            </w:r>
            <w:r w:rsidR="00761976">
              <w:t xml:space="preserve"> annexed</w:t>
            </w:r>
            <w:r w:rsidR="00001B20" w:rsidRPr="00001B20">
              <w:t xml:space="preserve"> technical specifications.</w:t>
            </w:r>
          </w:p>
        </w:tc>
      </w:tr>
      <w:tr w:rsidR="001D67C0" w:rsidRPr="008E329A" w14:paraId="42A1183B" w14:textId="77777777" w:rsidTr="00460665">
        <w:trPr>
          <w:cantSplit/>
        </w:trPr>
        <w:tc>
          <w:tcPr>
            <w:tcW w:w="1755" w:type="dxa"/>
          </w:tcPr>
          <w:p w14:paraId="36D57E7A" w14:textId="77777777" w:rsidR="001D67C0" w:rsidRPr="008E329A" w:rsidRDefault="001D67C0" w:rsidP="001D67C0">
            <w:pPr>
              <w:spacing w:after="120"/>
              <w:rPr>
                <w:b/>
              </w:rPr>
            </w:pPr>
            <w:r w:rsidRPr="008E329A">
              <w:rPr>
                <w:b/>
              </w:rPr>
              <w:t>GCC 26.2</w:t>
            </w:r>
          </w:p>
        </w:tc>
        <w:tc>
          <w:tcPr>
            <w:tcW w:w="7353" w:type="dxa"/>
          </w:tcPr>
          <w:p w14:paraId="3761EBD5" w14:textId="01262CEC" w:rsidR="001D67C0" w:rsidRPr="00761976" w:rsidRDefault="001D67C0" w:rsidP="001D67C0">
            <w:pPr>
              <w:tabs>
                <w:tab w:val="right" w:pos="7164"/>
              </w:tabs>
              <w:spacing w:after="120"/>
            </w:pPr>
            <w:r w:rsidRPr="008E329A">
              <w:t xml:space="preserve">The Inspections and tests shall be conducted at: </w:t>
            </w:r>
            <w:r w:rsidR="00001B20" w:rsidRPr="00761976">
              <w:t>As per</w:t>
            </w:r>
            <w:r w:rsidR="00761976">
              <w:t xml:space="preserve"> annexed</w:t>
            </w:r>
            <w:r w:rsidR="00001B20" w:rsidRPr="00761976">
              <w:t xml:space="preserve"> technical specifications.</w:t>
            </w:r>
          </w:p>
        </w:tc>
      </w:tr>
      <w:tr w:rsidR="001D67C0" w:rsidRPr="008E329A" w14:paraId="72149040" w14:textId="77777777" w:rsidTr="00460665">
        <w:trPr>
          <w:cantSplit/>
        </w:trPr>
        <w:tc>
          <w:tcPr>
            <w:tcW w:w="1755" w:type="dxa"/>
          </w:tcPr>
          <w:p w14:paraId="392B5EB5" w14:textId="77777777" w:rsidR="001D67C0" w:rsidRPr="008E329A" w:rsidRDefault="001D67C0" w:rsidP="001D67C0">
            <w:pPr>
              <w:spacing w:after="120"/>
              <w:rPr>
                <w:b/>
              </w:rPr>
            </w:pPr>
            <w:r w:rsidRPr="008E329A">
              <w:rPr>
                <w:b/>
              </w:rPr>
              <w:t>GCC 27.1</w:t>
            </w:r>
          </w:p>
        </w:tc>
        <w:tc>
          <w:tcPr>
            <w:tcW w:w="7353" w:type="dxa"/>
          </w:tcPr>
          <w:p w14:paraId="4FDD2656" w14:textId="12DD8065" w:rsidR="001D67C0" w:rsidRPr="008E329A" w:rsidRDefault="001D67C0" w:rsidP="001D67C0">
            <w:pPr>
              <w:tabs>
                <w:tab w:val="right" w:pos="7164"/>
              </w:tabs>
              <w:spacing w:after="120"/>
              <w:rPr>
                <w:u w:val="single"/>
              </w:rPr>
            </w:pPr>
            <w:r w:rsidRPr="008E329A">
              <w:t xml:space="preserve">The liquidated damage shall be: </w:t>
            </w:r>
            <w:r w:rsidR="00001B20" w:rsidRPr="00001B20">
              <w:t>0.1% per working day</w:t>
            </w:r>
          </w:p>
        </w:tc>
      </w:tr>
      <w:tr w:rsidR="001D67C0" w:rsidRPr="008E329A" w14:paraId="1F1FD8E0" w14:textId="77777777" w:rsidTr="00460665">
        <w:trPr>
          <w:cantSplit/>
        </w:trPr>
        <w:tc>
          <w:tcPr>
            <w:tcW w:w="1755" w:type="dxa"/>
          </w:tcPr>
          <w:p w14:paraId="19EECD61" w14:textId="77777777" w:rsidR="001D67C0" w:rsidRPr="008E329A" w:rsidRDefault="001D67C0" w:rsidP="001D67C0">
            <w:pPr>
              <w:spacing w:after="120"/>
              <w:rPr>
                <w:b/>
              </w:rPr>
            </w:pPr>
            <w:r w:rsidRPr="008E329A">
              <w:rPr>
                <w:b/>
              </w:rPr>
              <w:t>GCC 27.1</w:t>
            </w:r>
          </w:p>
        </w:tc>
        <w:tc>
          <w:tcPr>
            <w:tcW w:w="7353" w:type="dxa"/>
          </w:tcPr>
          <w:p w14:paraId="7949CBE4" w14:textId="181DD4FD" w:rsidR="001D67C0" w:rsidRPr="008E329A" w:rsidRDefault="001D67C0" w:rsidP="001D67C0">
            <w:pPr>
              <w:tabs>
                <w:tab w:val="right" w:pos="7164"/>
              </w:tabs>
              <w:spacing w:after="120"/>
              <w:rPr>
                <w:u w:val="single"/>
              </w:rPr>
            </w:pPr>
            <w:r w:rsidRPr="008E329A">
              <w:t xml:space="preserve">The maximum amount of liquidated damages shall be: </w:t>
            </w:r>
            <w:r w:rsidR="00001B20" w:rsidRPr="00001B20">
              <w:t>10%</w:t>
            </w:r>
          </w:p>
        </w:tc>
      </w:tr>
      <w:tr w:rsidR="001D67C0" w:rsidRPr="008E329A" w14:paraId="4B915F03" w14:textId="77777777" w:rsidTr="00460665">
        <w:tc>
          <w:tcPr>
            <w:tcW w:w="1755" w:type="dxa"/>
          </w:tcPr>
          <w:p w14:paraId="23CFC458" w14:textId="77777777" w:rsidR="001D67C0" w:rsidRPr="008E329A" w:rsidRDefault="001D67C0" w:rsidP="001D67C0">
            <w:pPr>
              <w:spacing w:after="120"/>
              <w:rPr>
                <w:b/>
              </w:rPr>
            </w:pPr>
            <w:r w:rsidRPr="008E329A">
              <w:rPr>
                <w:b/>
              </w:rPr>
              <w:t>GCC 28.3</w:t>
            </w:r>
          </w:p>
        </w:tc>
        <w:tc>
          <w:tcPr>
            <w:tcW w:w="7353" w:type="dxa"/>
          </w:tcPr>
          <w:p w14:paraId="34B78E8D" w14:textId="4959FA2A" w:rsidR="00876FBE" w:rsidRDefault="00876FBE" w:rsidP="00876FBE">
            <w:pPr>
              <w:suppressAutoHyphens/>
              <w:spacing w:after="120"/>
              <w:jc w:val="both"/>
            </w:pPr>
            <w:r>
              <w:t xml:space="preserve">The period of validity of the Warranty shall be: </w:t>
            </w:r>
            <w:r w:rsidR="001F781E">
              <w:t xml:space="preserve">2 </w:t>
            </w:r>
            <w:r>
              <w:t>Year</w:t>
            </w:r>
            <w:r w:rsidR="001F781E">
              <w:t xml:space="preserve">s. </w:t>
            </w:r>
          </w:p>
          <w:p w14:paraId="00E47B30" w14:textId="77777777" w:rsidR="00876FBE" w:rsidRDefault="00876FBE" w:rsidP="00876FBE">
            <w:pPr>
              <w:suppressAutoHyphens/>
              <w:spacing w:after="120"/>
              <w:jc w:val="both"/>
            </w:pPr>
            <w:r>
              <w:t xml:space="preserve">For purposes of the Warranty, the place(s) of </w:t>
            </w:r>
            <w:proofErr w:type="gramStart"/>
            <w:r>
              <w:t>final destination</w:t>
            </w:r>
            <w:proofErr w:type="gramEnd"/>
            <w:r>
              <w:t>(s) shall be:</w:t>
            </w:r>
          </w:p>
          <w:p w14:paraId="20D94DFB" w14:textId="58568A3F" w:rsidR="001D67C0" w:rsidRPr="008E329A" w:rsidRDefault="00876FBE" w:rsidP="00876FBE">
            <w:pPr>
              <w:suppressAutoHyphens/>
              <w:spacing w:after="120"/>
              <w:jc w:val="both"/>
            </w:pPr>
            <w:r>
              <w:t>PENRA Wearhouse / Jericho</w:t>
            </w:r>
          </w:p>
        </w:tc>
      </w:tr>
      <w:tr w:rsidR="001D67C0" w:rsidRPr="008E329A" w14:paraId="1FCFFDB1" w14:textId="77777777" w:rsidTr="00460665">
        <w:trPr>
          <w:cantSplit/>
        </w:trPr>
        <w:tc>
          <w:tcPr>
            <w:tcW w:w="1755" w:type="dxa"/>
          </w:tcPr>
          <w:p w14:paraId="22F6E536" w14:textId="77777777" w:rsidR="001D67C0" w:rsidRPr="008E329A" w:rsidRDefault="001D67C0" w:rsidP="001D67C0">
            <w:pPr>
              <w:spacing w:after="120"/>
              <w:rPr>
                <w:b/>
              </w:rPr>
            </w:pPr>
            <w:r w:rsidRPr="008E329A">
              <w:rPr>
                <w:b/>
              </w:rPr>
              <w:t>GCC 28.5 &amp; 28.6</w:t>
            </w:r>
          </w:p>
        </w:tc>
        <w:tc>
          <w:tcPr>
            <w:tcW w:w="7353" w:type="dxa"/>
          </w:tcPr>
          <w:p w14:paraId="74C40A67" w14:textId="21C0D686" w:rsidR="001D67C0" w:rsidRPr="008E329A" w:rsidRDefault="001D67C0" w:rsidP="001D67C0">
            <w:pPr>
              <w:tabs>
                <w:tab w:val="right" w:pos="7164"/>
              </w:tabs>
              <w:spacing w:after="120"/>
              <w:rPr>
                <w:u w:val="single"/>
              </w:rPr>
            </w:pPr>
            <w:r w:rsidRPr="008E329A">
              <w:t xml:space="preserve">The period for repair or replacement shall be: </w:t>
            </w:r>
            <w:r w:rsidR="00001B20" w:rsidRPr="00001B20">
              <w:rPr>
                <w:i/>
                <w:iCs/>
              </w:rPr>
              <w:t>60 days.</w:t>
            </w:r>
          </w:p>
        </w:tc>
      </w:tr>
      <w:tr w:rsidR="001D67C0" w:rsidRPr="008E329A" w14:paraId="7E09DFA8" w14:textId="77777777" w:rsidTr="00460665">
        <w:trPr>
          <w:cantSplit/>
        </w:trPr>
        <w:tc>
          <w:tcPr>
            <w:tcW w:w="1755" w:type="dxa"/>
          </w:tcPr>
          <w:p w14:paraId="094434EA" w14:textId="77777777" w:rsidR="001D67C0" w:rsidRPr="008E329A" w:rsidRDefault="001D67C0" w:rsidP="001D67C0">
            <w:pPr>
              <w:spacing w:after="120"/>
              <w:rPr>
                <w:b/>
              </w:rPr>
            </w:pPr>
            <w:r w:rsidRPr="008E329A">
              <w:rPr>
                <w:b/>
              </w:rPr>
              <w:t>GCC 33.4</w:t>
            </w:r>
          </w:p>
        </w:tc>
        <w:tc>
          <w:tcPr>
            <w:tcW w:w="7353" w:type="dxa"/>
          </w:tcPr>
          <w:p w14:paraId="18AE9EAC" w14:textId="6AC58768" w:rsidR="001D67C0" w:rsidRPr="008E329A" w:rsidRDefault="00001B20" w:rsidP="001D67C0">
            <w:pPr>
              <w:spacing w:after="120"/>
              <w:ind w:left="72"/>
              <w:jc w:val="both"/>
            </w:pPr>
            <w:r>
              <w:rPr>
                <w:rFonts w:ascii="Times" w:hAnsi="Times"/>
                <w:color w:val="000000"/>
                <w:szCs w:val="24"/>
              </w:rPr>
              <w:t>NA</w:t>
            </w:r>
          </w:p>
        </w:tc>
      </w:tr>
    </w:tbl>
    <w:p w14:paraId="5BD6328E" w14:textId="77777777" w:rsidR="00455149" w:rsidRPr="008E329A" w:rsidRDefault="00455149"/>
    <w:p w14:paraId="435E5B9C" w14:textId="77777777" w:rsidR="00455149" w:rsidRPr="008E329A" w:rsidRDefault="00455149"/>
    <w:p w14:paraId="5A744BAF" w14:textId="0B027A5E" w:rsidR="00455149" w:rsidRPr="008E329A" w:rsidRDefault="00455149" w:rsidP="00876FBE">
      <w:pPr>
        <w:suppressAutoHyphens/>
      </w:pPr>
      <w:r w:rsidRPr="008E329A">
        <w:rPr>
          <w:b/>
          <w:sz w:val="28"/>
        </w:rPr>
        <w:br w:type="page"/>
      </w:r>
    </w:p>
    <w:p w14:paraId="3A886F56" w14:textId="77777777" w:rsidR="000503BE" w:rsidRPr="008E329A" w:rsidRDefault="000503BE">
      <w:pPr>
        <w:sectPr w:rsidR="000503BE" w:rsidRPr="008E329A" w:rsidSect="002E53B4">
          <w:headerReference w:type="even" r:id="rId84"/>
          <w:headerReference w:type="default" r:id="rId85"/>
          <w:headerReference w:type="first" r:id="rId86"/>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44F72DE5" w14:textId="77777777" w:rsidTr="000503BE">
        <w:trPr>
          <w:trHeight w:val="800"/>
        </w:trPr>
        <w:tc>
          <w:tcPr>
            <w:tcW w:w="9198" w:type="dxa"/>
            <w:tcBorders>
              <w:top w:val="nil"/>
              <w:left w:val="nil"/>
              <w:bottom w:val="nil"/>
              <w:right w:val="nil"/>
            </w:tcBorders>
            <w:vAlign w:val="center"/>
          </w:tcPr>
          <w:p w14:paraId="1F240C43" w14:textId="77777777" w:rsidR="00455149" w:rsidRPr="008E329A" w:rsidRDefault="00455149" w:rsidP="004D3B61">
            <w:pPr>
              <w:pStyle w:val="Subtitle"/>
            </w:pPr>
            <w:bookmarkStart w:id="610" w:name="_Toc438954453"/>
            <w:bookmarkStart w:id="611" w:name="_Toc488411762"/>
            <w:bookmarkStart w:id="612" w:name="_Toc135757242"/>
            <w:r w:rsidRPr="008E329A">
              <w:lastRenderedPageBreak/>
              <w:t>Section</w:t>
            </w:r>
            <w:r w:rsidR="006E2CC9" w:rsidRPr="008E329A">
              <w:t xml:space="preserve"> </w:t>
            </w:r>
            <w:r w:rsidRPr="008E329A">
              <w:t>X</w:t>
            </w:r>
            <w:r w:rsidR="006E2CC9" w:rsidRPr="008E329A">
              <w:t xml:space="preserve"> </w:t>
            </w:r>
            <w:r w:rsidR="004D3B61" w:rsidRPr="008E329A">
              <w:t>-</w:t>
            </w:r>
            <w:r w:rsidR="006E2CC9" w:rsidRPr="008E329A">
              <w:t xml:space="preserve"> </w:t>
            </w:r>
            <w:r w:rsidRPr="008E329A">
              <w:t>Contract</w:t>
            </w:r>
            <w:r w:rsidR="006E2CC9" w:rsidRPr="008E329A">
              <w:t xml:space="preserve"> </w:t>
            </w:r>
            <w:r w:rsidRPr="008E329A">
              <w:t>Forms</w:t>
            </w:r>
            <w:bookmarkEnd w:id="610"/>
            <w:bookmarkEnd w:id="611"/>
            <w:bookmarkEnd w:id="612"/>
          </w:p>
        </w:tc>
      </w:tr>
    </w:tbl>
    <w:p w14:paraId="59A895F0" w14:textId="77777777" w:rsidR="00206DF9" w:rsidRPr="008E329A" w:rsidRDefault="00206DF9" w:rsidP="00206DF9">
      <w:pPr>
        <w:jc w:val="both"/>
      </w:pPr>
    </w:p>
    <w:p w14:paraId="338CF9AC" w14:textId="77777777" w:rsidR="00206DF9" w:rsidRPr="008E329A" w:rsidRDefault="00206DF9" w:rsidP="00206DF9">
      <w:pPr>
        <w:pStyle w:val="TOC1"/>
        <w:ind w:left="180" w:right="288"/>
        <w:rPr>
          <w:b w:val="0"/>
          <w:szCs w:val="24"/>
        </w:rPr>
      </w:pPr>
    </w:p>
    <w:p w14:paraId="4252FB06" w14:textId="77777777" w:rsidR="00206DF9" w:rsidRPr="008E329A" w:rsidRDefault="00206DF9" w:rsidP="00206DF9">
      <w:pPr>
        <w:jc w:val="center"/>
        <w:rPr>
          <w:b/>
          <w:sz w:val="28"/>
          <w:szCs w:val="28"/>
        </w:rPr>
      </w:pPr>
      <w:bookmarkStart w:id="613" w:name="_Toc139863297"/>
      <w:r w:rsidRPr="008E329A">
        <w:rPr>
          <w:b/>
          <w:sz w:val="28"/>
          <w:szCs w:val="28"/>
        </w:rPr>
        <w:t>Table</w:t>
      </w:r>
      <w:r w:rsidR="006E2CC9" w:rsidRPr="008E329A">
        <w:rPr>
          <w:b/>
          <w:sz w:val="28"/>
          <w:szCs w:val="28"/>
        </w:rPr>
        <w:t xml:space="preserve"> </w:t>
      </w:r>
      <w:r w:rsidRPr="008E329A">
        <w:rPr>
          <w:b/>
          <w:sz w:val="28"/>
          <w:szCs w:val="28"/>
        </w:rPr>
        <w:t>of</w:t>
      </w:r>
      <w:r w:rsidR="006E2CC9" w:rsidRPr="008E329A">
        <w:rPr>
          <w:b/>
          <w:sz w:val="28"/>
          <w:szCs w:val="28"/>
        </w:rPr>
        <w:t xml:space="preserve"> </w:t>
      </w:r>
      <w:r w:rsidRPr="008E329A">
        <w:rPr>
          <w:b/>
          <w:sz w:val="28"/>
          <w:szCs w:val="28"/>
        </w:rPr>
        <w:t>Forms</w:t>
      </w:r>
      <w:bookmarkEnd w:id="613"/>
    </w:p>
    <w:p w14:paraId="7E1AF342" w14:textId="535B3335" w:rsidR="00A75F26" w:rsidRDefault="00F03A01">
      <w:pPr>
        <w:pStyle w:val="TOC1"/>
        <w:rPr>
          <w:rFonts w:asciiTheme="minorHAnsi" w:eastAsiaTheme="minorEastAsia" w:hAnsiTheme="minorHAnsi" w:cstheme="minorBidi"/>
          <w:b w:val="0"/>
          <w:sz w:val="22"/>
          <w:szCs w:val="22"/>
        </w:rPr>
      </w:pPr>
      <w:r w:rsidRPr="008E329A">
        <w:rPr>
          <w:b w:val="0"/>
          <w:bCs/>
        </w:rPr>
        <w:fldChar w:fldCharType="begin"/>
      </w:r>
      <w:r w:rsidRPr="008E329A">
        <w:rPr>
          <w:b w:val="0"/>
          <w:bCs/>
        </w:rPr>
        <w:instrText xml:space="preserve"> TOC \h \z \t "Section IX Header,1" </w:instrText>
      </w:r>
      <w:r w:rsidRPr="008E329A">
        <w:rPr>
          <w:b w:val="0"/>
          <w:bCs/>
        </w:rPr>
        <w:fldChar w:fldCharType="separate"/>
      </w:r>
      <w:hyperlink w:anchor="_Toc135642886" w:history="1">
        <w:r w:rsidR="00A75F26" w:rsidRPr="00F82376">
          <w:rPr>
            <w:rStyle w:val="Hyperlink"/>
          </w:rPr>
          <w:t>Notification of Intention to Award</w:t>
        </w:r>
        <w:r w:rsidR="00A75F26">
          <w:rPr>
            <w:webHidden/>
          </w:rPr>
          <w:tab/>
        </w:r>
        <w:r w:rsidR="00A75F26">
          <w:rPr>
            <w:webHidden/>
          </w:rPr>
          <w:fldChar w:fldCharType="begin"/>
        </w:r>
        <w:r w:rsidR="00A75F26">
          <w:rPr>
            <w:webHidden/>
          </w:rPr>
          <w:instrText xml:space="preserve"> PAGEREF _Toc135642886 \h </w:instrText>
        </w:r>
        <w:r w:rsidR="00A75F26">
          <w:rPr>
            <w:webHidden/>
          </w:rPr>
        </w:r>
        <w:r w:rsidR="00A75F26">
          <w:rPr>
            <w:webHidden/>
          </w:rPr>
          <w:fldChar w:fldCharType="separate"/>
        </w:r>
        <w:r w:rsidR="00356657">
          <w:rPr>
            <w:webHidden/>
          </w:rPr>
          <w:t>182</w:t>
        </w:r>
        <w:r w:rsidR="00A75F26">
          <w:rPr>
            <w:webHidden/>
          </w:rPr>
          <w:fldChar w:fldCharType="end"/>
        </w:r>
      </w:hyperlink>
    </w:p>
    <w:p w14:paraId="6AF32C27" w14:textId="6CC867AB" w:rsidR="00A75F26" w:rsidRDefault="009335A8">
      <w:pPr>
        <w:pStyle w:val="TOC1"/>
        <w:rPr>
          <w:rFonts w:asciiTheme="minorHAnsi" w:eastAsiaTheme="minorEastAsia" w:hAnsiTheme="minorHAnsi" w:cstheme="minorBidi"/>
          <w:b w:val="0"/>
          <w:sz w:val="22"/>
          <w:szCs w:val="22"/>
        </w:rPr>
      </w:pPr>
      <w:hyperlink w:anchor="_Toc135642887" w:history="1">
        <w:r w:rsidR="00A75F26" w:rsidRPr="00F82376">
          <w:rPr>
            <w:rStyle w:val="Hyperlink"/>
          </w:rPr>
          <w:t>Letter of Acceptance</w:t>
        </w:r>
        <w:r w:rsidR="00A75F26">
          <w:rPr>
            <w:webHidden/>
          </w:rPr>
          <w:tab/>
        </w:r>
        <w:r w:rsidR="00A75F26">
          <w:rPr>
            <w:webHidden/>
          </w:rPr>
          <w:fldChar w:fldCharType="begin"/>
        </w:r>
        <w:r w:rsidR="00A75F26">
          <w:rPr>
            <w:webHidden/>
          </w:rPr>
          <w:instrText xml:space="preserve"> PAGEREF _Toc135642887 \h </w:instrText>
        </w:r>
        <w:r w:rsidR="00A75F26">
          <w:rPr>
            <w:webHidden/>
          </w:rPr>
        </w:r>
        <w:r w:rsidR="00A75F26">
          <w:rPr>
            <w:webHidden/>
          </w:rPr>
          <w:fldChar w:fldCharType="separate"/>
        </w:r>
        <w:r w:rsidR="00356657">
          <w:rPr>
            <w:webHidden/>
          </w:rPr>
          <w:t>188</w:t>
        </w:r>
        <w:r w:rsidR="00A75F26">
          <w:rPr>
            <w:webHidden/>
          </w:rPr>
          <w:fldChar w:fldCharType="end"/>
        </w:r>
      </w:hyperlink>
    </w:p>
    <w:p w14:paraId="0DF1B3B4" w14:textId="5F3E0F25" w:rsidR="00A75F26" w:rsidRDefault="009335A8">
      <w:pPr>
        <w:pStyle w:val="TOC1"/>
        <w:rPr>
          <w:rFonts w:asciiTheme="minorHAnsi" w:eastAsiaTheme="minorEastAsia" w:hAnsiTheme="minorHAnsi" w:cstheme="minorBidi"/>
          <w:b w:val="0"/>
          <w:sz w:val="22"/>
          <w:szCs w:val="22"/>
        </w:rPr>
      </w:pPr>
      <w:hyperlink w:anchor="_Toc135642888" w:history="1">
        <w:r w:rsidR="00A75F26" w:rsidRPr="00F82376">
          <w:rPr>
            <w:rStyle w:val="Hyperlink"/>
          </w:rPr>
          <w:t>Contract Agreement</w:t>
        </w:r>
        <w:r w:rsidR="00A75F26">
          <w:rPr>
            <w:webHidden/>
          </w:rPr>
          <w:tab/>
        </w:r>
        <w:r w:rsidR="00A75F26">
          <w:rPr>
            <w:webHidden/>
          </w:rPr>
          <w:fldChar w:fldCharType="begin"/>
        </w:r>
        <w:r w:rsidR="00A75F26">
          <w:rPr>
            <w:webHidden/>
          </w:rPr>
          <w:instrText xml:space="preserve"> PAGEREF _Toc135642888 \h </w:instrText>
        </w:r>
        <w:r w:rsidR="00A75F26">
          <w:rPr>
            <w:webHidden/>
          </w:rPr>
        </w:r>
        <w:r w:rsidR="00A75F26">
          <w:rPr>
            <w:webHidden/>
          </w:rPr>
          <w:fldChar w:fldCharType="separate"/>
        </w:r>
        <w:r w:rsidR="00356657">
          <w:rPr>
            <w:webHidden/>
          </w:rPr>
          <w:t>189</w:t>
        </w:r>
        <w:r w:rsidR="00A75F26">
          <w:rPr>
            <w:webHidden/>
          </w:rPr>
          <w:fldChar w:fldCharType="end"/>
        </w:r>
      </w:hyperlink>
    </w:p>
    <w:p w14:paraId="0C87CAA6" w14:textId="6AD7DA60" w:rsidR="00A75F26" w:rsidRDefault="009335A8">
      <w:pPr>
        <w:pStyle w:val="TOC1"/>
        <w:rPr>
          <w:rFonts w:asciiTheme="minorHAnsi" w:eastAsiaTheme="minorEastAsia" w:hAnsiTheme="minorHAnsi" w:cstheme="minorBidi"/>
          <w:b w:val="0"/>
          <w:sz w:val="22"/>
          <w:szCs w:val="22"/>
        </w:rPr>
      </w:pPr>
      <w:hyperlink w:anchor="_Toc135642889" w:history="1">
        <w:r w:rsidR="00A75F26" w:rsidRPr="00F82376">
          <w:rPr>
            <w:rStyle w:val="Hyperlink"/>
          </w:rPr>
          <w:t>Performance Security</w:t>
        </w:r>
        <w:r w:rsidR="00A75F26">
          <w:rPr>
            <w:webHidden/>
          </w:rPr>
          <w:tab/>
        </w:r>
        <w:r w:rsidR="00A75F26">
          <w:rPr>
            <w:webHidden/>
          </w:rPr>
          <w:fldChar w:fldCharType="begin"/>
        </w:r>
        <w:r w:rsidR="00A75F26">
          <w:rPr>
            <w:webHidden/>
          </w:rPr>
          <w:instrText xml:space="preserve"> PAGEREF _Toc135642889 \h </w:instrText>
        </w:r>
        <w:r w:rsidR="00A75F26">
          <w:rPr>
            <w:webHidden/>
          </w:rPr>
        </w:r>
        <w:r w:rsidR="00A75F26">
          <w:rPr>
            <w:webHidden/>
          </w:rPr>
          <w:fldChar w:fldCharType="separate"/>
        </w:r>
        <w:r w:rsidR="00356657">
          <w:rPr>
            <w:webHidden/>
          </w:rPr>
          <w:t>191</w:t>
        </w:r>
        <w:r w:rsidR="00A75F26">
          <w:rPr>
            <w:webHidden/>
          </w:rPr>
          <w:fldChar w:fldCharType="end"/>
        </w:r>
      </w:hyperlink>
    </w:p>
    <w:p w14:paraId="5075F601" w14:textId="75E19034" w:rsidR="00A75F26" w:rsidRDefault="009335A8">
      <w:pPr>
        <w:pStyle w:val="TOC1"/>
        <w:rPr>
          <w:rFonts w:asciiTheme="minorHAnsi" w:eastAsiaTheme="minorEastAsia" w:hAnsiTheme="minorHAnsi" w:cstheme="minorBidi"/>
          <w:b w:val="0"/>
          <w:sz w:val="22"/>
          <w:szCs w:val="22"/>
        </w:rPr>
      </w:pPr>
      <w:hyperlink w:anchor="_Toc135642890" w:history="1">
        <w:r w:rsidR="00A75F26" w:rsidRPr="00F82376">
          <w:rPr>
            <w:rStyle w:val="Hyperlink"/>
          </w:rPr>
          <w:t>Advance Payment Security</w:t>
        </w:r>
        <w:r w:rsidR="00A75F26">
          <w:rPr>
            <w:webHidden/>
          </w:rPr>
          <w:tab/>
        </w:r>
        <w:r w:rsidR="00A75F26">
          <w:rPr>
            <w:webHidden/>
          </w:rPr>
          <w:fldChar w:fldCharType="begin"/>
        </w:r>
        <w:r w:rsidR="00A75F26">
          <w:rPr>
            <w:webHidden/>
          </w:rPr>
          <w:instrText xml:space="preserve"> PAGEREF _Toc135642890 \h </w:instrText>
        </w:r>
        <w:r w:rsidR="00A75F26">
          <w:rPr>
            <w:webHidden/>
          </w:rPr>
        </w:r>
        <w:r w:rsidR="00A75F26">
          <w:rPr>
            <w:webHidden/>
          </w:rPr>
          <w:fldChar w:fldCharType="separate"/>
        </w:r>
        <w:r w:rsidR="00356657">
          <w:rPr>
            <w:webHidden/>
          </w:rPr>
          <w:t>195</w:t>
        </w:r>
        <w:r w:rsidR="00A75F26">
          <w:rPr>
            <w:webHidden/>
          </w:rPr>
          <w:fldChar w:fldCharType="end"/>
        </w:r>
      </w:hyperlink>
    </w:p>
    <w:p w14:paraId="78577234" w14:textId="586B6AF0" w:rsidR="00FD78DD" w:rsidRPr="008E329A" w:rsidRDefault="00F03A01">
      <w:pPr>
        <w:rPr>
          <w:bCs/>
        </w:rPr>
      </w:pPr>
      <w:r w:rsidRPr="008E329A">
        <w:rPr>
          <w:bCs/>
        </w:rPr>
        <w:fldChar w:fldCharType="end"/>
      </w:r>
    </w:p>
    <w:p w14:paraId="4DC52296" w14:textId="77777777" w:rsidR="00FD78DD" w:rsidRPr="008E329A" w:rsidRDefault="00FD78DD">
      <w:pPr>
        <w:rPr>
          <w:bCs/>
        </w:rPr>
      </w:pPr>
      <w:r w:rsidRPr="008E329A">
        <w:rPr>
          <w:bCs/>
        </w:rPr>
        <w:br w:type="page"/>
      </w:r>
    </w:p>
    <w:p w14:paraId="1ECCAB56" w14:textId="77777777" w:rsidR="00630CE7" w:rsidRPr="008E329A" w:rsidRDefault="00630CE7" w:rsidP="00630CE7">
      <w:pPr>
        <w:pStyle w:val="SectionIXHeader"/>
      </w:pPr>
      <w:bookmarkStart w:id="614" w:name="_Toc454873451"/>
      <w:bookmarkStart w:id="615" w:name="_Toc473797916"/>
      <w:bookmarkStart w:id="616" w:name="_Toc135642886"/>
      <w:r w:rsidRPr="008E329A">
        <w:lastRenderedPageBreak/>
        <w:t>Notification of Intention to Award</w:t>
      </w:r>
      <w:bookmarkEnd w:id="614"/>
      <w:bookmarkEnd w:id="615"/>
      <w:bookmarkEnd w:id="616"/>
    </w:p>
    <w:p w14:paraId="20A8A2FD" w14:textId="0BEA9D92" w:rsidR="00630CE7" w:rsidRPr="008E329A" w:rsidRDefault="00630CE7" w:rsidP="00630CE7">
      <w:pPr>
        <w:spacing w:before="240"/>
        <w:rPr>
          <w:b/>
        </w:rPr>
      </w:pPr>
      <w:r w:rsidRPr="008E329A">
        <w:rPr>
          <w:b/>
        </w:rPr>
        <w:t>[</w:t>
      </w:r>
      <w:r w:rsidRPr="008E329A">
        <w:rPr>
          <w:b/>
          <w:i/>
        </w:rPr>
        <w:t xml:space="preserve">This Notification of Intention to Award shall be sent to each Bidder that submitted a Bid, </w:t>
      </w:r>
      <w:bookmarkStart w:id="617" w:name="_Hlk127272567"/>
      <w:r w:rsidRPr="008E329A">
        <w:rPr>
          <w:b/>
          <w:i/>
        </w:rPr>
        <w:t>unless the Bidder has previously received notice of exclusion from the process at an interim stage of the procurement process</w:t>
      </w:r>
      <w:bookmarkEnd w:id="617"/>
      <w:r w:rsidR="007672D8">
        <w:rPr>
          <w:b/>
          <w:i/>
        </w:rPr>
        <w:t>.</w:t>
      </w:r>
      <w:r w:rsidRPr="008E329A">
        <w:rPr>
          <w:b/>
        </w:rPr>
        <w:t>]</w:t>
      </w:r>
    </w:p>
    <w:p w14:paraId="00818327" w14:textId="77777777" w:rsidR="00630CE7" w:rsidRPr="008E329A" w:rsidRDefault="00630CE7" w:rsidP="00630CE7">
      <w:pPr>
        <w:spacing w:before="240"/>
        <w:rPr>
          <w:b/>
        </w:rPr>
      </w:pPr>
      <w:r w:rsidRPr="008E329A">
        <w:rPr>
          <w:b/>
        </w:rPr>
        <w:t>[</w:t>
      </w:r>
      <w:r w:rsidRPr="008E329A">
        <w:rPr>
          <w:b/>
          <w:i/>
        </w:rPr>
        <w:t>Send this Notification to the Bidder’s Authorized Representative named in the Bidder Information Form</w:t>
      </w:r>
      <w:r w:rsidRPr="008E329A">
        <w:rPr>
          <w:b/>
        </w:rPr>
        <w:t>]</w:t>
      </w:r>
    </w:p>
    <w:p w14:paraId="03912E56" w14:textId="77777777" w:rsidR="00630CE7" w:rsidRPr="008E329A" w:rsidRDefault="00630CE7" w:rsidP="00630CE7">
      <w:pPr>
        <w:pStyle w:val="Outline"/>
        <w:suppressAutoHyphens/>
        <w:spacing w:before="60" w:after="60"/>
        <w:rPr>
          <w:spacing w:val="-2"/>
          <w:kern w:val="0"/>
          <w:szCs w:val="24"/>
        </w:rPr>
      </w:pPr>
      <w:r w:rsidRPr="008E329A">
        <w:rPr>
          <w:szCs w:val="24"/>
        </w:rPr>
        <w:t xml:space="preserve">For the attention of </w:t>
      </w:r>
      <w:r w:rsidRPr="008E329A">
        <w:rPr>
          <w:spacing w:val="-2"/>
          <w:kern w:val="0"/>
          <w:szCs w:val="24"/>
        </w:rPr>
        <w:t xml:space="preserve">Bidder’s Authorized Representative </w:t>
      </w:r>
    </w:p>
    <w:p w14:paraId="73AB5170" w14:textId="77777777" w:rsidR="00630CE7" w:rsidRPr="008E329A" w:rsidRDefault="00630CE7" w:rsidP="00630CE7">
      <w:pPr>
        <w:pStyle w:val="Outline"/>
        <w:suppressAutoHyphens/>
        <w:spacing w:before="60" w:after="60"/>
        <w:rPr>
          <w:spacing w:val="-2"/>
          <w:kern w:val="0"/>
          <w:szCs w:val="24"/>
        </w:rPr>
      </w:pPr>
      <w:r w:rsidRPr="008E329A">
        <w:rPr>
          <w:spacing w:val="-2"/>
          <w:kern w:val="0"/>
          <w:szCs w:val="24"/>
        </w:rPr>
        <w:t xml:space="preserve">Name: </w:t>
      </w:r>
      <w:r w:rsidRPr="008E329A">
        <w:rPr>
          <w:i/>
          <w:spacing w:val="-2"/>
          <w:kern w:val="0"/>
          <w:szCs w:val="24"/>
        </w:rPr>
        <w:t>[insert Authorized Representative’s name]</w:t>
      </w:r>
    </w:p>
    <w:p w14:paraId="0E6023DE" w14:textId="77777777" w:rsidR="00630CE7" w:rsidRPr="008E329A" w:rsidRDefault="00630CE7" w:rsidP="00630CE7">
      <w:pPr>
        <w:suppressAutoHyphens/>
        <w:spacing w:before="60" w:after="60"/>
        <w:rPr>
          <w:b/>
          <w:spacing w:val="-2"/>
        </w:rPr>
      </w:pPr>
      <w:r w:rsidRPr="008E329A">
        <w:rPr>
          <w:spacing w:val="-2"/>
        </w:rPr>
        <w:t xml:space="preserve">Address: </w:t>
      </w:r>
      <w:r w:rsidRPr="008E329A">
        <w:rPr>
          <w:i/>
          <w:spacing w:val="-2"/>
        </w:rPr>
        <w:t>[insert Authorized Representative’s Address]</w:t>
      </w:r>
    </w:p>
    <w:p w14:paraId="194CBEB6" w14:textId="77777777" w:rsidR="00630CE7" w:rsidRPr="008E329A" w:rsidRDefault="00630CE7" w:rsidP="00630CE7">
      <w:pPr>
        <w:suppressAutoHyphens/>
        <w:spacing w:before="60" w:after="60"/>
        <w:rPr>
          <w:b/>
          <w:spacing w:val="-2"/>
        </w:rPr>
      </w:pPr>
      <w:r w:rsidRPr="008E329A">
        <w:rPr>
          <w:spacing w:val="-2"/>
        </w:rPr>
        <w:t xml:space="preserve">Telephone/Fax numbers: </w:t>
      </w:r>
      <w:r w:rsidRPr="008E329A">
        <w:rPr>
          <w:i/>
          <w:spacing w:val="-2"/>
        </w:rPr>
        <w:t>[insert Authorized Representative’s telephone/fax numbers]</w:t>
      </w:r>
    </w:p>
    <w:p w14:paraId="303D1566" w14:textId="77777777" w:rsidR="00630CE7" w:rsidRPr="008E329A" w:rsidRDefault="00630CE7" w:rsidP="00630CE7">
      <w:r w:rsidRPr="008E329A">
        <w:rPr>
          <w:spacing w:val="-2"/>
        </w:rPr>
        <w:t xml:space="preserve">Email Address: </w:t>
      </w:r>
      <w:r w:rsidRPr="008E329A">
        <w:rPr>
          <w:i/>
          <w:spacing w:val="-2"/>
        </w:rPr>
        <w:t>[insert Authorized Representative’s email address]</w:t>
      </w:r>
    </w:p>
    <w:p w14:paraId="326AB642" w14:textId="77777777" w:rsidR="00630CE7" w:rsidRPr="008E329A" w:rsidRDefault="00630CE7" w:rsidP="00630CE7">
      <w:pPr>
        <w:spacing w:before="240"/>
        <w:rPr>
          <w:b/>
          <w:i/>
        </w:rPr>
      </w:pPr>
      <w:r w:rsidRPr="008E329A">
        <w:rPr>
          <w:b/>
          <w:i/>
        </w:rPr>
        <w:t xml:space="preserve">[IMPORTANT: insert the date that this Notification is transmitted to Bidders. The Notification must be sent to all Bidders simultaneously. This means on the same date and as close to the same time as possible.]  </w:t>
      </w:r>
    </w:p>
    <w:p w14:paraId="42DED167" w14:textId="77777777" w:rsidR="00630CE7" w:rsidRPr="008E329A" w:rsidRDefault="00630CE7" w:rsidP="00630CE7">
      <w:pPr>
        <w:spacing w:after="240"/>
      </w:pPr>
      <w:r w:rsidRPr="008E329A">
        <w:rPr>
          <w:b/>
        </w:rPr>
        <w:t>DATE OF TRANSMISSION</w:t>
      </w:r>
      <w:r w:rsidRPr="008E329A">
        <w:t>: This Notification is sent by: [</w:t>
      </w:r>
      <w:r w:rsidRPr="008E329A">
        <w:rPr>
          <w:i/>
        </w:rPr>
        <w:t>email/fax</w:t>
      </w:r>
      <w:r w:rsidRPr="008E329A">
        <w:t>] on [</w:t>
      </w:r>
      <w:r w:rsidRPr="008E329A">
        <w:rPr>
          <w:i/>
        </w:rPr>
        <w:t>date</w:t>
      </w:r>
      <w:r w:rsidRPr="008E329A">
        <w:t xml:space="preserve">] (local time) </w:t>
      </w:r>
    </w:p>
    <w:p w14:paraId="79142492" w14:textId="77777777" w:rsidR="00630CE7" w:rsidRPr="008E329A" w:rsidRDefault="00630CE7" w:rsidP="0015344D">
      <w:pPr>
        <w:spacing w:before="240" w:after="240"/>
        <w:ind w:right="288"/>
        <w:rPr>
          <w:b/>
          <w:bCs/>
          <w:sz w:val="48"/>
          <w:szCs w:val="48"/>
        </w:rPr>
      </w:pPr>
      <w:r w:rsidRPr="008E329A">
        <w:rPr>
          <w:b/>
          <w:bCs/>
          <w:sz w:val="48"/>
          <w:szCs w:val="48"/>
        </w:rPr>
        <w:t>Notification of Intention to Award</w:t>
      </w:r>
    </w:p>
    <w:p w14:paraId="14CBF22C" w14:textId="77777777" w:rsidR="00630CE7" w:rsidRPr="008E329A" w:rsidRDefault="00630CE7" w:rsidP="00630CE7">
      <w:pPr>
        <w:rPr>
          <w:i/>
          <w:color w:val="000000" w:themeColor="text1"/>
        </w:rPr>
      </w:pPr>
      <w:r w:rsidRPr="008E329A">
        <w:rPr>
          <w:b/>
          <w:iCs/>
          <w:color w:val="000000" w:themeColor="text1"/>
        </w:rPr>
        <w:t>Purchaser</w:t>
      </w:r>
      <w:r w:rsidRPr="008E329A">
        <w:rPr>
          <w:b/>
          <w:color w:val="000000" w:themeColor="text1"/>
        </w:rPr>
        <w:t xml:space="preserve">: </w:t>
      </w:r>
      <w:r w:rsidRPr="008E329A">
        <w:rPr>
          <w:i/>
          <w:color w:val="000000" w:themeColor="text1"/>
        </w:rPr>
        <w:t>[insert the name of the Purchaser]</w:t>
      </w:r>
    </w:p>
    <w:p w14:paraId="6F1642A5" w14:textId="77777777" w:rsidR="00630CE7" w:rsidRPr="008E329A" w:rsidRDefault="00630CE7" w:rsidP="00630CE7">
      <w:pPr>
        <w:rPr>
          <w:bCs/>
          <w:i/>
          <w:iCs/>
          <w:color w:val="000000" w:themeColor="text1"/>
        </w:rPr>
      </w:pPr>
      <w:r w:rsidRPr="008E329A">
        <w:rPr>
          <w:b/>
          <w:color w:val="000000" w:themeColor="text1"/>
        </w:rPr>
        <w:t>Project:</w:t>
      </w:r>
      <w:r w:rsidRPr="008E329A">
        <w:rPr>
          <w:b/>
          <w:bCs/>
          <w:i/>
          <w:iCs/>
          <w:color w:val="000000" w:themeColor="text1"/>
        </w:rPr>
        <w:t xml:space="preserve"> </w:t>
      </w:r>
      <w:r w:rsidRPr="008E329A">
        <w:rPr>
          <w:bCs/>
          <w:i/>
          <w:iCs/>
          <w:color w:val="000000" w:themeColor="text1"/>
        </w:rPr>
        <w:t>[insert name of project]</w:t>
      </w:r>
    </w:p>
    <w:p w14:paraId="4407AAC7" w14:textId="77777777" w:rsidR="00630CE7" w:rsidRPr="008E329A" w:rsidRDefault="00630CE7" w:rsidP="00630CE7">
      <w:pPr>
        <w:rPr>
          <w:b/>
          <w:i/>
          <w:color w:val="000000" w:themeColor="text1"/>
        </w:rPr>
      </w:pPr>
      <w:r w:rsidRPr="008E329A">
        <w:rPr>
          <w:b/>
          <w:iCs/>
          <w:color w:val="000000" w:themeColor="text1"/>
        </w:rPr>
        <w:t>Contract title</w:t>
      </w:r>
      <w:r w:rsidRPr="008E329A">
        <w:rPr>
          <w:b/>
          <w:color w:val="000000" w:themeColor="text1"/>
        </w:rPr>
        <w:t xml:space="preserve">: </w:t>
      </w:r>
      <w:r w:rsidRPr="008E329A">
        <w:rPr>
          <w:i/>
          <w:color w:val="000000" w:themeColor="text1"/>
        </w:rPr>
        <w:t>[insert the name of the contract]</w:t>
      </w:r>
    </w:p>
    <w:p w14:paraId="752F716D" w14:textId="77777777" w:rsidR="00630CE7" w:rsidRPr="008E329A" w:rsidRDefault="00630CE7" w:rsidP="00630CE7">
      <w:pPr>
        <w:ind w:right="-540"/>
        <w:rPr>
          <w:i/>
          <w:color w:val="000000" w:themeColor="text1"/>
        </w:rPr>
      </w:pPr>
      <w:r w:rsidRPr="008E329A">
        <w:rPr>
          <w:b/>
          <w:color w:val="000000" w:themeColor="text1"/>
        </w:rPr>
        <w:t xml:space="preserve">Country: </w:t>
      </w:r>
      <w:r w:rsidRPr="008E329A">
        <w:rPr>
          <w:i/>
          <w:color w:val="000000" w:themeColor="text1"/>
        </w:rPr>
        <w:t>[insert country where RFB is issued]</w:t>
      </w:r>
    </w:p>
    <w:p w14:paraId="381F5A55" w14:textId="77777777" w:rsidR="00630CE7" w:rsidRPr="008E329A" w:rsidRDefault="00630CE7" w:rsidP="00630CE7">
      <w:pPr>
        <w:rPr>
          <w:i/>
          <w:color w:val="000000" w:themeColor="text1"/>
        </w:rPr>
      </w:pPr>
      <w:r w:rsidRPr="008E329A">
        <w:rPr>
          <w:b/>
          <w:color w:val="000000" w:themeColor="text1"/>
        </w:rPr>
        <w:t>Loan No. /Credit No. / Grant No.:</w:t>
      </w:r>
      <w:r w:rsidRPr="008E329A">
        <w:rPr>
          <w:i/>
          <w:color w:val="000000" w:themeColor="text1"/>
        </w:rPr>
        <w:t xml:space="preserve"> [insert reference number for loan/credit/grant]</w:t>
      </w:r>
    </w:p>
    <w:p w14:paraId="25D952E9" w14:textId="77777777" w:rsidR="00630CE7" w:rsidRPr="008E329A" w:rsidRDefault="00630CE7" w:rsidP="00630CE7">
      <w:pPr>
        <w:rPr>
          <w:b/>
          <w:color w:val="000000" w:themeColor="text1"/>
        </w:rPr>
      </w:pPr>
      <w:r w:rsidRPr="008E329A">
        <w:rPr>
          <w:b/>
          <w:color w:val="000000" w:themeColor="text1"/>
        </w:rPr>
        <w:t xml:space="preserve">RFB No: </w:t>
      </w:r>
      <w:r w:rsidRPr="008E329A">
        <w:rPr>
          <w:i/>
          <w:color w:val="000000" w:themeColor="text1"/>
        </w:rPr>
        <w:t>[insert RFB reference number from Procurement Plan]</w:t>
      </w:r>
    </w:p>
    <w:p w14:paraId="1D4E7AEE" w14:textId="77777777" w:rsidR="00630CE7" w:rsidRPr="008E329A" w:rsidRDefault="00630CE7" w:rsidP="00630CE7">
      <w:pPr>
        <w:pStyle w:val="BodyTextIndent"/>
        <w:spacing w:before="240" w:after="240"/>
        <w:ind w:left="0" w:right="288"/>
        <w:rPr>
          <w:iCs/>
        </w:rPr>
      </w:pPr>
      <w:r w:rsidRPr="008E329A">
        <w:rPr>
          <w:iCs/>
        </w:rPr>
        <w:t>This Notification of Intention to Award (Notification) notifies you of our decision to award the above contract. The transmission of this Notification begins the Standstill Period. During the Standstill Period you may:</w:t>
      </w:r>
    </w:p>
    <w:p w14:paraId="66CEBE79" w14:textId="77777777" w:rsidR="00630CE7" w:rsidRPr="008E329A" w:rsidRDefault="00630CE7" w:rsidP="008D32C9">
      <w:pPr>
        <w:pStyle w:val="BodyTextIndent"/>
        <w:numPr>
          <w:ilvl w:val="0"/>
          <w:numId w:val="124"/>
        </w:numPr>
        <w:spacing w:before="240" w:after="240"/>
        <w:ind w:right="288"/>
        <w:rPr>
          <w:iCs/>
        </w:rPr>
      </w:pPr>
      <w:r w:rsidRPr="008E329A">
        <w:rPr>
          <w:iCs/>
        </w:rPr>
        <w:t>request a debriefing in relation to the evaluation of your Bid, and/or</w:t>
      </w:r>
    </w:p>
    <w:p w14:paraId="246E02C6" w14:textId="77777777" w:rsidR="00630CE7" w:rsidRPr="008E329A" w:rsidRDefault="00630CE7" w:rsidP="008D32C9">
      <w:pPr>
        <w:pStyle w:val="BodyTextIndent"/>
        <w:numPr>
          <w:ilvl w:val="0"/>
          <w:numId w:val="124"/>
        </w:numPr>
        <w:spacing w:before="240" w:after="240"/>
        <w:ind w:right="288"/>
        <w:rPr>
          <w:iCs/>
        </w:rPr>
      </w:pPr>
      <w:r w:rsidRPr="008E329A">
        <w:rPr>
          <w:iCs/>
        </w:rPr>
        <w:t>submit a Procurement-related Complaint in relation to the decision to award the contract.</w:t>
      </w:r>
    </w:p>
    <w:p w14:paraId="2B6D1F1A" w14:textId="77777777" w:rsidR="00630CE7" w:rsidRPr="008E329A" w:rsidRDefault="00630CE7" w:rsidP="008D32C9">
      <w:pPr>
        <w:pStyle w:val="BodyTextIndent"/>
        <w:numPr>
          <w:ilvl w:val="0"/>
          <w:numId w:val="122"/>
        </w:numPr>
        <w:spacing w:before="240" w:after="120"/>
        <w:ind w:left="284" w:right="289" w:hanging="284"/>
        <w:rPr>
          <w:b/>
          <w:iCs/>
        </w:rPr>
      </w:pPr>
      <w:r w:rsidRPr="008E329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630CE7" w:rsidRPr="008E329A" w14:paraId="3687CA0B" w14:textId="77777777" w:rsidTr="00313FF2">
        <w:tc>
          <w:tcPr>
            <w:tcW w:w="2122" w:type="dxa"/>
            <w:shd w:val="clear" w:color="auto" w:fill="C6D9F1" w:themeFill="text2" w:themeFillTint="33"/>
          </w:tcPr>
          <w:p w14:paraId="144EF2A1" w14:textId="77777777" w:rsidR="00630CE7" w:rsidRPr="008E329A" w:rsidRDefault="00630CE7" w:rsidP="00313FF2">
            <w:pPr>
              <w:pStyle w:val="BodyTextIndent"/>
              <w:spacing w:before="120" w:after="120"/>
              <w:ind w:left="0"/>
              <w:jc w:val="left"/>
              <w:rPr>
                <w:b/>
                <w:iCs/>
              </w:rPr>
            </w:pPr>
            <w:r w:rsidRPr="008E329A">
              <w:rPr>
                <w:b/>
                <w:iCs/>
              </w:rPr>
              <w:t>Name:</w:t>
            </w:r>
          </w:p>
        </w:tc>
        <w:tc>
          <w:tcPr>
            <w:tcW w:w="6945" w:type="dxa"/>
            <w:vAlign w:val="center"/>
          </w:tcPr>
          <w:p w14:paraId="33BEB739"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name</w:t>
            </w:r>
            <w:r w:rsidRPr="008E329A">
              <w:t xml:space="preserve"> </w:t>
            </w:r>
            <w:r w:rsidRPr="008E329A">
              <w:rPr>
                <w:i/>
                <w:iCs/>
              </w:rPr>
              <w:t>of successful Bidder</w:t>
            </w:r>
            <w:r w:rsidRPr="008E329A">
              <w:rPr>
                <w:iCs/>
              </w:rPr>
              <w:t>]</w:t>
            </w:r>
          </w:p>
        </w:tc>
      </w:tr>
      <w:tr w:rsidR="00630CE7" w:rsidRPr="008E329A" w14:paraId="2B500F24" w14:textId="77777777" w:rsidTr="00313FF2">
        <w:tc>
          <w:tcPr>
            <w:tcW w:w="2122" w:type="dxa"/>
            <w:shd w:val="clear" w:color="auto" w:fill="C6D9F1" w:themeFill="text2" w:themeFillTint="33"/>
          </w:tcPr>
          <w:p w14:paraId="125ED4A7" w14:textId="77777777" w:rsidR="00630CE7" w:rsidRPr="008E329A" w:rsidRDefault="00630CE7" w:rsidP="00313FF2">
            <w:pPr>
              <w:pStyle w:val="BodyTextIndent"/>
              <w:spacing w:before="120" w:after="120"/>
              <w:ind w:left="0"/>
              <w:jc w:val="left"/>
              <w:rPr>
                <w:b/>
                <w:iCs/>
              </w:rPr>
            </w:pPr>
            <w:r w:rsidRPr="008E329A">
              <w:rPr>
                <w:b/>
                <w:iCs/>
              </w:rPr>
              <w:t>Address:</w:t>
            </w:r>
          </w:p>
        </w:tc>
        <w:tc>
          <w:tcPr>
            <w:tcW w:w="6945" w:type="dxa"/>
            <w:vAlign w:val="center"/>
          </w:tcPr>
          <w:p w14:paraId="5B10B72D"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address</w:t>
            </w:r>
            <w:r w:rsidRPr="008E329A">
              <w:t xml:space="preserve"> </w:t>
            </w:r>
            <w:r w:rsidRPr="008E329A">
              <w:rPr>
                <w:i/>
                <w:iCs/>
              </w:rPr>
              <w:t>of the successful Bidder</w:t>
            </w:r>
            <w:r w:rsidRPr="008E329A">
              <w:rPr>
                <w:iCs/>
              </w:rPr>
              <w:t>]</w:t>
            </w:r>
          </w:p>
        </w:tc>
      </w:tr>
      <w:tr w:rsidR="00630CE7" w:rsidRPr="008E329A" w14:paraId="1C323097" w14:textId="77777777" w:rsidTr="00313FF2">
        <w:tc>
          <w:tcPr>
            <w:tcW w:w="2122" w:type="dxa"/>
            <w:shd w:val="clear" w:color="auto" w:fill="C6D9F1" w:themeFill="text2" w:themeFillTint="33"/>
          </w:tcPr>
          <w:p w14:paraId="3961B118" w14:textId="77777777" w:rsidR="00630CE7" w:rsidRPr="008E329A" w:rsidRDefault="00630CE7" w:rsidP="00313FF2">
            <w:pPr>
              <w:pStyle w:val="BodyTextIndent"/>
              <w:spacing w:before="120" w:after="120"/>
              <w:ind w:left="0"/>
              <w:jc w:val="left"/>
              <w:rPr>
                <w:b/>
                <w:iCs/>
              </w:rPr>
            </w:pPr>
            <w:r w:rsidRPr="008E329A">
              <w:rPr>
                <w:b/>
                <w:iCs/>
              </w:rPr>
              <w:t>Contract price:</w:t>
            </w:r>
          </w:p>
        </w:tc>
        <w:tc>
          <w:tcPr>
            <w:tcW w:w="6945" w:type="dxa"/>
            <w:vAlign w:val="center"/>
          </w:tcPr>
          <w:p w14:paraId="73D3B776"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contract price</w:t>
            </w:r>
            <w:r w:rsidRPr="008E329A">
              <w:t xml:space="preserve"> </w:t>
            </w:r>
            <w:r w:rsidRPr="008E329A">
              <w:rPr>
                <w:i/>
                <w:iCs/>
              </w:rPr>
              <w:t>of the successful Bid</w:t>
            </w:r>
            <w:r w:rsidRPr="008E329A">
              <w:rPr>
                <w:iCs/>
              </w:rPr>
              <w:t>]</w:t>
            </w:r>
          </w:p>
        </w:tc>
      </w:tr>
      <w:tr w:rsidR="00621B97" w:rsidRPr="008E329A" w14:paraId="11A96525" w14:textId="77777777" w:rsidTr="00313FF2">
        <w:tc>
          <w:tcPr>
            <w:tcW w:w="2122" w:type="dxa"/>
            <w:shd w:val="clear" w:color="auto" w:fill="C6D9F1" w:themeFill="text2" w:themeFillTint="33"/>
          </w:tcPr>
          <w:p w14:paraId="680A1EFD" w14:textId="660592DD" w:rsidR="00621B97" w:rsidRPr="001A5FBC" w:rsidRDefault="00621B97" w:rsidP="00313FF2">
            <w:pPr>
              <w:pStyle w:val="BodyTextIndent"/>
              <w:spacing w:before="120" w:after="120"/>
              <w:ind w:left="0"/>
              <w:jc w:val="left"/>
              <w:rPr>
                <w:b/>
                <w:bCs/>
                <w:iCs/>
              </w:rPr>
            </w:pPr>
            <w:r w:rsidRPr="00BC28BD">
              <w:rPr>
                <w:b/>
                <w:bCs/>
                <w:iCs/>
                <w:noProof/>
              </w:rPr>
              <w:lastRenderedPageBreak/>
              <w:t>Total combined score:</w:t>
            </w:r>
          </w:p>
        </w:tc>
        <w:tc>
          <w:tcPr>
            <w:tcW w:w="6945" w:type="dxa"/>
            <w:vAlign w:val="center"/>
          </w:tcPr>
          <w:p w14:paraId="6753B73C" w14:textId="43BE8819" w:rsidR="00621B97" w:rsidRPr="008E329A" w:rsidRDefault="00621B97" w:rsidP="00313FF2">
            <w:pPr>
              <w:pStyle w:val="BodyTextIndent"/>
              <w:spacing w:before="120" w:after="120"/>
              <w:ind w:left="0"/>
              <w:jc w:val="left"/>
              <w:rPr>
                <w:iCs/>
              </w:rPr>
            </w:pPr>
            <w:r w:rsidRPr="00191C6E">
              <w:rPr>
                <w:i/>
                <w:iCs/>
                <w:noProof/>
              </w:rPr>
              <w:t xml:space="preserve">[insert the total combined score of the successful </w:t>
            </w:r>
            <w:r w:rsidRPr="00B9245F">
              <w:rPr>
                <w:i/>
                <w:iCs/>
                <w:noProof/>
              </w:rPr>
              <w:t>Bidder</w:t>
            </w:r>
            <w:r w:rsidRPr="00191C6E">
              <w:rPr>
                <w:i/>
                <w:iCs/>
                <w:noProof/>
              </w:rPr>
              <w:t>]</w:t>
            </w:r>
          </w:p>
        </w:tc>
      </w:tr>
    </w:tbl>
    <w:p w14:paraId="4C7EDB1C" w14:textId="6D1C057C" w:rsidR="00630CE7" w:rsidRDefault="00630CE7" w:rsidP="008D32C9">
      <w:pPr>
        <w:pStyle w:val="BodyTextIndent"/>
        <w:numPr>
          <w:ilvl w:val="0"/>
          <w:numId w:val="122"/>
        </w:numPr>
        <w:spacing w:before="240" w:after="120"/>
        <w:ind w:left="284" w:right="289" w:hanging="284"/>
        <w:rPr>
          <w:b/>
          <w:i/>
          <w:iCs/>
        </w:rPr>
      </w:pPr>
      <w:r w:rsidRPr="008E329A">
        <w:rPr>
          <w:b/>
          <w:iCs/>
        </w:rPr>
        <w:t xml:space="preserve">Other Bidders </w:t>
      </w:r>
      <w:r w:rsidRPr="008E329A">
        <w:rPr>
          <w:b/>
          <w:i/>
          <w:iCs/>
        </w:rPr>
        <w:t>[INSTRUCTIONS: insert names of all Bidders that submitted a Bid</w:t>
      </w:r>
      <w:r w:rsidR="00F75877">
        <w:rPr>
          <w:b/>
          <w:i/>
          <w:iCs/>
          <w:noProof/>
        </w:rPr>
        <w:t>,</w:t>
      </w:r>
      <w:r w:rsidR="00F75877" w:rsidRPr="00191C6E">
        <w:rPr>
          <w:b/>
          <w:i/>
          <w:iCs/>
          <w:noProof/>
        </w:rPr>
        <w:t xml:space="preserve"> </w:t>
      </w:r>
      <w:bookmarkStart w:id="618" w:name="_Hlk116579485"/>
      <w:bookmarkStart w:id="619" w:name="_Hlk127272623"/>
      <w:r w:rsidR="00F75877">
        <w:rPr>
          <w:b/>
          <w:i/>
          <w:iCs/>
          <w:noProof/>
        </w:rPr>
        <w:t>Bid</w:t>
      </w:r>
      <w:r w:rsidR="00F75877" w:rsidRPr="00191C6E">
        <w:rPr>
          <w:b/>
          <w:i/>
          <w:iCs/>
          <w:noProof/>
        </w:rPr>
        <w:t xml:space="preserve"> price</w:t>
      </w:r>
      <w:r w:rsidR="00F75877">
        <w:rPr>
          <w:b/>
          <w:i/>
          <w:iCs/>
          <w:noProof/>
        </w:rPr>
        <w:t>s</w:t>
      </w:r>
      <w:r w:rsidR="00F75877" w:rsidRPr="00191C6E">
        <w:rPr>
          <w:b/>
          <w:i/>
          <w:iCs/>
          <w:noProof/>
        </w:rPr>
        <w:t xml:space="preserve"> as read out</w:t>
      </w:r>
      <w:r w:rsidR="00F75877">
        <w:rPr>
          <w:b/>
          <w:i/>
          <w:iCs/>
          <w:noProof/>
        </w:rPr>
        <w:t xml:space="preserve"> and evaluated, technical scores and  combined scores</w:t>
      </w:r>
      <w:bookmarkEnd w:id="618"/>
      <w:r w:rsidR="00F75877" w:rsidRPr="00191C6E">
        <w:rPr>
          <w:b/>
          <w:i/>
          <w:iCs/>
          <w:noProof/>
        </w:rPr>
        <w:t>.</w:t>
      </w:r>
      <w:bookmarkEnd w:id="619"/>
      <w:r w:rsidRPr="008E329A">
        <w:rPr>
          <w:b/>
          <w:i/>
          <w:iCs/>
        </w:rPr>
        <w:t>]</w:t>
      </w:r>
    </w:p>
    <w:tbl>
      <w:tblPr>
        <w:tblStyle w:val="TableGrid"/>
        <w:tblW w:w="8990" w:type="dxa"/>
        <w:tblLook w:val="04A0" w:firstRow="1" w:lastRow="0" w:firstColumn="1" w:lastColumn="0" w:noHBand="0" w:noVBand="1"/>
      </w:tblPr>
      <w:tblGrid>
        <w:gridCol w:w="1910"/>
        <w:gridCol w:w="1607"/>
        <w:gridCol w:w="1478"/>
        <w:gridCol w:w="1851"/>
        <w:gridCol w:w="2144"/>
      </w:tblGrid>
      <w:tr w:rsidR="007672D8" w:rsidRPr="00631E94" w14:paraId="1DA28805" w14:textId="77777777" w:rsidTr="00BC28BD">
        <w:tc>
          <w:tcPr>
            <w:tcW w:w="1910" w:type="dxa"/>
            <w:shd w:val="clear" w:color="auto" w:fill="C6D9F1" w:themeFill="text2" w:themeFillTint="33"/>
            <w:vAlign w:val="center"/>
          </w:tcPr>
          <w:p w14:paraId="41018458" w14:textId="77777777" w:rsidR="007672D8" w:rsidRPr="00166F92" w:rsidRDefault="007672D8" w:rsidP="0034501E">
            <w:pPr>
              <w:pStyle w:val="BodyTextIndent"/>
              <w:spacing w:before="60" w:after="60"/>
              <w:ind w:left="0" w:right="33"/>
              <w:jc w:val="center"/>
              <w:rPr>
                <w:b/>
                <w:iCs/>
              </w:rPr>
            </w:pPr>
            <w:r w:rsidRPr="00166F92">
              <w:rPr>
                <w:b/>
                <w:iCs/>
              </w:rPr>
              <w:t>Name of Bidder</w:t>
            </w:r>
          </w:p>
        </w:tc>
        <w:tc>
          <w:tcPr>
            <w:tcW w:w="1607" w:type="dxa"/>
            <w:shd w:val="clear" w:color="auto" w:fill="C6D9F1" w:themeFill="text2" w:themeFillTint="33"/>
          </w:tcPr>
          <w:p w14:paraId="723EF1D1" w14:textId="77777777" w:rsidR="007672D8" w:rsidRPr="00166F92" w:rsidRDefault="007672D8" w:rsidP="0034501E">
            <w:pPr>
              <w:pStyle w:val="BodyTextIndent"/>
              <w:spacing w:before="60" w:after="60"/>
              <w:ind w:left="0" w:right="33"/>
              <w:jc w:val="center"/>
              <w:rPr>
                <w:b/>
                <w:iCs/>
              </w:rPr>
            </w:pPr>
            <w:r w:rsidRPr="00631E94">
              <w:rPr>
                <w:b/>
                <w:iCs/>
              </w:rPr>
              <w:t>Technical Score</w:t>
            </w:r>
          </w:p>
        </w:tc>
        <w:tc>
          <w:tcPr>
            <w:tcW w:w="1478" w:type="dxa"/>
            <w:shd w:val="clear" w:color="auto" w:fill="C6D9F1" w:themeFill="text2" w:themeFillTint="33"/>
          </w:tcPr>
          <w:p w14:paraId="6132970E" w14:textId="77777777" w:rsidR="00B54A9C" w:rsidRDefault="00B54A9C" w:rsidP="00BC28BD">
            <w:pPr>
              <w:pStyle w:val="BodyTextIndent"/>
              <w:ind w:left="0" w:right="29"/>
              <w:jc w:val="center"/>
              <w:rPr>
                <w:b/>
                <w:bCs/>
              </w:rPr>
            </w:pPr>
          </w:p>
          <w:p w14:paraId="5E88E06E" w14:textId="3AB231F0" w:rsidR="007672D8" w:rsidRPr="00631E94" w:rsidRDefault="007672D8">
            <w:pPr>
              <w:pStyle w:val="BodyTextIndent"/>
              <w:ind w:left="0" w:right="29"/>
              <w:jc w:val="center"/>
              <w:rPr>
                <w:b/>
                <w:bCs/>
              </w:rPr>
            </w:pPr>
            <w:r>
              <w:rPr>
                <w:b/>
                <w:bCs/>
              </w:rPr>
              <w:t>Bid Price</w:t>
            </w:r>
          </w:p>
        </w:tc>
        <w:tc>
          <w:tcPr>
            <w:tcW w:w="1851" w:type="dxa"/>
            <w:shd w:val="clear" w:color="auto" w:fill="C6D9F1" w:themeFill="text2" w:themeFillTint="33"/>
            <w:vAlign w:val="center"/>
          </w:tcPr>
          <w:p w14:paraId="73CFD48F" w14:textId="1406A8DD" w:rsidR="007672D8" w:rsidRPr="00166F92" w:rsidRDefault="007672D8" w:rsidP="0034501E">
            <w:pPr>
              <w:pStyle w:val="BodyTextIndent"/>
              <w:ind w:left="0" w:right="29"/>
              <w:jc w:val="center"/>
              <w:rPr>
                <w:b/>
                <w:iCs/>
              </w:rPr>
            </w:pPr>
            <w:r w:rsidRPr="00631E94">
              <w:rPr>
                <w:b/>
                <w:bCs/>
              </w:rPr>
              <w:t xml:space="preserve">Evaluated Bid </w:t>
            </w:r>
            <w:r w:rsidRPr="00631E94">
              <w:rPr>
                <w:b/>
                <w:bCs/>
                <w:iCs/>
                <w:noProof/>
              </w:rPr>
              <w:t>Cost</w:t>
            </w:r>
          </w:p>
        </w:tc>
        <w:tc>
          <w:tcPr>
            <w:tcW w:w="2144" w:type="dxa"/>
            <w:shd w:val="clear" w:color="auto" w:fill="C6D9F1" w:themeFill="text2" w:themeFillTint="33"/>
            <w:vAlign w:val="center"/>
          </w:tcPr>
          <w:p w14:paraId="071A790C" w14:textId="77777777" w:rsidR="007672D8" w:rsidRPr="00631E94" w:rsidRDefault="007672D8" w:rsidP="0034501E">
            <w:pPr>
              <w:pStyle w:val="BodyTextIndent"/>
              <w:ind w:left="0"/>
              <w:jc w:val="center"/>
              <w:rPr>
                <w:b/>
                <w:bCs/>
                <w:iCs/>
              </w:rPr>
            </w:pPr>
            <w:r w:rsidRPr="00631E94">
              <w:rPr>
                <w:b/>
                <w:bCs/>
                <w:iCs/>
                <w:noProof/>
              </w:rPr>
              <w:t>Combined Score</w:t>
            </w:r>
          </w:p>
        </w:tc>
      </w:tr>
      <w:tr w:rsidR="007672D8" w:rsidRPr="00166F92" w14:paraId="2E8C9910" w14:textId="77777777" w:rsidTr="00BC28BD">
        <w:tc>
          <w:tcPr>
            <w:tcW w:w="1910" w:type="dxa"/>
            <w:vAlign w:val="center"/>
          </w:tcPr>
          <w:p w14:paraId="7F48E64E" w14:textId="77777777" w:rsidR="007672D8" w:rsidRPr="00166F92" w:rsidRDefault="007672D8" w:rsidP="0034501E">
            <w:r w:rsidRPr="00166F92">
              <w:rPr>
                <w:iCs/>
              </w:rPr>
              <w:t>[</w:t>
            </w:r>
            <w:r w:rsidRPr="00166F92">
              <w:rPr>
                <w:i/>
                <w:iCs/>
              </w:rPr>
              <w:t>insert name</w:t>
            </w:r>
            <w:r w:rsidRPr="00166F92">
              <w:rPr>
                <w:iCs/>
              </w:rPr>
              <w:t>]</w:t>
            </w:r>
          </w:p>
        </w:tc>
        <w:tc>
          <w:tcPr>
            <w:tcW w:w="1607" w:type="dxa"/>
          </w:tcPr>
          <w:p w14:paraId="2AB82AE9" w14:textId="77777777" w:rsidR="007672D8" w:rsidRPr="00166F92" w:rsidRDefault="007672D8" w:rsidP="0034501E">
            <w:pPr>
              <w:pStyle w:val="BodyTextIndent"/>
              <w:spacing w:before="120" w:after="120"/>
              <w:ind w:left="0" w:right="33"/>
              <w:jc w:val="center"/>
              <w:rPr>
                <w:iCs/>
              </w:rPr>
            </w:pPr>
            <w:r w:rsidRPr="00191C6E">
              <w:rPr>
                <w:i/>
                <w:iCs/>
                <w:noProof/>
              </w:rPr>
              <w:t>[insert Technical score]</w:t>
            </w:r>
          </w:p>
        </w:tc>
        <w:tc>
          <w:tcPr>
            <w:tcW w:w="1478" w:type="dxa"/>
          </w:tcPr>
          <w:p w14:paraId="0D766BBE" w14:textId="2AFC6B48" w:rsidR="007672D8" w:rsidRPr="00CE72F5" w:rsidRDefault="00B54A9C" w:rsidP="0034501E">
            <w:pPr>
              <w:pStyle w:val="BodyTextIndent"/>
              <w:spacing w:before="120" w:after="120"/>
              <w:ind w:left="0" w:right="33"/>
              <w:jc w:val="center"/>
              <w:rPr>
                <w:i/>
              </w:rPr>
            </w:pPr>
            <w:r w:rsidRPr="00123650">
              <w:rPr>
                <w:iCs/>
              </w:rPr>
              <w:t>[</w:t>
            </w:r>
            <w:r w:rsidRPr="00123650">
              <w:rPr>
                <w:i/>
                <w:iCs/>
              </w:rPr>
              <w:t>insert Bid price</w:t>
            </w:r>
            <w:r w:rsidRPr="00123650">
              <w:rPr>
                <w:iCs/>
              </w:rPr>
              <w:t>]</w:t>
            </w:r>
          </w:p>
        </w:tc>
        <w:tc>
          <w:tcPr>
            <w:tcW w:w="1851" w:type="dxa"/>
            <w:vAlign w:val="center"/>
          </w:tcPr>
          <w:p w14:paraId="7652E7C3" w14:textId="5E3AB674" w:rsidR="007672D8" w:rsidRPr="00166F92" w:rsidRDefault="007672D8" w:rsidP="0034501E">
            <w:pPr>
              <w:pStyle w:val="BodyTextIndent"/>
              <w:spacing w:before="120" w:after="120"/>
              <w:ind w:left="0" w:right="33"/>
              <w:jc w:val="center"/>
              <w:rPr>
                <w:iCs/>
              </w:rPr>
            </w:pPr>
            <w:r w:rsidRPr="00CE72F5">
              <w:rPr>
                <w:i/>
              </w:rPr>
              <w:t xml:space="preserve">[insert evaluated </w:t>
            </w:r>
            <w:r w:rsidRPr="00191C6E">
              <w:rPr>
                <w:i/>
                <w:iCs/>
                <w:noProof/>
              </w:rPr>
              <w:t>cost</w:t>
            </w:r>
            <w:r w:rsidRPr="00CE72F5">
              <w:rPr>
                <w:i/>
              </w:rPr>
              <w:t>]</w:t>
            </w:r>
          </w:p>
        </w:tc>
        <w:tc>
          <w:tcPr>
            <w:tcW w:w="2144" w:type="dxa"/>
            <w:vAlign w:val="center"/>
          </w:tcPr>
          <w:p w14:paraId="659209BE" w14:textId="77777777" w:rsidR="007672D8" w:rsidRPr="00166F92" w:rsidRDefault="007672D8" w:rsidP="0034501E">
            <w:pPr>
              <w:pStyle w:val="BodyTextIndent"/>
              <w:spacing w:before="120" w:after="120"/>
              <w:ind w:left="0"/>
              <w:jc w:val="center"/>
              <w:rPr>
                <w:iCs/>
              </w:rPr>
            </w:pPr>
            <w:r w:rsidRPr="00191C6E">
              <w:rPr>
                <w:i/>
                <w:iCs/>
                <w:noProof/>
              </w:rPr>
              <w:t>[insert combined score]</w:t>
            </w:r>
          </w:p>
        </w:tc>
      </w:tr>
      <w:tr w:rsidR="007672D8" w:rsidRPr="00166F92" w14:paraId="10A5071C" w14:textId="77777777" w:rsidTr="00BC28BD">
        <w:tc>
          <w:tcPr>
            <w:tcW w:w="1910" w:type="dxa"/>
            <w:vAlign w:val="center"/>
          </w:tcPr>
          <w:p w14:paraId="62D8C8E3" w14:textId="77777777" w:rsidR="007672D8" w:rsidRPr="00166F92" w:rsidRDefault="007672D8" w:rsidP="0034501E">
            <w:r w:rsidRPr="00166F92">
              <w:rPr>
                <w:iCs/>
              </w:rPr>
              <w:t>[</w:t>
            </w:r>
            <w:r w:rsidRPr="00166F92">
              <w:rPr>
                <w:i/>
                <w:iCs/>
              </w:rPr>
              <w:t>insert name</w:t>
            </w:r>
            <w:r w:rsidRPr="00166F92">
              <w:rPr>
                <w:iCs/>
              </w:rPr>
              <w:t>]</w:t>
            </w:r>
          </w:p>
        </w:tc>
        <w:tc>
          <w:tcPr>
            <w:tcW w:w="1607" w:type="dxa"/>
          </w:tcPr>
          <w:p w14:paraId="319F90A5" w14:textId="77777777" w:rsidR="007672D8" w:rsidRPr="00166F92" w:rsidRDefault="007672D8" w:rsidP="0034501E">
            <w:pPr>
              <w:jc w:val="center"/>
              <w:rPr>
                <w:iCs/>
              </w:rPr>
            </w:pPr>
            <w:r w:rsidRPr="00191C6E">
              <w:rPr>
                <w:i/>
                <w:iCs/>
                <w:noProof/>
              </w:rPr>
              <w:t>[insert Technical score]</w:t>
            </w:r>
          </w:p>
        </w:tc>
        <w:tc>
          <w:tcPr>
            <w:tcW w:w="1478" w:type="dxa"/>
          </w:tcPr>
          <w:p w14:paraId="23EF2412" w14:textId="77CD1BFA" w:rsidR="007672D8" w:rsidRPr="00CE72F5" w:rsidRDefault="00B54A9C" w:rsidP="0034501E">
            <w:pPr>
              <w:jc w:val="center"/>
              <w:rPr>
                <w:i/>
              </w:rPr>
            </w:pPr>
            <w:r w:rsidRPr="00123650">
              <w:rPr>
                <w:iCs/>
              </w:rPr>
              <w:t>[</w:t>
            </w:r>
            <w:r w:rsidRPr="00123650">
              <w:rPr>
                <w:i/>
                <w:iCs/>
              </w:rPr>
              <w:t>insert Bid price</w:t>
            </w:r>
            <w:r w:rsidRPr="00123650">
              <w:rPr>
                <w:iCs/>
              </w:rPr>
              <w:t>]</w:t>
            </w:r>
          </w:p>
        </w:tc>
        <w:tc>
          <w:tcPr>
            <w:tcW w:w="1851" w:type="dxa"/>
            <w:vAlign w:val="center"/>
          </w:tcPr>
          <w:p w14:paraId="517CDE29" w14:textId="0B505590" w:rsidR="007672D8" w:rsidRPr="00166F92" w:rsidRDefault="007672D8" w:rsidP="0034501E">
            <w:pPr>
              <w:jc w:val="center"/>
            </w:pPr>
            <w:r w:rsidRPr="00CE72F5">
              <w:rPr>
                <w:i/>
              </w:rPr>
              <w:t xml:space="preserve">[insert evaluated </w:t>
            </w:r>
            <w:r w:rsidRPr="00191C6E">
              <w:rPr>
                <w:i/>
                <w:iCs/>
                <w:noProof/>
              </w:rPr>
              <w:t>cost</w:t>
            </w:r>
            <w:r w:rsidRPr="00CE72F5">
              <w:rPr>
                <w:i/>
              </w:rPr>
              <w:t>]</w:t>
            </w:r>
          </w:p>
        </w:tc>
        <w:tc>
          <w:tcPr>
            <w:tcW w:w="2144" w:type="dxa"/>
            <w:vAlign w:val="center"/>
          </w:tcPr>
          <w:p w14:paraId="3E63AB07" w14:textId="77777777" w:rsidR="007672D8" w:rsidRPr="00166F92" w:rsidRDefault="007672D8" w:rsidP="0034501E">
            <w:pPr>
              <w:pStyle w:val="BodyTextIndent"/>
              <w:spacing w:before="120" w:after="120"/>
              <w:ind w:left="0"/>
              <w:jc w:val="center"/>
              <w:rPr>
                <w:iCs/>
              </w:rPr>
            </w:pPr>
            <w:r w:rsidRPr="00191C6E">
              <w:rPr>
                <w:i/>
                <w:iCs/>
                <w:noProof/>
              </w:rPr>
              <w:t>[insert combined score]</w:t>
            </w:r>
          </w:p>
        </w:tc>
      </w:tr>
      <w:tr w:rsidR="007672D8" w:rsidRPr="00166F92" w14:paraId="01E1EB95" w14:textId="77777777" w:rsidTr="00BC28BD">
        <w:tc>
          <w:tcPr>
            <w:tcW w:w="1910" w:type="dxa"/>
            <w:vAlign w:val="center"/>
          </w:tcPr>
          <w:p w14:paraId="260E6F4D" w14:textId="77777777" w:rsidR="007672D8" w:rsidRPr="00166F92" w:rsidRDefault="007672D8" w:rsidP="0034501E">
            <w:r w:rsidRPr="00166F92">
              <w:rPr>
                <w:iCs/>
              </w:rPr>
              <w:t>[</w:t>
            </w:r>
            <w:r w:rsidRPr="00166F92">
              <w:rPr>
                <w:i/>
                <w:iCs/>
              </w:rPr>
              <w:t>insert name</w:t>
            </w:r>
            <w:r w:rsidRPr="00166F92">
              <w:rPr>
                <w:iCs/>
              </w:rPr>
              <w:t>]</w:t>
            </w:r>
          </w:p>
        </w:tc>
        <w:tc>
          <w:tcPr>
            <w:tcW w:w="1607" w:type="dxa"/>
          </w:tcPr>
          <w:p w14:paraId="12D0A44F" w14:textId="77777777" w:rsidR="007672D8" w:rsidRPr="00166F92" w:rsidRDefault="007672D8" w:rsidP="0034501E">
            <w:pPr>
              <w:jc w:val="center"/>
              <w:rPr>
                <w:iCs/>
              </w:rPr>
            </w:pPr>
            <w:r w:rsidRPr="00191C6E">
              <w:rPr>
                <w:i/>
                <w:iCs/>
                <w:noProof/>
              </w:rPr>
              <w:t>[insert Technical score]</w:t>
            </w:r>
          </w:p>
        </w:tc>
        <w:tc>
          <w:tcPr>
            <w:tcW w:w="1478" w:type="dxa"/>
          </w:tcPr>
          <w:p w14:paraId="7CA8E15D" w14:textId="2B100AFD" w:rsidR="007672D8" w:rsidRPr="00CE72F5" w:rsidRDefault="00B54A9C" w:rsidP="0034501E">
            <w:pPr>
              <w:jc w:val="center"/>
              <w:rPr>
                <w:i/>
              </w:rPr>
            </w:pPr>
            <w:r w:rsidRPr="00123650">
              <w:rPr>
                <w:iCs/>
              </w:rPr>
              <w:t>[</w:t>
            </w:r>
            <w:r w:rsidRPr="00123650">
              <w:rPr>
                <w:i/>
                <w:iCs/>
              </w:rPr>
              <w:t>insert Bid price</w:t>
            </w:r>
            <w:r w:rsidRPr="00123650">
              <w:rPr>
                <w:iCs/>
              </w:rPr>
              <w:t>]</w:t>
            </w:r>
          </w:p>
        </w:tc>
        <w:tc>
          <w:tcPr>
            <w:tcW w:w="1851" w:type="dxa"/>
            <w:vAlign w:val="center"/>
          </w:tcPr>
          <w:p w14:paraId="693C1B2D" w14:textId="286D1AC6" w:rsidR="007672D8" w:rsidRPr="00166F92" w:rsidRDefault="007672D8" w:rsidP="0034501E">
            <w:pPr>
              <w:jc w:val="center"/>
            </w:pPr>
            <w:r w:rsidRPr="00CE72F5">
              <w:rPr>
                <w:i/>
              </w:rPr>
              <w:t xml:space="preserve">[insert evaluated </w:t>
            </w:r>
            <w:r w:rsidRPr="00191C6E">
              <w:rPr>
                <w:i/>
                <w:iCs/>
                <w:noProof/>
              </w:rPr>
              <w:t>cost</w:t>
            </w:r>
            <w:r w:rsidRPr="00CE72F5">
              <w:rPr>
                <w:i/>
              </w:rPr>
              <w:t>]</w:t>
            </w:r>
          </w:p>
        </w:tc>
        <w:tc>
          <w:tcPr>
            <w:tcW w:w="2144" w:type="dxa"/>
            <w:vAlign w:val="center"/>
          </w:tcPr>
          <w:p w14:paraId="41EB7B31" w14:textId="77777777" w:rsidR="007672D8" w:rsidRPr="00166F92" w:rsidRDefault="007672D8" w:rsidP="0034501E">
            <w:pPr>
              <w:pStyle w:val="BodyTextIndent"/>
              <w:spacing w:before="120" w:after="120"/>
              <w:ind w:left="0"/>
              <w:jc w:val="center"/>
              <w:rPr>
                <w:iCs/>
              </w:rPr>
            </w:pPr>
            <w:r w:rsidRPr="00191C6E">
              <w:rPr>
                <w:i/>
                <w:iCs/>
                <w:noProof/>
              </w:rPr>
              <w:t>[insert combined score]</w:t>
            </w:r>
          </w:p>
        </w:tc>
      </w:tr>
      <w:tr w:rsidR="007672D8" w:rsidRPr="00166F92" w14:paraId="58AC819B" w14:textId="77777777" w:rsidTr="00BC28BD">
        <w:tc>
          <w:tcPr>
            <w:tcW w:w="1910" w:type="dxa"/>
            <w:vAlign w:val="center"/>
          </w:tcPr>
          <w:p w14:paraId="5317725E" w14:textId="77777777" w:rsidR="007672D8" w:rsidRPr="00166F92" w:rsidRDefault="007672D8" w:rsidP="0034501E">
            <w:r w:rsidRPr="00166F92">
              <w:rPr>
                <w:iCs/>
              </w:rPr>
              <w:t>[</w:t>
            </w:r>
            <w:r w:rsidRPr="00166F92">
              <w:rPr>
                <w:i/>
                <w:iCs/>
              </w:rPr>
              <w:t>insert name</w:t>
            </w:r>
            <w:r w:rsidRPr="00166F92">
              <w:rPr>
                <w:iCs/>
              </w:rPr>
              <w:t>]</w:t>
            </w:r>
          </w:p>
        </w:tc>
        <w:tc>
          <w:tcPr>
            <w:tcW w:w="1607" w:type="dxa"/>
          </w:tcPr>
          <w:p w14:paraId="458B65AE" w14:textId="77777777" w:rsidR="007672D8" w:rsidRPr="00166F92" w:rsidRDefault="007672D8" w:rsidP="0034501E">
            <w:pPr>
              <w:jc w:val="center"/>
              <w:rPr>
                <w:iCs/>
              </w:rPr>
            </w:pPr>
            <w:r w:rsidRPr="00191C6E">
              <w:rPr>
                <w:i/>
                <w:iCs/>
                <w:noProof/>
              </w:rPr>
              <w:t>[insert Technical score]</w:t>
            </w:r>
          </w:p>
        </w:tc>
        <w:tc>
          <w:tcPr>
            <w:tcW w:w="1478" w:type="dxa"/>
          </w:tcPr>
          <w:p w14:paraId="658497F6" w14:textId="77915F3C" w:rsidR="007672D8" w:rsidRPr="00CE72F5" w:rsidRDefault="00B54A9C" w:rsidP="0034501E">
            <w:pPr>
              <w:jc w:val="center"/>
              <w:rPr>
                <w:i/>
              </w:rPr>
            </w:pPr>
            <w:r w:rsidRPr="00123650">
              <w:rPr>
                <w:iCs/>
              </w:rPr>
              <w:t>[</w:t>
            </w:r>
            <w:r w:rsidRPr="00123650">
              <w:rPr>
                <w:i/>
                <w:iCs/>
              </w:rPr>
              <w:t>insert Bid price</w:t>
            </w:r>
            <w:r w:rsidRPr="00123650">
              <w:rPr>
                <w:iCs/>
              </w:rPr>
              <w:t>]</w:t>
            </w:r>
          </w:p>
        </w:tc>
        <w:tc>
          <w:tcPr>
            <w:tcW w:w="1851" w:type="dxa"/>
            <w:vAlign w:val="center"/>
          </w:tcPr>
          <w:p w14:paraId="0FC8936A" w14:textId="604C2DC4" w:rsidR="007672D8" w:rsidRPr="00166F92" w:rsidRDefault="007672D8" w:rsidP="0034501E">
            <w:pPr>
              <w:jc w:val="center"/>
            </w:pPr>
            <w:r w:rsidRPr="00CE72F5">
              <w:rPr>
                <w:i/>
              </w:rPr>
              <w:t xml:space="preserve">[insert evaluated </w:t>
            </w:r>
            <w:r w:rsidRPr="00191C6E">
              <w:rPr>
                <w:i/>
                <w:iCs/>
                <w:noProof/>
              </w:rPr>
              <w:t>cost</w:t>
            </w:r>
            <w:r w:rsidRPr="00CE72F5">
              <w:rPr>
                <w:i/>
              </w:rPr>
              <w:t>]</w:t>
            </w:r>
          </w:p>
        </w:tc>
        <w:tc>
          <w:tcPr>
            <w:tcW w:w="2144" w:type="dxa"/>
            <w:vAlign w:val="center"/>
          </w:tcPr>
          <w:p w14:paraId="1CCBFCC3" w14:textId="77777777" w:rsidR="007672D8" w:rsidRPr="00166F92" w:rsidRDefault="007672D8" w:rsidP="0034501E">
            <w:pPr>
              <w:pStyle w:val="BodyTextIndent"/>
              <w:spacing w:before="120" w:after="120"/>
              <w:ind w:left="0"/>
              <w:jc w:val="center"/>
              <w:rPr>
                <w:iCs/>
              </w:rPr>
            </w:pPr>
            <w:r w:rsidRPr="00191C6E">
              <w:rPr>
                <w:i/>
                <w:iCs/>
                <w:noProof/>
              </w:rPr>
              <w:t>[insert combined score]</w:t>
            </w:r>
          </w:p>
        </w:tc>
      </w:tr>
      <w:tr w:rsidR="007672D8" w:rsidRPr="00166F92" w14:paraId="753FA648" w14:textId="77777777" w:rsidTr="00BC28BD">
        <w:tc>
          <w:tcPr>
            <w:tcW w:w="1910" w:type="dxa"/>
            <w:vAlign w:val="center"/>
          </w:tcPr>
          <w:p w14:paraId="6CF4FD0F" w14:textId="77777777" w:rsidR="007672D8" w:rsidRPr="00166F92" w:rsidRDefault="007672D8" w:rsidP="0034501E">
            <w:r w:rsidRPr="00166F92">
              <w:rPr>
                <w:iCs/>
              </w:rPr>
              <w:t>[</w:t>
            </w:r>
            <w:r w:rsidRPr="00166F92">
              <w:rPr>
                <w:i/>
                <w:iCs/>
              </w:rPr>
              <w:t>insert name</w:t>
            </w:r>
            <w:r w:rsidRPr="00166F92">
              <w:rPr>
                <w:iCs/>
              </w:rPr>
              <w:t>]</w:t>
            </w:r>
          </w:p>
        </w:tc>
        <w:tc>
          <w:tcPr>
            <w:tcW w:w="1607" w:type="dxa"/>
          </w:tcPr>
          <w:p w14:paraId="0D9D1BEB" w14:textId="77777777" w:rsidR="007672D8" w:rsidRPr="00166F92" w:rsidRDefault="007672D8" w:rsidP="0034501E">
            <w:pPr>
              <w:jc w:val="center"/>
              <w:rPr>
                <w:iCs/>
              </w:rPr>
            </w:pPr>
            <w:r w:rsidRPr="00191C6E">
              <w:rPr>
                <w:i/>
                <w:iCs/>
                <w:noProof/>
              </w:rPr>
              <w:t>[insert Technical score]</w:t>
            </w:r>
          </w:p>
        </w:tc>
        <w:tc>
          <w:tcPr>
            <w:tcW w:w="1478" w:type="dxa"/>
          </w:tcPr>
          <w:p w14:paraId="32D46CD4" w14:textId="5E73F9F3" w:rsidR="007672D8" w:rsidRPr="00CE72F5" w:rsidRDefault="00B54A9C" w:rsidP="0034501E">
            <w:pPr>
              <w:jc w:val="center"/>
              <w:rPr>
                <w:i/>
              </w:rPr>
            </w:pPr>
            <w:r w:rsidRPr="00123650">
              <w:rPr>
                <w:iCs/>
              </w:rPr>
              <w:t>[</w:t>
            </w:r>
            <w:r w:rsidRPr="00123650">
              <w:rPr>
                <w:i/>
                <w:iCs/>
              </w:rPr>
              <w:t>insert Bid price</w:t>
            </w:r>
            <w:r w:rsidRPr="00123650">
              <w:rPr>
                <w:iCs/>
              </w:rPr>
              <w:t>]</w:t>
            </w:r>
          </w:p>
        </w:tc>
        <w:tc>
          <w:tcPr>
            <w:tcW w:w="1851" w:type="dxa"/>
            <w:vAlign w:val="center"/>
          </w:tcPr>
          <w:p w14:paraId="5F44B666" w14:textId="4B7A6DD5" w:rsidR="007672D8" w:rsidRPr="00166F92" w:rsidRDefault="007672D8" w:rsidP="0034501E">
            <w:pPr>
              <w:jc w:val="center"/>
            </w:pPr>
            <w:r w:rsidRPr="00CE72F5">
              <w:rPr>
                <w:i/>
              </w:rPr>
              <w:t xml:space="preserve">[insert evaluated </w:t>
            </w:r>
            <w:r w:rsidRPr="00191C6E">
              <w:rPr>
                <w:i/>
                <w:iCs/>
                <w:noProof/>
              </w:rPr>
              <w:t>cost</w:t>
            </w:r>
            <w:r w:rsidRPr="00CE72F5">
              <w:rPr>
                <w:i/>
              </w:rPr>
              <w:t>]</w:t>
            </w:r>
          </w:p>
        </w:tc>
        <w:tc>
          <w:tcPr>
            <w:tcW w:w="2144" w:type="dxa"/>
            <w:vAlign w:val="center"/>
          </w:tcPr>
          <w:p w14:paraId="6A165173" w14:textId="77777777" w:rsidR="007672D8" w:rsidRPr="00166F92" w:rsidRDefault="007672D8" w:rsidP="0034501E">
            <w:pPr>
              <w:pStyle w:val="BodyTextIndent"/>
              <w:spacing w:before="120" w:after="120"/>
              <w:ind w:left="0"/>
              <w:jc w:val="center"/>
              <w:rPr>
                <w:iCs/>
              </w:rPr>
            </w:pPr>
            <w:r w:rsidRPr="00191C6E">
              <w:rPr>
                <w:i/>
                <w:iCs/>
                <w:noProof/>
              </w:rPr>
              <w:t>[insert combined score]</w:t>
            </w:r>
          </w:p>
        </w:tc>
      </w:tr>
    </w:tbl>
    <w:p w14:paraId="60F359B9" w14:textId="77777777" w:rsidR="00F75877" w:rsidRPr="00631E94" w:rsidRDefault="00630CE7" w:rsidP="008D32C9">
      <w:pPr>
        <w:numPr>
          <w:ilvl w:val="0"/>
          <w:numId w:val="122"/>
        </w:numPr>
        <w:spacing w:before="240" w:after="120"/>
        <w:ind w:left="284" w:right="289" w:hanging="284"/>
        <w:jc w:val="both"/>
        <w:rPr>
          <w:b/>
          <w:i/>
        </w:rPr>
      </w:pPr>
      <w:r w:rsidRPr="008E329A">
        <w:rPr>
          <w:b/>
          <w:iCs/>
        </w:rPr>
        <w:t>Reason/s why your Bid was unsuccessful</w:t>
      </w:r>
      <w:r w:rsidR="00F75877">
        <w:rPr>
          <w:b/>
          <w:iCs/>
        </w:rPr>
        <w:t xml:space="preserve"> </w:t>
      </w:r>
      <w:r w:rsidR="00F75877" w:rsidRPr="00191C6E">
        <w:rPr>
          <w:b/>
          <w:i/>
          <w:noProof/>
        </w:rPr>
        <w:t>[Delete if the combined score already reveals the reason]</w:t>
      </w:r>
    </w:p>
    <w:p w14:paraId="64D37774" w14:textId="72C60617" w:rsidR="00630CE7" w:rsidRPr="008E329A" w:rsidRDefault="00630CE7" w:rsidP="00BC28BD">
      <w:pPr>
        <w:pStyle w:val="BodyTextIndent"/>
        <w:spacing w:before="240" w:after="120"/>
        <w:ind w:left="284" w:right="289"/>
        <w:rPr>
          <w:b/>
          <w:iCs/>
        </w:rPr>
      </w:pPr>
    </w:p>
    <w:tbl>
      <w:tblPr>
        <w:tblStyle w:val="TableGrid"/>
        <w:tblW w:w="0" w:type="auto"/>
        <w:tblLook w:val="04A0" w:firstRow="1" w:lastRow="0" w:firstColumn="1" w:lastColumn="0" w:noHBand="0" w:noVBand="1"/>
      </w:tblPr>
      <w:tblGrid>
        <w:gridCol w:w="8990"/>
      </w:tblGrid>
      <w:tr w:rsidR="00630CE7" w:rsidRPr="008E329A" w14:paraId="084B5963" w14:textId="77777777" w:rsidTr="00313FF2">
        <w:tc>
          <w:tcPr>
            <w:tcW w:w="9016" w:type="dxa"/>
          </w:tcPr>
          <w:p w14:paraId="1F9A94CE" w14:textId="77777777" w:rsidR="00630CE7" w:rsidRPr="008E329A" w:rsidRDefault="00630CE7" w:rsidP="00313FF2">
            <w:pPr>
              <w:pStyle w:val="BodyTextIndent"/>
              <w:spacing w:before="120" w:after="120"/>
              <w:ind w:left="0" w:right="289"/>
              <w:rPr>
                <w:b/>
                <w:i/>
                <w:iCs/>
              </w:rPr>
            </w:pPr>
            <w:r w:rsidRPr="008E329A">
              <w:rPr>
                <w:b/>
                <w:i/>
                <w:iCs/>
              </w:rPr>
              <w:t xml:space="preserve">[INSTRUCTIONS: State the reason/s why </w:t>
            </w:r>
            <w:r w:rsidRPr="008E329A">
              <w:rPr>
                <w:b/>
                <w:i/>
                <w:iCs/>
                <w:u w:val="single"/>
              </w:rPr>
              <w:t>this</w:t>
            </w:r>
            <w:r w:rsidRPr="008E329A">
              <w:rPr>
                <w:b/>
                <w:i/>
                <w:iCs/>
              </w:rPr>
              <w:t xml:space="preserve"> Bidder’s Bid was unsuccessful. Do NOT include: (a) a point by point comparison with another Bidder’s Bid or (b) information that is marked confidential by the Bidder in its Bid.]</w:t>
            </w:r>
          </w:p>
        </w:tc>
      </w:tr>
    </w:tbl>
    <w:p w14:paraId="4DB0E76E" w14:textId="77777777" w:rsidR="00630CE7" w:rsidRPr="008E329A" w:rsidRDefault="00630CE7" w:rsidP="008D32C9">
      <w:pPr>
        <w:pStyle w:val="BodyTextIndent"/>
        <w:numPr>
          <w:ilvl w:val="0"/>
          <w:numId w:val="122"/>
        </w:numPr>
        <w:spacing w:before="240" w:after="120"/>
        <w:ind w:left="284" w:right="289" w:hanging="284"/>
        <w:rPr>
          <w:b/>
          <w:iCs/>
        </w:rPr>
      </w:pPr>
      <w:r w:rsidRPr="008E329A">
        <w:rPr>
          <w:b/>
          <w:iCs/>
        </w:rPr>
        <w:t>How to request a debriefing</w:t>
      </w:r>
    </w:p>
    <w:tbl>
      <w:tblPr>
        <w:tblStyle w:val="TableGrid"/>
        <w:tblW w:w="0" w:type="auto"/>
        <w:tblLook w:val="04A0" w:firstRow="1" w:lastRow="0" w:firstColumn="1" w:lastColumn="0" w:noHBand="0" w:noVBand="1"/>
      </w:tblPr>
      <w:tblGrid>
        <w:gridCol w:w="8990"/>
      </w:tblGrid>
      <w:tr w:rsidR="00630CE7" w:rsidRPr="008E329A" w14:paraId="39E0150F" w14:textId="77777777" w:rsidTr="00313FF2">
        <w:tc>
          <w:tcPr>
            <w:tcW w:w="9558" w:type="dxa"/>
          </w:tcPr>
          <w:p w14:paraId="16AB5735" w14:textId="77777777" w:rsidR="00630CE7" w:rsidRPr="008E329A" w:rsidRDefault="00630CE7" w:rsidP="00313FF2">
            <w:pPr>
              <w:pStyle w:val="BodyTextIndent"/>
              <w:spacing w:before="120" w:after="120"/>
              <w:ind w:left="34" w:right="289" w:hanging="34"/>
              <w:rPr>
                <w:b/>
                <w:iCs/>
              </w:rPr>
            </w:pPr>
            <w:r w:rsidRPr="008E329A">
              <w:rPr>
                <w:b/>
                <w:iCs/>
              </w:rPr>
              <w:t>DEADLINE: The deadline to request a debriefing expires at midnight on [</w:t>
            </w:r>
            <w:r w:rsidRPr="008E329A">
              <w:rPr>
                <w:b/>
                <w:i/>
                <w:iCs/>
              </w:rPr>
              <w:t>insert date</w:t>
            </w:r>
            <w:r w:rsidRPr="008E329A">
              <w:rPr>
                <w:b/>
                <w:iCs/>
              </w:rPr>
              <w:t>] (local time).</w:t>
            </w:r>
          </w:p>
          <w:p w14:paraId="463D437A" w14:textId="77777777" w:rsidR="00630CE7" w:rsidRPr="008E329A" w:rsidRDefault="00630CE7" w:rsidP="00313FF2">
            <w:pPr>
              <w:pStyle w:val="BodyTextIndent"/>
              <w:spacing w:before="120" w:after="120"/>
              <w:ind w:left="34" w:right="289" w:hanging="34"/>
              <w:rPr>
                <w:iCs/>
              </w:rPr>
            </w:pPr>
            <w:r w:rsidRPr="008E329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7527424"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request for debriefing as follows:</w:t>
            </w:r>
          </w:p>
          <w:p w14:paraId="713E543B"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7F323C63" w14:textId="77777777" w:rsidR="00630CE7" w:rsidRPr="008E329A" w:rsidRDefault="00630CE7" w:rsidP="00313FF2">
            <w:pPr>
              <w:spacing w:before="120" w:after="120"/>
              <w:ind w:left="341"/>
              <w:rPr>
                <w:color w:val="000000" w:themeColor="text1"/>
              </w:rPr>
            </w:pPr>
            <w:r w:rsidRPr="008E329A">
              <w:rPr>
                <w:b/>
                <w:color w:val="000000" w:themeColor="text1"/>
              </w:rPr>
              <w:lastRenderedPageBreak/>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4543A3F7"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4EF61A43"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525A6CE2"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720FED32" w14:textId="77777777" w:rsidR="00630CE7" w:rsidRPr="008E329A" w:rsidRDefault="00630CE7" w:rsidP="00313FF2">
            <w:pPr>
              <w:pStyle w:val="BodyTextIndent"/>
              <w:spacing w:before="120" w:after="120"/>
              <w:ind w:left="34" w:right="289" w:hanging="34"/>
              <w:rPr>
                <w:iCs/>
              </w:rPr>
            </w:pPr>
            <w:r w:rsidRPr="008E329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680B81DC" w14:textId="77777777" w:rsidR="00630CE7" w:rsidRPr="008E329A" w:rsidRDefault="00630CE7" w:rsidP="00313FF2">
            <w:pPr>
              <w:pStyle w:val="BodyTextIndent"/>
              <w:spacing w:before="120" w:after="120"/>
              <w:ind w:left="34" w:right="289" w:hanging="34"/>
              <w:rPr>
                <w:iCs/>
              </w:rPr>
            </w:pPr>
            <w:r w:rsidRPr="008E329A">
              <w:rPr>
                <w:iCs/>
              </w:rPr>
              <w:t>The debriefing may be in writing, by phone, video conference call or in person. We shall promptly advise you in writing how the debriefing will take place and confirm the date and time.</w:t>
            </w:r>
          </w:p>
          <w:p w14:paraId="1C81C7F0" w14:textId="77777777" w:rsidR="00630CE7" w:rsidRPr="008E329A" w:rsidRDefault="00630CE7" w:rsidP="00313FF2">
            <w:pPr>
              <w:pStyle w:val="BodyTextIndent"/>
              <w:spacing w:before="120" w:after="120"/>
              <w:ind w:left="34" w:right="289" w:hanging="34"/>
              <w:rPr>
                <w:iCs/>
              </w:rPr>
            </w:pPr>
            <w:r w:rsidRPr="008E329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6494B63D" w14:textId="77777777" w:rsidR="00630CE7" w:rsidRPr="008E329A" w:rsidRDefault="00630CE7" w:rsidP="008D32C9">
      <w:pPr>
        <w:pStyle w:val="BodyTextIndent"/>
        <w:numPr>
          <w:ilvl w:val="0"/>
          <w:numId w:val="122"/>
        </w:numPr>
        <w:spacing w:before="240" w:after="120"/>
        <w:ind w:left="284" w:right="289" w:hanging="284"/>
        <w:rPr>
          <w:b/>
          <w:iCs/>
        </w:rPr>
      </w:pPr>
      <w:r w:rsidRPr="008E329A">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630CE7" w:rsidRPr="008E329A" w14:paraId="0210D58E" w14:textId="77777777" w:rsidTr="00313FF2">
        <w:tc>
          <w:tcPr>
            <w:tcW w:w="9016" w:type="dxa"/>
          </w:tcPr>
          <w:p w14:paraId="3820418A" w14:textId="77777777" w:rsidR="00630CE7" w:rsidRPr="008E329A" w:rsidRDefault="00630CE7" w:rsidP="00313FF2">
            <w:pPr>
              <w:pStyle w:val="BodyTextIndent"/>
              <w:spacing w:before="120" w:after="120"/>
              <w:ind w:left="0" w:right="289"/>
              <w:rPr>
                <w:b/>
                <w:iCs/>
                <w:color w:val="FF0000"/>
              </w:rPr>
            </w:pPr>
            <w:r w:rsidRPr="008E329A">
              <w:rPr>
                <w:b/>
                <w:iCs/>
              </w:rPr>
              <w:t>Period:  Procurement-related Complaint challenging the decision to award shall be submitted by midnight, [</w:t>
            </w:r>
            <w:r w:rsidRPr="008E329A">
              <w:rPr>
                <w:b/>
                <w:i/>
                <w:iCs/>
              </w:rPr>
              <w:t>insert date</w:t>
            </w:r>
            <w:r w:rsidRPr="008E329A">
              <w:rPr>
                <w:b/>
                <w:iCs/>
              </w:rPr>
              <w:t xml:space="preserve">] (local time). </w:t>
            </w:r>
          </w:p>
          <w:p w14:paraId="487F1CE1"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Procurement-related Complaint as follows:</w:t>
            </w:r>
          </w:p>
          <w:p w14:paraId="4F83C418"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0D06BD31"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5694A690"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1FC6D122"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2951D1A1"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42E3E3E1" w14:textId="77777777" w:rsidR="00630CE7" w:rsidRPr="008E329A" w:rsidRDefault="00630CE7" w:rsidP="00313FF2">
            <w:pPr>
              <w:pStyle w:val="BodyTextIndent"/>
              <w:spacing w:before="120" w:after="120"/>
              <w:ind w:left="0" w:right="289"/>
              <w:rPr>
                <w:iCs/>
              </w:rPr>
            </w:pPr>
            <w:r w:rsidRPr="008E329A">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BAA1923" w14:textId="77777777" w:rsidR="00630CE7" w:rsidRPr="008E329A" w:rsidRDefault="00630CE7" w:rsidP="00313FF2">
            <w:pPr>
              <w:pStyle w:val="BodyTextIndent"/>
              <w:spacing w:before="120" w:after="120"/>
              <w:ind w:left="0" w:right="289"/>
              <w:rPr>
                <w:iCs/>
              </w:rPr>
            </w:pPr>
            <w:r w:rsidRPr="008E329A">
              <w:rPr>
                <w:iCs/>
                <w:u w:val="single"/>
              </w:rPr>
              <w:t>Further information</w:t>
            </w:r>
            <w:r w:rsidRPr="008E329A">
              <w:rPr>
                <w:iCs/>
              </w:rPr>
              <w:t>:</w:t>
            </w:r>
          </w:p>
          <w:p w14:paraId="07932ADC" w14:textId="263301F9" w:rsidR="00630CE7" w:rsidRPr="008E329A" w:rsidRDefault="00630CE7" w:rsidP="00313FF2">
            <w:pPr>
              <w:pStyle w:val="BodyTextIndent"/>
              <w:spacing w:before="120" w:after="120"/>
              <w:ind w:left="0" w:right="289"/>
              <w:rPr>
                <w:iCs/>
              </w:rPr>
            </w:pPr>
            <w:r w:rsidRPr="008E329A">
              <w:rPr>
                <w:iCs/>
              </w:rPr>
              <w:t xml:space="preserve">For more information see the </w:t>
            </w:r>
            <w:hyperlink r:id="rId87" w:history="1">
              <w:r w:rsidRPr="008E329A">
                <w:rPr>
                  <w:rStyle w:val="Hyperlink"/>
                </w:rPr>
                <w:t>Procurement Regulations for IPF Borrowers</w:t>
              </w:r>
            </w:hyperlink>
            <w:r w:rsidRPr="008E329A">
              <w:rPr>
                <w:rStyle w:val="Hyperlink"/>
              </w:rPr>
              <w:t xml:space="preserve"> (Procurement Regulations)</w:t>
            </w:r>
            <w:r w:rsidR="00F75877">
              <w:rPr>
                <w:iCs/>
              </w:rPr>
              <w:t xml:space="preserve"> </w:t>
            </w:r>
            <w:r w:rsidRPr="008E329A">
              <w:rPr>
                <w:iCs/>
              </w:rPr>
              <w:t>(Annex III). You should read these provisions before preparing and submitting your complaint. In addition, the World Bank’s Guidance “</w:t>
            </w:r>
            <w:hyperlink r:id="rId88" w:anchor="framework" w:history="1">
              <w:r w:rsidRPr="008E329A">
                <w:rPr>
                  <w:rStyle w:val="Hyperlink"/>
                </w:rPr>
                <w:t>How to make a Procurement-related Complaint</w:t>
              </w:r>
            </w:hyperlink>
            <w:r w:rsidRPr="008E329A">
              <w:rPr>
                <w:rStyle w:val="Hyperlink"/>
              </w:rPr>
              <w:t>”</w:t>
            </w:r>
            <w:r w:rsidR="00C60B46">
              <w:rPr>
                <w:rStyle w:val="Hyperlink"/>
              </w:rPr>
              <w:t xml:space="preserve"> </w:t>
            </w:r>
            <w:r w:rsidRPr="008E329A">
              <w:rPr>
                <w:iCs/>
              </w:rPr>
              <w:t>provides a useful explanation of the process, as well as a sample letter of complaint.</w:t>
            </w:r>
          </w:p>
          <w:p w14:paraId="33DFF6EA" w14:textId="77777777" w:rsidR="00630CE7" w:rsidRPr="008E329A" w:rsidRDefault="00630CE7" w:rsidP="00313FF2">
            <w:pPr>
              <w:pStyle w:val="BodyTextIndent"/>
              <w:spacing w:before="120" w:after="120"/>
              <w:ind w:left="0" w:right="289"/>
              <w:rPr>
                <w:iCs/>
              </w:rPr>
            </w:pPr>
            <w:r w:rsidRPr="008E329A">
              <w:rPr>
                <w:iCs/>
              </w:rPr>
              <w:lastRenderedPageBreak/>
              <w:t>In summary, there are four essential requirements:</w:t>
            </w:r>
          </w:p>
          <w:p w14:paraId="3210434E" w14:textId="77777777" w:rsidR="00630CE7" w:rsidRPr="008E329A" w:rsidRDefault="00630CE7" w:rsidP="008D32C9">
            <w:pPr>
              <w:pStyle w:val="BodyTextIndent"/>
              <w:numPr>
                <w:ilvl w:val="0"/>
                <w:numId w:val="123"/>
              </w:numPr>
              <w:spacing w:before="120" w:after="120"/>
              <w:ind w:right="289"/>
              <w:rPr>
                <w:iCs/>
              </w:rPr>
            </w:pPr>
            <w:r w:rsidRPr="008E329A">
              <w:rPr>
                <w:iCs/>
              </w:rPr>
              <w:t xml:space="preserve">You must be an ‘interested party’. In this case, that means a Bidder who submitted a Bid in this bidding </w:t>
            </w:r>
            <w:proofErr w:type="gramStart"/>
            <w:r w:rsidRPr="008E329A">
              <w:rPr>
                <w:iCs/>
              </w:rPr>
              <w:t>process, and</w:t>
            </w:r>
            <w:proofErr w:type="gramEnd"/>
            <w:r w:rsidRPr="008E329A">
              <w:rPr>
                <w:iCs/>
              </w:rPr>
              <w:t xml:space="preserve"> is the recipient of a Notification of Intention to Award.</w:t>
            </w:r>
          </w:p>
          <w:p w14:paraId="34F2C813" w14:textId="77777777" w:rsidR="00630CE7" w:rsidRPr="008E329A" w:rsidRDefault="00630CE7" w:rsidP="008D32C9">
            <w:pPr>
              <w:pStyle w:val="BodyTextIndent"/>
              <w:numPr>
                <w:ilvl w:val="0"/>
                <w:numId w:val="123"/>
              </w:numPr>
              <w:spacing w:before="120" w:after="120"/>
              <w:ind w:right="289"/>
              <w:rPr>
                <w:iCs/>
              </w:rPr>
            </w:pPr>
            <w:r w:rsidRPr="008E329A">
              <w:rPr>
                <w:iCs/>
              </w:rPr>
              <w:t xml:space="preserve">The complaint can only challenge the decision to award the contract. </w:t>
            </w:r>
          </w:p>
          <w:p w14:paraId="60F25858" w14:textId="77777777" w:rsidR="00630CE7" w:rsidRPr="008E329A" w:rsidRDefault="00630CE7" w:rsidP="008D32C9">
            <w:pPr>
              <w:pStyle w:val="BodyTextIndent"/>
              <w:numPr>
                <w:ilvl w:val="0"/>
                <w:numId w:val="123"/>
              </w:numPr>
              <w:spacing w:before="120" w:after="120"/>
              <w:ind w:right="289"/>
              <w:rPr>
                <w:iCs/>
              </w:rPr>
            </w:pPr>
            <w:r w:rsidRPr="008E329A">
              <w:rPr>
                <w:iCs/>
              </w:rPr>
              <w:t>You must submit the complaint within the period stated above.</w:t>
            </w:r>
          </w:p>
          <w:p w14:paraId="4C3400D5" w14:textId="77777777" w:rsidR="00630CE7" w:rsidRPr="008E329A" w:rsidRDefault="00630CE7" w:rsidP="008D32C9">
            <w:pPr>
              <w:pStyle w:val="BodyTextIndent"/>
              <w:numPr>
                <w:ilvl w:val="0"/>
                <w:numId w:val="123"/>
              </w:numPr>
              <w:spacing w:before="120" w:after="120"/>
              <w:ind w:right="289"/>
              <w:rPr>
                <w:iCs/>
              </w:rPr>
            </w:pPr>
            <w:r w:rsidRPr="008E329A">
              <w:rPr>
                <w:iCs/>
              </w:rPr>
              <w:t xml:space="preserve">You must include, in your complaint, </w:t>
            </w:r>
            <w:proofErr w:type="gramStart"/>
            <w:r w:rsidRPr="008E329A">
              <w:rPr>
                <w:iCs/>
              </w:rPr>
              <w:t>all of</w:t>
            </w:r>
            <w:proofErr w:type="gramEnd"/>
            <w:r w:rsidRPr="008E329A">
              <w:rPr>
                <w:iCs/>
              </w:rPr>
              <w:t xml:space="preserve"> the information required by the Procurement Regulations (as described in Annex III).</w:t>
            </w:r>
          </w:p>
        </w:tc>
      </w:tr>
    </w:tbl>
    <w:p w14:paraId="5ADD6AD2" w14:textId="77777777" w:rsidR="00630CE7" w:rsidRPr="008E329A" w:rsidRDefault="00630CE7" w:rsidP="008D32C9">
      <w:pPr>
        <w:pStyle w:val="BodyTextIndent"/>
        <w:numPr>
          <w:ilvl w:val="0"/>
          <w:numId w:val="122"/>
        </w:numPr>
        <w:spacing w:before="240" w:after="120"/>
        <w:ind w:left="284" w:right="289" w:hanging="284"/>
        <w:rPr>
          <w:b/>
          <w:iCs/>
        </w:rPr>
      </w:pPr>
      <w:r w:rsidRPr="008E329A">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630CE7" w:rsidRPr="008E329A" w14:paraId="41507FD5" w14:textId="77777777" w:rsidTr="00313FF2">
        <w:tc>
          <w:tcPr>
            <w:tcW w:w="9016" w:type="dxa"/>
          </w:tcPr>
          <w:p w14:paraId="7B57EA02" w14:textId="77777777" w:rsidR="00630CE7" w:rsidRPr="008E329A" w:rsidRDefault="00630CE7" w:rsidP="00313FF2">
            <w:pPr>
              <w:pStyle w:val="BodyTextIndent"/>
              <w:spacing w:before="120" w:after="120"/>
              <w:ind w:left="34" w:right="289" w:hanging="34"/>
              <w:rPr>
                <w:b/>
                <w:iCs/>
              </w:rPr>
            </w:pPr>
            <w:r w:rsidRPr="008E329A">
              <w:rPr>
                <w:b/>
                <w:iCs/>
              </w:rPr>
              <w:t>DEADLINE: The Standstill Period is due to end at midnight on [</w:t>
            </w:r>
            <w:r w:rsidRPr="008E329A">
              <w:rPr>
                <w:b/>
                <w:i/>
                <w:iCs/>
              </w:rPr>
              <w:t>insert date</w:t>
            </w:r>
            <w:r w:rsidRPr="008E329A">
              <w:rPr>
                <w:b/>
                <w:iCs/>
              </w:rPr>
              <w:t>] (local time).</w:t>
            </w:r>
          </w:p>
          <w:p w14:paraId="76B938E6"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lasts ten (10) Business Days after the date of transmission of this Notification of Intention to Award. </w:t>
            </w:r>
          </w:p>
          <w:p w14:paraId="3AC8B83B"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may be extended as stated in Section 4 above. </w:t>
            </w:r>
          </w:p>
        </w:tc>
      </w:tr>
    </w:tbl>
    <w:p w14:paraId="4844E465" w14:textId="77777777" w:rsidR="00630CE7" w:rsidRPr="008E329A" w:rsidRDefault="00630CE7" w:rsidP="00630CE7">
      <w:pPr>
        <w:pStyle w:val="BodyTextIndent"/>
        <w:spacing w:before="240" w:after="240"/>
        <w:ind w:left="0" w:right="288"/>
        <w:rPr>
          <w:iCs/>
        </w:rPr>
      </w:pPr>
      <w:r w:rsidRPr="008E329A">
        <w:rPr>
          <w:iCs/>
        </w:rPr>
        <w:t xml:space="preserve">If you have any questions regarding this </w:t>
      </w:r>
      <w:proofErr w:type="gramStart"/>
      <w:r w:rsidRPr="008E329A">
        <w:rPr>
          <w:iCs/>
        </w:rPr>
        <w:t>Notification</w:t>
      </w:r>
      <w:proofErr w:type="gramEnd"/>
      <w:r w:rsidRPr="008E329A">
        <w:rPr>
          <w:iCs/>
        </w:rPr>
        <w:t xml:space="preserve"> please do not hesitate to contact us.</w:t>
      </w:r>
    </w:p>
    <w:p w14:paraId="15FAE49D" w14:textId="77777777" w:rsidR="00630CE7" w:rsidRPr="008E329A" w:rsidRDefault="00630CE7" w:rsidP="00630CE7">
      <w:pPr>
        <w:pStyle w:val="BodyTextIndent"/>
        <w:spacing w:before="240" w:after="240"/>
        <w:ind w:left="0" w:right="288"/>
        <w:rPr>
          <w:iCs/>
        </w:rPr>
      </w:pPr>
      <w:r w:rsidRPr="008E329A">
        <w:rPr>
          <w:iCs/>
        </w:rPr>
        <w:t>On behalf of the Purchaser:</w:t>
      </w:r>
    </w:p>
    <w:p w14:paraId="5521206B" w14:textId="77777777" w:rsidR="00630CE7" w:rsidRPr="008E329A" w:rsidRDefault="00630CE7" w:rsidP="00630CE7">
      <w:pPr>
        <w:tabs>
          <w:tab w:val="left" w:pos="9000"/>
        </w:tabs>
        <w:spacing w:before="240" w:after="240"/>
        <w:ind w:left="1560" w:hanging="1560"/>
      </w:pPr>
      <w:r w:rsidRPr="008E329A">
        <w:rPr>
          <w:b/>
        </w:rPr>
        <w:t>Signature:</w:t>
      </w:r>
      <w:r w:rsidRPr="008E329A">
        <w:t xml:space="preserve"> </w:t>
      </w:r>
      <w:r w:rsidR="00E47DD5">
        <w:tab/>
      </w:r>
      <w:r w:rsidRPr="008E329A">
        <w:t>______________________________________________</w:t>
      </w:r>
    </w:p>
    <w:p w14:paraId="72E58A5A" w14:textId="77777777" w:rsidR="00630CE7" w:rsidRPr="008E329A" w:rsidRDefault="00630CE7" w:rsidP="00630CE7">
      <w:pPr>
        <w:tabs>
          <w:tab w:val="left" w:pos="9000"/>
        </w:tabs>
        <w:spacing w:before="240" w:after="240"/>
        <w:ind w:left="1560" w:hanging="1560"/>
      </w:pPr>
      <w:r w:rsidRPr="008E329A">
        <w:rPr>
          <w:b/>
        </w:rPr>
        <w:t>Name:</w:t>
      </w:r>
      <w:r w:rsidRPr="008E329A">
        <w:tab/>
        <w:t>______________________________________________</w:t>
      </w:r>
    </w:p>
    <w:p w14:paraId="6AF98498" w14:textId="77777777" w:rsidR="00630CE7" w:rsidRPr="008E329A" w:rsidRDefault="00630CE7" w:rsidP="00630CE7">
      <w:pPr>
        <w:tabs>
          <w:tab w:val="left" w:pos="9000"/>
        </w:tabs>
        <w:spacing w:before="240" w:after="240"/>
        <w:ind w:left="1560" w:hanging="1560"/>
      </w:pPr>
      <w:r w:rsidRPr="008E329A">
        <w:rPr>
          <w:b/>
        </w:rPr>
        <w:t>Title/position:</w:t>
      </w:r>
      <w:r w:rsidRPr="008E329A">
        <w:tab/>
        <w:t>______________________________________________</w:t>
      </w:r>
    </w:p>
    <w:p w14:paraId="0160BCA0" w14:textId="77777777" w:rsidR="00630CE7" w:rsidRPr="008E329A" w:rsidRDefault="00630CE7" w:rsidP="00630CE7">
      <w:pPr>
        <w:tabs>
          <w:tab w:val="left" w:pos="9000"/>
        </w:tabs>
        <w:spacing w:before="240" w:after="240"/>
        <w:ind w:left="1560" w:hanging="1560"/>
      </w:pPr>
      <w:r w:rsidRPr="008E329A">
        <w:rPr>
          <w:b/>
        </w:rPr>
        <w:t>Telephone:</w:t>
      </w:r>
      <w:r w:rsidRPr="008E329A">
        <w:tab/>
        <w:t>______________________________________________</w:t>
      </w:r>
    </w:p>
    <w:p w14:paraId="7730EDE9" w14:textId="77777777" w:rsidR="00B90E75" w:rsidRDefault="00630CE7" w:rsidP="00630CE7">
      <w:r w:rsidRPr="008E329A">
        <w:rPr>
          <w:b/>
        </w:rPr>
        <w:t>Email:</w:t>
      </w:r>
      <w:r w:rsidRPr="008E329A">
        <w:tab/>
      </w:r>
      <w:r w:rsidR="00E47DD5">
        <w:tab/>
      </w:r>
      <w:r w:rsidRPr="008E329A">
        <w:t>______________________________________________</w:t>
      </w:r>
    </w:p>
    <w:p w14:paraId="2B23EECB" w14:textId="77777777" w:rsidR="00B90E75" w:rsidRDefault="00630CE7">
      <w:r w:rsidRPr="008E329A">
        <w:br w:type="page"/>
      </w:r>
    </w:p>
    <w:bookmarkStart w:id="620" w:name="_Toc494182759"/>
    <w:bookmarkStart w:id="621" w:name="_Toc493757277"/>
    <w:p w14:paraId="1C8CBD63" w14:textId="77777777" w:rsidR="001B4DE8" w:rsidRDefault="001B4DE8" w:rsidP="001B4DE8">
      <w:pPr>
        <w:pStyle w:val="SectionXHeading"/>
      </w:pPr>
      <w:r>
        <w:rPr>
          <w:noProof/>
        </w:rPr>
        <w:lastRenderedPageBreak/>
        <mc:AlternateContent>
          <mc:Choice Requires="wps">
            <w:drawing>
              <wp:anchor distT="0" distB="0" distL="114300" distR="114300" simplePos="0" relativeHeight="251658241" behindDoc="0" locked="0" layoutInCell="1" allowOverlap="1" wp14:anchorId="0964ADAB" wp14:editId="17896135">
                <wp:simplePos x="0" y="0"/>
                <wp:positionH relativeFrom="column">
                  <wp:posOffset>-55880</wp:posOffset>
                </wp:positionH>
                <wp:positionV relativeFrom="paragraph">
                  <wp:posOffset>434340</wp:posOffset>
                </wp:positionV>
                <wp:extent cx="5749290" cy="2703195"/>
                <wp:effectExtent l="0" t="0" r="22860" b="20955"/>
                <wp:wrapTopAndBottom/>
                <wp:docPr id="2" name="Text Box 2"/>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chemeClr val="lt1"/>
                        </a:solidFill>
                        <a:ln w="6350">
                          <a:solidFill>
                            <a:prstClr val="black"/>
                          </a:solidFill>
                        </a:ln>
                      </wps:spPr>
                      <wps:txbx>
                        <w:txbxContent>
                          <w:p w14:paraId="0E1B4F48" w14:textId="77777777" w:rsidR="00633200" w:rsidRPr="004A2C5F" w:rsidRDefault="00633200" w:rsidP="001B4DE8">
                            <w:pPr>
                              <w:spacing w:before="120"/>
                              <w:rPr>
                                <w:i/>
                              </w:rPr>
                            </w:pPr>
                            <w:r w:rsidRPr="004A2C5F">
                              <w:rPr>
                                <w:i/>
                              </w:rPr>
                              <w:t xml:space="preserve">INSTRUCTIONS TO BIDDERS: DELETE THIS BOX ONCE YOU HAVE COMPLETED THE </w:t>
                            </w:r>
                            <w:r>
                              <w:rPr>
                                <w:i/>
                              </w:rPr>
                              <w:t>FORM</w:t>
                            </w:r>
                          </w:p>
                          <w:p w14:paraId="1C25125B" w14:textId="77777777" w:rsidR="00633200" w:rsidRPr="007511D5" w:rsidRDefault="00633200" w:rsidP="0015344D">
                            <w:pPr>
                              <w:spacing w:before="120" w:after="120"/>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633200" w:rsidRPr="007511D5" w:rsidRDefault="00633200"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633200" w:rsidRPr="007511D5" w:rsidRDefault="00633200" w:rsidP="001B4DE8">
                            <w:pPr>
                              <w:rPr>
                                <w:i/>
                              </w:rPr>
                            </w:pPr>
                          </w:p>
                          <w:p w14:paraId="55F91617" w14:textId="77777777" w:rsidR="00633200" w:rsidRPr="007511D5" w:rsidRDefault="00633200" w:rsidP="008D32C9">
                            <w:pPr>
                              <w:pStyle w:val="ListParagraph"/>
                              <w:numPr>
                                <w:ilvl w:val="0"/>
                                <w:numId w:val="126"/>
                              </w:numPr>
                              <w:rPr>
                                <w:i/>
                              </w:rPr>
                            </w:pPr>
                            <w:r w:rsidRPr="007511D5">
                              <w:rPr>
                                <w:i/>
                              </w:rPr>
                              <w:t>directly or indirectly holding 25% or more of the shares</w:t>
                            </w:r>
                          </w:p>
                          <w:p w14:paraId="4FD15C54" w14:textId="77777777" w:rsidR="00633200" w:rsidRPr="007511D5" w:rsidRDefault="00633200" w:rsidP="008D32C9">
                            <w:pPr>
                              <w:pStyle w:val="ListParagraph"/>
                              <w:numPr>
                                <w:ilvl w:val="0"/>
                                <w:numId w:val="126"/>
                              </w:numPr>
                              <w:rPr>
                                <w:i/>
                              </w:rPr>
                            </w:pPr>
                            <w:r w:rsidRPr="007511D5">
                              <w:rPr>
                                <w:i/>
                              </w:rPr>
                              <w:t>directly or indirectly holding 25% or more of the voting rights</w:t>
                            </w:r>
                          </w:p>
                          <w:p w14:paraId="18CCD1AD" w14:textId="497DBB6A" w:rsidR="00633200" w:rsidRPr="0015344D" w:rsidRDefault="00633200" w:rsidP="008D32C9">
                            <w:pPr>
                              <w:pStyle w:val="ListParagraph"/>
                              <w:numPr>
                                <w:ilvl w:val="0"/>
                                <w:numId w:val="126"/>
                              </w:numPr>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64ADAB" id="_x0000_t202" coordsize="21600,21600" o:spt="202" path="m,l,21600r21600,l21600,xe">
                <v:stroke joinstyle="miter"/>
                <v:path gradientshapeok="t" o:connecttype="rect"/>
              </v:shapetype>
              <v:shape id="Text Box 2" o:spid="_x0000_s1027" type="#_x0000_t202" style="position:absolute;left:0;text-align:left;margin-left:-4.4pt;margin-top:34.2pt;width:452.7pt;height:212.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" fillcolor="white [3201]" strokeweight=".5pt">
                <v:textbox>
                  <w:txbxContent>
                    <w:p w14:paraId="0E1B4F48" w14:textId="77777777" w:rsidR="00633200" w:rsidRPr="004A2C5F" w:rsidRDefault="00633200" w:rsidP="001B4DE8">
                      <w:pPr>
                        <w:spacing w:before="120"/>
                        <w:rPr>
                          <w:i/>
                        </w:rPr>
                      </w:pPr>
                      <w:r w:rsidRPr="004A2C5F">
                        <w:rPr>
                          <w:i/>
                        </w:rPr>
                        <w:t xml:space="preserve">INSTRUCTIONS TO BIDDERS: DELETE THIS BOX ONCE YOU HAVE COMPLETED THE </w:t>
                      </w:r>
                      <w:r>
                        <w:rPr>
                          <w:i/>
                        </w:rPr>
                        <w:t>FORM</w:t>
                      </w:r>
                    </w:p>
                    <w:p w14:paraId="1C25125B" w14:textId="77777777" w:rsidR="00633200" w:rsidRPr="007511D5" w:rsidRDefault="00633200" w:rsidP="0015344D">
                      <w:pPr>
                        <w:spacing w:before="120" w:after="120"/>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633200" w:rsidRPr="007511D5" w:rsidRDefault="00633200"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633200" w:rsidRPr="007511D5" w:rsidRDefault="00633200" w:rsidP="001B4DE8">
                      <w:pPr>
                        <w:rPr>
                          <w:i/>
                        </w:rPr>
                      </w:pPr>
                    </w:p>
                    <w:p w14:paraId="55F91617" w14:textId="77777777" w:rsidR="00633200" w:rsidRPr="007511D5" w:rsidRDefault="00633200" w:rsidP="008D32C9">
                      <w:pPr>
                        <w:pStyle w:val="ListParagraph"/>
                        <w:numPr>
                          <w:ilvl w:val="0"/>
                          <w:numId w:val="126"/>
                        </w:numPr>
                        <w:rPr>
                          <w:i/>
                        </w:rPr>
                      </w:pPr>
                      <w:r w:rsidRPr="007511D5">
                        <w:rPr>
                          <w:i/>
                        </w:rPr>
                        <w:t>directly or indirectly holding 25% or more of the shares</w:t>
                      </w:r>
                    </w:p>
                    <w:p w14:paraId="4FD15C54" w14:textId="77777777" w:rsidR="00633200" w:rsidRPr="007511D5" w:rsidRDefault="00633200" w:rsidP="008D32C9">
                      <w:pPr>
                        <w:pStyle w:val="ListParagraph"/>
                        <w:numPr>
                          <w:ilvl w:val="0"/>
                          <w:numId w:val="126"/>
                        </w:numPr>
                        <w:rPr>
                          <w:i/>
                        </w:rPr>
                      </w:pPr>
                      <w:r w:rsidRPr="007511D5">
                        <w:rPr>
                          <w:i/>
                        </w:rPr>
                        <w:t>directly or indirectly holding 25% or more of the voting rights</w:t>
                      </w:r>
                    </w:p>
                    <w:p w14:paraId="18CCD1AD" w14:textId="497DBB6A" w:rsidR="00633200" w:rsidRPr="0015344D" w:rsidRDefault="00633200" w:rsidP="008D32C9">
                      <w:pPr>
                        <w:pStyle w:val="ListParagraph"/>
                        <w:numPr>
                          <w:ilvl w:val="0"/>
                          <w:numId w:val="126"/>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620"/>
      <w:r w:rsidRPr="00245CC0">
        <w:t xml:space="preserve"> </w:t>
      </w:r>
    </w:p>
    <w:p w14:paraId="5E4A380F" w14:textId="77777777" w:rsidR="001B4DE8" w:rsidRDefault="001B4DE8" w:rsidP="001B4DE8">
      <w:pPr>
        <w:tabs>
          <w:tab w:val="right" w:pos="9000"/>
        </w:tabs>
        <w:rPr>
          <w:b/>
        </w:rPr>
      </w:pPr>
    </w:p>
    <w:p w14:paraId="60558106" w14:textId="77777777" w:rsidR="001B4DE8" w:rsidRPr="004A2C5F" w:rsidRDefault="001B4DE8" w:rsidP="001B4DE8">
      <w:pPr>
        <w:tabs>
          <w:tab w:val="right" w:pos="9000"/>
        </w:tabs>
      </w:pPr>
      <w:r w:rsidRPr="004A2C5F">
        <w:rPr>
          <w:b/>
        </w:rPr>
        <w:t>RFB No.:</w:t>
      </w:r>
      <w:r w:rsidRPr="004A2C5F">
        <w:t xml:space="preserve"> [</w:t>
      </w:r>
      <w:r w:rsidRPr="004A2C5F">
        <w:rPr>
          <w:i/>
        </w:rPr>
        <w:t>insert number of RFB process</w:t>
      </w:r>
      <w:r w:rsidRPr="004A2C5F">
        <w:t>]</w:t>
      </w:r>
    </w:p>
    <w:p w14:paraId="4B439A65" w14:textId="77777777" w:rsidR="001B4DE8" w:rsidRDefault="001B4DE8" w:rsidP="001B4DE8">
      <w:pPr>
        <w:tabs>
          <w:tab w:val="right" w:pos="9000"/>
        </w:tabs>
      </w:pPr>
      <w:r w:rsidRPr="004A2C5F">
        <w:rPr>
          <w:b/>
        </w:rPr>
        <w:t>Request for Bid No</w:t>
      </w:r>
      <w:r w:rsidRPr="004A2C5F">
        <w:t>.: [</w:t>
      </w:r>
      <w:r w:rsidRPr="004A2C5F">
        <w:rPr>
          <w:i/>
        </w:rPr>
        <w:t>insert identification</w:t>
      </w:r>
      <w:r w:rsidRPr="004A2C5F">
        <w:t>]</w:t>
      </w:r>
    </w:p>
    <w:p w14:paraId="7B86FF03" w14:textId="77777777" w:rsidR="001B4DE8" w:rsidRDefault="001B4DE8" w:rsidP="001B4DE8">
      <w:pPr>
        <w:tabs>
          <w:tab w:val="right" w:pos="9000"/>
        </w:tabs>
      </w:pPr>
    </w:p>
    <w:p w14:paraId="04F20CA1" w14:textId="77777777" w:rsidR="001B4DE8" w:rsidRPr="004A2C5F" w:rsidRDefault="001B4DE8" w:rsidP="001B4DE8">
      <w:pPr>
        <w:rPr>
          <w:b/>
        </w:rPr>
      </w:pPr>
      <w:r w:rsidRPr="004A2C5F">
        <w:t xml:space="preserve">To: </w:t>
      </w:r>
      <w:r w:rsidRPr="004A2C5F">
        <w:rPr>
          <w:b/>
        </w:rPr>
        <w:t>[</w:t>
      </w:r>
      <w:r w:rsidRPr="004A2C5F">
        <w:rPr>
          <w:b/>
          <w:i/>
        </w:rPr>
        <w:t>insert complete name of Purchaser</w:t>
      </w:r>
      <w:r w:rsidRPr="004A2C5F">
        <w:rPr>
          <w:b/>
        </w:rPr>
        <w:t>]</w:t>
      </w:r>
    </w:p>
    <w:p w14:paraId="54DB3DC0" w14:textId="77777777" w:rsidR="001B4DE8" w:rsidRDefault="001B4DE8" w:rsidP="001B4DE8">
      <w:pPr>
        <w:tabs>
          <w:tab w:val="right" w:pos="9000"/>
        </w:tabs>
      </w:pPr>
    </w:p>
    <w:p w14:paraId="79DCD09A" w14:textId="77777777" w:rsidR="001B4DE8" w:rsidRDefault="001B4DE8" w:rsidP="001B4DE8">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273BACB1" w14:textId="77777777" w:rsidR="001B4DE8" w:rsidRDefault="001B4DE8" w:rsidP="001B4DE8">
      <w:pPr>
        <w:tabs>
          <w:tab w:val="right" w:pos="9000"/>
        </w:tabs>
        <w:rPr>
          <w:i/>
        </w:rPr>
      </w:pPr>
    </w:p>
    <w:p w14:paraId="375CC8CF" w14:textId="77777777" w:rsidR="001B4DE8" w:rsidRPr="004A2C5F" w:rsidRDefault="001B4DE8" w:rsidP="001B4DE8">
      <w:pPr>
        <w:tabs>
          <w:tab w:val="right" w:pos="9000"/>
        </w:tabs>
      </w:pPr>
      <w:r>
        <w:t xml:space="preserve">(i) we hereby provide the following beneficial ownership information.  </w:t>
      </w:r>
    </w:p>
    <w:p w14:paraId="7D90841D" w14:textId="77777777" w:rsidR="001B4DE8" w:rsidRDefault="001B4DE8" w:rsidP="001B4DE8"/>
    <w:p w14:paraId="2C29415A" w14:textId="77777777" w:rsidR="001B4DE8" w:rsidRPr="002C232F" w:rsidRDefault="001B4DE8" w:rsidP="001B4DE8">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1B4DE8" w:rsidRPr="00017FE4" w14:paraId="5577DF5F" w14:textId="77777777" w:rsidTr="005A1BE6">
        <w:trPr>
          <w:trHeight w:val="415"/>
        </w:trPr>
        <w:tc>
          <w:tcPr>
            <w:tcW w:w="2251" w:type="dxa"/>
          </w:tcPr>
          <w:p w14:paraId="45BCD410" w14:textId="77777777" w:rsidR="001B4DE8" w:rsidRPr="00017FE4" w:rsidRDefault="001B4DE8" w:rsidP="005A1BE6">
            <w:pPr>
              <w:pStyle w:val="BodyText"/>
              <w:spacing w:before="40" w:after="160"/>
              <w:jc w:val="center"/>
            </w:pPr>
            <w:r w:rsidRPr="00017FE4">
              <w:t>Identity of Beneficial Owner</w:t>
            </w:r>
          </w:p>
          <w:p w14:paraId="782056C1" w14:textId="77777777" w:rsidR="001B4DE8" w:rsidRPr="00017FE4" w:rsidRDefault="001B4DE8" w:rsidP="005A1BE6">
            <w:pPr>
              <w:pStyle w:val="BodyText"/>
              <w:spacing w:before="40" w:after="160"/>
              <w:jc w:val="center"/>
              <w:rPr>
                <w:i/>
              </w:rPr>
            </w:pPr>
          </w:p>
        </w:tc>
        <w:tc>
          <w:tcPr>
            <w:tcW w:w="2377" w:type="dxa"/>
          </w:tcPr>
          <w:p w14:paraId="0BAD2E5E" w14:textId="77777777" w:rsidR="001B4DE8" w:rsidRDefault="001B4DE8" w:rsidP="005A1BE6">
            <w:pPr>
              <w:pStyle w:val="BodyText"/>
              <w:spacing w:before="40" w:after="160"/>
              <w:jc w:val="center"/>
            </w:pPr>
            <w:r w:rsidRPr="00017FE4">
              <w:t>Directly or indirectly holding 25% or more of the shares</w:t>
            </w:r>
          </w:p>
          <w:p w14:paraId="0DD87031" w14:textId="77777777" w:rsidR="001B4DE8" w:rsidRPr="00017FE4" w:rsidRDefault="001B4DE8" w:rsidP="005A1BE6">
            <w:pPr>
              <w:pStyle w:val="BodyText"/>
              <w:spacing w:before="40" w:after="160"/>
              <w:jc w:val="center"/>
            </w:pPr>
            <w:r>
              <w:t>(Yes / No)</w:t>
            </w:r>
          </w:p>
          <w:p w14:paraId="4354C970" w14:textId="77777777" w:rsidR="001B4DE8" w:rsidRPr="00017FE4" w:rsidRDefault="001B4DE8" w:rsidP="005A1BE6">
            <w:pPr>
              <w:pStyle w:val="BodyText"/>
              <w:spacing w:before="40" w:after="160"/>
              <w:jc w:val="center"/>
              <w:rPr>
                <w:i/>
              </w:rPr>
            </w:pPr>
          </w:p>
        </w:tc>
        <w:tc>
          <w:tcPr>
            <w:tcW w:w="2124" w:type="dxa"/>
          </w:tcPr>
          <w:p w14:paraId="26C0AC06" w14:textId="77777777" w:rsidR="001B4DE8" w:rsidRPr="00017FE4" w:rsidRDefault="001B4DE8" w:rsidP="005A1BE6">
            <w:pPr>
              <w:pStyle w:val="BodyText"/>
              <w:spacing w:before="40" w:after="160"/>
              <w:jc w:val="center"/>
            </w:pPr>
            <w:r w:rsidRPr="00017FE4">
              <w:t>Directly or indirectly holding 25 % or more of the Voting Rights</w:t>
            </w:r>
          </w:p>
          <w:p w14:paraId="48942FF4" w14:textId="77777777" w:rsidR="001B4DE8" w:rsidRPr="00017FE4" w:rsidRDefault="001B4DE8" w:rsidP="005A1BE6">
            <w:pPr>
              <w:pStyle w:val="BodyText"/>
              <w:spacing w:before="40" w:after="160"/>
              <w:jc w:val="center"/>
            </w:pPr>
            <w:r>
              <w:t>(Yes / No)</w:t>
            </w:r>
          </w:p>
          <w:p w14:paraId="7800924E" w14:textId="77777777" w:rsidR="001B4DE8" w:rsidRPr="00017FE4" w:rsidRDefault="001B4DE8" w:rsidP="005A1BE6">
            <w:pPr>
              <w:pStyle w:val="BodyText"/>
              <w:spacing w:before="40" w:after="160"/>
              <w:jc w:val="center"/>
            </w:pPr>
          </w:p>
        </w:tc>
        <w:tc>
          <w:tcPr>
            <w:tcW w:w="2252" w:type="dxa"/>
          </w:tcPr>
          <w:p w14:paraId="48F9C567" w14:textId="77777777" w:rsidR="001B4DE8" w:rsidRDefault="001B4DE8" w:rsidP="005A1BE6">
            <w:pPr>
              <w:pStyle w:val="BodyText"/>
              <w:spacing w:before="40" w:after="160"/>
              <w:jc w:val="center"/>
            </w:pPr>
            <w:r w:rsidRPr="00017FE4">
              <w:t>Directly or indirectly having the righ</w:t>
            </w:r>
            <w:r>
              <w:t xml:space="preserve">t to appoint </w:t>
            </w:r>
            <w:proofErr w:type="gramStart"/>
            <w:r>
              <w:t>a majority of</w:t>
            </w:r>
            <w:proofErr w:type="gramEnd"/>
            <w:r>
              <w:t xml:space="preserve"> the board of the d</w:t>
            </w:r>
            <w:r w:rsidRPr="00017FE4">
              <w:t>irectors or an equivalent governing body of the Bidder</w:t>
            </w:r>
          </w:p>
          <w:p w14:paraId="3116DF0E" w14:textId="77777777" w:rsidR="001B4DE8" w:rsidRPr="003C7835" w:rsidRDefault="001B4DE8" w:rsidP="005A1BE6">
            <w:pPr>
              <w:pStyle w:val="BodyText"/>
              <w:spacing w:before="40" w:after="160"/>
              <w:jc w:val="center"/>
            </w:pPr>
            <w:r>
              <w:t>(Yes / No)</w:t>
            </w:r>
          </w:p>
        </w:tc>
      </w:tr>
      <w:tr w:rsidR="001B4DE8" w:rsidRPr="00017FE4" w14:paraId="49E0E272" w14:textId="77777777" w:rsidTr="005A1BE6">
        <w:trPr>
          <w:trHeight w:val="415"/>
        </w:trPr>
        <w:tc>
          <w:tcPr>
            <w:tcW w:w="2251" w:type="dxa"/>
          </w:tcPr>
          <w:p w14:paraId="72C11DB2" w14:textId="77777777" w:rsidR="001B4DE8" w:rsidRPr="00017FE4" w:rsidRDefault="001B4DE8" w:rsidP="005A1BE6">
            <w:pPr>
              <w:pStyle w:val="BodyText"/>
              <w:spacing w:before="40" w:after="160"/>
            </w:pPr>
            <w:r w:rsidRPr="00017FE4">
              <w:rPr>
                <w:i/>
              </w:rPr>
              <w:t>[include full name (last, middle, first), nationality, country of residence]</w:t>
            </w:r>
          </w:p>
        </w:tc>
        <w:tc>
          <w:tcPr>
            <w:tcW w:w="2377" w:type="dxa"/>
          </w:tcPr>
          <w:p w14:paraId="759D1BDD" w14:textId="77777777" w:rsidR="001B4DE8" w:rsidRPr="003A6864" w:rsidRDefault="001B4DE8" w:rsidP="005A1BE6">
            <w:pPr>
              <w:pStyle w:val="BodyText"/>
              <w:spacing w:before="40" w:after="160"/>
              <w:jc w:val="center"/>
              <w:rPr>
                <w:rFonts w:ascii="Wingdings 2" w:hAnsi="Wingdings 2"/>
                <w:sz w:val="52"/>
                <w:szCs w:val="52"/>
              </w:rPr>
            </w:pPr>
          </w:p>
        </w:tc>
        <w:tc>
          <w:tcPr>
            <w:tcW w:w="2124" w:type="dxa"/>
          </w:tcPr>
          <w:p w14:paraId="2742E433" w14:textId="77777777" w:rsidR="001B4DE8" w:rsidRPr="00017FE4" w:rsidRDefault="001B4DE8" w:rsidP="005A1BE6">
            <w:pPr>
              <w:pStyle w:val="BodyText"/>
              <w:spacing w:before="40" w:after="160"/>
            </w:pPr>
          </w:p>
        </w:tc>
        <w:tc>
          <w:tcPr>
            <w:tcW w:w="2252" w:type="dxa"/>
          </w:tcPr>
          <w:p w14:paraId="4C393631" w14:textId="77777777" w:rsidR="001B4DE8" w:rsidRPr="00017FE4" w:rsidRDefault="001B4DE8" w:rsidP="005A1BE6">
            <w:pPr>
              <w:pStyle w:val="BodyText"/>
              <w:spacing w:before="40" w:after="160"/>
            </w:pPr>
          </w:p>
        </w:tc>
      </w:tr>
    </w:tbl>
    <w:p w14:paraId="535C17CA" w14:textId="77777777" w:rsidR="001B4DE8" w:rsidRPr="00017FE4" w:rsidRDefault="001B4DE8" w:rsidP="001B4DE8"/>
    <w:p w14:paraId="0F097B33" w14:textId="77777777" w:rsidR="001B4DE8" w:rsidRPr="00565922" w:rsidRDefault="001B4DE8" w:rsidP="001B4DE8">
      <w:pPr>
        <w:rPr>
          <w:b/>
          <w:i/>
        </w:rPr>
      </w:pPr>
      <w:r w:rsidRPr="00565922">
        <w:rPr>
          <w:b/>
          <w:i/>
        </w:rPr>
        <w:lastRenderedPageBreak/>
        <w:t>OR</w:t>
      </w:r>
    </w:p>
    <w:p w14:paraId="79C80CB2" w14:textId="77777777" w:rsidR="001B4DE8" w:rsidRDefault="001B4DE8" w:rsidP="001B4DE8">
      <w:pPr>
        <w:rPr>
          <w:i/>
        </w:rPr>
      </w:pPr>
    </w:p>
    <w:p w14:paraId="0A9BF936" w14:textId="77777777" w:rsidR="001B4DE8" w:rsidRDefault="001B4DE8" w:rsidP="001B4DE8">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CB43980" w14:textId="77777777" w:rsidR="001B4DE8" w:rsidRDefault="001B4DE8" w:rsidP="001B4DE8">
      <w:pPr>
        <w:rPr>
          <w:i/>
        </w:rPr>
      </w:pPr>
    </w:p>
    <w:p w14:paraId="490EB5C5" w14:textId="77777777" w:rsidR="001B4DE8" w:rsidRPr="003C7835" w:rsidRDefault="001B4DE8" w:rsidP="008D32C9">
      <w:pPr>
        <w:pStyle w:val="ListParagraph"/>
        <w:numPr>
          <w:ilvl w:val="0"/>
          <w:numId w:val="126"/>
        </w:numPr>
      </w:pPr>
      <w:r w:rsidRPr="003C7835">
        <w:t>directly or indirectly holding 25% or more of the shares</w:t>
      </w:r>
    </w:p>
    <w:p w14:paraId="54603157" w14:textId="77777777" w:rsidR="001B4DE8" w:rsidRPr="003C7835" w:rsidRDefault="001B4DE8" w:rsidP="008D32C9">
      <w:pPr>
        <w:pStyle w:val="ListParagraph"/>
        <w:numPr>
          <w:ilvl w:val="0"/>
          <w:numId w:val="126"/>
        </w:numPr>
      </w:pPr>
      <w:r w:rsidRPr="003C7835">
        <w:t>directly or indirectly holding 25% or more of the voting rights</w:t>
      </w:r>
    </w:p>
    <w:p w14:paraId="0951AA3B" w14:textId="77777777" w:rsidR="001B4DE8" w:rsidRPr="00017FE4" w:rsidRDefault="001B4DE8" w:rsidP="008D32C9">
      <w:pPr>
        <w:pStyle w:val="ListParagraph"/>
        <w:numPr>
          <w:ilvl w:val="0"/>
          <w:numId w:val="126"/>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p>
    <w:p w14:paraId="1CFC41D3" w14:textId="77777777" w:rsidR="001B4DE8" w:rsidRPr="003B4D86" w:rsidRDefault="001B4DE8" w:rsidP="001B4DE8">
      <w:pPr>
        <w:rPr>
          <w:i/>
        </w:rPr>
      </w:pPr>
    </w:p>
    <w:p w14:paraId="1475EB76" w14:textId="77777777" w:rsidR="001B4DE8" w:rsidRDefault="001B4DE8" w:rsidP="001B4DE8"/>
    <w:p w14:paraId="0AD6BD00" w14:textId="77777777" w:rsidR="001B4DE8" w:rsidRPr="00565922" w:rsidRDefault="001B4DE8" w:rsidP="001B4DE8">
      <w:pPr>
        <w:rPr>
          <w:b/>
        </w:rPr>
      </w:pPr>
      <w:r w:rsidRPr="00565922">
        <w:rPr>
          <w:b/>
        </w:rPr>
        <w:t xml:space="preserve">OR </w:t>
      </w:r>
    </w:p>
    <w:p w14:paraId="6B1D6624" w14:textId="77777777" w:rsidR="001B4DE8" w:rsidRDefault="001B4DE8" w:rsidP="001B4DE8"/>
    <w:p w14:paraId="61E4554F" w14:textId="77777777" w:rsidR="001B4DE8" w:rsidRPr="003B4D86" w:rsidRDefault="001B4DE8" w:rsidP="001B4DE8">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FA996A3" w14:textId="77777777" w:rsidR="001B4DE8" w:rsidRPr="003C7835" w:rsidRDefault="001B4DE8" w:rsidP="008D32C9">
      <w:pPr>
        <w:pStyle w:val="ListParagraph"/>
        <w:numPr>
          <w:ilvl w:val="0"/>
          <w:numId w:val="126"/>
        </w:numPr>
      </w:pPr>
      <w:r w:rsidRPr="003C7835">
        <w:t>directly or indirectly holding 25% or more of the shares</w:t>
      </w:r>
    </w:p>
    <w:p w14:paraId="7804A402" w14:textId="77777777" w:rsidR="001B4DE8" w:rsidRPr="003C7835" w:rsidRDefault="001B4DE8" w:rsidP="008D32C9">
      <w:pPr>
        <w:pStyle w:val="ListParagraph"/>
        <w:numPr>
          <w:ilvl w:val="0"/>
          <w:numId w:val="126"/>
        </w:numPr>
      </w:pPr>
      <w:r w:rsidRPr="003C7835">
        <w:t>directly or indirectly holding 25% or more of the voting rights</w:t>
      </w:r>
    </w:p>
    <w:p w14:paraId="6514D4CA" w14:textId="77777777" w:rsidR="001B4DE8" w:rsidRDefault="001B4DE8" w:rsidP="008D32C9">
      <w:pPr>
        <w:pStyle w:val="ListParagraph"/>
        <w:numPr>
          <w:ilvl w:val="0"/>
          <w:numId w:val="126"/>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r>
        <w:t>]”</w:t>
      </w:r>
    </w:p>
    <w:p w14:paraId="6B343128" w14:textId="77777777" w:rsidR="001B4DE8" w:rsidRPr="00017FE4" w:rsidRDefault="001B4DE8" w:rsidP="001B4DE8">
      <w:pPr>
        <w:pStyle w:val="ListParagraph"/>
      </w:pPr>
    </w:p>
    <w:p w14:paraId="4C4EBB53" w14:textId="77777777" w:rsidR="001B4DE8" w:rsidRPr="006F3D74" w:rsidRDefault="001B4DE8" w:rsidP="001B4DE8">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0375394C" w14:textId="77777777" w:rsidR="001B4DE8" w:rsidRPr="004A2C5F" w:rsidRDefault="001B4DE8" w:rsidP="001B4DE8"/>
    <w:p w14:paraId="4323B96E" w14:textId="77777777" w:rsidR="001B4DE8" w:rsidRPr="006F3D74" w:rsidRDefault="001B4DE8" w:rsidP="001B4DE8">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4C8D79DE" w14:textId="77777777" w:rsidR="001B4DE8" w:rsidRPr="004A2C5F" w:rsidRDefault="001B4DE8" w:rsidP="001B4DE8"/>
    <w:p w14:paraId="6A89095F" w14:textId="77777777" w:rsidR="001B4DE8" w:rsidRPr="006F3D74" w:rsidRDefault="001B4DE8" w:rsidP="001B4DE8">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2639658B" w14:textId="77777777" w:rsidR="001B4DE8" w:rsidRPr="004A2C5F" w:rsidRDefault="001B4DE8" w:rsidP="001B4DE8"/>
    <w:p w14:paraId="02F94BC8" w14:textId="77777777" w:rsidR="001B4DE8" w:rsidRPr="006F3D74" w:rsidRDefault="001B4DE8" w:rsidP="001B4DE8">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30DCF9AB" w14:textId="77777777" w:rsidR="001B4DE8" w:rsidRPr="004A2C5F" w:rsidRDefault="001B4DE8" w:rsidP="001B4DE8"/>
    <w:p w14:paraId="2862EFF0" w14:textId="77777777" w:rsidR="001B4DE8" w:rsidRPr="006F3D74" w:rsidRDefault="001B4DE8" w:rsidP="001B4DE8">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769B9A5C" w14:textId="77777777" w:rsidR="001B4DE8" w:rsidRDefault="001B4DE8" w:rsidP="001B4DE8"/>
    <w:p w14:paraId="4A7DA2E6" w14:textId="77777777" w:rsidR="001B4DE8" w:rsidRDefault="001B4DE8" w:rsidP="001B4DE8"/>
    <w:p w14:paraId="50DF258C" w14:textId="77777777" w:rsidR="001B4DE8" w:rsidRDefault="001B4DE8" w:rsidP="001B4DE8">
      <w:pPr>
        <w:rPr>
          <w:b/>
        </w:rPr>
      </w:pPr>
    </w:p>
    <w:p w14:paraId="1BB05D74" w14:textId="77777777" w:rsidR="001B4DE8" w:rsidRDefault="001B4DE8" w:rsidP="001B4DE8">
      <w:pPr>
        <w:rPr>
          <w:b/>
        </w:rPr>
      </w:pPr>
    </w:p>
    <w:p w14:paraId="57FDECB4" w14:textId="77777777" w:rsidR="001B4DE8" w:rsidRPr="00017FE4" w:rsidRDefault="001B4DE8" w:rsidP="001B4DE8">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w:t>
      </w:r>
      <w:proofErr w:type="gramStart"/>
      <w:r>
        <w:rPr>
          <w:sz w:val="20"/>
        </w:rPr>
        <w:t>In the event that</w:t>
      </w:r>
      <w:proofErr w:type="gramEnd"/>
      <w:r>
        <w:rPr>
          <w:sz w:val="20"/>
        </w:rPr>
        <w:t xml:space="preserve"> the Bidder is a joint venture, each reference to “Bidder” in the Beneficial Ownership Disclosure Form (including this Introduction thereto) shall be read to refer to the joint venture member. </w:t>
      </w:r>
    </w:p>
    <w:p w14:paraId="436E8CC2" w14:textId="77777777" w:rsidR="001B4DE8" w:rsidRDefault="001B4DE8" w:rsidP="001B4DE8">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621"/>
    <w:p w14:paraId="4B54B3C2" w14:textId="77777777" w:rsidR="0015344D" w:rsidRDefault="0015344D">
      <w:pPr>
        <w:rPr>
          <w:rFonts w:ascii="Times New Roman Bold" w:hAnsi="Times New Roman Bold"/>
          <w:b/>
          <w:sz w:val="36"/>
        </w:rPr>
      </w:pPr>
      <w:r>
        <w:br w:type="page"/>
      </w:r>
    </w:p>
    <w:p w14:paraId="031AC061" w14:textId="0C62F4C4" w:rsidR="00833093" w:rsidRPr="008E329A" w:rsidRDefault="00833093" w:rsidP="00744AC8">
      <w:pPr>
        <w:pStyle w:val="SectionIXHeader"/>
      </w:pPr>
      <w:bookmarkStart w:id="622" w:name="_Toc135642887"/>
      <w:r w:rsidRPr="008E329A">
        <w:lastRenderedPageBreak/>
        <w:t>Letter</w:t>
      </w:r>
      <w:r w:rsidR="006E2CC9" w:rsidRPr="008E329A">
        <w:t xml:space="preserve"> </w:t>
      </w:r>
      <w:r w:rsidRPr="008E329A">
        <w:t>of</w:t>
      </w:r>
      <w:r w:rsidR="006E2CC9" w:rsidRPr="008E329A">
        <w:t xml:space="preserve"> </w:t>
      </w:r>
      <w:r w:rsidRPr="008E329A">
        <w:t>Acceptance</w:t>
      </w:r>
      <w:bookmarkEnd w:id="622"/>
    </w:p>
    <w:p w14:paraId="3452EACF" w14:textId="77777777" w:rsidR="00833093" w:rsidRPr="008E329A" w:rsidRDefault="00833093" w:rsidP="00833093">
      <w:pPr>
        <w:jc w:val="center"/>
        <w:rPr>
          <w:i/>
        </w:rPr>
      </w:pPr>
      <w:r w:rsidRPr="008E329A">
        <w:rPr>
          <w:i/>
        </w:rPr>
        <w:t>[letterhead</w:t>
      </w:r>
      <w:r w:rsidR="006E2CC9" w:rsidRPr="008E329A">
        <w:rPr>
          <w:i/>
        </w:rPr>
        <w:t xml:space="preserve"> </w:t>
      </w:r>
      <w:r w:rsidRPr="008E329A">
        <w:rPr>
          <w:i/>
        </w:rPr>
        <w:t>paper</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00427D45" w:rsidRPr="008E329A">
        <w:rPr>
          <w:i/>
        </w:rPr>
        <w:t>Purchaser</w:t>
      </w:r>
      <w:r w:rsidRPr="008E329A">
        <w:rPr>
          <w:i/>
        </w:rPr>
        <w:t>]</w:t>
      </w:r>
    </w:p>
    <w:p w14:paraId="6C06C910" w14:textId="77777777" w:rsidR="00833093" w:rsidRPr="008E329A" w:rsidRDefault="00833093" w:rsidP="00833093"/>
    <w:p w14:paraId="5B5C4EB1" w14:textId="77777777" w:rsidR="00833093" w:rsidRPr="008E329A" w:rsidRDefault="00833093" w:rsidP="00833093">
      <w:pPr>
        <w:jc w:val="right"/>
      </w:pPr>
      <w:r w:rsidRPr="008E329A">
        <w:rPr>
          <w:i/>
        </w:rPr>
        <w:t>[date]</w:t>
      </w:r>
    </w:p>
    <w:p w14:paraId="7F43BB15" w14:textId="77777777" w:rsidR="007B05DB" w:rsidRPr="008E329A" w:rsidRDefault="007B05DB" w:rsidP="007B05DB">
      <w:r w:rsidRPr="008E329A">
        <w:t>To:</w:t>
      </w:r>
      <w:r w:rsidR="006E2CC9" w:rsidRPr="008E329A">
        <w:t xml:space="preserve"> </w:t>
      </w:r>
      <w:r w:rsidR="00075F5F" w:rsidRPr="008E329A">
        <w:rPr>
          <w:i/>
        </w:rPr>
        <w:fldChar w:fldCharType="begin"/>
      </w:r>
      <w:r w:rsidRPr="008E329A">
        <w:rPr>
          <w:i/>
        </w:rPr>
        <w:instrText>ADVANCE \D 1.90</w:instrText>
      </w:r>
      <w:r w:rsidR="00075F5F" w:rsidRPr="008E329A">
        <w:rPr>
          <w:i/>
        </w:rPr>
        <w:fldChar w:fldCharType="end"/>
      </w:r>
      <w:r w:rsidRPr="008E329A">
        <w:rPr>
          <w:i/>
        </w:rPr>
        <w:t>[name</w:t>
      </w:r>
      <w:r w:rsidR="006E2CC9" w:rsidRPr="008E329A">
        <w:rPr>
          <w:i/>
        </w:rPr>
        <w:t xml:space="preserve"> </w:t>
      </w:r>
      <w:r w:rsidRPr="008E329A">
        <w:rPr>
          <w:i/>
        </w:rPr>
        <w:t>and</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Supplier]</w:t>
      </w:r>
    </w:p>
    <w:p w14:paraId="646D0C36" w14:textId="77777777" w:rsidR="00833093" w:rsidRPr="008E329A" w:rsidRDefault="00833093" w:rsidP="00833093"/>
    <w:p w14:paraId="467A6FEC" w14:textId="77777777" w:rsidR="007B05DB" w:rsidRPr="008E329A" w:rsidRDefault="007B05DB" w:rsidP="007B05DB">
      <w:pPr>
        <w:ind w:left="360" w:right="288"/>
        <w:rPr>
          <w:szCs w:val="24"/>
        </w:rPr>
      </w:pPr>
    </w:p>
    <w:p w14:paraId="622497AF" w14:textId="77777777" w:rsidR="007B05DB" w:rsidRPr="008E329A" w:rsidRDefault="007B05DB" w:rsidP="00CA4398">
      <w:pPr>
        <w:ind w:right="288"/>
        <w:rPr>
          <w:szCs w:val="24"/>
        </w:rPr>
      </w:pPr>
      <w:r w:rsidRPr="008E329A">
        <w:rPr>
          <w:szCs w:val="24"/>
        </w:rPr>
        <w:t>Subject:</w:t>
      </w:r>
      <w:r w:rsidR="006E2CC9" w:rsidRPr="008E329A">
        <w:rPr>
          <w:b/>
          <w:bCs/>
          <w:i/>
          <w:szCs w:val="24"/>
        </w:rPr>
        <w:t xml:space="preserve"> </w:t>
      </w:r>
      <w:r w:rsidRPr="008E329A">
        <w:rPr>
          <w:b/>
          <w:bCs/>
          <w:i/>
          <w:szCs w:val="24"/>
        </w:rPr>
        <w:t>Notification</w:t>
      </w:r>
      <w:r w:rsidR="006E2CC9" w:rsidRPr="008E329A">
        <w:rPr>
          <w:b/>
          <w:bCs/>
          <w:i/>
          <w:szCs w:val="24"/>
        </w:rPr>
        <w:t xml:space="preserve"> </w:t>
      </w:r>
      <w:r w:rsidRPr="008E329A">
        <w:rPr>
          <w:b/>
          <w:bCs/>
          <w:i/>
          <w:szCs w:val="24"/>
        </w:rPr>
        <w:t>of</w:t>
      </w:r>
      <w:r w:rsidR="006E2CC9" w:rsidRPr="008E329A">
        <w:rPr>
          <w:b/>
          <w:bCs/>
          <w:i/>
          <w:szCs w:val="24"/>
        </w:rPr>
        <w:t xml:space="preserve"> </w:t>
      </w:r>
      <w:r w:rsidR="007F4B66">
        <w:rPr>
          <w:b/>
          <w:bCs/>
          <w:i/>
          <w:szCs w:val="24"/>
        </w:rPr>
        <w:t>a</w:t>
      </w:r>
      <w:r w:rsidR="007F4B66" w:rsidRPr="008E329A">
        <w:rPr>
          <w:b/>
          <w:bCs/>
          <w:i/>
          <w:szCs w:val="24"/>
        </w:rPr>
        <w:t xml:space="preserve">ward </w:t>
      </w:r>
      <w:r w:rsidRPr="008E329A">
        <w:rPr>
          <w:b/>
          <w:bCs/>
          <w:i/>
          <w:szCs w:val="24"/>
        </w:rPr>
        <w:t>Contract</w:t>
      </w:r>
      <w:r w:rsidR="006E2CC9" w:rsidRPr="008E329A">
        <w:rPr>
          <w:b/>
          <w:bCs/>
          <w:i/>
          <w:szCs w:val="24"/>
        </w:rPr>
        <w:t xml:space="preserve"> </w:t>
      </w:r>
      <w:r w:rsidRPr="008E329A">
        <w:rPr>
          <w:b/>
          <w:bCs/>
          <w:i/>
          <w:szCs w:val="24"/>
        </w:rPr>
        <w:t>No.</w:t>
      </w:r>
      <w:r w:rsidR="006E2CC9" w:rsidRPr="008E329A">
        <w:rPr>
          <w:b/>
          <w:bCs/>
          <w:i/>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proofErr w:type="gramStart"/>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proofErr w:type="gramEnd"/>
      <w:r w:rsidR="006E2CC9" w:rsidRPr="008E329A">
        <w:rPr>
          <w:szCs w:val="24"/>
        </w:rPr>
        <w:t xml:space="preserve">  </w:t>
      </w:r>
    </w:p>
    <w:p w14:paraId="30DC0472" w14:textId="77777777" w:rsidR="007B05DB" w:rsidRPr="008E329A" w:rsidRDefault="007B05DB" w:rsidP="007B05DB">
      <w:pPr>
        <w:ind w:left="360" w:right="288"/>
        <w:rPr>
          <w:szCs w:val="24"/>
        </w:rPr>
      </w:pPr>
    </w:p>
    <w:p w14:paraId="5FBDCF48" w14:textId="77777777" w:rsidR="00BA1535" w:rsidRPr="008E329A" w:rsidRDefault="00BA1535" w:rsidP="00FF0D82">
      <w:pPr>
        <w:pStyle w:val="BodyTextIndent"/>
        <w:ind w:left="0"/>
        <w:rPr>
          <w:iCs/>
        </w:rPr>
      </w:pPr>
      <w:r w:rsidRPr="008E329A">
        <w:rPr>
          <w:iCs/>
        </w:rPr>
        <w:t>This</w:t>
      </w:r>
      <w:r w:rsidR="006E2CC9" w:rsidRPr="008E329A">
        <w:rPr>
          <w:iCs/>
        </w:rPr>
        <w:t xml:space="preserve"> </w:t>
      </w:r>
      <w:r w:rsidRPr="008E329A">
        <w:rPr>
          <w:iCs/>
        </w:rPr>
        <w:t>is</w:t>
      </w:r>
      <w:r w:rsidR="006E2CC9" w:rsidRPr="008E329A">
        <w:rPr>
          <w:iCs/>
        </w:rPr>
        <w:t xml:space="preserve"> </w:t>
      </w:r>
      <w:r w:rsidRPr="008E329A">
        <w:rPr>
          <w:iCs/>
        </w:rPr>
        <w:t>to</w:t>
      </w:r>
      <w:r w:rsidR="006E2CC9" w:rsidRPr="008E329A">
        <w:rPr>
          <w:iCs/>
        </w:rPr>
        <w:t xml:space="preserve"> </w:t>
      </w:r>
      <w:r w:rsidRPr="008E329A">
        <w:rPr>
          <w:iCs/>
        </w:rPr>
        <w:t>notify</w:t>
      </w:r>
      <w:r w:rsidR="006E2CC9" w:rsidRPr="008E329A">
        <w:rPr>
          <w:iCs/>
        </w:rPr>
        <w:t xml:space="preserve"> </w:t>
      </w:r>
      <w:r w:rsidRPr="008E329A">
        <w:rPr>
          <w:iCs/>
        </w:rPr>
        <w:t>you</w:t>
      </w:r>
      <w:r w:rsidR="006E2CC9" w:rsidRPr="008E329A">
        <w:rPr>
          <w:iCs/>
        </w:rPr>
        <w:t xml:space="preserve"> </w:t>
      </w:r>
      <w:r w:rsidRPr="008E329A">
        <w:rPr>
          <w:iCs/>
        </w:rPr>
        <w:t>that</w:t>
      </w:r>
      <w:r w:rsidR="006E2CC9" w:rsidRPr="008E329A">
        <w:rPr>
          <w:iCs/>
        </w:rPr>
        <w:t xml:space="preserve"> </w:t>
      </w:r>
      <w:r w:rsidRPr="008E329A">
        <w:rPr>
          <w:iCs/>
        </w:rPr>
        <w:t>your</w:t>
      </w:r>
      <w:r w:rsidR="006E2CC9" w:rsidRPr="008E329A">
        <w:rPr>
          <w:iCs/>
        </w:rPr>
        <w:t xml:space="preserve"> </w:t>
      </w:r>
      <w:r w:rsidRPr="008E329A">
        <w:rPr>
          <w:iCs/>
        </w:rPr>
        <w:t>Bid</w:t>
      </w:r>
      <w:r w:rsidR="006E2CC9" w:rsidRPr="008E329A">
        <w:rPr>
          <w:iCs/>
        </w:rPr>
        <w:t xml:space="preserve"> </w:t>
      </w:r>
      <w:r w:rsidRPr="008E329A">
        <w:rPr>
          <w:iCs/>
        </w:rPr>
        <w:t>dated</w:t>
      </w:r>
      <w:r w:rsidR="006E2CC9" w:rsidRPr="008E329A">
        <w:rPr>
          <w:iCs/>
        </w:rPr>
        <w:t xml:space="preserve"> </w:t>
      </w:r>
      <w:proofErr w:type="gramStart"/>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proofErr w:type="gramEnd"/>
      <w:r w:rsidR="006E2CC9" w:rsidRPr="008E329A">
        <w:rPr>
          <w:iCs/>
        </w:rPr>
        <w:t xml:space="preserve"> </w:t>
      </w:r>
      <w:r w:rsidRPr="008E329A">
        <w:rPr>
          <w:b/>
          <w:bCs/>
          <w:i/>
        </w:rPr>
        <w:t>[insert</w:t>
      </w:r>
      <w:r w:rsidR="006E2CC9" w:rsidRPr="008E329A">
        <w:rPr>
          <w:b/>
          <w:bCs/>
          <w:i/>
        </w:rPr>
        <w:t xml:space="preserve"> </w:t>
      </w:r>
      <w:r w:rsidRPr="008E329A">
        <w:rPr>
          <w:b/>
          <w:bCs/>
          <w:i/>
        </w:rPr>
        <w:t>date]</w:t>
      </w:r>
      <w:r w:rsidR="006E2CC9" w:rsidRPr="008E329A">
        <w:rPr>
          <w:b/>
          <w:bCs/>
          <w:i/>
        </w:rPr>
        <w:t xml:space="preserve"> </w:t>
      </w:r>
      <w:proofErr w:type="gramStart"/>
      <w:r w:rsidRPr="008E329A">
        <w:rPr>
          <w:b/>
          <w:bCs/>
          <w:i/>
        </w:rPr>
        <w:t>.</w:t>
      </w:r>
      <w:r w:rsidR="006E2CC9" w:rsidRPr="008E329A">
        <w:rPr>
          <w:b/>
          <w:bCs/>
          <w:i/>
        </w:rPr>
        <w:t xml:space="preserve"> </w:t>
      </w:r>
      <w:r w:rsidRPr="008E329A">
        <w:rPr>
          <w:b/>
          <w:bCs/>
          <w:i/>
        </w:rPr>
        <w:t>.</w:t>
      </w:r>
      <w:r w:rsidR="006E2CC9" w:rsidRPr="008E329A">
        <w:rPr>
          <w:iCs/>
        </w:rPr>
        <w:t xml:space="preserve"> </w:t>
      </w:r>
      <w:r w:rsidRPr="008E329A">
        <w:rPr>
          <w:iCs/>
        </w:rPr>
        <w:t>.</w:t>
      </w:r>
      <w:r w:rsidR="006E2CC9" w:rsidRPr="008E329A">
        <w:rPr>
          <w:iCs/>
        </w:rPr>
        <w:t xml:space="preserve"> </w:t>
      </w:r>
      <w:r w:rsidRPr="008E329A">
        <w:rPr>
          <w:iCs/>
        </w:rPr>
        <w:t>.</w:t>
      </w:r>
      <w:proofErr w:type="gramEnd"/>
      <w:r w:rsidR="006E2CC9" w:rsidRPr="008E329A">
        <w:rPr>
          <w:iCs/>
        </w:rPr>
        <w:t xml:space="preserve"> </w:t>
      </w:r>
      <w:r w:rsidRPr="008E329A">
        <w:rPr>
          <w:iCs/>
        </w:rPr>
        <w:t>for</w:t>
      </w:r>
      <w:r w:rsidR="006E2CC9" w:rsidRPr="008E329A">
        <w:rPr>
          <w:iCs/>
        </w:rPr>
        <w:t xml:space="preserve"> </w:t>
      </w:r>
      <w:r w:rsidRPr="008E329A">
        <w:rPr>
          <w:iCs/>
        </w:rPr>
        <w:t>execution</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proofErr w:type="gramStart"/>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proofErr w:type="gramEnd"/>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i/>
          <w:iCs/>
        </w:rPr>
        <w:t>.</w:t>
      </w:r>
      <w:r w:rsidR="006E2CC9" w:rsidRPr="008E329A">
        <w:rPr>
          <w:b/>
          <w:i/>
          <w:iCs/>
        </w:rPr>
        <w:t xml:space="preserve"> </w:t>
      </w:r>
      <w:r w:rsidR="004221B7" w:rsidRPr="008E329A">
        <w:rPr>
          <w:b/>
          <w:i/>
          <w:iCs/>
        </w:rPr>
        <w:t>[</w:t>
      </w:r>
      <w:r w:rsidRPr="008E329A">
        <w:rPr>
          <w:b/>
          <w:i/>
          <w:iCs/>
        </w:rPr>
        <w:t>insert</w:t>
      </w:r>
      <w:r w:rsidR="006E2CC9" w:rsidRPr="008E329A">
        <w:rPr>
          <w:b/>
          <w:i/>
          <w:iCs/>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the</w:t>
      </w:r>
      <w:r w:rsidR="006E2CC9" w:rsidRPr="008E329A">
        <w:rPr>
          <w:b/>
          <w:bCs/>
          <w:i/>
        </w:rPr>
        <w:t xml:space="preserve"> </w:t>
      </w:r>
      <w:r w:rsidRPr="008E329A">
        <w:rPr>
          <w:b/>
          <w:bCs/>
          <w:i/>
        </w:rPr>
        <w:t>contract</w:t>
      </w:r>
      <w:r w:rsidR="006E2CC9" w:rsidRPr="008E329A">
        <w:rPr>
          <w:b/>
          <w:bCs/>
          <w:i/>
        </w:rPr>
        <w:t xml:space="preserve"> </w:t>
      </w:r>
      <w:r w:rsidRPr="008E329A">
        <w:rPr>
          <w:b/>
          <w:bCs/>
          <w:i/>
        </w:rPr>
        <w:t>and</w:t>
      </w:r>
      <w:r w:rsidR="006E2CC9" w:rsidRPr="008E329A">
        <w:rPr>
          <w:b/>
          <w:bCs/>
          <w:i/>
        </w:rPr>
        <w:t xml:space="preserve"> </w:t>
      </w:r>
      <w:r w:rsidRPr="008E329A">
        <w:rPr>
          <w:b/>
          <w:bCs/>
          <w:i/>
        </w:rPr>
        <w:t>identification</w:t>
      </w:r>
      <w:r w:rsidR="006E2CC9" w:rsidRPr="008E329A">
        <w:rPr>
          <w:b/>
          <w:bCs/>
          <w:i/>
        </w:rPr>
        <w:t xml:space="preserve"> </w:t>
      </w:r>
      <w:r w:rsidRPr="008E329A">
        <w:rPr>
          <w:b/>
          <w:bCs/>
          <w:i/>
        </w:rPr>
        <w:t>number,</w:t>
      </w:r>
      <w:r w:rsidR="006E2CC9" w:rsidRPr="008E329A">
        <w:rPr>
          <w:b/>
          <w:bCs/>
          <w:i/>
        </w:rPr>
        <w:t xml:space="preserve"> </w:t>
      </w:r>
      <w:r w:rsidRPr="008E329A">
        <w:rPr>
          <w:b/>
          <w:bCs/>
          <w:i/>
        </w:rPr>
        <w:t>as</w:t>
      </w:r>
      <w:r w:rsidR="006E2CC9" w:rsidRPr="008E329A">
        <w:rPr>
          <w:b/>
          <w:bCs/>
          <w:i/>
        </w:rPr>
        <w:t xml:space="preserve"> </w:t>
      </w:r>
      <w:r w:rsidRPr="008E329A">
        <w:rPr>
          <w:b/>
          <w:bCs/>
          <w:i/>
        </w:rPr>
        <w:t>given</w:t>
      </w:r>
      <w:r w:rsidR="006E2CC9" w:rsidRPr="008E329A">
        <w:rPr>
          <w:b/>
          <w:bCs/>
          <w:i/>
        </w:rPr>
        <w:t xml:space="preserve"> </w:t>
      </w:r>
      <w:r w:rsidRPr="008E329A">
        <w:rPr>
          <w:b/>
          <w:bCs/>
          <w:i/>
        </w:rPr>
        <w:t>in</w:t>
      </w:r>
      <w:r w:rsidR="006E2CC9" w:rsidRPr="008E329A">
        <w:rPr>
          <w:b/>
          <w:bCs/>
          <w:i/>
        </w:rPr>
        <w:t xml:space="preserve"> </w:t>
      </w:r>
      <w:r w:rsidRPr="008E329A">
        <w:rPr>
          <w:b/>
          <w:bCs/>
          <w:i/>
        </w:rPr>
        <w:t>the</w:t>
      </w:r>
      <w:r w:rsidR="006E2CC9" w:rsidRPr="008E329A">
        <w:rPr>
          <w:b/>
          <w:bCs/>
          <w:i/>
        </w:rPr>
        <w:t xml:space="preserve"> </w:t>
      </w:r>
      <w:r w:rsidR="006F6416" w:rsidRPr="008E329A">
        <w:rPr>
          <w:b/>
          <w:bCs/>
          <w:i/>
        </w:rPr>
        <w:t>SCC</w:t>
      </w:r>
      <w:r w:rsidRPr="008E329A">
        <w:rPr>
          <w:b/>
          <w:bCs/>
          <w:i/>
        </w:rPr>
        <w:t>]</w:t>
      </w:r>
      <w:r w:rsidR="006E2CC9" w:rsidRPr="008E329A">
        <w:rPr>
          <w:i/>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proofErr w:type="gramStart"/>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proofErr w:type="gramEnd"/>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Accepted</w:t>
      </w:r>
      <w:r w:rsidR="006E2CC9" w:rsidRPr="008E329A">
        <w:rPr>
          <w:iCs/>
        </w:rPr>
        <w:t xml:space="preserve"> </w:t>
      </w:r>
      <w:r w:rsidRPr="008E329A">
        <w:rPr>
          <w:iCs/>
        </w:rPr>
        <w:t>Contract</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bCs/>
          <w:i/>
        </w:rPr>
        <w:t>.</w:t>
      </w:r>
      <w:r w:rsidR="006E2CC9" w:rsidRPr="008E329A">
        <w:rPr>
          <w:b/>
          <w:bCs/>
          <w:i/>
        </w:rPr>
        <w:t xml:space="preserve"> </w:t>
      </w:r>
      <w:r w:rsidR="004221B7" w:rsidRPr="008E329A">
        <w:rPr>
          <w:b/>
          <w:bCs/>
          <w:i/>
        </w:rPr>
        <w:t>[</w:t>
      </w:r>
      <w:r w:rsidRPr="008E329A">
        <w:rPr>
          <w:b/>
          <w:bCs/>
          <w:i/>
        </w:rPr>
        <w:t>insert</w:t>
      </w:r>
      <w:r w:rsidR="006E2CC9" w:rsidRPr="008E329A">
        <w:rPr>
          <w:iCs/>
        </w:rPr>
        <w:t xml:space="preserve"> </w:t>
      </w:r>
      <w:r w:rsidRPr="008E329A">
        <w:rPr>
          <w:b/>
          <w:bCs/>
          <w:i/>
        </w:rPr>
        <w:t>amount</w:t>
      </w:r>
      <w:r w:rsidR="006E2CC9" w:rsidRPr="008E329A">
        <w:rPr>
          <w:b/>
          <w:bCs/>
          <w:i/>
        </w:rPr>
        <w:t xml:space="preserve"> </w:t>
      </w:r>
      <w:r w:rsidRPr="008E329A">
        <w:rPr>
          <w:b/>
          <w:bCs/>
          <w:i/>
        </w:rPr>
        <w:t>in</w:t>
      </w:r>
      <w:r w:rsidR="006E2CC9" w:rsidRPr="008E329A">
        <w:rPr>
          <w:b/>
          <w:bCs/>
          <w:i/>
        </w:rPr>
        <w:t xml:space="preserve"> </w:t>
      </w:r>
      <w:r w:rsidRPr="008E329A">
        <w:rPr>
          <w:b/>
          <w:bCs/>
          <w:i/>
        </w:rPr>
        <w:t>numbers</w:t>
      </w:r>
      <w:r w:rsidR="006E2CC9" w:rsidRPr="008E329A">
        <w:rPr>
          <w:b/>
          <w:bCs/>
          <w:i/>
        </w:rPr>
        <w:t xml:space="preserve"> </w:t>
      </w:r>
      <w:r w:rsidRPr="008E329A">
        <w:rPr>
          <w:b/>
          <w:bCs/>
          <w:i/>
        </w:rPr>
        <w:t>and</w:t>
      </w:r>
      <w:r w:rsidR="006E2CC9" w:rsidRPr="008E329A">
        <w:rPr>
          <w:b/>
          <w:bCs/>
          <w:i/>
        </w:rPr>
        <w:t xml:space="preserve"> </w:t>
      </w:r>
      <w:r w:rsidRPr="008E329A">
        <w:rPr>
          <w:b/>
          <w:bCs/>
          <w:i/>
        </w:rPr>
        <w:t>words</w:t>
      </w:r>
      <w:r w:rsidR="006E2CC9" w:rsidRPr="008E329A">
        <w:rPr>
          <w:b/>
          <w:bCs/>
          <w:i/>
        </w:rPr>
        <w:t xml:space="preserve"> </w:t>
      </w:r>
      <w:r w:rsidRPr="008E329A">
        <w:rPr>
          <w:b/>
          <w:bCs/>
          <w:i/>
        </w:rPr>
        <w:t>and</w:t>
      </w:r>
      <w:r w:rsidR="006E2CC9" w:rsidRPr="008E329A">
        <w:rPr>
          <w:b/>
          <w:bCs/>
          <w:i/>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currency]</w:t>
      </w:r>
      <w:r w:rsidRPr="008E329A">
        <w:rPr>
          <w:iCs/>
        </w:rPr>
        <w:t>,</w:t>
      </w:r>
      <w:r w:rsidR="006E2CC9" w:rsidRPr="008E329A">
        <w:rPr>
          <w:iCs/>
        </w:rPr>
        <w:t xml:space="preserve"> </w:t>
      </w:r>
      <w:r w:rsidRPr="008E329A">
        <w:rPr>
          <w:iCs/>
        </w:rPr>
        <w:t>as</w:t>
      </w:r>
      <w:r w:rsidR="006E2CC9" w:rsidRPr="008E329A">
        <w:rPr>
          <w:iCs/>
        </w:rPr>
        <w:t xml:space="preserve"> </w:t>
      </w:r>
      <w:r w:rsidRPr="008E329A">
        <w:rPr>
          <w:iCs/>
        </w:rPr>
        <w:t>corrected</w:t>
      </w:r>
      <w:r w:rsidR="006E2CC9" w:rsidRPr="008E329A">
        <w:rPr>
          <w:iCs/>
        </w:rPr>
        <w:t xml:space="preserve"> </w:t>
      </w:r>
      <w:r w:rsidRPr="008E329A">
        <w:rPr>
          <w:iCs/>
        </w:rPr>
        <w:t>and</w:t>
      </w:r>
      <w:r w:rsidR="006E2CC9" w:rsidRPr="008E329A">
        <w:rPr>
          <w:iCs/>
        </w:rPr>
        <w:t xml:space="preserve"> </w:t>
      </w:r>
      <w:r w:rsidRPr="008E329A">
        <w:rPr>
          <w:iCs/>
        </w:rPr>
        <w:t>modified</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Instructions</w:t>
      </w:r>
      <w:r w:rsidR="006E2CC9" w:rsidRPr="008E329A">
        <w:rPr>
          <w:iCs/>
        </w:rPr>
        <w:t xml:space="preserve"> </w:t>
      </w:r>
      <w:r w:rsidRPr="008E329A">
        <w:rPr>
          <w:iCs/>
        </w:rPr>
        <w:t>to</w:t>
      </w:r>
      <w:r w:rsidR="006E2CC9" w:rsidRPr="008E329A">
        <w:rPr>
          <w:iCs/>
        </w:rPr>
        <w:t xml:space="preserve"> </w:t>
      </w:r>
      <w:r w:rsidRPr="008E329A">
        <w:rPr>
          <w:iCs/>
        </w:rPr>
        <w:t>Bidders</w:t>
      </w:r>
      <w:r w:rsidR="006E2CC9" w:rsidRPr="008E329A">
        <w:rPr>
          <w:iCs/>
        </w:rPr>
        <w:t xml:space="preserve"> </w:t>
      </w:r>
      <w:r w:rsidRPr="008E329A">
        <w:rPr>
          <w:iCs/>
        </w:rPr>
        <w:t>is</w:t>
      </w:r>
      <w:r w:rsidR="006E2CC9" w:rsidRPr="008E329A">
        <w:rPr>
          <w:iCs/>
        </w:rPr>
        <w:t xml:space="preserve"> </w:t>
      </w:r>
      <w:r w:rsidRPr="008E329A">
        <w:rPr>
          <w:iCs/>
        </w:rPr>
        <w:t>hereby</w:t>
      </w:r>
      <w:r w:rsidR="006E2CC9" w:rsidRPr="008E329A">
        <w:rPr>
          <w:iCs/>
        </w:rPr>
        <w:t xml:space="preserve"> </w:t>
      </w:r>
      <w:r w:rsidRPr="008E329A">
        <w:rPr>
          <w:iCs/>
        </w:rPr>
        <w:t>accepted</w:t>
      </w:r>
      <w:r w:rsidR="006E2CC9" w:rsidRPr="008E329A">
        <w:rPr>
          <w:iCs/>
        </w:rPr>
        <w:t xml:space="preserve"> </w:t>
      </w:r>
      <w:r w:rsidRPr="008E329A">
        <w:rPr>
          <w:iCs/>
        </w:rPr>
        <w:t>by</w:t>
      </w:r>
      <w:r w:rsidR="006E2CC9" w:rsidRPr="008E329A">
        <w:rPr>
          <w:iCs/>
        </w:rPr>
        <w:t xml:space="preserve"> </w:t>
      </w:r>
      <w:r w:rsidRPr="008E329A">
        <w:rPr>
          <w:iCs/>
        </w:rPr>
        <w:t>our</w:t>
      </w:r>
      <w:r w:rsidR="006E2CC9" w:rsidRPr="008E329A">
        <w:rPr>
          <w:iCs/>
        </w:rPr>
        <w:t xml:space="preserve"> </w:t>
      </w:r>
      <w:r w:rsidRPr="008E329A">
        <w:rPr>
          <w:iCs/>
        </w:rPr>
        <w:t>Agency.</w:t>
      </w:r>
    </w:p>
    <w:p w14:paraId="0FC5EFBA" w14:textId="77777777" w:rsidR="00BA1535" w:rsidRPr="008E329A" w:rsidRDefault="00BA1535" w:rsidP="00FF0D82">
      <w:pPr>
        <w:pStyle w:val="BodyTextIndent"/>
        <w:ind w:left="0"/>
        <w:rPr>
          <w:iCs/>
        </w:rPr>
      </w:pPr>
    </w:p>
    <w:p w14:paraId="378A5BA2" w14:textId="65E9AB4A" w:rsidR="007D54C3" w:rsidRDefault="007D54C3" w:rsidP="007D54C3">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w:t>
      </w:r>
      <w:r w:rsidRPr="00430AAD">
        <w:rPr>
          <w:noProof/>
        </w:rPr>
        <w:t xml:space="preserve">the Conditions of Contract, using for that purpose </w:t>
      </w:r>
      <w:r w:rsidRPr="00430AAD">
        <w:rPr>
          <w:iCs/>
          <w:noProof/>
        </w:rPr>
        <w:t>one of</w:t>
      </w:r>
      <w:r w:rsidRPr="00430AAD">
        <w:rPr>
          <w:noProof/>
        </w:rPr>
        <w:t xml:space="preserve"> the Performance Security Form</w:t>
      </w:r>
      <w:r w:rsidRPr="00430AAD">
        <w:rPr>
          <w:i/>
          <w:iCs/>
          <w:noProof/>
        </w:rPr>
        <w:t>s</w:t>
      </w:r>
      <w:r w:rsidRPr="00430AAD">
        <w:rPr>
          <w:noProof/>
        </w:rPr>
        <w:t xml:space="preserve"> and (ii) </w:t>
      </w:r>
      <w:r w:rsidRPr="00430AAD">
        <w:t xml:space="preserve">the additional information on beneficial ownership in accordance with ITB 48.1 within eight (8) Business days using the Beneficial Ownership Disclosure Form, </w:t>
      </w:r>
      <w:r w:rsidRPr="00E246B3">
        <w:rPr>
          <w:noProof/>
        </w:rPr>
        <w:t xml:space="preserve">included in Section X, - Contract Forms, of the </w:t>
      </w:r>
      <w:r>
        <w:rPr>
          <w:noProof/>
        </w:rPr>
        <w:t xml:space="preserve">Bidding </w:t>
      </w:r>
      <w:r w:rsidRPr="00E246B3">
        <w:rPr>
          <w:noProof/>
        </w:rPr>
        <w:t>Document</w:t>
      </w:r>
      <w:r>
        <w:rPr>
          <w:noProof/>
        </w:rPr>
        <w:t>.</w:t>
      </w:r>
      <w:r w:rsidRPr="00E246B3">
        <w:rPr>
          <w:noProof/>
        </w:rPr>
        <w:t xml:space="preserve"> </w:t>
      </w:r>
    </w:p>
    <w:p w14:paraId="51EA1E02" w14:textId="77777777" w:rsidR="007D54C3" w:rsidRPr="00E246B3" w:rsidRDefault="007D54C3" w:rsidP="007D54C3">
      <w:pPr>
        <w:rPr>
          <w:noProof/>
        </w:rPr>
      </w:pPr>
    </w:p>
    <w:p w14:paraId="1D8E097F" w14:textId="77777777" w:rsidR="0047675A" w:rsidRPr="004B11A3" w:rsidRDefault="0047675A" w:rsidP="00430AAD"/>
    <w:p w14:paraId="6D0F0DA6" w14:textId="77777777" w:rsidR="00833093" w:rsidRPr="008E329A" w:rsidRDefault="00833093" w:rsidP="005B4573">
      <w:pPr>
        <w:tabs>
          <w:tab w:val="left" w:pos="9000"/>
        </w:tabs>
        <w:spacing w:after="240"/>
      </w:pPr>
      <w:r w:rsidRPr="008E329A">
        <w:t>Authorized</w:t>
      </w:r>
      <w:r w:rsidR="006E2CC9" w:rsidRPr="008E329A">
        <w:t xml:space="preserve"> </w:t>
      </w:r>
      <w:r w:rsidRPr="008E329A">
        <w:t>Signature:</w:t>
      </w:r>
      <w:r w:rsidR="006E2CC9" w:rsidRPr="008E329A">
        <w:t xml:space="preserve"> </w:t>
      </w:r>
      <w:r w:rsidRPr="008E329A">
        <w:rPr>
          <w:u w:val="single"/>
        </w:rPr>
        <w:tab/>
      </w:r>
    </w:p>
    <w:p w14:paraId="758B8234" w14:textId="77777777" w:rsidR="00833093" w:rsidRPr="008E329A" w:rsidRDefault="00833093" w:rsidP="005B4573">
      <w:pPr>
        <w:tabs>
          <w:tab w:val="left" w:pos="9000"/>
        </w:tabs>
        <w:spacing w:after="240"/>
      </w:pPr>
      <w:r w:rsidRPr="008E329A">
        <w:t>Name</w:t>
      </w:r>
      <w:r w:rsidR="006E2CC9" w:rsidRPr="008E329A">
        <w:t xml:space="preserve"> </w:t>
      </w:r>
      <w:r w:rsidRPr="008E329A">
        <w:t>and</w:t>
      </w:r>
      <w:r w:rsidR="006E2CC9" w:rsidRPr="008E329A">
        <w:t xml:space="preserve"> </w:t>
      </w:r>
      <w:r w:rsidRPr="008E329A">
        <w:t>Title</w:t>
      </w:r>
      <w:r w:rsidR="006E2CC9" w:rsidRPr="008E329A">
        <w:t xml:space="preserve"> </w:t>
      </w:r>
      <w:r w:rsidRPr="008E329A">
        <w:t>of</w:t>
      </w:r>
      <w:r w:rsidR="006E2CC9" w:rsidRPr="008E329A">
        <w:t xml:space="preserve"> </w:t>
      </w:r>
      <w:r w:rsidRPr="008E329A">
        <w:t>Signatory:</w:t>
      </w:r>
      <w:r w:rsidR="006E2CC9" w:rsidRPr="008E329A">
        <w:t xml:space="preserve"> </w:t>
      </w:r>
      <w:r w:rsidRPr="008E329A">
        <w:rPr>
          <w:u w:val="single"/>
        </w:rPr>
        <w:tab/>
      </w:r>
    </w:p>
    <w:p w14:paraId="040EEA1F" w14:textId="77777777" w:rsidR="00833093" w:rsidRPr="008E329A" w:rsidRDefault="00833093" w:rsidP="005B4573">
      <w:pPr>
        <w:tabs>
          <w:tab w:val="left" w:pos="9000"/>
        </w:tabs>
        <w:spacing w:after="240"/>
      </w:pPr>
      <w:r w:rsidRPr="008E329A">
        <w:t>Name</w:t>
      </w:r>
      <w:r w:rsidR="006E2CC9" w:rsidRPr="008E329A">
        <w:t xml:space="preserve"> </w:t>
      </w:r>
      <w:r w:rsidRPr="008E329A">
        <w:t>of</w:t>
      </w:r>
      <w:r w:rsidR="006E2CC9" w:rsidRPr="008E329A">
        <w:t xml:space="preserve"> </w:t>
      </w:r>
      <w:r w:rsidRPr="008E329A">
        <w:t>Agency:</w:t>
      </w:r>
      <w:r w:rsidR="006E2CC9" w:rsidRPr="008E329A">
        <w:t xml:space="preserve"> </w:t>
      </w:r>
      <w:r w:rsidRPr="008E329A">
        <w:rPr>
          <w:u w:val="single"/>
        </w:rPr>
        <w:tab/>
      </w:r>
    </w:p>
    <w:p w14:paraId="4B386A06" w14:textId="77777777" w:rsidR="00833093" w:rsidRPr="008E329A" w:rsidRDefault="00833093" w:rsidP="005B4573">
      <w:pPr>
        <w:spacing w:after="240"/>
      </w:pPr>
    </w:p>
    <w:p w14:paraId="4E483BF3" w14:textId="77777777" w:rsidR="00E5765B" w:rsidRPr="008E329A" w:rsidRDefault="00E5765B" w:rsidP="00833093"/>
    <w:p w14:paraId="4430B5F7" w14:textId="77777777" w:rsidR="00833093" w:rsidRPr="008E329A" w:rsidRDefault="00833093" w:rsidP="00833093">
      <w:pPr>
        <w:rPr>
          <w:sz w:val="20"/>
        </w:rPr>
      </w:pPr>
      <w:r w:rsidRPr="008E329A">
        <w:rPr>
          <w:b/>
          <w:bCs/>
        </w:rPr>
        <w:t>Attachment:</w:t>
      </w:r>
      <w:r w:rsidR="006E2CC9" w:rsidRPr="008E329A">
        <w:rPr>
          <w:b/>
          <w:bCs/>
        </w:rPr>
        <w:t xml:space="preserve"> </w:t>
      </w:r>
      <w:r w:rsidRPr="008E329A">
        <w:rPr>
          <w:b/>
          <w:bCs/>
        </w:rPr>
        <w:t>Contract</w:t>
      </w:r>
      <w:r w:rsidR="006E2CC9" w:rsidRPr="008E329A">
        <w:rPr>
          <w:b/>
          <w:bCs/>
        </w:rPr>
        <w:t xml:space="preserve"> </w:t>
      </w:r>
      <w:r w:rsidRPr="008E329A">
        <w:rPr>
          <w:b/>
          <w:bCs/>
        </w:rPr>
        <w:t>Agreement</w:t>
      </w:r>
    </w:p>
    <w:p w14:paraId="1BC192A9" w14:textId="77777777" w:rsidR="00833093" w:rsidRPr="008E329A" w:rsidRDefault="00833093"/>
    <w:p w14:paraId="6C240D45" w14:textId="77777777" w:rsidR="00833093" w:rsidRPr="008E329A" w:rsidRDefault="00833093"/>
    <w:p w14:paraId="3E1E12E4" w14:textId="77777777" w:rsidR="00455149" w:rsidRPr="008E329A" w:rsidRDefault="00455149">
      <w:pPr>
        <w:pStyle w:val="SectionIXHeader"/>
      </w:pPr>
      <w:r w:rsidRPr="008E329A">
        <w:br w:type="page"/>
      </w:r>
      <w:bookmarkStart w:id="623" w:name="_Toc438907197"/>
      <w:bookmarkStart w:id="624" w:name="_Toc438907297"/>
      <w:bookmarkStart w:id="625" w:name="_Toc471555884"/>
      <w:bookmarkStart w:id="626" w:name="_Toc73333192"/>
      <w:bookmarkStart w:id="627" w:name="_Toc135642888"/>
      <w:r w:rsidRPr="008E329A">
        <w:lastRenderedPageBreak/>
        <w:t>Contract</w:t>
      </w:r>
      <w:r w:rsidR="006E2CC9" w:rsidRPr="008E329A">
        <w:t xml:space="preserve"> </w:t>
      </w:r>
      <w:r w:rsidRPr="008E329A">
        <w:t>Agreement</w:t>
      </w:r>
      <w:bookmarkEnd w:id="623"/>
      <w:bookmarkEnd w:id="624"/>
      <w:bookmarkEnd w:id="625"/>
      <w:bookmarkEnd w:id="626"/>
      <w:bookmarkEnd w:id="627"/>
    </w:p>
    <w:p w14:paraId="22C7945D" w14:textId="77777777" w:rsidR="00455149" w:rsidRPr="008E329A" w:rsidRDefault="00455149">
      <w:pPr>
        <w:tabs>
          <w:tab w:val="left" w:pos="540"/>
        </w:tabs>
        <w:rPr>
          <w:i/>
          <w:iCs/>
        </w:rPr>
      </w:pP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5D937DF6" w14:textId="77777777" w:rsidR="005B4573" w:rsidRPr="008E329A" w:rsidRDefault="005B4573" w:rsidP="005B4573">
      <w:pPr>
        <w:tabs>
          <w:tab w:val="left" w:pos="5400"/>
          <w:tab w:val="left" w:pos="8280"/>
        </w:tabs>
        <w:spacing w:after="200"/>
      </w:pPr>
    </w:p>
    <w:p w14:paraId="7E543FD3" w14:textId="77777777" w:rsidR="00455149" w:rsidRPr="008E329A" w:rsidRDefault="00D5176D" w:rsidP="005B4573">
      <w:pPr>
        <w:tabs>
          <w:tab w:val="left" w:pos="5400"/>
          <w:tab w:val="left" w:pos="8280"/>
        </w:tabs>
        <w:spacing w:after="200"/>
      </w:pPr>
      <w:r w:rsidRPr="008E329A">
        <w:t>THIS</w:t>
      </w:r>
      <w:r w:rsidR="006E2CC9" w:rsidRPr="008E329A">
        <w:t xml:space="preserve"> </w:t>
      </w:r>
      <w:r w:rsidRPr="008E329A">
        <w:t>AGREEMENT</w:t>
      </w:r>
      <w:r w:rsidR="006E2CC9" w:rsidRPr="008E329A">
        <w:t xml:space="preserve"> </w:t>
      </w:r>
      <w:r w:rsidR="00455149" w:rsidRPr="008E329A">
        <w:t>made</w:t>
      </w:r>
      <w:r w:rsidR="005B4573" w:rsidRPr="008E329A">
        <w:t xml:space="preserve"> </w:t>
      </w:r>
      <w:r w:rsidR="00455149" w:rsidRPr="008E329A">
        <w:t>the</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proofErr w:type="gramStart"/>
      <w:r w:rsidR="00455149" w:rsidRPr="008E329A">
        <w:rPr>
          <w:b/>
          <w:i/>
        </w:rPr>
        <w:t>number</w:t>
      </w:r>
      <w:r w:rsidR="006E2CC9" w:rsidRPr="008E329A">
        <w:rPr>
          <w:i/>
        </w:rPr>
        <w:t xml:space="preserve"> </w:t>
      </w:r>
      <w:r w:rsidR="00455149" w:rsidRPr="008E329A">
        <w:rPr>
          <w:i/>
        </w:rPr>
        <w:t>]</w:t>
      </w:r>
      <w:proofErr w:type="gramEnd"/>
      <w:r w:rsidR="006E2CC9" w:rsidRPr="008E329A">
        <w:t xml:space="preserve"> </w:t>
      </w:r>
      <w:r w:rsidR="00455149" w:rsidRPr="008E329A">
        <w:t>day</w:t>
      </w:r>
      <w:r w:rsidR="006E2CC9" w:rsidRPr="008E329A">
        <w:t xml:space="preserve"> </w:t>
      </w:r>
      <w:r w:rsidR="00455149" w:rsidRPr="008E329A">
        <w:t>of</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month</w:t>
      </w:r>
      <w:r w:rsidR="006E2CC9" w:rsidRPr="008E329A">
        <w:rPr>
          <w:i/>
        </w:rPr>
        <w:t xml:space="preserve"> </w:t>
      </w:r>
      <w:r w:rsidR="00455149" w:rsidRPr="008E329A">
        <w:rPr>
          <w:i/>
        </w:rPr>
        <w:t>]</w:t>
      </w:r>
      <w:r w:rsidR="00455149" w:rsidRPr="008E329A">
        <w:t>,</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year</w:t>
      </w:r>
      <w:r w:rsidR="006E2CC9" w:rsidRPr="008E329A">
        <w:rPr>
          <w:i/>
        </w:rPr>
        <w:t xml:space="preserve"> </w:t>
      </w:r>
      <w:r w:rsidR="00455149" w:rsidRPr="008E329A">
        <w:rPr>
          <w:i/>
        </w:rPr>
        <w:t>]</w:t>
      </w:r>
      <w:r w:rsidR="00455149" w:rsidRPr="008E329A">
        <w:t>.</w:t>
      </w:r>
    </w:p>
    <w:p w14:paraId="7A468558" w14:textId="77777777" w:rsidR="00455149" w:rsidRPr="008E329A" w:rsidRDefault="00455149">
      <w:pPr>
        <w:spacing w:after="200"/>
      </w:pPr>
      <w:r w:rsidRPr="008E329A">
        <w:t>BETWEEN</w:t>
      </w:r>
    </w:p>
    <w:p w14:paraId="7E767A33" w14:textId="77777777" w:rsidR="00455149" w:rsidRPr="008E329A" w:rsidRDefault="00455149" w:rsidP="00FF0D82">
      <w:pPr>
        <w:spacing w:after="200"/>
        <w:ind w:left="1440" w:hanging="720"/>
        <w:jc w:val="both"/>
      </w:pPr>
      <w:r w:rsidRPr="008E329A">
        <w:t>(1)</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proofErr w:type="gramStart"/>
      <w:r w:rsidRPr="008E329A">
        <w:rPr>
          <w:i/>
        </w:rPr>
        <w:t>Purchaser</w:t>
      </w:r>
      <w:r w:rsidR="006E2CC9" w:rsidRPr="008E329A">
        <w:rPr>
          <w:i/>
        </w:rPr>
        <w:t xml:space="preserve"> </w:t>
      </w:r>
      <w:r w:rsidRPr="008E329A">
        <w:rPr>
          <w:i/>
        </w:rPr>
        <w:t>]</w:t>
      </w:r>
      <w:proofErr w:type="gramEnd"/>
      <w:r w:rsidRPr="008E329A">
        <w:t>,</w:t>
      </w:r>
      <w:r w:rsidR="006E2CC9" w:rsidRPr="008E329A">
        <w:t xml:space="preserve"> </w:t>
      </w:r>
      <w:r w:rsidRPr="008E329A">
        <w:t>a</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description</w:t>
      </w:r>
      <w:r w:rsidR="006E2CC9" w:rsidRPr="008E329A">
        <w:rPr>
          <w:i/>
        </w:rPr>
        <w:t xml:space="preserve"> </w:t>
      </w:r>
      <w:r w:rsidRPr="008E329A">
        <w:rPr>
          <w:i/>
        </w:rPr>
        <w:t>of</w:t>
      </w:r>
      <w:r w:rsidR="006E2CC9" w:rsidRPr="008E329A">
        <w:rPr>
          <w:i/>
        </w:rPr>
        <w:t xml:space="preserve"> </w:t>
      </w:r>
      <w:r w:rsidRPr="008E329A">
        <w:rPr>
          <w:i/>
        </w:rPr>
        <w:t>type</w:t>
      </w:r>
      <w:r w:rsidR="006E2CC9" w:rsidRPr="008E329A">
        <w:rPr>
          <w:i/>
        </w:rPr>
        <w:t xml:space="preserve"> </w:t>
      </w:r>
      <w:r w:rsidRPr="008E329A">
        <w:rPr>
          <w:i/>
        </w:rPr>
        <w:t>of</w:t>
      </w:r>
      <w:r w:rsidR="006E2CC9" w:rsidRPr="008E329A">
        <w:rPr>
          <w:i/>
        </w:rPr>
        <w:t xml:space="preserve"> </w:t>
      </w:r>
      <w:r w:rsidRPr="008E329A">
        <w:rPr>
          <w:i/>
        </w:rPr>
        <w:t>legal</w:t>
      </w:r>
      <w:r w:rsidR="006E2CC9" w:rsidRPr="008E329A">
        <w:rPr>
          <w:i/>
        </w:rPr>
        <w:t xml:space="preserve"> </w:t>
      </w:r>
      <w:r w:rsidRPr="008E329A">
        <w:rPr>
          <w:i/>
        </w:rPr>
        <w:t>entity,</w:t>
      </w:r>
      <w:r w:rsidR="006E2CC9" w:rsidRPr="008E329A">
        <w:rPr>
          <w:i/>
        </w:rPr>
        <w:t xml:space="preserve"> </w:t>
      </w:r>
      <w:r w:rsidRPr="008E329A">
        <w:rPr>
          <w:i/>
        </w:rPr>
        <w:t>for</w:t>
      </w:r>
      <w:r w:rsidR="006E2CC9" w:rsidRPr="008E329A">
        <w:rPr>
          <w:i/>
        </w:rPr>
        <w:t xml:space="preserve"> </w:t>
      </w:r>
      <w:r w:rsidRPr="008E329A">
        <w:rPr>
          <w:i/>
        </w:rPr>
        <w:t>example,</w:t>
      </w:r>
      <w:r w:rsidR="006E2CC9" w:rsidRPr="008E329A">
        <w:rPr>
          <w:i/>
        </w:rPr>
        <w:t xml:space="preserve"> </w:t>
      </w:r>
      <w:r w:rsidRPr="008E329A">
        <w:rPr>
          <w:i/>
        </w:rPr>
        <w:t>an</w:t>
      </w:r>
      <w:r w:rsidR="006E2CC9" w:rsidRPr="008E329A">
        <w:rPr>
          <w:i/>
        </w:rPr>
        <w:t xml:space="preserve"> </w:t>
      </w:r>
      <w:r w:rsidRPr="008E329A">
        <w:rPr>
          <w:i/>
        </w:rPr>
        <w:t>agency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Ministry</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Government</w:t>
      </w:r>
      <w:r w:rsidR="006E2CC9" w:rsidRPr="008E329A">
        <w:rPr>
          <w:i/>
        </w:rPr>
        <w:t xml:space="preserve"> </w:t>
      </w:r>
      <w:r w:rsidRPr="008E329A">
        <w:rPr>
          <w:i/>
        </w:rPr>
        <w:t>of</w:t>
      </w:r>
      <w:r w:rsidR="006E2CC9" w:rsidRPr="008E329A">
        <w:rPr>
          <w:i/>
        </w:rPr>
        <w:t xml:space="preserve"> </w:t>
      </w:r>
      <w:proofErr w:type="gramStart"/>
      <w:r w:rsidRPr="008E329A">
        <w:rPr>
          <w:i/>
        </w:rPr>
        <w:t>{</w:t>
      </w:r>
      <w:r w:rsidR="006E2CC9" w:rsidRPr="008E329A">
        <w:rPr>
          <w:i/>
        </w:rPr>
        <w:t xml:space="preserve"> </w:t>
      </w:r>
      <w:r w:rsidRPr="008E329A">
        <w:rPr>
          <w:i/>
        </w:rPr>
        <w:t>insert</w:t>
      </w:r>
      <w:proofErr w:type="gramEnd"/>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or</w:t>
      </w:r>
      <w:r w:rsidR="006E2CC9" w:rsidRPr="008E329A">
        <w:rPr>
          <w:i/>
        </w:rPr>
        <w:t xml:space="preserve"> </w:t>
      </w:r>
      <w:r w:rsidRPr="008E329A">
        <w:rPr>
          <w:i/>
        </w:rPr>
        <w:t>corporation</w:t>
      </w:r>
      <w:r w:rsidR="006E2CC9" w:rsidRPr="008E329A">
        <w:rPr>
          <w:i/>
        </w:rPr>
        <w:t xml:space="preserve"> </w:t>
      </w:r>
      <w:r w:rsidRPr="008E329A">
        <w:rPr>
          <w:i/>
        </w:rPr>
        <w:t>incorporated</w:t>
      </w:r>
      <w:r w:rsidR="006E2CC9" w:rsidRPr="008E329A">
        <w:rPr>
          <w:i/>
        </w:rPr>
        <w:t xml:space="preserve"> </w:t>
      </w:r>
      <w:r w:rsidRPr="008E329A">
        <w:rPr>
          <w:i/>
        </w:rPr>
        <w:t>under</w:t>
      </w:r>
      <w:r w:rsidR="006E2CC9" w:rsidRPr="008E329A">
        <w:rPr>
          <w:i/>
        </w:rPr>
        <w:t xml:space="preserve"> </w:t>
      </w:r>
      <w:r w:rsidRPr="008E329A">
        <w:rPr>
          <w:i/>
        </w:rPr>
        <w:t>the</w:t>
      </w:r>
      <w:r w:rsidR="006E2CC9" w:rsidRPr="008E329A">
        <w:rPr>
          <w:i/>
        </w:rPr>
        <w:t xml:space="preserve"> </w:t>
      </w:r>
      <w:r w:rsidRPr="008E329A">
        <w:rPr>
          <w:i/>
        </w:rPr>
        <w:t>laws</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b/>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Purchaser”),</w:t>
      </w:r>
      <w:r w:rsidR="006E2CC9" w:rsidRPr="008E329A">
        <w:t xml:space="preserve"> </w:t>
      </w:r>
      <w:r w:rsidR="00504B8D" w:rsidRPr="008E329A">
        <w:t>of</w:t>
      </w:r>
      <w:r w:rsidR="006E2CC9" w:rsidRPr="008E329A">
        <w:t xml:space="preserve"> </w:t>
      </w:r>
      <w:r w:rsidR="00504B8D" w:rsidRPr="008E329A">
        <w:t>the</w:t>
      </w:r>
      <w:r w:rsidR="006E2CC9" w:rsidRPr="008E329A">
        <w:t xml:space="preserve"> </w:t>
      </w:r>
      <w:r w:rsidR="00504B8D" w:rsidRPr="008E329A">
        <w:t>one</w:t>
      </w:r>
      <w:r w:rsidR="006E2CC9" w:rsidRPr="008E329A">
        <w:t xml:space="preserve"> </w:t>
      </w:r>
      <w:r w:rsidR="00504B8D" w:rsidRPr="008E329A">
        <w:t>part,</w:t>
      </w:r>
      <w:r w:rsidR="006E2CC9" w:rsidRPr="008E329A">
        <w:t xml:space="preserve"> </w:t>
      </w:r>
      <w:r w:rsidRPr="008E329A">
        <w:t>and</w:t>
      </w:r>
      <w:r w:rsidR="006E2CC9" w:rsidRPr="008E329A">
        <w:t xml:space="preserve"> </w:t>
      </w:r>
    </w:p>
    <w:p w14:paraId="223AFE3A" w14:textId="77777777" w:rsidR="00455149" w:rsidRPr="008E329A" w:rsidRDefault="00455149" w:rsidP="00FF0D82">
      <w:pPr>
        <w:spacing w:after="200"/>
        <w:ind w:left="1440" w:hanging="720"/>
        <w:jc w:val="both"/>
      </w:pPr>
      <w:r w:rsidRPr="008E329A">
        <w:t>(2)</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proofErr w:type="gramStart"/>
      <w:r w:rsidRPr="008E329A">
        <w:rPr>
          <w:i/>
        </w:rPr>
        <w:t>Supplier</w:t>
      </w:r>
      <w:r w:rsidR="006E2CC9" w:rsidRPr="008E329A">
        <w:rPr>
          <w:b/>
          <w:i/>
        </w:rPr>
        <w:t xml:space="preserve"> </w:t>
      </w:r>
      <w:r w:rsidRPr="008E329A">
        <w:rPr>
          <w:i/>
        </w:rPr>
        <w:t>]</w:t>
      </w:r>
      <w:proofErr w:type="gramEnd"/>
      <w:r w:rsidRPr="008E329A">
        <w:t>,</w:t>
      </w:r>
      <w:r w:rsidR="006E2CC9" w:rsidRPr="008E329A">
        <w:t xml:space="preserve"> </w:t>
      </w:r>
      <w:r w:rsidRPr="008E329A">
        <w:t>a</w:t>
      </w:r>
      <w:r w:rsidR="006E2CC9" w:rsidRPr="008E329A">
        <w:t xml:space="preserve"> </w:t>
      </w:r>
      <w:r w:rsidRPr="008E329A">
        <w:t>corporation</w:t>
      </w:r>
      <w:r w:rsidR="006E2CC9" w:rsidRPr="008E329A">
        <w:t xml:space="preserve"> </w:t>
      </w:r>
      <w:r w:rsidRPr="008E329A">
        <w:t>incorporated</w:t>
      </w:r>
      <w:r w:rsidR="006E2CC9" w:rsidRPr="008E329A">
        <w:t xml:space="preserve"> </w:t>
      </w:r>
      <w:r w:rsidRPr="008E329A">
        <w:t>under</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Supplier”)</w:t>
      </w:r>
      <w:r w:rsidR="000E04D0" w:rsidRPr="008E329A">
        <w:t>,</w:t>
      </w:r>
      <w:r w:rsidR="006E2CC9" w:rsidRPr="008E329A">
        <w:t xml:space="preserve"> </w:t>
      </w:r>
      <w:r w:rsidR="000E04D0" w:rsidRPr="008E329A">
        <w:t>of</w:t>
      </w:r>
      <w:r w:rsidR="006E2CC9" w:rsidRPr="008E329A">
        <w:t xml:space="preserve"> </w:t>
      </w:r>
      <w:r w:rsidR="000E04D0" w:rsidRPr="008E329A">
        <w:t>the</w:t>
      </w:r>
      <w:r w:rsidR="006E2CC9" w:rsidRPr="008E329A">
        <w:t xml:space="preserve"> </w:t>
      </w:r>
      <w:r w:rsidR="000E04D0" w:rsidRPr="008E329A">
        <w:t>other</w:t>
      </w:r>
      <w:r w:rsidR="006E2CC9" w:rsidRPr="008E329A">
        <w:t xml:space="preserve"> </w:t>
      </w:r>
      <w:r w:rsidR="000E04D0" w:rsidRPr="008E329A">
        <w:t>part</w:t>
      </w:r>
      <w:r w:rsidR="008F3D49">
        <w:t>:</w:t>
      </w:r>
    </w:p>
    <w:p w14:paraId="4C37A8BF" w14:textId="77777777" w:rsidR="00455149" w:rsidRPr="008E329A" w:rsidRDefault="00455149" w:rsidP="00FF0D82">
      <w:pPr>
        <w:suppressAutoHyphens/>
        <w:spacing w:after="240"/>
        <w:jc w:val="both"/>
      </w:pPr>
      <w:r w:rsidRPr="008E329A">
        <w:t>WHEREAS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invited</w:t>
      </w:r>
      <w:r w:rsidR="006E2CC9" w:rsidRPr="008E329A">
        <w:t xml:space="preserve"> </w:t>
      </w:r>
      <w:r w:rsidR="00307427" w:rsidRPr="008E329A">
        <w:t>Bid</w:t>
      </w:r>
      <w:r w:rsidRPr="008E329A">
        <w:t>s</w:t>
      </w:r>
      <w:r w:rsidR="006E2CC9" w:rsidRPr="008E329A">
        <w:t xml:space="preserve"> </w:t>
      </w:r>
      <w:r w:rsidRPr="008E329A">
        <w:t>for</w:t>
      </w:r>
      <w:r w:rsidR="006E2CC9" w:rsidRPr="008E329A">
        <w:t xml:space="preserve"> </w:t>
      </w:r>
      <w:r w:rsidRPr="008E329A">
        <w:t>certain</w:t>
      </w:r>
      <w:r w:rsidR="006E2CC9" w:rsidRPr="008E329A">
        <w:t xml:space="preserve"> </w:t>
      </w:r>
      <w:r w:rsidRPr="008E329A">
        <w:t>Goods</w:t>
      </w:r>
      <w:r w:rsidR="006E2CC9" w:rsidRPr="008E329A">
        <w:t xml:space="preserve"> </w:t>
      </w:r>
      <w:r w:rsidRPr="008E329A">
        <w:t>and</w:t>
      </w:r>
      <w:r w:rsidR="006E2CC9" w:rsidRPr="008E329A">
        <w:t xml:space="preserve"> </w:t>
      </w:r>
      <w:r w:rsidRPr="008E329A">
        <w:t>ancillary</w:t>
      </w:r>
      <w:r w:rsidR="006E2CC9" w:rsidRPr="008E329A">
        <w:t xml:space="preserve"> </w:t>
      </w:r>
      <w:r w:rsidRPr="008E329A">
        <w:t>services,</w:t>
      </w:r>
      <w:r w:rsidR="006E2CC9" w:rsidRPr="008E329A">
        <w:t xml:space="preserve"> </w:t>
      </w:r>
      <w:r w:rsidRPr="008E329A">
        <w:t>viz.,</w:t>
      </w:r>
      <w:r w:rsidR="006E2CC9" w:rsidRPr="008E329A">
        <w:t xml:space="preserve"> </w:t>
      </w:r>
      <w:r w:rsidRPr="008E329A">
        <w:rPr>
          <w:i/>
        </w:rPr>
        <w:t>[insert</w:t>
      </w:r>
      <w:r w:rsidR="006E2CC9" w:rsidRPr="008E329A">
        <w:rPr>
          <w:i/>
        </w:rPr>
        <w:t xml:space="preserve"> </w:t>
      </w:r>
      <w:r w:rsidRPr="008E329A">
        <w:rPr>
          <w:bCs/>
          <w:i/>
        </w:rPr>
        <w:t>brief</w:t>
      </w:r>
      <w:r w:rsidR="006E2CC9" w:rsidRPr="008E329A">
        <w:rPr>
          <w:bCs/>
          <w:i/>
        </w:rPr>
        <w:t xml:space="preserve"> </w:t>
      </w:r>
      <w:r w:rsidRPr="008E329A">
        <w:rPr>
          <w:bCs/>
          <w:i/>
        </w:rPr>
        <w:t>description</w:t>
      </w:r>
      <w:r w:rsidR="006E2CC9" w:rsidRPr="008E329A">
        <w:rPr>
          <w:bCs/>
          <w:i/>
        </w:rPr>
        <w:t xml:space="preserve"> </w:t>
      </w:r>
      <w:r w:rsidRPr="008E329A">
        <w:rPr>
          <w:bCs/>
          <w:i/>
        </w:rPr>
        <w:t>of</w:t>
      </w:r>
      <w:r w:rsidR="006E2CC9" w:rsidRPr="008E329A">
        <w:rPr>
          <w:bCs/>
          <w:i/>
        </w:rPr>
        <w:t xml:space="preserve"> </w:t>
      </w:r>
      <w:r w:rsidRPr="008E329A">
        <w:rPr>
          <w:bCs/>
          <w:i/>
        </w:rPr>
        <w:t>Goods</w:t>
      </w:r>
      <w:r w:rsidR="006E2CC9" w:rsidRPr="008E329A">
        <w:rPr>
          <w:bCs/>
          <w:i/>
        </w:rPr>
        <w:t xml:space="preserve"> </w:t>
      </w:r>
      <w:r w:rsidRPr="008E329A">
        <w:rPr>
          <w:bCs/>
          <w:i/>
        </w:rPr>
        <w:t>and</w:t>
      </w:r>
      <w:r w:rsidR="006E2CC9" w:rsidRPr="008E329A">
        <w:rPr>
          <w:bCs/>
          <w:i/>
        </w:rPr>
        <w:t xml:space="preserve"> </w:t>
      </w:r>
      <w:r w:rsidRPr="008E329A">
        <w:rPr>
          <w:bCs/>
          <w:i/>
        </w:rPr>
        <w:t>Services</w:t>
      </w:r>
      <w:r w:rsidRPr="008E329A">
        <w:rPr>
          <w:i/>
        </w:rPr>
        <w:t>]</w:t>
      </w:r>
      <w:r w:rsidR="006E2CC9" w:rsidRPr="008E329A">
        <w:t xml:space="preserve"> </w:t>
      </w:r>
      <w:r w:rsidRPr="008E329A">
        <w:t>and</w:t>
      </w:r>
      <w:r w:rsidR="006E2CC9" w:rsidRPr="008E329A">
        <w:t xml:space="preserve"> </w:t>
      </w:r>
      <w:r w:rsidRPr="008E329A">
        <w:t>has</w:t>
      </w:r>
      <w:r w:rsidR="006E2CC9" w:rsidRPr="008E329A">
        <w:t xml:space="preserve"> </w:t>
      </w:r>
      <w:r w:rsidRPr="008E329A">
        <w:t>accepted</w:t>
      </w:r>
      <w:r w:rsidR="006E2CC9" w:rsidRPr="008E329A">
        <w:t xml:space="preserve"> </w:t>
      </w:r>
      <w:r w:rsidRPr="008E329A">
        <w:t>a</w:t>
      </w:r>
      <w:r w:rsidR="006E2CC9" w:rsidRPr="008E329A">
        <w:t xml:space="preserve"> </w:t>
      </w:r>
      <w:r w:rsidRPr="008E329A">
        <w:t>Bid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those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p>
    <w:p w14:paraId="0E5191A3" w14:textId="77777777" w:rsidR="000E04D0" w:rsidRPr="008E329A" w:rsidRDefault="000E04D0">
      <w:pPr>
        <w:suppressAutoHyphens/>
        <w:spacing w:after="240"/>
        <w:jc w:val="both"/>
      </w:pP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agree</w:t>
      </w:r>
      <w:r w:rsidR="006E2CC9" w:rsidRPr="008E329A">
        <w:t xml:space="preserve"> </w:t>
      </w:r>
      <w:r w:rsidRPr="008E329A">
        <w:t>as</w:t>
      </w:r>
      <w:r w:rsidR="006E2CC9" w:rsidRPr="008E329A">
        <w:t xml:space="preserve"> </w:t>
      </w:r>
      <w:r w:rsidRPr="008E329A">
        <w:t>follows:</w:t>
      </w:r>
      <w:r w:rsidR="006E2CC9" w:rsidRPr="008E329A">
        <w:t xml:space="preserve"> </w:t>
      </w:r>
    </w:p>
    <w:p w14:paraId="6A4CE36B" w14:textId="77777777" w:rsidR="00455149" w:rsidRPr="008E329A" w:rsidRDefault="00455149">
      <w:pPr>
        <w:tabs>
          <w:tab w:val="left" w:pos="540"/>
        </w:tabs>
        <w:suppressAutoHyphens/>
        <w:spacing w:after="240"/>
        <w:ind w:left="540" w:hanging="540"/>
        <w:jc w:val="both"/>
      </w:pPr>
      <w:r w:rsidRPr="008E329A">
        <w:t>1.</w:t>
      </w:r>
      <w:r w:rsidRPr="008E329A">
        <w:tab/>
        <w:t>In</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words</w:t>
      </w:r>
      <w:r w:rsidR="006E2CC9" w:rsidRPr="008E329A">
        <w:t xml:space="preserve"> </w:t>
      </w:r>
      <w:r w:rsidRPr="008E329A">
        <w:t>and</w:t>
      </w:r>
      <w:r w:rsidR="006E2CC9" w:rsidRPr="008E329A">
        <w:t xml:space="preserve"> </w:t>
      </w:r>
      <w:r w:rsidRPr="008E329A">
        <w:t>expressions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same</w:t>
      </w:r>
      <w:r w:rsidR="006E2CC9" w:rsidRPr="008E329A">
        <w:t xml:space="preserve"> </w:t>
      </w:r>
      <w:r w:rsidRPr="008E329A">
        <w:t>meanings</w:t>
      </w:r>
      <w:r w:rsidR="006E2CC9" w:rsidRPr="008E329A">
        <w:t xml:space="preserve"> </w:t>
      </w:r>
      <w:r w:rsidRPr="008E329A">
        <w:t>as</w:t>
      </w:r>
      <w:r w:rsidR="006E2CC9" w:rsidRPr="008E329A">
        <w:t xml:space="preserve"> </w:t>
      </w:r>
      <w:r w:rsidRPr="008E329A">
        <w:t>are</w:t>
      </w:r>
      <w:r w:rsidR="006E2CC9" w:rsidRPr="008E329A">
        <w:t xml:space="preserve"> </w:t>
      </w:r>
      <w:r w:rsidRPr="008E329A">
        <w:t>respectively</w:t>
      </w:r>
      <w:r w:rsidR="006E2CC9" w:rsidRPr="008E329A">
        <w:t xml:space="preserve"> </w:t>
      </w:r>
      <w:r w:rsidRPr="008E329A">
        <w:t>assigned</w:t>
      </w:r>
      <w:r w:rsidR="006E2CC9" w:rsidRPr="008E329A">
        <w:t xml:space="preserve"> </w:t>
      </w:r>
      <w:r w:rsidRPr="008E329A">
        <w:t>to</w:t>
      </w:r>
      <w:r w:rsidR="006E2CC9" w:rsidRPr="008E329A">
        <w:t xml:space="preserve"> </w:t>
      </w:r>
      <w:r w:rsidRPr="008E329A">
        <w:t>them</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000E04D0" w:rsidRPr="008E329A">
        <w:t>documents</w:t>
      </w:r>
      <w:r w:rsidR="006E2CC9" w:rsidRPr="008E329A">
        <w:t xml:space="preserve"> </w:t>
      </w:r>
      <w:r w:rsidRPr="008E329A">
        <w:t>referred</w:t>
      </w:r>
      <w:r w:rsidR="006E2CC9" w:rsidRPr="008E329A">
        <w:t xml:space="preserve"> </w:t>
      </w:r>
      <w:r w:rsidRPr="008E329A">
        <w:t>to.</w:t>
      </w:r>
    </w:p>
    <w:p w14:paraId="22BD6B78" w14:textId="77777777" w:rsidR="00455149" w:rsidRPr="008E329A" w:rsidRDefault="00455149">
      <w:pPr>
        <w:tabs>
          <w:tab w:val="left" w:pos="540"/>
        </w:tabs>
        <w:suppressAutoHyphens/>
        <w:spacing w:after="240"/>
        <w:ind w:left="540" w:hanging="540"/>
        <w:jc w:val="both"/>
      </w:pPr>
      <w:r w:rsidRPr="008E329A">
        <w:t>2.</w:t>
      </w:r>
      <w:r w:rsidRPr="008E329A">
        <w:tab/>
        <w:t>The</w:t>
      </w:r>
      <w:r w:rsidR="006E2CC9" w:rsidRPr="008E329A">
        <w:t xml:space="preserve"> </w:t>
      </w:r>
      <w:r w:rsidRPr="008E329A">
        <w:t>following</w:t>
      </w:r>
      <w:r w:rsidR="006E2CC9" w:rsidRPr="008E329A">
        <w:t xml:space="preserve"> </w:t>
      </w:r>
      <w:r w:rsidRPr="008E329A">
        <w:t>documents</w:t>
      </w:r>
      <w:r w:rsidR="006E2CC9" w:rsidRPr="008E329A">
        <w:t xml:space="preserve"> </w:t>
      </w:r>
      <w:r w:rsidRPr="008E329A">
        <w:t>shall</w:t>
      </w:r>
      <w:r w:rsidR="006E2CC9" w:rsidRPr="008E329A">
        <w:t xml:space="preserve"> </w:t>
      </w:r>
      <w:r w:rsidR="000E04D0" w:rsidRPr="008E329A">
        <w:t>be</w:t>
      </w:r>
      <w:r w:rsidR="006E2CC9" w:rsidRPr="008E329A">
        <w:t xml:space="preserve"> </w:t>
      </w:r>
      <w:r w:rsidR="000E04D0" w:rsidRPr="008E329A">
        <w:t>deemed</w:t>
      </w:r>
      <w:r w:rsidR="006E2CC9" w:rsidRPr="008E329A">
        <w:t xml:space="preserve"> </w:t>
      </w:r>
      <w:r w:rsidR="000E04D0" w:rsidRPr="008E329A">
        <w:t>to</w:t>
      </w:r>
      <w:r w:rsidR="006E2CC9" w:rsidRPr="008E329A">
        <w:t xml:space="preserve"> </w:t>
      </w:r>
      <w:r w:rsidR="000E04D0" w:rsidRPr="008E329A">
        <w:t>form</w:t>
      </w:r>
      <w:r w:rsidR="006E2CC9" w:rsidRPr="008E329A">
        <w:t xml:space="preserve"> </w:t>
      </w:r>
      <w:r w:rsidR="000E04D0" w:rsidRPr="008E329A">
        <w:t>and</w:t>
      </w:r>
      <w:r w:rsidR="006E2CC9" w:rsidRPr="008E329A">
        <w:t xml:space="preserve"> </w:t>
      </w:r>
      <w:r w:rsidR="007B519B" w:rsidRPr="008E329A">
        <w:t>be</w:t>
      </w:r>
      <w:r w:rsidR="006E2CC9" w:rsidRPr="008E329A">
        <w:t xml:space="preserve"> </w:t>
      </w:r>
      <w:r w:rsidR="007B519B" w:rsidRPr="008E329A">
        <w:t>read</w:t>
      </w:r>
      <w:r w:rsidR="006E2CC9" w:rsidRPr="008E329A">
        <w:t xml:space="preserve"> </w:t>
      </w:r>
      <w:r w:rsidR="007B519B" w:rsidRPr="008E329A">
        <w:t>and</w:t>
      </w:r>
      <w:r w:rsidR="006E2CC9" w:rsidRPr="008E329A">
        <w:t xml:space="preserve"> </w:t>
      </w:r>
      <w:r w:rsidR="007B519B" w:rsidRPr="008E329A">
        <w:t>construed</w:t>
      </w:r>
      <w:r w:rsidR="006E2CC9" w:rsidRPr="008E329A">
        <w:t xml:space="preserve"> </w:t>
      </w:r>
      <w:r w:rsidR="007B519B" w:rsidRPr="008E329A">
        <w:t>as</w:t>
      </w:r>
      <w:r w:rsidR="006E2CC9" w:rsidRPr="008E329A">
        <w:t xml:space="preserve"> </w:t>
      </w:r>
      <w:r w:rsidRPr="008E329A">
        <w:t>part</w:t>
      </w:r>
      <w:r w:rsidR="006E2CC9" w:rsidRPr="008E329A">
        <w:t xml:space="preserve"> </w:t>
      </w:r>
      <w:r w:rsidRPr="008E329A">
        <w:t>of</w:t>
      </w:r>
      <w:r w:rsidR="006E2CC9" w:rsidRPr="008E329A">
        <w:t xml:space="preserve"> </w:t>
      </w:r>
      <w:r w:rsidRPr="008E329A">
        <w:t>th</w:t>
      </w:r>
      <w:r w:rsidR="000E04D0" w:rsidRPr="008E329A">
        <w:t>is</w:t>
      </w:r>
      <w:r w:rsidR="006E2CC9" w:rsidRPr="008E329A">
        <w:t xml:space="preserve"> </w:t>
      </w:r>
      <w:r w:rsidR="000E04D0" w:rsidRPr="008E329A">
        <w:t>Agreement.</w:t>
      </w:r>
      <w:r w:rsidR="006E2CC9" w:rsidRPr="008E329A">
        <w:t xml:space="preserve"> </w:t>
      </w:r>
      <w:r w:rsidR="000E04D0" w:rsidRPr="008E329A">
        <w:t>This</w:t>
      </w:r>
      <w:r w:rsidR="006E2CC9" w:rsidRPr="008E329A">
        <w:t xml:space="preserve"> </w:t>
      </w:r>
      <w:r w:rsidR="000E04D0" w:rsidRPr="008E329A">
        <w:t>Agreement</w:t>
      </w:r>
      <w:r w:rsidR="006E2CC9" w:rsidRPr="008E329A">
        <w:t xml:space="preserve"> </w:t>
      </w:r>
      <w:r w:rsidR="000E04D0" w:rsidRPr="008E329A">
        <w:t>shall</w:t>
      </w:r>
      <w:r w:rsidR="006E2CC9" w:rsidRPr="008E329A">
        <w:t xml:space="preserve"> </w:t>
      </w:r>
      <w:r w:rsidR="000E04D0" w:rsidRPr="008E329A">
        <w:t>prevail</w:t>
      </w:r>
      <w:r w:rsidR="006E2CC9" w:rsidRPr="008E329A">
        <w:t xml:space="preserve"> </w:t>
      </w:r>
      <w:r w:rsidR="000E04D0" w:rsidRPr="008E329A">
        <w:t>over</w:t>
      </w:r>
      <w:r w:rsidR="006E2CC9" w:rsidRPr="008E329A">
        <w:t xml:space="preserve"> </w:t>
      </w:r>
      <w:r w:rsidR="000E04D0" w:rsidRPr="008E329A">
        <w:t>all</w:t>
      </w:r>
      <w:r w:rsidR="006E2CC9" w:rsidRPr="008E329A">
        <w:t xml:space="preserve"> </w:t>
      </w:r>
      <w:r w:rsidR="000E04D0" w:rsidRPr="008E329A">
        <w:t>other</w:t>
      </w:r>
      <w:r w:rsidR="006E2CC9" w:rsidRPr="008E329A">
        <w:t xml:space="preserve"> </w:t>
      </w:r>
      <w:r w:rsidR="000E04D0" w:rsidRPr="008E329A">
        <w:t>contract</w:t>
      </w:r>
      <w:r w:rsidR="006E2CC9" w:rsidRPr="008E329A">
        <w:t xml:space="preserve"> </w:t>
      </w:r>
      <w:r w:rsidR="000E04D0" w:rsidRPr="008E329A">
        <w:t>documen</w:t>
      </w:r>
      <w:r w:rsidR="005863FF" w:rsidRPr="008E329A">
        <w:t>t</w:t>
      </w:r>
      <w:r w:rsidR="000E04D0" w:rsidRPr="008E329A">
        <w:t>s.</w:t>
      </w:r>
    </w:p>
    <w:p w14:paraId="57D0AE23" w14:textId="77777777" w:rsidR="00F768A5"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Acceptance</w:t>
      </w:r>
    </w:p>
    <w:p w14:paraId="7BB562DB" w14:textId="77777777" w:rsidR="00064B80"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Technical</w:t>
      </w:r>
      <w:r w:rsidR="006E2CC9" w:rsidRPr="008E329A">
        <w:t xml:space="preserve"> </w:t>
      </w:r>
      <w:r w:rsidR="00F768A5" w:rsidRPr="008E329A">
        <w:t>Part</w:t>
      </w:r>
      <w:r w:rsidR="006E2CC9" w:rsidRPr="008E329A">
        <w:t xml:space="preserve"> </w:t>
      </w:r>
    </w:p>
    <w:p w14:paraId="789E6C35" w14:textId="77777777" w:rsidR="0070250F"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Financial</w:t>
      </w:r>
      <w:r w:rsidR="006E2CC9" w:rsidRPr="008E329A">
        <w:t xml:space="preserve"> </w:t>
      </w:r>
      <w:r w:rsidR="00F768A5" w:rsidRPr="008E329A">
        <w:t>Part</w:t>
      </w:r>
      <w:r w:rsidR="006E2CC9" w:rsidRPr="008E329A">
        <w:t xml:space="preserve"> </w:t>
      </w:r>
    </w:p>
    <w:p w14:paraId="70AA28CF" w14:textId="77777777" w:rsidR="000E04D0"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Addenda</w:t>
      </w:r>
      <w:r w:rsidR="006E2CC9" w:rsidRPr="008E329A">
        <w:t xml:space="preserve"> </w:t>
      </w:r>
      <w:r w:rsidRPr="008E329A">
        <w:t>Nos._____</w:t>
      </w:r>
      <w:r w:rsidR="006E2CC9" w:rsidRPr="008E329A">
        <w:t xml:space="preserve"> </w:t>
      </w:r>
      <w:r w:rsidRPr="008E329A">
        <w:t>(if</w:t>
      </w:r>
      <w:r w:rsidR="006E2CC9" w:rsidRPr="008E329A">
        <w:t xml:space="preserve"> </w:t>
      </w:r>
      <w:r w:rsidRPr="008E329A">
        <w:t>any)</w:t>
      </w:r>
      <w:r w:rsidR="006E2CC9" w:rsidRPr="008E329A">
        <w:t xml:space="preserve"> </w:t>
      </w:r>
    </w:p>
    <w:p w14:paraId="4AEC7B45"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6D41D976"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12406414" w14:textId="77777777" w:rsidR="00455149" w:rsidRPr="008E329A" w:rsidRDefault="000E04D0" w:rsidP="00B71A8A">
      <w:pPr>
        <w:numPr>
          <w:ilvl w:val="0"/>
          <w:numId w:val="56"/>
        </w:numPr>
        <w:tabs>
          <w:tab w:val="clear" w:pos="716"/>
          <w:tab w:val="num" w:pos="1260"/>
        </w:tabs>
        <w:suppressAutoHyphens/>
        <w:spacing w:after="120"/>
        <w:ind w:left="1267"/>
      </w:pPr>
      <w:r w:rsidRPr="008E329A">
        <w:t>the</w:t>
      </w:r>
      <w:r w:rsidR="006E2CC9" w:rsidRPr="008E329A">
        <w:t xml:space="preserve"> </w:t>
      </w:r>
      <w:r w:rsidRPr="008E329A">
        <w:t>Specification</w:t>
      </w:r>
      <w:r w:rsidR="006E2CC9" w:rsidRPr="008E329A">
        <w:t xml:space="preserve"> </w:t>
      </w:r>
      <w:r w:rsidR="00455149" w:rsidRPr="008E329A">
        <w:t>(including</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and</w:t>
      </w:r>
      <w:r w:rsidR="006E2CC9" w:rsidRPr="008E329A">
        <w:t xml:space="preserve"> </w:t>
      </w:r>
      <w:r w:rsidR="00455149" w:rsidRPr="008E329A">
        <w:t>Technical</w:t>
      </w:r>
      <w:r w:rsidR="006E2CC9" w:rsidRPr="008E329A">
        <w:t xml:space="preserve"> </w:t>
      </w:r>
      <w:r w:rsidR="00455149" w:rsidRPr="008E329A">
        <w:t>Specifications)</w:t>
      </w:r>
    </w:p>
    <w:p w14:paraId="4B4C0F6F" w14:textId="77777777" w:rsidR="00455149" w:rsidRPr="008E329A" w:rsidRDefault="004B2DA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completed</w:t>
      </w:r>
      <w:r w:rsidR="006E2CC9" w:rsidRPr="008E329A">
        <w:t xml:space="preserve"> </w:t>
      </w:r>
      <w:r w:rsidRPr="008E329A">
        <w:t>Schedules</w:t>
      </w:r>
      <w:r w:rsidR="006E2CC9" w:rsidRPr="008E329A">
        <w:t xml:space="preserve"> </w:t>
      </w:r>
      <w:r w:rsidRPr="008E329A">
        <w:t>(including</w:t>
      </w:r>
      <w:r w:rsidR="006E2CC9" w:rsidRPr="008E329A">
        <w:t xml:space="preserve"> </w:t>
      </w:r>
      <w:r w:rsidRPr="008E329A">
        <w:t>Price</w:t>
      </w:r>
      <w:r w:rsidR="006E2CC9" w:rsidRPr="008E329A">
        <w:t xml:space="preserve"> </w:t>
      </w:r>
      <w:r w:rsidRPr="008E329A">
        <w:t>Schedules)</w:t>
      </w:r>
      <w:r w:rsidR="006E2CC9" w:rsidRPr="008E329A">
        <w:t xml:space="preserve"> </w:t>
      </w:r>
    </w:p>
    <w:p w14:paraId="3FF8E9B2" w14:textId="77777777" w:rsidR="00455149" w:rsidRPr="008E329A" w:rsidRDefault="009E1E15" w:rsidP="00B71A8A">
      <w:pPr>
        <w:numPr>
          <w:ilvl w:val="0"/>
          <w:numId w:val="56"/>
        </w:numPr>
        <w:tabs>
          <w:tab w:val="clear" w:pos="716"/>
          <w:tab w:val="num" w:pos="1260"/>
        </w:tabs>
        <w:suppressAutoHyphens/>
        <w:spacing w:after="120"/>
        <w:ind w:left="1267"/>
        <w:jc w:val="both"/>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listed</w:t>
      </w:r>
      <w:r w:rsidR="006E2CC9" w:rsidRPr="008E329A">
        <w:t xml:space="preserve"> </w:t>
      </w:r>
      <w:r w:rsidRPr="008E329A">
        <w:t>in</w:t>
      </w:r>
      <w:r w:rsidR="006E2CC9" w:rsidRPr="008E329A">
        <w:t xml:space="preserve"> </w:t>
      </w:r>
      <w:r w:rsidRPr="008E329A">
        <w:t>GCC</w:t>
      </w:r>
      <w:r w:rsidR="006E2CC9" w:rsidRPr="008E329A">
        <w:t xml:space="preserve"> </w:t>
      </w:r>
      <w:r w:rsidRPr="008E329A">
        <w:t>as</w:t>
      </w:r>
      <w:r w:rsidR="006E2CC9" w:rsidRPr="008E329A">
        <w:t xml:space="preserve"> </w:t>
      </w:r>
      <w:r w:rsidRPr="008E329A">
        <w:t>forming</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4B2A195F" w14:textId="77777777" w:rsidR="00455149" w:rsidRPr="008E329A" w:rsidRDefault="000E04D0">
      <w:pPr>
        <w:tabs>
          <w:tab w:val="left" w:pos="540"/>
        </w:tabs>
        <w:suppressAutoHyphens/>
        <w:spacing w:after="240"/>
        <w:ind w:left="540" w:hanging="540"/>
        <w:jc w:val="both"/>
      </w:pPr>
      <w:r w:rsidRPr="008E329A">
        <w:lastRenderedPageBreak/>
        <w:t>3.</w:t>
      </w:r>
      <w:r w:rsidR="00455149" w:rsidRPr="008E329A">
        <w:tab/>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payments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made</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this</w:t>
      </w:r>
      <w:r w:rsidR="006E2CC9" w:rsidRPr="008E329A">
        <w:t xml:space="preserve"> </w:t>
      </w:r>
      <w:r w:rsidRPr="008E329A">
        <w:t>Agreement,</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provide</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to</w:t>
      </w:r>
      <w:r w:rsidR="006E2CC9" w:rsidRPr="008E329A">
        <w:t xml:space="preserve"> </w:t>
      </w:r>
      <w:r w:rsidR="00455149" w:rsidRPr="008E329A">
        <w:t>remedy</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in</w:t>
      </w:r>
      <w:r w:rsidR="006E2CC9" w:rsidRPr="008E329A">
        <w:t xml:space="preserve"> </w:t>
      </w:r>
      <w:r w:rsidR="00455149" w:rsidRPr="008E329A">
        <w:t>conformity</w:t>
      </w:r>
      <w:r w:rsidR="006E2CC9" w:rsidRPr="008E329A">
        <w:t xml:space="preserve"> </w:t>
      </w:r>
      <w:r w:rsidR="00455149" w:rsidRPr="008E329A">
        <w:t>in</w:t>
      </w:r>
      <w:r w:rsidR="006E2CC9" w:rsidRPr="008E329A">
        <w:t xml:space="preserve"> </w:t>
      </w:r>
      <w:r w:rsidR="00455149" w:rsidRPr="008E329A">
        <w:t>all</w:t>
      </w:r>
      <w:r w:rsidR="006E2CC9" w:rsidRPr="008E329A">
        <w:t xml:space="preserve"> </w:t>
      </w:r>
      <w:r w:rsidR="00455149" w:rsidRPr="008E329A">
        <w:t>respects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p>
    <w:p w14:paraId="291C24D5" w14:textId="77777777" w:rsidR="00455149" w:rsidRPr="008E329A" w:rsidRDefault="005F6135">
      <w:pPr>
        <w:tabs>
          <w:tab w:val="left" w:pos="540"/>
        </w:tabs>
        <w:suppressAutoHyphens/>
        <w:spacing w:after="240"/>
        <w:ind w:left="540" w:hanging="540"/>
        <w:jc w:val="both"/>
      </w:pPr>
      <w:r w:rsidRPr="008E329A">
        <w:t>4</w:t>
      </w:r>
      <w:r w:rsidR="00455149" w:rsidRPr="008E329A">
        <w:t>.</w:t>
      </w:r>
      <w:r w:rsidR="00455149" w:rsidRPr="008E329A">
        <w:tab/>
        <w:t>The</w:t>
      </w:r>
      <w:r w:rsidR="006E2CC9" w:rsidRPr="008E329A">
        <w:t xml:space="preserve"> </w:t>
      </w:r>
      <w:r w:rsidR="00455149" w:rsidRPr="008E329A">
        <w:t>Purchaser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to</w:t>
      </w:r>
      <w:r w:rsidR="006E2CC9" w:rsidRPr="008E329A">
        <w:t xml:space="preserve"> </w:t>
      </w:r>
      <w:r w:rsidR="00455149" w:rsidRPr="008E329A">
        <w:t>pay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provision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the</w:t>
      </w:r>
      <w:r w:rsidR="006E2CC9" w:rsidRPr="008E329A">
        <w:t xml:space="preserve"> </w:t>
      </w:r>
      <w:r w:rsidR="00455149" w:rsidRPr="008E329A">
        <w:t>remedying</w:t>
      </w:r>
      <w:r w:rsidR="006E2CC9" w:rsidRPr="008E329A">
        <w:t xml:space="preserve"> </w:t>
      </w:r>
      <w:r w:rsidR="00455149" w:rsidRPr="008E329A">
        <w:t>of</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Price</w:t>
      </w:r>
      <w:r w:rsidR="006E2CC9" w:rsidRPr="008E329A">
        <w:t xml:space="preserve"> </w:t>
      </w:r>
      <w:r w:rsidR="00455149" w:rsidRPr="008E329A">
        <w:t>or</w:t>
      </w:r>
      <w:r w:rsidR="006E2CC9" w:rsidRPr="008E329A">
        <w:t xml:space="preserve"> </w:t>
      </w:r>
      <w:r w:rsidR="00455149" w:rsidRPr="008E329A">
        <w:t>such</w:t>
      </w:r>
      <w:r w:rsidR="006E2CC9" w:rsidRPr="008E329A">
        <w:t xml:space="preserve"> </w:t>
      </w:r>
      <w:r w:rsidR="00455149" w:rsidRPr="008E329A">
        <w:t>other</w:t>
      </w:r>
      <w:r w:rsidR="006E2CC9" w:rsidRPr="008E329A">
        <w:t xml:space="preserve"> </w:t>
      </w:r>
      <w:r w:rsidR="00455149" w:rsidRPr="008E329A">
        <w:t>sum</w:t>
      </w:r>
      <w:r w:rsidR="006E2CC9" w:rsidRPr="008E329A">
        <w:t xml:space="preserve"> </w:t>
      </w:r>
      <w:r w:rsidR="00455149" w:rsidRPr="008E329A">
        <w:t>as</w:t>
      </w:r>
      <w:r w:rsidR="006E2CC9" w:rsidRPr="008E329A">
        <w:t xml:space="preserve"> </w:t>
      </w:r>
      <w:r w:rsidR="00455149" w:rsidRPr="008E329A">
        <w:t>may</w:t>
      </w:r>
      <w:r w:rsidR="006E2CC9" w:rsidRPr="008E329A">
        <w:t xml:space="preserve"> </w:t>
      </w:r>
      <w:r w:rsidR="00455149" w:rsidRPr="008E329A">
        <w:t>become</w:t>
      </w:r>
      <w:r w:rsidR="006E2CC9" w:rsidRPr="008E329A">
        <w:t xml:space="preserve"> </w:t>
      </w:r>
      <w:r w:rsidR="00455149" w:rsidRPr="008E329A">
        <w:t>payable</w:t>
      </w:r>
      <w:r w:rsidR="006E2CC9" w:rsidRPr="008E329A">
        <w:t xml:space="preserve"> </w:t>
      </w:r>
      <w:r w:rsidR="00455149" w:rsidRPr="008E329A">
        <w:t>under</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at</w:t>
      </w:r>
      <w:r w:rsidR="006E2CC9" w:rsidRPr="008E329A">
        <w:t xml:space="preserve"> </w:t>
      </w:r>
      <w:r w:rsidR="00455149" w:rsidRPr="008E329A">
        <w:t>the</w:t>
      </w:r>
      <w:r w:rsidR="006E2CC9" w:rsidRPr="008E329A">
        <w:t xml:space="preserve"> </w:t>
      </w:r>
      <w:r w:rsidR="00455149" w:rsidRPr="008E329A">
        <w:t>times</w:t>
      </w:r>
      <w:r w:rsidR="006E2CC9" w:rsidRPr="008E329A">
        <w:t xml:space="preserve"> </w:t>
      </w:r>
      <w:r w:rsidR="00455149" w:rsidRPr="008E329A">
        <w:t>and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manner</w:t>
      </w:r>
      <w:r w:rsidR="006E2CC9" w:rsidRPr="008E329A">
        <w:t xml:space="preserve"> </w:t>
      </w:r>
      <w:r w:rsidR="00455149" w:rsidRPr="008E329A">
        <w:t>prescribed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Contract.</w:t>
      </w:r>
    </w:p>
    <w:p w14:paraId="37BDD89F" w14:textId="77777777" w:rsidR="00455149" w:rsidRPr="008E329A" w:rsidRDefault="00455149" w:rsidP="00FF0D82">
      <w:pPr>
        <w:spacing w:after="200"/>
        <w:jc w:val="both"/>
      </w:pPr>
      <w:r w:rsidRPr="008E329A">
        <w:t>IN</w:t>
      </w:r>
      <w:r w:rsidR="006E2CC9" w:rsidRPr="008E329A">
        <w:t xml:space="preserve"> </w:t>
      </w:r>
      <w:r w:rsidRPr="008E329A">
        <w:t>WITNESS</w:t>
      </w:r>
      <w:r w:rsidR="006E2CC9" w:rsidRPr="008E329A">
        <w:t xml:space="preserve"> </w:t>
      </w:r>
      <w:r w:rsidRPr="008E329A">
        <w:t>whereof</w:t>
      </w:r>
      <w:r w:rsidR="006E2CC9" w:rsidRPr="008E329A">
        <w:t xml:space="preserve"> </w:t>
      </w:r>
      <w:r w:rsidRPr="008E329A">
        <w:t>the</w:t>
      </w:r>
      <w:r w:rsidR="006E2CC9" w:rsidRPr="008E329A">
        <w:t xml:space="preserve"> </w:t>
      </w:r>
      <w:r w:rsidRPr="008E329A">
        <w:t>parties</w:t>
      </w:r>
      <w:r w:rsidR="006E2CC9" w:rsidRPr="008E329A">
        <w:t xml:space="preserve"> </w:t>
      </w:r>
      <w:r w:rsidRPr="008E329A">
        <w:t>hereto</w:t>
      </w:r>
      <w:r w:rsidR="006E2CC9" w:rsidRPr="008E329A">
        <w:t xml:space="preserve"> </w:t>
      </w:r>
      <w:r w:rsidRPr="008E329A">
        <w:t>have</w:t>
      </w:r>
      <w:r w:rsidR="006E2CC9" w:rsidRPr="008E329A">
        <w:t xml:space="preserve"> </w:t>
      </w:r>
      <w:r w:rsidRPr="008E329A">
        <w:t>caused</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to</w:t>
      </w:r>
      <w:r w:rsidR="006E2CC9" w:rsidRPr="008E329A">
        <w:t xml:space="preserve"> </w:t>
      </w:r>
      <w:r w:rsidRPr="008E329A">
        <w:t>be</w:t>
      </w:r>
      <w:r w:rsidR="006E2CC9" w:rsidRPr="008E329A">
        <w:t xml:space="preserve"> </w:t>
      </w:r>
      <w:r w:rsidRPr="008E329A">
        <w:t>executed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Contract</w:t>
      </w:r>
      <w:r w:rsidR="006E2CC9" w:rsidRPr="008E329A">
        <w:rPr>
          <w:i/>
          <w:iCs/>
        </w:rPr>
        <w:t xml:space="preserve"> </w:t>
      </w:r>
      <w:r w:rsidRPr="008E329A">
        <w:rPr>
          <w:i/>
          <w:iCs/>
        </w:rPr>
        <w:t>governing</w:t>
      </w:r>
      <w:r w:rsidR="006E2CC9" w:rsidRPr="008E329A">
        <w:rPr>
          <w:i/>
          <w:iCs/>
        </w:rPr>
        <w:t xml:space="preserve"> </w:t>
      </w:r>
      <w:r w:rsidRPr="008E329A">
        <w:rPr>
          <w:i/>
          <w:iCs/>
        </w:rPr>
        <w:t>law</w:t>
      </w:r>
      <w:r w:rsidR="006E2CC9" w:rsidRPr="008E329A">
        <w:rPr>
          <w:i/>
          <w:iCs/>
        </w:rPr>
        <w:t xml:space="preserve"> </w:t>
      </w:r>
      <w:r w:rsidRPr="008E329A">
        <w:rPr>
          <w:i/>
          <w:iCs/>
        </w:rPr>
        <w:t>country]</w:t>
      </w:r>
      <w:r w:rsidR="006E2CC9" w:rsidRPr="008E329A">
        <w:t xml:space="preserve"> </w:t>
      </w:r>
      <w:r w:rsidRPr="008E329A">
        <w:t>on</w:t>
      </w:r>
      <w:r w:rsidR="006E2CC9" w:rsidRPr="008E329A">
        <w:t xml:space="preserve"> </w:t>
      </w:r>
      <w:r w:rsidRPr="008E329A">
        <w:t>the</w:t>
      </w:r>
      <w:r w:rsidR="006E2CC9" w:rsidRPr="008E329A">
        <w:t xml:space="preserve"> </w:t>
      </w:r>
      <w:r w:rsidRPr="008E329A">
        <w:t>day,</w:t>
      </w:r>
      <w:r w:rsidR="006E2CC9" w:rsidRPr="008E329A">
        <w:t xml:space="preserve"> </w:t>
      </w:r>
      <w:r w:rsidRPr="008E329A">
        <w:t>month</w:t>
      </w:r>
      <w:r w:rsidR="006E2CC9" w:rsidRPr="008E329A">
        <w:t xml:space="preserve"> </w:t>
      </w:r>
      <w:r w:rsidRPr="008E329A">
        <w:t>and</w:t>
      </w:r>
      <w:r w:rsidR="006E2CC9" w:rsidRPr="008E329A">
        <w:t xml:space="preserve"> </w:t>
      </w:r>
      <w:r w:rsidRPr="008E329A">
        <w:t>year</w:t>
      </w:r>
      <w:r w:rsidR="006E2CC9" w:rsidRPr="008E329A">
        <w:t xml:space="preserve"> </w:t>
      </w:r>
      <w:r w:rsidRPr="008E329A">
        <w:t>indicated</w:t>
      </w:r>
      <w:r w:rsidR="006E2CC9" w:rsidRPr="008E329A">
        <w:t xml:space="preserve"> </w:t>
      </w:r>
      <w:r w:rsidRPr="008E329A">
        <w:t>above.</w:t>
      </w:r>
    </w:p>
    <w:p w14:paraId="092C0C0E" w14:textId="77777777" w:rsidR="00455149" w:rsidRPr="008E329A" w:rsidRDefault="00455149"/>
    <w:p w14:paraId="79D722B7"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Purchaser</w:t>
      </w:r>
      <w:r w:rsidR="00B71A8A" w:rsidRPr="008E329A">
        <w:rPr>
          <w:b/>
        </w:rPr>
        <w:t>:</w:t>
      </w:r>
    </w:p>
    <w:p w14:paraId="4D5BB812" w14:textId="77777777" w:rsidR="00455149" w:rsidRPr="008E329A" w:rsidRDefault="00455149"/>
    <w:p w14:paraId="52B17277" w14:textId="77777777" w:rsidR="00455149" w:rsidRPr="008E329A" w:rsidRDefault="00BC7B77" w:rsidP="00B71A8A">
      <w:pPr>
        <w:tabs>
          <w:tab w:val="left" w:pos="900"/>
          <w:tab w:val="left" w:pos="7200"/>
        </w:tabs>
        <w:spacing w:after="240"/>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tab/>
      </w:r>
    </w:p>
    <w:p w14:paraId="7C811698"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F4CBD7A" w14:textId="77777777" w:rsidR="00455149" w:rsidRPr="008E329A" w:rsidRDefault="00455149" w:rsidP="00B71A8A">
      <w:pPr>
        <w:tabs>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3E0DDFB1" w14:textId="77777777" w:rsidR="00455149" w:rsidRPr="008E329A" w:rsidRDefault="00455149"/>
    <w:p w14:paraId="354B5235"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Supplier</w:t>
      </w:r>
      <w:r w:rsidR="00B71A8A" w:rsidRPr="008E329A">
        <w:rPr>
          <w:b/>
        </w:rPr>
        <w:t>:</w:t>
      </w:r>
    </w:p>
    <w:p w14:paraId="259D8AFB" w14:textId="77777777" w:rsidR="00455149" w:rsidRPr="008E329A" w:rsidRDefault="00455149"/>
    <w:p w14:paraId="27E97CDA" w14:textId="77777777" w:rsidR="00455149" w:rsidRPr="008E329A" w:rsidRDefault="00BC7B77" w:rsidP="00B71A8A">
      <w:pPr>
        <w:tabs>
          <w:tab w:val="left" w:pos="900"/>
          <w:tab w:val="left" w:pos="7200"/>
        </w:tabs>
        <w:spacing w:after="240"/>
        <w:rPr>
          <w:u w:val="single"/>
        </w:rPr>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authorized</w:t>
      </w:r>
      <w:r w:rsidR="006E2CC9" w:rsidRPr="008E329A">
        <w:rPr>
          <w:i/>
          <w:iCs/>
        </w:rPr>
        <w:t xml:space="preserve"> </w:t>
      </w:r>
      <w:r w:rsidR="00455149" w:rsidRPr="008E329A">
        <w:rPr>
          <w:i/>
          <w:iCs/>
        </w:rPr>
        <w:t>representative(s)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Supplier]</w:t>
      </w:r>
      <w:r w:rsidR="006E2CC9" w:rsidRPr="008E329A">
        <w:t xml:space="preserve"> </w:t>
      </w:r>
    </w:p>
    <w:p w14:paraId="43677D7A"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44599B1" w14:textId="77777777" w:rsidR="00455149" w:rsidRPr="008E329A" w:rsidRDefault="00455149" w:rsidP="00B71A8A">
      <w:pPr>
        <w:tabs>
          <w:tab w:val="left" w:pos="9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00D5176D"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2D261C7B" w14:textId="77777777" w:rsidR="00455149" w:rsidRPr="008E329A" w:rsidRDefault="00455149" w:rsidP="00B71A8A">
      <w:pPr>
        <w:spacing w:after="240"/>
      </w:pPr>
    </w:p>
    <w:p w14:paraId="2A1F53DB" w14:textId="77777777" w:rsidR="006A76C0" w:rsidRPr="008E329A" w:rsidRDefault="00455149" w:rsidP="00430AAD">
      <w:pPr>
        <w:pStyle w:val="SectionIXHeader"/>
      </w:pPr>
      <w:r w:rsidRPr="008E329A">
        <w:br w:type="page"/>
      </w:r>
      <w:bookmarkStart w:id="628" w:name="_Toc428352207"/>
      <w:bookmarkStart w:id="629" w:name="_Toc438907198"/>
      <w:bookmarkStart w:id="630" w:name="_Toc438907298"/>
      <w:bookmarkStart w:id="631" w:name="_Toc471555885"/>
      <w:bookmarkStart w:id="632" w:name="_Toc73333193"/>
      <w:bookmarkStart w:id="633" w:name="_Toc135642889"/>
      <w:r w:rsidRPr="008E329A">
        <w:lastRenderedPageBreak/>
        <w:t>Performance</w:t>
      </w:r>
      <w:r w:rsidR="006E2CC9" w:rsidRPr="008E329A">
        <w:t xml:space="preserve"> </w:t>
      </w:r>
      <w:r w:rsidRPr="008E329A">
        <w:t>Security</w:t>
      </w:r>
      <w:bookmarkEnd w:id="628"/>
      <w:bookmarkEnd w:id="629"/>
      <w:bookmarkEnd w:id="630"/>
      <w:bookmarkEnd w:id="631"/>
      <w:bookmarkEnd w:id="632"/>
      <w:bookmarkEnd w:id="633"/>
      <w:r w:rsidR="006E2CC9" w:rsidRPr="008E329A">
        <w:t xml:space="preserve"> </w:t>
      </w:r>
    </w:p>
    <w:p w14:paraId="0EE0C2BE" w14:textId="77777777" w:rsidR="00046259" w:rsidRPr="008E329A" w:rsidRDefault="00046259" w:rsidP="006A76C0">
      <w:pPr>
        <w:spacing w:before="100" w:beforeAutospacing="1" w:after="100" w:afterAutospacing="1"/>
        <w:jc w:val="center"/>
        <w:rPr>
          <w:b/>
          <w:sz w:val="28"/>
          <w:szCs w:val="28"/>
        </w:rPr>
      </w:pPr>
      <w:bookmarkStart w:id="634" w:name="_Toc348001572"/>
      <w:r w:rsidRPr="008E329A">
        <w:rPr>
          <w:b/>
          <w:sz w:val="28"/>
          <w:szCs w:val="28"/>
        </w:rPr>
        <w:t>Option</w:t>
      </w:r>
      <w:r w:rsidR="006E2CC9" w:rsidRPr="008E329A">
        <w:rPr>
          <w:b/>
          <w:sz w:val="28"/>
          <w:szCs w:val="28"/>
        </w:rPr>
        <w:t xml:space="preserve"> </w:t>
      </w:r>
      <w:r w:rsidRPr="008E329A">
        <w:rPr>
          <w:b/>
          <w:sz w:val="28"/>
          <w:szCs w:val="28"/>
        </w:rPr>
        <w:t>1:</w:t>
      </w:r>
      <w:r w:rsidR="006E2CC9" w:rsidRPr="008E329A">
        <w:rPr>
          <w:b/>
          <w:sz w:val="28"/>
          <w:szCs w:val="28"/>
        </w:rPr>
        <w:t xml:space="preserve"> </w:t>
      </w:r>
      <w:r w:rsidRPr="008E329A">
        <w:rPr>
          <w:b/>
          <w:sz w:val="28"/>
          <w:szCs w:val="28"/>
        </w:rPr>
        <w:t>(</w:t>
      </w:r>
      <w:r w:rsidR="009E1E15" w:rsidRPr="008E329A">
        <w:rPr>
          <w:b/>
          <w:sz w:val="28"/>
          <w:szCs w:val="28"/>
        </w:rPr>
        <w:t>Bank</w:t>
      </w:r>
      <w:r w:rsidR="006E2CC9" w:rsidRPr="008E329A">
        <w:rPr>
          <w:b/>
          <w:sz w:val="28"/>
          <w:szCs w:val="28"/>
        </w:rPr>
        <w:t xml:space="preserve"> </w:t>
      </w:r>
      <w:r w:rsidRPr="008E329A">
        <w:rPr>
          <w:b/>
          <w:sz w:val="28"/>
          <w:szCs w:val="28"/>
        </w:rPr>
        <w:t>Guarantee)</w:t>
      </w:r>
      <w:bookmarkEnd w:id="634"/>
    </w:p>
    <w:p w14:paraId="5F9B9FC1" w14:textId="77777777" w:rsidR="00455149" w:rsidRPr="008E329A" w:rsidRDefault="00455149">
      <w:pPr>
        <w:pStyle w:val="Footer"/>
        <w:tabs>
          <w:tab w:val="clear" w:pos="9504"/>
        </w:tabs>
        <w:spacing w:before="0"/>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as</w:t>
      </w:r>
      <w:r w:rsidR="006E2CC9" w:rsidRPr="008E329A">
        <w:rPr>
          <w:i/>
          <w:iCs/>
        </w:rPr>
        <w:t xml:space="preserve"> </w:t>
      </w:r>
      <w:r w:rsidRPr="008E329A">
        <w:rPr>
          <w:i/>
          <w:iCs/>
        </w:rPr>
        <w:t>requested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p>
    <w:p w14:paraId="704C99CF" w14:textId="77777777" w:rsidR="00046259" w:rsidRPr="008E329A" w:rsidRDefault="00046259">
      <w:pPr>
        <w:pStyle w:val="Footer"/>
        <w:tabs>
          <w:tab w:val="clear" w:pos="9504"/>
        </w:tabs>
        <w:spacing w:before="0"/>
        <w:rPr>
          <w:i/>
          <w:iCs/>
        </w:rPr>
      </w:pPr>
    </w:p>
    <w:p w14:paraId="45B58D37" w14:textId="77777777" w:rsidR="00046259" w:rsidRPr="008E329A" w:rsidRDefault="00046259">
      <w:pPr>
        <w:pStyle w:val="Footer"/>
        <w:tabs>
          <w:tab w:val="clear" w:pos="9504"/>
        </w:tabs>
        <w:spacing w:before="0"/>
        <w:rPr>
          <w:i/>
        </w:rPr>
      </w:pPr>
      <w:r w:rsidRPr="008E329A">
        <w:rPr>
          <w:i/>
        </w:rPr>
        <w:t>[Guarantor</w:t>
      </w:r>
      <w:r w:rsidR="006E2CC9" w:rsidRPr="008E329A">
        <w:rPr>
          <w:i/>
        </w:rPr>
        <w:t xml:space="preserve"> </w:t>
      </w:r>
      <w:r w:rsidRPr="008E329A">
        <w:rPr>
          <w:i/>
        </w:rPr>
        <w:t>letterhead</w:t>
      </w:r>
      <w:r w:rsidR="006E2CC9" w:rsidRPr="008E329A">
        <w:rPr>
          <w:i/>
        </w:rPr>
        <w:t xml:space="preserve"> </w:t>
      </w:r>
      <w:r w:rsidRPr="008E329A">
        <w:rPr>
          <w:i/>
        </w:rPr>
        <w:t>or</w:t>
      </w:r>
      <w:r w:rsidR="006E2CC9" w:rsidRPr="008E329A">
        <w:rPr>
          <w:i/>
        </w:rPr>
        <w:t xml:space="preserve"> </w:t>
      </w:r>
      <w:r w:rsidRPr="008E329A">
        <w:rPr>
          <w:i/>
        </w:rPr>
        <w:t>SWIFT</w:t>
      </w:r>
      <w:r w:rsidR="006E2CC9" w:rsidRPr="008E329A">
        <w:rPr>
          <w:i/>
        </w:rPr>
        <w:t xml:space="preserve"> </w:t>
      </w:r>
      <w:r w:rsidRPr="008E329A">
        <w:rPr>
          <w:i/>
        </w:rPr>
        <w:t>identifier</w:t>
      </w:r>
      <w:r w:rsidR="006E2CC9" w:rsidRPr="008E329A">
        <w:rPr>
          <w:i/>
        </w:rPr>
        <w:t xml:space="preserve"> </w:t>
      </w:r>
      <w:r w:rsidRPr="008E329A">
        <w:rPr>
          <w:i/>
        </w:rPr>
        <w:t>code]</w:t>
      </w:r>
    </w:p>
    <w:p w14:paraId="60F749ED" w14:textId="77777777" w:rsidR="00046259" w:rsidRPr="008E329A" w:rsidRDefault="00046259" w:rsidP="000503BE">
      <w:pPr>
        <w:pStyle w:val="NormalWeb"/>
        <w:rPr>
          <w:rFonts w:ascii="Times New Roman" w:hAnsi="Times New Roman"/>
          <w:i/>
        </w:rPr>
      </w:pPr>
      <w:r w:rsidRPr="008E329A">
        <w:rPr>
          <w:rFonts w:ascii="Times New Roman" w:hAnsi="Times New Roman"/>
          <w:b/>
        </w:rPr>
        <w:t>Beneficiary</w:t>
      </w:r>
      <w:r w:rsidR="00BC7B77" w:rsidRPr="008E329A">
        <w:rPr>
          <w:rFonts w:ascii="Times New Roman" w:hAnsi="Times New Roman"/>
          <w:b/>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Address</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00D5176D" w:rsidRPr="008E329A">
        <w:rPr>
          <w:rFonts w:ascii="Times New Roman" w:hAnsi="Times New Roman"/>
          <w:i/>
          <w:sz w:val="20"/>
        </w:rPr>
        <w:t>Purchaser]</w:t>
      </w:r>
      <w:r w:rsidRPr="008E329A">
        <w:rPr>
          <w:rFonts w:ascii="Times New Roman" w:hAnsi="Times New Roman"/>
          <w:i/>
        </w:rPr>
        <w:tab/>
      </w:r>
      <w:r w:rsidRPr="008E329A">
        <w:rPr>
          <w:rFonts w:ascii="Times New Roman" w:hAnsi="Times New Roman"/>
          <w:i/>
        </w:rPr>
        <w:tab/>
      </w:r>
    </w:p>
    <w:p w14:paraId="09DBE5DD" w14:textId="77777777" w:rsidR="00046259" w:rsidRPr="008E329A" w:rsidRDefault="00046259" w:rsidP="00046259">
      <w:pPr>
        <w:pStyle w:val="NormalWeb"/>
        <w:rPr>
          <w:rFonts w:ascii="Times New Roman" w:hAnsi="Times New Roman"/>
        </w:rPr>
      </w:pPr>
      <w:r w:rsidRPr="008E329A">
        <w:rPr>
          <w:rFonts w:ascii="Times New Roman" w:hAnsi="Times New Roman"/>
          <w:b/>
        </w:rPr>
        <w:t>Date:</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540DFDD1" w14:textId="77777777" w:rsidR="00046259" w:rsidRPr="008E329A" w:rsidRDefault="00046259" w:rsidP="00046259">
      <w:pPr>
        <w:pStyle w:val="NormalWeb"/>
        <w:rPr>
          <w:rFonts w:ascii="Times New Roman" w:hAnsi="Times New Roman"/>
        </w:rPr>
      </w:pPr>
      <w:r w:rsidRPr="008E329A">
        <w:rPr>
          <w:rFonts w:ascii="Times New Roman" w:hAnsi="Times New Roman"/>
          <w:b/>
        </w:rPr>
        <w:t>PERFORMANCE</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37CF0D0C" w14:textId="77777777" w:rsidR="00046259" w:rsidRPr="008E329A" w:rsidRDefault="00046259" w:rsidP="00046259">
      <w:pPr>
        <w:pStyle w:val="NormalWeb"/>
        <w:rPr>
          <w:rFonts w:ascii="Times New Roman" w:hAnsi="Times New Roman"/>
        </w:rPr>
      </w:pPr>
      <w:r w:rsidRPr="008E329A">
        <w:rPr>
          <w:rFonts w:ascii="Times New Roman" w:hAnsi="Times New Roman" w:cs="Times New Roman"/>
          <w:b/>
        </w:rPr>
        <w:t>Guarantor:</w:t>
      </w:r>
      <w:r w:rsidR="006E2CC9" w:rsidRPr="008E329A">
        <w:rPr>
          <w:rFonts w:ascii="Times New Roman" w:hAnsi="Times New Roman" w:cs="Times New Roman"/>
          <w:b/>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place</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issue,</w:t>
      </w:r>
      <w:r w:rsidR="006E2CC9" w:rsidRPr="008E329A">
        <w:rPr>
          <w:rFonts w:ascii="Times New Roman" w:hAnsi="Times New Roman" w:cs="Times New Roman"/>
          <w:i/>
        </w:rPr>
        <w:t xml:space="preserve"> </w:t>
      </w:r>
      <w:r w:rsidRPr="008E329A">
        <w:rPr>
          <w:rFonts w:ascii="Times New Roman" w:hAnsi="Times New Roman" w:cs="Times New Roman"/>
          <w:i/>
        </w:rPr>
        <w:t>unless</w:t>
      </w:r>
      <w:r w:rsidR="006E2CC9" w:rsidRPr="008E329A">
        <w:rPr>
          <w:rFonts w:ascii="Times New Roman" w:hAnsi="Times New Roman" w:cs="Times New Roman"/>
          <w:i/>
        </w:rPr>
        <w:t xml:space="preserve"> </w:t>
      </w:r>
      <w:r w:rsidRPr="008E329A">
        <w:rPr>
          <w:rFonts w:ascii="Times New Roman" w:hAnsi="Times New Roman" w:cs="Times New Roman"/>
          <w:i/>
        </w:rPr>
        <w:t>indicated</w:t>
      </w:r>
      <w:r w:rsidR="006E2CC9" w:rsidRPr="008E329A">
        <w:rPr>
          <w:rFonts w:ascii="Times New Roman" w:hAnsi="Times New Roman" w:cs="Times New Roman"/>
          <w:i/>
        </w:rPr>
        <w:t xml:space="preserve"> </w:t>
      </w:r>
      <w:r w:rsidRPr="008E329A">
        <w:rPr>
          <w:rFonts w:ascii="Times New Roman" w:hAnsi="Times New Roman" w:cs="Times New Roman"/>
          <w:i/>
        </w:rPr>
        <w:t>in</w:t>
      </w:r>
      <w:r w:rsidR="006E2CC9" w:rsidRPr="008E329A">
        <w:rPr>
          <w:rFonts w:ascii="Times New Roman" w:hAnsi="Times New Roman" w:cs="Times New Roman"/>
          <w:i/>
        </w:rPr>
        <w:t xml:space="preserve"> </w:t>
      </w:r>
      <w:r w:rsidRPr="008E329A">
        <w:rPr>
          <w:rFonts w:ascii="Times New Roman" w:hAnsi="Times New Roman" w:cs="Times New Roman"/>
          <w:i/>
        </w:rPr>
        <w:t>the</w:t>
      </w:r>
      <w:r w:rsidR="006E2CC9" w:rsidRPr="008E329A">
        <w:rPr>
          <w:rFonts w:ascii="Times New Roman" w:hAnsi="Times New Roman" w:cs="Times New Roman"/>
          <w:i/>
        </w:rPr>
        <w:t xml:space="preserve"> </w:t>
      </w:r>
      <w:r w:rsidRPr="008E329A">
        <w:rPr>
          <w:rFonts w:ascii="Times New Roman" w:hAnsi="Times New Roman" w:cs="Times New Roman"/>
          <w:i/>
        </w:rPr>
        <w:t>letterhead]</w:t>
      </w:r>
    </w:p>
    <w:p w14:paraId="1D346233" w14:textId="77777777" w:rsidR="00046259" w:rsidRPr="008E329A" w:rsidRDefault="00046259" w:rsidP="00046259">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Supplier,</w:t>
      </w:r>
      <w:r w:rsidR="006E2CC9" w:rsidRPr="008E329A">
        <w:rPr>
          <w:rFonts w:ascii="Times New Roman" w:hAnsi="Times New Roman"/>
          <w:i/>
          <w:sz w:val="20"/>
        </w:rPr>
        <w:t xml:space="preserve"> </w:t>
      </w:r>
      <w:r w:rsidRPr="008E329A">
        <w:rPr>
          <w:rFonts w:ascii="Times New Roman" w:hAnsi="Times New Roman"/>
          <w:i/>
          <w:sz w:val="20"/>
        </w:rPr>
        <w:t>which</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case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a</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i/>
          <w:sz w:val="20"/>
        </w:rPr>
        <w:t>shall</w:t>
      </w:r>
      <w:r w:rsidR="006E2CC9" w:rsidRPr="008E329A">
        <w:rPr>
          <w:rFonts w:ascii="Times New Roman" w:hAnsi="Times New Roman"/>
          <w:i/>
          <w:sz w:val="20"/>
        </w:rPr>
        <w:t xml:space="preserve"> </w:t>
      </w:r>
      <w:r w:rsidRPr="008E329A">
        <w:rPr>
          <w:rFonts w:ascii="Times New Roman" w:hAnsi="Times New Roman"/>
          <w:i/>
          <w:sz w:val="20"/>
        </w:rPr>
        <w:t>be</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reference</w:t>
      </w:r>
      <w:r w:rsidR="006E2CC9" w:rsidRPr="008E329A">
        <w:rPr>
          <w:rFonts w:ascii="Times New Roman" w:hAnsi="Times New Roman"/>
          <w:i/>
          <w:sz w:val="20"/>
        </w:rPr>
        <w:t xml:space="preserve"> </w:t>
      </w:r>
      <w:r w:rsidRPr="008E329A">
        <w:rPr>
          <w:rFonts w:ascii="Times New Roman" w:hAnsi="Times New Roman"/>
          <w:i/>
          <w:sz w:val="20"/>
        </w:rPr>
        <w:t>number</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supply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brief</w:t>
      </w:r>
      <w:r w:rsidR="006E2CC9" w:rsidRPr="008E329A">
        <w:rPr>
          <w:rFonts w:ascii="Times New Roman" w:hAnsi="Times New Roman"/>
          <w:i/>
          <w:sz w:val="20"/>
        </w:rPr>
        <w:t xml:space="preserve"> </w:t>
      </w:r>
      <w:r w:rsidRPr="008E329A">
        <w:rPr>
          <w:rFonts w:ascii="Times New Roman" w:hAnsi="Times New Roman"/>
          <w:i/>
          <w:sz w:val="20"/>
        </w:rPr>
        <w:t>description</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Goods</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related</w:t>
      </w:r>
      <w:r w:rsidR="006E2CC9" w:rsidRPr="008E329A">
        <w:rPr>
          <w:rFonts w:ascii="Times New Roman" w:hAnsi="Times New Roman"/>
          <w:i/>
          <w:sz w:val="20"/>
        </w:rPr>
        <w:t xml:space="preserve"> </w:t>
      </w:r>
      <w:r w:rsidRPr="008E329A">
        <w:rPr>
          <w:rFonts w:ascii="Times New Roman" w:hAnsi="Times New Roman"/>
          <w:i/>
          <w:sz w:val="20"/>
        </w:rPr>
        <w:t>Services]</w:t>
      </w:r>
      <w:r w:rsidR="006E2CC9" w:rsidRPr="008E329A">
        <w:rPr>
          <w:rFonts w:ascii="Times New Roman" w:hAnsi="Times New Roman"/>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7DA7F406" w14:textId="77777777" w:rsidR="00046259" w:rsidRPr="008E329A" w:rsidRDefault="00046259" w:rsidP="00046259">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performance</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required.</w:t>
      </w:r>
    </w:p>
    <w:p w14:paraId="2F497E8B" w14:textId="77777777" w:rsidR="00046259" w:rsidRPr="008E329A" w:rsidRDefault="00046259" w:rsidP="00046259">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words]</w:t>
      </w:r>
      <w:r w:rsidRPr="008E329A">
        <w:rPr>
          <w:rFonts w:ascii="Times New Roman" w:hAnsi="Times New Roman"/>
        </w:rPr>
        <w:t>,</w:t>
      </w:r>
      <w:r w:rsidRPr="008E329A">
        <w:rPr>
          <w:rStyle w:val="FootnoteReference"/>
          <w:rFonts w:ascii="Times New Roman" w:hAnsi="Times New Roman"/>
        </w:rPr>
        <w:footnoteReference w:customMarkFollows="1" w:id="8"/>
        <w:t>1</w:t>
      </w:r>
      <w:r w:rsidR="006E2CC9" w:rsidRPr="008E329A">
        <w:rPr>
          <w:rFonts w:ascii="Times New Roman" w:hAnsi="Times New Roman"/>
        </w:rPr>
        <w:t xml:space="preserve"> </w:t>
      </w:r>
      <w:r w:rsidRPr="008E329A">
        <w:rPr>
          <w:rFonts w:ascii="Times New Roman" w:hAnsi="Times New Roman"/>
        </w:rPr>
        <w:t>such</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being</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types</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proportions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currencies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Price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breach</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its</w:t>
      </w:r>
      <w:r w:rsidR="006E2CC9" w:rsidRPr="008E329A">
        <w:rPr>
          <w:rFonts w:ascii="Times New Roman" w:hAnsi="Times New Roman"/>
        </w:rPr>
        <w:t xml:space="preserve"> </w:t>
      </w:r>
      <w:r w:rsidRPr="008E329A">
        <w:rPr>
          <w:rFonts w:ascii="Times New Roman" w:hAnsi="Times New Roman"/>
        </w:rPr>
        <w:t>obligation(s)</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without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needing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prove</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show</w:t>
      </w:r>
      <w:r w:rsidR="006E2CC9" w:rsidRPr="008E329A">
        <w:rPr>
          <w:rFonts w:ascii="Times New Roman" w:hAnsi="Times New Roman"/>
        </w:rPr>
        <w:t xml:space="preserve"> </w:t>
      </w:r>
      <w:r w:rsidRPr="008E329A">
        <w:rPr>
          <w:rFonts w:ascii="Times New Roman" w:hAnsi="Times New Roman"/>
        </w:rPr>
        <w:t>grounds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your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therein.</w:t>
      </w:r>
      <w:r w:rsidR="006E2CC9" w:rsidRPr="008E329A">
        <w:rPr>
          <w:rFonts w:ascii="Times New Roman" w:hAnsi="Times New Roman"/>
        </w:rPr>
        <w:t xml:space="preserve"> </w:t>
      </w:r>
    </w:p>
    <w:p w14:paraId="318877C8"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later</w:t>
      </w:r>
      <w:r w:rsidR="006E2CC9" w:rsidRPr="008E329A">
        <w:rPr>
          <w:rFonts w:ascii="Times New Roman" w:hAnsi="Times New Roman"/>
        </w:rPr>
        <w:t xml:space="preserve"> </w:t>
      </w:r>
      <w:r w:rsidRPr="008E329A">
        <w:rPr>
          <w:rFonts w:ascii="Times New Roman" w:hAnsi="Times New Roman"/>
        </w:rPr>
        <w:t>than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D5176D" w:rsidRPr="008E329A">
        <w:rPr>
          <w:rFonts w:ascii="Times New Roman" w:hAnsi="Times New Roman"/>
        </w:rPr>
        <w:t>…</w:t>
      </w:r>
      <w:r w:rsidRPr="008E329A">
        <w:rPr>
          <w:rStyle w:val="FootnoteReference"/>
          <w:rFonts w:ascii="Times New Roman" w:hAnsi="Times New Roman"/>
        </w:rPr>
        <w:footnoteReference w:customMarkFollows="1" w:id="9"/>
        <w:t>2</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it</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indicated</w:t>
      </w:r>
      <w:r w:rsidR="006E2CC9" w:rsidRPr="008E329A">
        <w:rPr>
          <w:rFonts w:ascii="Times New Roman" w:hAnsi="Times New Roman"/>
        </w:rPr>
        <w:t xml:space="preserve"> </w:t>
      </w:r>
      <w:r w:rsidRPr="008E329A">
        <w:rPr>
          <w:rFonts w:ascii="Times New Roman" w:hAnsi="Times New Roman"/>
        </w:rPr>
        <w:t>above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r w:rsidR="006E2CC9" w:rsidRPr="008E329A">
        <w:rPr>
          <w:rFonts w:ascii="Times New Roman" w:hAnsi="Times New Roman"/>
        </w:rPr>
        <w:t xml:space="preserve"> </w:t>
      </w:r>
    </w:p>
    <w:p w14:paraId="5B6812F7" w14:textId="77777777" w:rsidR="00046259" w:rsidRPr="008E329A" w:rsidRDefault="00046259" w:rsidP="00046259">
      <w:pPr>
        <w:pStyle w:val="NormalWeb"/>
        <w:jc w:val="both"/>
        <w:rPr>
          <w:rFonts w:ascii="Times New Roman" w:hAnsi="Times New Roman"/>
        </w:rPr>
      </w:pPr>
      <w:r w:rsidRPr="008E329A">
        <w:rPr>
          <w:rFonts w:ascii="Times New Roman" w:hAnsi="Times New Roman"/>
        </w:rPr>
        <w:lastRenderedPageBreak/>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758,</w:t>
      </w:r>
      <w:r w:rsidR="006E2CC9" w:rsidRPr="008E329A">
        <w:rPr>
          <w:rFonts w:ascii="Times New Roman" w:hAnsi="Times New Roman"/>
        </w:rPr>
        <w:t xml:space="preserve"> </w:t>
      </w:r>
      <w:r w:rsidRPr="008E329A">
        <w:rPr>
          <w:rFonts w:ascii="Times New Roman" w:hAnsi="Times New Roman"/>
        </w:rPr>
        <w:t>except</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supporting</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Article</w:t>
      </w:r>
      <w:r w:rsidR="006E2CC9" w:rsidRPr="008E329A">
        <w:rPr>
          <w:rFonts w:ascii="Times New Roman" w:hAnsi="Times New Roman"/>
        </w:rPr>
        <w:t xml:space="preserve"> </w:t>
      </w:r>
      <w:r w:rsidRPr="008E329A">
        <w:rPr>
          <w:rFonts w:ascii="Times New Roman" w:hAnsi="Times New Roman"/>
        </w:rPr>
        <w:t>15(a)</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excluded.</w:t>
      </w:r>
    </w:p>
    <w:p w14:paraId="42AC695E" w14:textId="77777777" w:rsidR="00046259" w:rsidRPr="008E329A" w:rsidRDefault="00046259" w:rsidP="00046259">
      <w:pPr>
        <w:pStyle w:val="NormalWeb"/>
        <w:jc w:val="both"/>
        <w:rPr>
          <w:rFonts w:ascii="Times New Roman" w:hAnsi="Times New Roman"/>
        </w:rPr>
      </w:pPr>
    </w:p>
    <w:p w14:paraId="6B531A9B" w14:textId="77777777" w:rsidR="00046259" w:rsidRPr="008E329A" w:rsidRDefault="00046259" w:rsidP="00BC7B77">
      <w:r w:rsidRPr="008E329A">
        <w:t>_____________________</w:t>
      </w:r>
      <w:r w:rsidR="006E2CC9" w:rsidRPr="008E329A">
        <w:t xml:space="preserve"> </w:t>
      </w:r>
      <w:r w:rsidRPr="008E329A">
        <w:br/>
      </w:r>
      <w:r w:rsidRPr="008E329A">
        <w:rPr>
          <w:i/>
        </w:rPr>
        <w:t>[signature(s)]</w:t>
      </w:r>
      <w:r w:rsidR="006E2CC9" w:rsidRPr="008E329A">
        <w:t xml:space="preserve"> </w:t>
      </w:r>
    </w:p>
    <w:p w14:paraId="6E3095E1" w14:textId="77777777" w:rsidR="00046259" w:rsidRPr="008E329A" w:rsidRDefault="00046259" w:rsidP="00046259">
      <w:pPr>
        <w:pStyle w:val="BodyText"/>
      </w:pPr>
      <w:r w:rsidRPr="008E329A">
        <w:br/>
      </w:r>
      <w:r w:rsidR="006E2CC9" w:rsidRPr="008E329A">
        <w:t xml:space="preserve"> </w:t>
      </w:r>
    </w:p>
    <w:p w14:paraId="58F2D664" w14:textId="77777777" w:rsidR="00046259" w:rsidRPr="008E329A" w:rsidRDefault="00046259" w:rsidP="00046259">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7717ABB1"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2229EAF"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52E834D" w14:textId="77777777" w:rsidR="00455149" w:rsidRPr="008E329A" w:rsidRDefault="006E2CC9">
      <w:pPr>
        <w:spacing w:after="200"/>
        <w:rPr>
          <w:i/>
          <w:iCs/>
          <w:sz w:val="20"/>
        </w:rPr>
      </w:pPr>
      <w:r w:rsidRPr="008E329A">
        <w:t xml:space="preserve"> </w:t>
      </w:r>
    </w:p>
    <w:p w14:paraId="4470181C" w14:textId="77777777" w:rsidR="00455149" w:rsidRPr="008E329A" w:rsidRDefault="00455149">
      <w:pPr>
        <w:spacing w:after="200"/>
        <w:rPr>
          <w:i/>
          <w:iCs/>
        </w:rPr>
      </w:pPr>
    </w:p>
    <w:p w14:paraId="1B59BCAC" w14:textId="77777777" w:rsidR="00455149" w:rsidRPr="008E329A" w:rsidRDefault="00455149">
      <w:pPr>
        <w:spacing w:after="200"/>
        <w:jc w:val="both"/>
      </w:pPr>
    </w:p>
    <w:p w14:paraId="5CA7C56F" w14:textId="77777777" w:rsidR="00FD6404" w:rsidRPr="008E329A" w:rsidRDefault="00FD6404">
      <w:pPr>
        <w:spacing w:after="200"/>
        <w:jc w:val="both"/>
      </w:pPr>
    </w:p>
    <w:p w14:paraId="2B4E20F2" w14:textId="77777777" w:rsidR="004650F7" w:rsidRPr="008E329A" w:rsidRDefault="004650F7">
      <w:r w:rsidRPr="008E329A">
        <w:br w:type="page"/>
      </w:r>
    </w:p>
    <w:p w14:paraId="6F52B3C9" w14:textId="77777777" w:rsidR="00FD6404" w:rsidRPr="008E329A" w:rsidRDefault="00FD6404">
      <w:pPr>
        <w:spacing w:after="200"/>
        <w:jc w:val="both"/>
      </w:pPr>
    </w:p>
    <w:p w14:paraId="52C817FC" w14:textId="77777777" w:rsidR="008300E2" w:rsidRPr="008E329A" w:rsidRDefault="008300E2" w:rsidP="008300E2">
      <w:pPr>
        <w:jc w:val="center"/>
        <w:rPr>
          <w:iCs/>
          <w:sz w:val="28"/>
          <w:szCs w:val="28"/>
        </w:rPr>
      </w:pPr>
      <w:r w:rsidRPr="008E329A">
        <w:rPr>
          <w:b/>
          <w:iCs/>
          <w:sz w:val="28"/>
          <w:szCs w:val="28"/>
        </w:rPr>
        <w:t>Option</w:t>
      </w:r>
      <w:r w:rsidR="006E2CC9" w:rsidRPr="008E329A">
        <w:rPr>
          <w:b/>
          <w:iCs/>
          <w:sz w:val="28"/>
          <w:szCs w:val="28"/>
        </w:rPr>
        <w:t xml:space="preserve"> </w:t>
      </w:r>
      <w:r w:rsidRPr="008E329A">
        <w:rPr>
          <w:b/>
          <w:iCs/>
          <w:sz w:val="28"/>
          <w:szCs w:val="28"/>
        </w:rPr>
        <w:t>2:</w:t>
      </w:r>
      <w:r w:rsidR="006E2CC9" w:rsidRPr="008E329A">
        <w:rPr>
          <w:b/>
          <w:iCs/>
          <w:sz w:val="28"/>
          <w:szCs w:val="28"/>
        </w:rPr>
        <w:t xml:space="preserve"> </w:t>
      </w:r>
      <w:r w:rsidRPr="008E329A">
        <w:rPr>
          <w:b/>
          <w:iCs/>
          <w:sz w:val="28"/>
          <w:szCs w:val="28"/>
        </w:rPr>
        <w:t>Performance</w:t>
      </w:r>
      <w:r w:rsidR="006E2CC9" w:rsidRPr="008E329A">
        <w:rPr>
          <w:b/>
          <w:iCs/>
          <w:sz w:val="28"/>
          <w:szCs w:val="28"/>
        </w:rPr>
        <w:t xml:space="preserve"> </w:t>
      </w:r>
      <w:r w:rsidRPr="008E329A">
        <w:rPr>
          <w:b/>
          <w:iCs/>
          <w:sz w:val="28"/>
          <w:szCs w:val="28"/>
        </w:rPr>
        <w:t>Bond</w:t>
      </w:r>
    </w:p>
    <w:p w14:paraId="614D0306" w14:textId="77777777" w:rsidR="008300E2" w:rsidRPr="008E329A" w:rsidRDefault="008300E2" w:rsidP="008300E2">
      <w:pPr>
        <w:rPr>
          <w:iCs/>
        </w:rPr>
      </w:pPr>
    </w:p>
    <w:p w14:paraId="6279ED45" w14:textId="77777777" w:rsidR="008300E2" w:rsidRPr="008E329A" w:rsidRDefault="008300E2" w:rsidP="008300E2">
      <w:pPr>
        <w:rPr>
          <w:iCs/>
        </w:rPr>
      </w:pPr>
    </w:p>
    <w:p w14:paraId="7A906613" w14:textId="77777777" w:rsidR="008300E2" w:rsidRPr="008E329A" w:rsidRDefault="008300E2" w:rsidP="007B519B">
      <w:pPr>
        <w:jc w:val="both"/>
        <w:rPr>
          <w:iCs/>
        </w:rPr>
      </w:pPr>
      <w:r w:rsidRPr="008E329A">
        <w:rPr>
          <w:iCs/>
        </w:rPr>
        <w:t>By</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Principal]</w:t>
      </w:r>
      <w:r w:rsidR="006E2CC9" w:rsidRPr="008E329A">
        <w:rPr>
          <w:iCs/>
        </w:rPr>
        <w:t xml:space="preserve"> </w:t>
      </w:r>
      <w:r w:rsidRPr="008E329A">
        <w:rPr>
          <w:iCs/>
        </w:rPr>
        <w:t>as</w:t>
      </w:r>
      <w:r w:rsidR="006E2CC9" w:rsidRPr="008E329A">
        <w:rPr>
          <w:iCs/>
        </w:rPr>
        <w:t xml:space="preserve"> </w:t>
      </w:r>
      <w:r w:rsidRPr="008E329A">
        <w:rPr>
          <w:iCs/>
        </w:rPr>
        <w:t>Principal</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Surety]</w:t>
      </w:r>
      <w:r w:rsidR="006E2CC9" w:rsidRPr="008E329A">
        <w:rPr>
          <w:iCs/>
        </w:rPr>
        <w:t xml:space="preserve"> </w:t>
      </w:r>
      <w:r w:rsidRPr="008E329A">
        <w:rPr>
          <w:iCs/>
        </w:rPr>
        <w:t>as</w:t>
      </w:r>
      <w:r w:rsidR="006E2CC9" w:rsidRPr="008E329A">
        <w:rPr>
          <w:iCs/>
        </w:rPr>
        <w:t xml:space="preserve"> </w:t>
      </w:r>
      <w:r w:rsidRPr="008E329A">
        <w:rPr>
          <w:iCs/>
        </w:rPr>
        <w:t>Surety</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are</w:t>
      </w:r>
      <w:r w:rsidR="006E2CC9" w:rsidRPr="008E329A">
        <w:rPr>
          <w:iCs/>
        </w:rPr>
        <w:t xml:space="preserve"> </w:t>
      </w:r>
      <w:r w:rsidRPr="008E329A">
        <w:rPr>
          <w:iCs/>
        </w:rPr>
        <w:t>held</w:t>
      </w:r>
      <w:r w:rsidR="006E2CC9" w:rsidRPr="008E329A">
        <w:rPr>
          <w:iCs/>
        </w:rPr>
        <w:t xml:space="preserve"> </w:t>
      </w:r>
      <w:r w:rsidRPr="008E329A">
        <w:rPr>
          <w:iCs/>
        </w:rPr>
        <w:t>and</w:t>
      </w:r>
      <w:r w:rsidR="006E2CC9" w:rsidRPr="008E329A">
        <w:rPr>
          <w:iCs/>
        </w:rPr>
        <w:t xml:space="preserve"> </w:t>
      </w:r>
      <w:r w:rsidRPr="008E329A">
        <w:rPr>
          <w:iCs/>
        </w:rPr>
        <w:t>firmly</w:t>
      </w:r>
      <w:r w:rsidR="006E2CC9" w:rsidRPr="008E329A">
        <w:rPr>
          <w:iCs/>
        </w:rPr>
        <w:t xml:space="preserve"> </w:t>
      </w:r>
      <w:r w:rsidRPr="008E329A">
        <w:rPr>
          <w:iCs/>
        </w:rPr>
        <w:t>bound</w:t>
      </w:r>
      <w:r w:rsidR="006E2CC9" w:rsidRPr="008E329A">
        <w:rPr>
          <w:iCs/>
        </w:rPr>
        <w:t xml:space="preserve"> </w:t>
      </w:r>
      <w:r w:rsidRPr="008E329A">
        <w:rPr>
          <w:iCs/>
        </w:rPr>
        <w:t>unto</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Purchaser]</w:t>
      </w:r>
      <w:r w:rsidR="006E2CC9" w:rsidRPr="008E329A">
        <w:rPr>
          <w:iCs/>
        </w:rPr>
        <w:t xml:space="preserve"> </w:t>
      </w:r>
      <w:r w:rsidRPr="008E329A">
        <w:rPr>
          <w:iCs/>
        </w:rPr>
        <w:t>as</w:t>
      </w:r>
      <w:r w:rsidR="006E2CC9" w:rsidRPr="008E329A">
        <w:rPr>
          <w:iCs/>
        </w:rPr>
        <w:t xml:space="preserve"> </w:t>
      </w:r>
      <w:proofErr w:type="spellStart"/>
      <w:r w:rsidRPr="008E329A">
        <w:rPr>
          <w:iCs/>
        </w:rPr>
        <w:t>Obligee</w:t>
      </w:r>
      <w:proofErr w:type="spellEnd"/>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
          <w:iCs/>
        </w:rPr>
        <w:t>[insert</w:t>
      </w:r>
      <w:r w:rsidR="006E2CC9" w:rsidRPr="008E329A">
        <w:rPr>
          <w:i/>
          <w:iCs/>
        </w:rPr>
        <w:t xml:space="preserve"> </w:t>
      </w:r>
      <w:r w:rsidRPr="008E329A">
        <w:rPr>
          <w:i/>
          <w:iCs/>
        </w:rPr>
        <w:t>amount</w:t>
      </w:r>
      <w:r w:rsidR="006E2CC9" w:rsidRPr="008E329A">
        <w:rPr>
          <w:i/>
          <w:iCs/>
        </w:rPr>
        <w:t xml:space="preserve"> </w:t>
      </w:r>
      <w:r w:rsidRPr="008E329A">
        <w:rPr>
          <w:i/>
          <w:iCs/>
        </w:rPr>
        <w:t>in</w:t>
      </w:r>
      <w:r w:rsidR="006E2CC9" w:rsidRPr="008E329A">
        <w:rPr>
          <w:i/>
          <w:iCs/>
        </w:rPr>
        <w:t xml:space="preserve"> </w:t>
      </w:r>
      <w:r w:rsidRPr="008E329A">
        <w:rPr>
          <w:i/>
          <w:iCs/>
        </w:rPr>
        <w:t>words</w:t>
      </w:r>
      <w:r w:rsidR="006E2CC9" w:rsidRPr="008E329A">
        <w:rPr>
          <w:i/>
          <w:iCs/>
        </w:rPr>
        <w:t xml:space="preserve"> </w:t>
      </w:r>
      <w:r w:rsidRPr="008E329A">
        <w:rPr>
          <w:i/>
          <w:iCs/>
        </w:rPr>
        <w:t>and</w:t>
      </w:r>
      <w:r w:rsidR="006E2CC9" w:rsidRPr="008E329A">
        <w:rPr>
          <w:i/>
          <w:iCs/>
        </w:rPr>
        <w:t xml:space="preserve"> </w:t>
      </w:r>
      <w:r w:rsidRPr="008E329A">
        <w:rPr>
          <w:i/>
          <w:iCs/>
        </w:rPr>
        <w:t>figures]</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payment</w:t>
      </w:r>
      <w:r w:rsidR="006E2CC9" w:rsidRPr="008E329A">
        <w:rPr>
          <w:iCs/>
        </w:rPr>
        <w:t xml:space="preserve"> </w:t>
      </w:r>
      <w:r w:rsidRPr="008E329A">
        <w:rPr>
          <w:iCs/>
        </w:rPr>
        <w:t>of</w:t>
      </w:r>
      <w:r w:rsidR="006E2CC9" w:rsidRPr="008E329A">
        <w:rPr>
          <w:iCs/>
        </w:rPr>
        <w:t xml:space="preserve"> </w:t>
      </w:r>
      <w:r w:rsidRPr="008E329A">
        <w:rPr>
          <w:iCs/>
        </w:rPr>
        <w:t>which</w:t>
      </w:r>
      <w:r w:rsidR="006E2CC9" w:rsidRPr="008E329A">
        <w:rPr>
          <w:iCs/>
        </w:rPr>
        <w:t xml:space="preserve"> </w:t>
      </w:r>
      <w:r w:rsidRPr="008E329A">
        <w:rPr>
          <w:iCs/>
        </w:rPr>
        <w:t>sum</w:t>
      </w:r>
      <w:r w:rsidR="006E2CC9" w:rsidRPr="008E329A">
        <w:rPr>
          <w:iCs/>
        </w:rPr>
        <w:t xml:space="preserve"> </w:t>
      </w:r>
      <w:r w:rsidRPr="008E329A">
        <w:rPr>
          <w:iCs/>
        </w:rPr>
        <w:t>well</w:t>
      </w:r>
      <w:r w:rsidR="006E2CC9" w:rsidRPr="008E329A">
        <w:rPr>
          <w:iCs/>
        </w:rPr>
        <w:t xml:space="preserve"> </w:t>
      </w:r>
      <w:r w:rsidRPr="008E329A">
        <w:rPr>
          <w:iCs/>
        </w:rPr>
        <w:t>and</w:t>
      </w:r>
      <w:r w:rsidR="006E2CC9" w:rsidRPr="008E329A">
        <w:rPr>
          <w:iCs/>
        </w:rPr>
        <w:t xml:space="preserve"> </w:t>
      </w:r>
      <w:r w:rsidRPr="008E329A">
        <w:rPr>
          <w:iCs/>
        </w:rPr>
        <w:t>truly</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made</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types</w:t>
      </w:r>
      <w:r w:rsidR="006E2CC9" w:rsidRPr="008E329A">
        <w:rPr>
          <w:iCs/>
        </w:rPr>
        <w:t xml:space="preserve"> </w:t>
      </w:r>
      <w:r w:rsidRPr="008E329A">
        <w:rPr>
          <w:iCs/>
        </w:rPr>
        <w:t>and</w:t>
      </w:r>
      <w:r w:rsidR="006E2CC9" w:rsidRPr="008E329A">
        <w:rPr>
          <w:iCs/>
        </w:rPr>
        <w:t xml:space="preserve"> </w:t>
      </w:r>
      <w:r w:rsidRPr="008E329A">
        <w:rPr>
          <w:iCs/>
        </w:rPr>
        <w:t>proportions</w:t>
      </w:r>
      <w:r w:rsidR="006E2CC9" w:rsidRPr="008E329A">
        <w:rPr>
          <w:iCs/>
        </w:rPr>
        <w:t xml:space="preserve"> </w:t>
      </w:r>
      <w:r w:rsidRPr="008E329A">
        <w:rPr>
          <w:iCs/>
        </w:rPr>
        <w:t>of</w:t>
      </w:r>
      <w:r w:rsidR="006E2CC9" w:rsidRPr="008E329A">
        <w:rPr>
          <w:iCs/>
        </w:rPr>
        <w:t xml:space="preserve"> </w:t>
      </w:r>
      <w:r w:rsidRPr="008E329A">
        <w:rPr>
          <w:iCs/>
        </w:rPr>
        <w:t>currencies</w:t>
      </w:r>
      <w:r w:rsidR="006E2CC9" w:rsidRPr="008E329A">
        <w:rPr>
          <w:iCs/>
        </w:rPr>
        <w:t xml:space="preserve"> </w:t>
      </w:r>
      <w:r w:rsidRPr="008E329A">
        <w:rPr>
          <w:iCs/>
        </w:rPr>
        <w:t>in</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is</w:t>
      </w:r>
      <w:r w:rsidR="006E2CC9" w:rsidRPr="008E329A">
        <w:rPr>
          <w:iCs/>
        </w:rPr>
        <w:t xml:space="preserve"> </w:t>
      </w:r>
      <w:r w:rsidRPr="008E329A">
        <w:rPr>
          <w:iCs/>
        </w:rPr>
        <w:t>payable,</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bind</w:t>
      </w:r>
      <w:r w:rsidR="006E2CC9" w:rsidRPr="008E329A">
        <w:rPr>
          <w:iCs/>
        </w:rPr>
        <w:t xml:space="preserve"> </w:t>
      </w:r>
      <w:r w:rsidRPr="008E329A">
        <w:rPr>
          <w:iCs/>
        </w:rPr>
        <w:t>themselves,</w:t>
      </w:r>
      <w:r w:rsidR="006E2CC9" w:rsidRPr="008E329A">
        <w:rPr>
          <w:iCs/>
        </w:rPr>
        <w:t xml:space="preserve"> </w:t>
      </w:r>
      <w:r w:rsidRPr="008E329A">
        <w:rPr>
          <w:iCs/>
        </w:rPr>
        <w:t>their</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jointly</w:t>
      </w:r>
      <w:r w:rsidR="006E2CC9" w:rsidRPr="008E329A">
        <w:rPr>
          <w:iCs/>
        </w:rPr>
        <w:t xml:space="preserve"> </w:t>
      </w:r>
      <w:r w:rsidRPr="008E329A">
        <w:rPr>
          <w:iCs/>
        </w:rPr>
        <w:t>and</w:t>
      </w:r>
      <w:r w:rsidR="006E2CC9" w:rsidRPr="008E329A">
        <w:rPr>
          <w:iCs/>
        </w:rPr>
        <w:t xml:space="preserve"> </w:t>
      </w:r>
      <w:r w:rsidRPr="008E329A">
        <w:rPr>
          <w:iCs/>
        </w:rPr>
        <w:t>severally,</w:t>
      </w:r>
      <w:r w:rsidR="006E2CC9" w:rsidRPr="008E329A">
        <w:rPr>
          <w:iCs/>
        </w:rPr>
        <w:t xml:space="preserve"> </w:t>
      </w:r>
      <w:r w:rsidRPr="008E329A">
        <w:rPr>
          <w:iCs/>
        </w:rPr>
        <w:t>firmly</w:t>
      </w:r>
      <w:r w:rsidR="006E2CC9" w:rsidRPr="008E329A">
        <w:rPr>
          <w:iCs/>
        </w:rPr>
        <w:t xml:space="preserve"> </w:t>
      </w:r>
      <w:r w:rsidRPr="008E329A">
        <w:rPr>
          <w:iCs/>
        </w:rPr>
        <w:t>by</w:t>
      </w:r>
      <w:r w:rsidR="006E2CC9" w:rsidRPr="008E329A">
        <w:rPr>
          <w:iCs/>
        </w:rPr>
        <w:t xml:space="preserve"> </w:t>
      </w:r>
      <w:r w:rsidRPr="008E329A">
        <w:rPr>
          <w:iCs/>
        </w:rPr>
        <w:t>these</w:t>
      </w:r>
      <w:r w:rsidR="006E2CC9" w:rsidRPr="008E329A">
        <w:rPr>
          <w:iCs/>
        </w:rPr>
        <w:t xml:space="preserve"> </w:t>
      </w:r>
      <w:r w:rsidRPr="008E329A">
        <w:rPr>
          <w:iCs/>
        </w:rPr>
        <w:t>presents.</w:t>
      </w:r>
    </w:p>
    <w:p w14:paraId="10A8EA54" w14:textId="77777777" w:rsidR="008300E2" w:rsidRPr="008E329A" w:rsidRDefault="008300E2" w:rsidP="007B519B">
      <w:pPr>
        <w:jc w:val="both"/>
        <w:rPr>
          <w:iCs/>
        </w:rPr>
      </w:pPr>
    </w:p>
    <w:p w14:paraId="3B326312" w14:textId="1FC06065" w:rsidR="008300E2" w:rsidRPr="008E329A" w:rsidRDefault="008300E2" w:rsidP="007B519B">
      <w:pPr>
        <w:tabs>
          <w:tab w:val="left" w:pos="1260"/>
          <w:tab w:val="left" w:pos="4140"/>
        </w:tabs>
        <w:jc w:val="both"/>
        <w:rPr>
          <w:iCs/>
        </w:rPr>
      </w:pPr>
      <w:r w:rsidRPr="008E329A">
        <w:rPr>
          <w:iCs/>
        </w:rPr>
        <w:t>WHEREAS</w:t>
      </w:r>
      <w:r w:rsidR="006E2CC9" w:rsidRPr="008E329A">
        <w:rPr>
          <w:iCs/>
        </w:rPr>
        <w:t xml:space="preserve"> </w:t>
      </w:r>
      <w:r w:rsidRPr="008E329A">
        <w:rPr>
          <w:iCs/>
        </w:rPr>
        <w:t>the</w:t>
      </w:r>
      <w:r w:rsidR="006E2CC9" w:rsidRPr="008E329A">
        <w:rPr>
          <w:iCs/>
        </w:rPr>
        <w:t xml:space="preserve"> </w:t>
      </w:r>
      <w:r w:rsidR="002778CA">
        <w:rPr>
          <w:iCs/>
        </w:rPr>
        <w:t>Supplier</w:t>
      </w:r>
      <w:r w:rsidR="002778CA" w:rsidRPr="008E329A">
        <w:rPr>
          <w:iCs/>
        </w:rPr>
        <w:t xml:space="preserve"> </w:t>
      </w:r>
      <w:r w:rsidRPr="008E329A">
        <w:rPr>
          <w:iCs/>
        </w:rPr>
        <w:t>has</w:t>
      </w:r>
      <w:r w:rsidR="006E2CC9" w:rsidRPr="008E329A">
        <w:rPr>
          <w:iCs/>
        </w:rPr>
        <w:t xml:space="preserve"> </w:t>
      </w:r>
      <w:r w:rsidRPr="008E329A">
        <w:rPr>
          <w:iCs/>
        </w:rPr>
        <w:t>entered</w:t>
      </w:r>
      <w:r w:rsidR="006E2CC9" w:rsidRPr="008E329A">
        <w:rPr>
          <w:iCs/>
        </w:rPr>
        <w:t xml:space="preserve"> </w:t>
      </w:r>
      <w:r w:rsidRPr="008E329A">
        <w:rPr>
          <w:iCs/>
        </w:rPr>
        <w:t>into</w:t>
      </w:r>
      <w:r w:rsidR="006E2CC9" w:rsidRPr="008E329A">
        <w:rPr>
          <w:iCs/>
        </w:rPr>
        <w:t xml:space="preserve"> </w:t>
      </w:r>
      <w:r w:rsidRPr="008E329A">
        <w:rPr>
          <w:iCs/>
        </w:rPr>
        <w:t>a</w:t>
      </w:r>
      <w:r w:rsidR="006E2CC9" w:rsidRPr="008E329A">
        <w:rPr>
          <w:iCs/>
        </w:rPr>
        <w:t xml:space="preserve"> </w:t>
      </w:r>
      <w:r w:rsidRPr="008E329A">
        <w:rPr>
          <w:iCs/>
        </w:rPr>
        <w:t>written</w:t>
      </w:r>
      <w:r w:rsidR="006E2CC9" w:rsidRPr="008E329A">
        <w:rPr>
          <w:iCs/>
        </w:rPr>
        <w:t xml:space="preserve"> </w:t>
      </w:r>
      <w:r w:rsidRPr="008E329A">
        <w:rPr>
          <w:iCs/>
        </w:rPr>
        <w:t>Agreement</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dated</w:t>
      </w:r>
      <w:r w:rsidR="006E2CC9" w:rsidRPr="008E329A">
        <w:rPr>
          <w:iCs/>
        </w:rPr>
        <w:t xml:space="preserve"> </w:t>
      </w:r>
      <w:r w:rsidRPr="008E329A">
        <w:rPr>
          <w:iCs/>
        </w:rPr>
        <w:t>the</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for</w:t>
      </w:r>
      <w:r w:rsidR="006E2CC9" w:rsidRPr="008E329A">
        <w:rPr>
          <w:iCs/>
        </w:rPr>
        <w:t xml:space="preserve"> </w:t>
      </w:r>
      <w:r w:rsidRPr="008E329A">
        <w:rPr>
          <w:i/>
          <w:szCs w:val="24"/>
        </w:rPr>
        <w:t>[name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contract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brief</w:t>
      </w:r>
      <w:r w:rsidR="006E2CC9" w:rsidRPr="008E329A">
        <w:rPr>
          <w:i/>
          <w:szCs w:val="24"/>
        </w:rPr>
        <w:t xml:space="preserve"> </w:t>
      </w:r>
      <w:r w:rsidRPr="008E329A">
        <w:rPr>
          <w:i/>
          <w:szCs w:val="24"/>
        </w:rPr>
        <w:t>description</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related</w:t>
      </w:r>
      <w:r w:rsidR="006E2CC9" w:rsidRPr="008E329A">
        <w:rPr>
          <w:i/>
          <w:szCs w:val="24"/>
        </w:rPr>
        <w:t xml:space="preserve"> </w:t>
      </w:r>
      <w:r w:rsidRPr="008E329A">
        <w:rPr>
          <w:i/>
          <w:szCs w:val="24"/>
        </w:rPr>
        <w:t>Services]</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documents,</w:t>
      </w:r>
      <w:r w:rsidR="006E2CC9" w:rsidRPr="008E329A">
        <w:rPr>
          <w:iCs/>
        </w:rPr>
        <w:t xml:space="preserve"> </w:t>
      </w:r>
      <w:r w:rsidRPr="008E329A">
        <w:rPr>
          <w:iCs/>
        </w:rPr>
        <w:t>plans,</w:t>
      </w:r>
      <w:r w:rsidR="006E2CC9" w:rsidRPr="008E329A">
        <w:rPr>
          <w:iCs/>
        </w:rPr>
        <w:t xml:space="preserve"> </w:t>
      </w:r>
      <w:r w:rsidRPr="008E329A">
        <w:rPr>
          <w:iCs/>
        </w:rPr>
        <w:t>specifications,</w:t>
      </w:r>
      <w:r w:rsidR="006E2CC9" w:rsidRPr="008E329A">
        <w:rPr>
          <w:iCs/>
        </w:rPr>
        <w:t xml:space="preserve"> </w:t>
      </w:r>
      <w:r w:rsidRPr="008E329A">
        <w:rPr>
          <w:iCs/>
        </w:rPr>
        <w:t>and</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which</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extent</w:t>
      </w:r>
      <w:r w:rsidR="006E2CC9" w:rsidRPr="008E329A">
        <w:rPr>
          <w:iCs/>
        </w:rPr>
        <w:t xml:space="preserve"> </w:t>
      </w:r>
      <w:r w:rsidRPr="008E329A">
        <w:rPr>
          <w:iCs/>
        </w:rPr>
        <w:t>herein</w:t>
      </w:r>
      <w:r w:rsidR="006E2CC9" w:rsidRPr="008E329A">
        <w:rPr>
          <w:iCs/>
        </w:rPr>
        <w:t xml:space="preserve"> </w:t>
      </w:r>
      <w:r w:rsidRPr="008E329A">
        <w:rPr>
          <w:iCs/>
        </w:rPr>
        <w:t>provided</w:t>
      </w:r>
      <w:r w:rsidR="006E2CC9" w:rsidRPr="008E329A">
        <w:rPr>
          <w:iCs/>
        </w:rPr>
        <w:t xml:space="preserve"> </w:t>
      </w:r>
      <w:r w:rsidRPr="008E329A">
        <w:rPr>
          <w:iCs/>
        </w:rPr>
        <w:t>for,</w:t>
      </w:r>
      <w:r w:rsidR="006E2CC9" w:rsidRPr="008E329A">
        <w:rPr>
          <w:iCs/>
        </w:rPr>
        <w:t xml:space="preserve"> </w:t>
      </w:r>
      <w:r w:rsidRPr="008E329A">
        <w:rPr>
          <w:iCs/>
        </w:rPr>
        <w:t>are</w:t>
      </w:r>
      <w:r w:rsidR="006E2CC9" w:rsidRPr="008E329A">
        <w:rPr>
          <w:iCs/>
        </w:rPr>
        <w:t xml:space="preserve"> </w:t>
      </w:r>
      <w:r w:rsidRPr="008E329A">
        <w:rPr>
          <w:iCs/>
        </w:rPr>
        <w:t>by</w:t>
      </w:r>
      <w:r w:rsidR="006E2CC9" w:rsidRPr="008E329A">
        <w:rPr>
          <w:iCs/>
        </w:rPr>
        <w:t xml:space="preserve"> </w:t>
      </w:r>
      <w:r w:rsidRPr="008E329A">
        <w:rPr>
          <w:iCs/>
        </w:rPr>
        <w:t>reference</w:t>
      </w:r>
      <w:r w:rsidR="006E2CC9" w:rsidRPr="008E329A">
        <w:rPr>
          <w:iCs/>
        </w:rPr>
        <w:t xml:space="preserve"> </w:t>
      </w:r>
      <w:r w:rsidRPr="008E329A">
        <w:rPr>
          <w:iCs/>
        </w:rPr>
        <w:t>made</w:t>
      </w:r>
      <w:r w:rsidR="006E2CC9" w:rsidRPr="008E329A">
        <w:rPr>
          <w:iCs/>
        </w:rPr>
        <w:t xml:space="preserve"> </w:t>
      </w:r>
      <w:r w:rsidRPr="008E329A">
        <w:rPr>
          <w:iCs/>
        </w:rPr>
        <w:t>part</w:t>
      </w:r>
      <w:r w:rsidR="006E2CC9" w:rsidRPr="008E329A">
        <w:rPr>
          <w:iCs/>
        </w:rPr>
        <w:t xml:space="preserve"> </w:t>
      </w:r>
      <w:r w:rsidRPr="008E329A">
        <w:rPr>
          <w:iCs/>
        </w:rPr>
        <w:t>hereof</w:t>
      </w:r>
      <w:r w:rsidR="006E2CC9" w:rsidRPr="008E329A">
        <w:rPr>
          <w:iCs/>
        </w:rPr>
        <w:t xml:space="preserve"> </w:t>
      </w:r>
      <w:r w:rsidRPr="008E329A">
        <w:rPr>
          <w:iCs/>
        </w:rPr>
        <w:t>and</w:t>
      </w:r>
      <w:r w:rsidR="006E2CC9" w:rsidRPr="008E329A">
        <w:rPr>
          <w:iCs/>
        </w:rPr>
        <w:t xml:space="preserve"> </w:t>
      </w:r>
      <w:r w:rsidRPr="008E329A">
        <w:rPr>
          <w:iCs/>
        </w:rPr>
        <w:t>are</w:t>
      </w:r>
      <w:r w:rsidR="006E2CC9" w:rsidRPr="008E329A">
        <w:rPr>
          <w:iCs/>
        </w:rPr>
        <w:t xml:space="preserve"> </w:t>
      </w:r>
      <w:r w:rsidRPr="008E329A">
        <w:rPr>
          <w:iCs/>
        </w:rPr>
        <w:t>hereinafter</w:t>
      </w:r>
      <w:r w:rsidR="006E2CC9" w:rsidRPr="008E329A">
        <w:rPr>
          <w:iCs/>
        </w:rPr>
        <w:t xml:space="preserve"> </w:t>
      </w:r>
      <w:r w:rsidRPr="008E329A">
        <w:rPr>
          <w:iCs/>
        </w:rPr>
        <w:t>referred</w:t>
      </w:r>
      <w:r w:rsidR="006E2CC9" w:rsidRPr="008E329A">
        <w:rPr>
          <w:iCs/>
        </w:rPr>
        <w:t xml:space="preserve"> </w:t>
      </w:r>
      <w:r w:rsidRPr="008E329A">
        <w:rPr>
          <w:iCs/>
        </w:rPr>
        <w:t>to</w:t>
      </w:r>
      <w:r w:rsidR="006E2CC9" w:rsidRPr="008E329A">
        <w:rPr>
          <w:iCs/>
        </w:rPr>
        <w:t xml:space="preserve"> </w:t>
      </w:r>
      <w:r w:rsidRPr="008E329A">
        <w:rPr>
          <w:iCs/>
        </w:rPr>
        <w:t>as</w:t>
      </w:r>
      <w:r w:rsidR="006E2CC9" w:rsidRPr="008E329A">
        <w:rPr>
          <w:iCs/>
        </w:rPr>
        <w:t xml:space="preserve"> </w:t>
      </w:r>
      <w:r w:rsidRPr="008E329A">
        <w:rPr>
          <w:iCs/>
        </w:rPr>
        <w:t>the</w:t>
      </w:r>
      <w:r w:rsidR="006E2CC9" w:rsidRPr="008E329A">
        <w:rPr>
          <w:iCs/>
        </w:rPr>
        <w:t xml:space="preserve"> </w:t>
      </w:r>
      <w:r w:rsidRPr="008E329A">
        <w:rPr>
          <w:iCs/>
        </w:rPr>
        <w:t>Contract.</w:t>
      </w:r>
    </w:p>
    <w:p w14:paraId="170F791E" w14:textId="77777777" w:rsidR="008300E2" w:rsidRPr="008E329A" w:rsidRDefault="008300E2" w:rsidP="007B519B">
      <w:pPr>
        <w:tabs>
          <w:tab w:val="left" w:pos="1440"/>
          <w:tab w:val="left" w:pos="4320"/>
        </w:tabs>
        <w:jc w:val="both"/>
        <w:rPr>
          <w:iCs/>
        </w:rPr>
      </w:pPr>
    </w:p>
    <w:p w14:paraId="47A623A1" w14:textId="77777777" w:rsidR="008300E2" w:rsidRPr="008E329A" w:rsidRDefault="008300E2" w:rsidP="007B519B">
      <w:pPr>
        <w:jc w:val="both"/>
        <w:rPr>
          <w:iCs/>
        </w:rPr>
      </w:pPr>
      <w:r w:rsidRPr="008E329A">
        <w:rPr>
          <w:iCs/>
        </w:rPr>
        <w:t>NOW,</w:t>
      </w:r>
      <w:r w:rsidR="006E2CC9" w:rsidRPr="008E329A">
        <w:rPr>
          <w:iCs/>
        </w:rPr>
        <w:t xml:space="preserve"> </w:t>
      </w:r>
      <w:r w:rsidRPr="008E329A">
        <w:rPr>
          <w:iCs/>
        </w:rPr>
        <w:t>THEREFORE,</w:t>
      </w:r>
      <w:r w:rsidR="006E2CC9" w:rsidRPr="008E329A">
        <w:rPr>
          <w:iCs/>
        </w:rPr>
        <w:t xml:space="preserve"> </w:t>
      </w:r>
      <w:r w:rsidRPr="008E329A">
        <w:rPr>
          <w:iCs/>
        </w:rPr>
        <w:t>the</w:t>
      </w:r>
      <w:r w:rsidR="006E2CC9" w:rsidRPr="008E329A">
        <w:rPr>
          <w:iCs/>
        </w:rPr>
        <w:t xml:space="preserve"> </w:t>
      </w:r>
      <w:r w:rsidRPr="008E329A">
        <w:rPr>
          <w:iCs/>
        </w:rPr>
        <w:t>Condition</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is</w:t>
      </w:r>
      <w:r w:rsidR="006E2CC9" w:rsidRPr="008E329A">
        <w:rPr>
          <w:iCs/>
        </w:rPr>
        <w:t xml:space="preserve"> </w:t>
      </w:r>
      <w:r w:rsidRPr="008E329A">
        <w:rPr>
          <w:iCs/>
        </w:rPr>
        <w:t>such</w:t>
      </w:r>
      <w:r w:rsidR="006E2CC9" w:rsidRPr="008E329A">
        <w:rPr>
          <w:iCs/>
        </w:rPr>
        <w:t xml:space="preserve"> </w:t>
      </w:r>
      <w:r w:rsidRPr="008E329A">
        <w:rPr>
          <w:iCs/>
        </w:rPr>
        <w:t>that,</w:t>
      </w:r>
      <w:r w:rsidR="006E2CC9" w:rsidRPr="008E329A">
        <w:rPr>
          <w:iCs/>
        </w:rPr>
        <w:t xml:space="preserve"> </w:t>
      </w:r>
      <w:r w:rsidRPr="008E329A">
        <w:rPr>
          <w:iCs/>
        </w:rPr>
        <w:t>if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promptly</w:t>
      </w:r>
      <w:r w:rsidR="006E2CC9" w:rsidRPr="008E329A">
        <w:rPr>
          <w:iCs/>
        </w:rPr>
        <w:t xml:space="preserve"> </w:t>
      </w:r>
      <w:r w:rsidRPr="008E329A">
        <w:rPr>
          <w:iCs/>
        </w:rPr>
        <w:t>and</w:t>
      </w:r>
      <w:r w:rsidR="006E2CC9" w:rsidRPr="008E329A">
        <w:rPr>
          <w:iCs/>
        </w:rPr>
        <w:t xml:space="preserve"> </w:t>
      </w:r>
      <w:r w:rsidRPr="008E329A">
        <w:rPr>
          <w:iCs/>
        </w:rPr>
        <w:t>faithfully</w:t>
      </w:r>
      <w:r w:rsidR="006E2CC9" w:rsidRPr="008E329A">
        <w:rPr>
          <w:iCs/>
        </w:rPr>
        <w:t xml:space="preserve"> </w:t>
      </w:r>
      <w:r w:rsidRPr="008E329A">
        <w:rPr>
          <w:iCs/>
        </w:rPr>
        <w:t>perform</w:t>
      </w:r>
      <w:r w:rsidR="006E2CC9" w:rsidRPr="008E329A">
        <w:rPr>
          <w:iCs/>
        </w:rPr>
        <w:t xml:space="preserve"> </w:t>
      </w:r>
      <w:r w:rsidRPr="008E329A">
        <w:rPr>
          <w:iCs/>
        </w:rPr>
        <w:t>the</w:t>
      </w:r>
      <w:r w:rsidR="006E2CC9" w:rsidRPr="008E329A">
        <w:rPr>
          <w:iCs/>
        </w:rPr>
        <w:t xml:space="preserve"> </w:t>
      </w:r>
      <w:r w:rsidRPr="008E329A">
        <w:rPr>
          <w:iCs/>
        </w:rPr>
        <w:t>said</w:t>
      </w:r>
      <w:r w:rsidR="006E2CC9" w:rsidRPr="008E329A">
        <w:rPr>
          <w:iCs/>
        </w:rPr>
        <w:t xml:space="preserve"> </w:t>
      </w:r>
      <w:r w:rsidRPr="008E329A">
        <w:rPr>
          <w:iCs/>
        </w:rPr>
        <w:t>Contract</w:t>
      </w:r>
      <w:r w:rsidR="006E2CC9" w:rsidRPr="008E329A">
        <w:rPr>
          <w:iCs/>
        </w:rPr>
        <w:t xml:space="preserve"> </w:t>
      </w:r>
      <w:r w:rsidRPr="008E329A">
        <w:rPr>
          <w:iCs/>
        </w:rPr>
        <w:t>(including</w:t>
      </w:r>
      <w:r w:rsidR="006E2CC9" w:rsidRPr="008E329A">
        <w:rPr>
          <w:iCs/>
        </w:rPr>
        <w:t xml:space="preserve"> </w:t>
      </w:r>
      <w:r w:rsidRPr="008E329A">
        <w:rPr>
          <w:iCs/>
        </w:rPr>
        <w:t>any</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then</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null</w:t>
      </w:r>
      <w:r w:rsidR="006E2CC9" w:rsidRPr="008E329A">
        <w:rPr>
          <w:iCs/>
        </w:rPr>
        <w:t xml:space="preserve"> </w:t>
      </w:r>
      <w:r w:rsidRPr="008E329A">
        <w:rPr>
          <w:iCs/>
        </w:rPr>
        <w:t>and</w:t>
      </w:r>
      <w:r w:rsidR="006E2CC9" w:rsidRPr="008E329A">
        <w:rPr>
          <w:iCs/>
        </w:rPr>
        <w:t xml:space="preserve"> </w:t>
      </w:r>
      <w:r w:rsidRPr="008E329A">
        <w:rPr>
          <w:iCs/>
        </w:rPr>
        <w:t>void;</w:t>
      </w:r>
      <w:r w:rsidR="006E2CC9" w:rsidRPr="008E329A">
        <w:rPr>
          <w:iCs/>
        </w:rPr>
        <w:t xml:space="preserve"> </w:t>
      </w:r>
      <w:r w:rsidRPr="008E329A">
        <w:rPr>
          <w:iCs/>
        </w:rPr>
        <w:t>otherwise,</w:t>
      </w:r>
      <w:r w:rsidR="006E2CC9" w:rsidRPr="008E329A">
        <w:rPr>
          <w:iCs/>
        </w:rPr>
        <w:t xml:space="preserve"> </w:t>
      </w:r>
      <w:r w:rsidRPr="008E329A">
        <w:rPr>
          <w:iCs/>
        </w:rPr>
        <w:t>it</w:t>
      </w:r>
      <w:r w:rsidR="006E2CC9" w:rsidRPr="008E329A">
        <w:rPr>
          <w:iCs/>
        </w:rPr>
        <w:t xml:space="preserve"> </w:t>
      </w:r>
      <w:r w:rsidRPr="008E329A">
        <w:rPr>
          <w:iCs/>
        </w:rPr>
        <w:t>shall</w:t>
      </w:r>
      <w:r w:rsidR="006E2CC9" w:rsidRPr="008E329A">
        <w:rPr>
          <w:iCs/>
        </w:rPr>
        <w:t xml:space="preserve"> </w:t>
      </w:r>
      <w:r w:rsidRPr="008E329A">
        <w:rPr>
          <w:iCs/>
        </w:rPr>
        <w:t>remain</w:t>
      </w:r>
      <w:r w:rsidR="006E2CC9" w:rsidRPr="008E329A">
        <w:rPr>
          <w:iCs/>
        </w:rPr>
        <w:t xml:space="preserve"> </w:t>
      </w:r>
      <w:r w:rsidRPr="008E329A">
        <w:rPr>
          <w:iCs/>
        </w:rPr>
        <w:t>in</w:t>
      </w:r>
      <w:r w:rsidR="006E2CC9" w:rsidRPr="008E329A">
        <w:rPr>
          <w:iCs/>
        </w:rPr>
        <w:t xml:space="preserve"> </w:t>
      </w:r>
      <w:r w:rsidRPr="008E329A">
        <w:rPr>
          <w:iCs/>
        </w:rPr>
        <w:t>full</w:t>
      </w:r>
      <w:r w:rsidR="006E2CC9" w:rsidRPr="008E329A">
        <w:rPr>
          <w:iCs/>
        </w:rPr>
        <w:t xml:space="preserve"> </w:t>
      </w:r>
      <w:r w:rsidRPr="008E329A">
        <w:rPr>
          <w:iCs/>
        </w:rPr>
        <w:t>force</w:t>
      </w:r>
      <w:r w:rsidR="006E2CC9" w:rsidRPr="008E329A">
        <w:rPr>
          <w:iCs/>
        </w:rPr>
        <w:t xml:space="preserve"> </w:t>
      </w:r>
      <w:r w:rsidRPr="008E329A">
        <w:rPr>
          <w:iCs/>
        </w:rPr>
        <w:t>and</w:t>
      </w:r>
      <w:r w:rsidR="006E2CC9" w:rsidRPr="008E329A">
        <w:rPr>
          <w:iCs/>
        </w:rPr>
        <w:t xml:space="preserve"> </w:t>
      </w:r>
      <w:r w:rsidRPr="008E329A">
        <w:rPr>
          <w:iCs/>
        </w:rPr>
        <w:t>effect.</w:t>
      </w:r>
      <w:r w:rsidR="006E2CC9" w:rsidRPr="008E329A">
        <w:rPr>
          <w:iCs/>
        </w:rPr>
        <w:t xml:space="preserve"> </w:t>
      </w:r>
      <w:r w:rsidRPr="008E329A">
        <w:rPr>
          <w:iCs/>
        </w:rPr>
        <w:t>Whenever</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and</w:t>
      </w:r>
      <w:r w:rsidR="006E2CC9" w:rsidRPr="008E329A">
        <w:rPr>
          <w:iCs/>
        </w:rPr>
        <w:t xml:space="preserve"> </w:t>
      </w:r>
      <w:r w:rsidRPr="008E329A">
        <w:rPr>
          <w:iCs/>
        </w:rPr>
        <w:t>declared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in</w:t>
      </w:r>
      <w:r w:rsidR="006E2CC9" w:rsidRPr="008E329A">
        <w:rPr>
          <w:iCs/>
        </w:rPr>
        <w:t xml:space="preserve"> </w:t>
      </w:r>
      <w:r w:rsidRPr="008E329A">
        <w:rPr>
          <w:iCs/>
        </w:rPr>
        <w:t>default</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having</w:t>
      </w:r>
      <w:r w:rsidR="006E2CC9" w:rsidRPr="008E329A">
        <w:rPr>
          <w:iCs/>
        </w:rPr>
        <w:t xml:space="preserve"> </w:t>
      </w:r>
      <w:r w:rsidRPr="008E329A">
        <w:rPr>
          <w:iCs/>
        </w:rPr>
        <w:t>performed</w:t>
      </w:r>
      <w:r w:rsidR="006E2CC9" w:rsidRPr="008E329A">
        <w:rPr>
          <w:iCs/>
        </w:rPr>
        <w:t xml:space="preserve"> </w:t>
      </w:r>
      <w:r w:rsidRPr="008E329A">
        <w:rPr>
          <w:iCs/>
        </w:rPr>
        <w:t>the</w:t>
      </w:r>
      <w:r w:rsidR="006E2CC9" w:rsidRPr="008E329A">
        <w:rPr>
          <w:iCs/>
        </w:rPr>
        <w:t xml:space="preserve"> </w:t>
      </w:r>
      <w:r w:rsidRPr="008E329A">
        <w:rPr>
          <w:iCs/>
        </w:rPr>
        <w:t>Purchaser’s</w:t>
      </w:r>
      <w:r w:rsidR="006E2CC9" w:rsidRPr="008E329A">
        <w:rPr>
          <w:iCs/>
        </w:rPr>
        <w:t xml:space="preserve"> </w:t>
      </w:r>
      <w:r w:rsidRPr="008E329A">
        <w:rPr>
          <w:iCs/>
        </w:rPr>
        <w:t>obligations</w:t>
      </w:r>
      <w:r w:rsidR="006E2CC9" w:rsidRPr="008E329A">
        <w:rPr>
          <w:iCs/>
        </w:rPr>
        <w:t xml:space="preserve"> </w:t>
      </w:r>
      <w:r w:rsidRPr="008E329A">
        <w:rPr>
          <w:iCs/>
        </w:rPr>
        <w:t>thereunder,</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promptly</w:t>
      </w:r>
      <w:r w:rsidR="006E2CC9" w:rsidRPr="008E329A">
        <w:rPr>
          <w:iCs/>
        </w:rPr>
        <w:t xml:space="preserve"> </w:t>
      </w:r>
      <w:r w:rsidRPr="008E329A">
        <w:rPr>
          <w:iCs/>
        </w:rPr>
        <w:t>remedy</w:t>
      </w:r>
      <w:r w:rsidR="006E2CC9" w:rsidRPr="008E329A">
        <w:rPr>
          <w:iCs/>
        </w:rPr>
        <w:t xml:space="preserve"> </w:t>
      </w:r>
      <w:r w:rsidRPr="008E329A">
        <w:rPr>
          <w:iCs/>
        </w:rPr>
        <w:t>the</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shall</w:t>
      </w:r>
      <w:r w:rsidR="006E2CC9" w:rsidRPr="008E329A">
        <w:rPr>
          <w:iCs/>
        </w:rPr>
        <w:t xml:space="preserve"> </w:t>
      </w:r>
      <w:r w:rsidRPr="008E329A">
        <w:rPr>
          <w:iCs/>
        </w:rPr>
        <w:t>promptly:</w:t>
      </w:r>
    </w:p>
    <w:p w14:paraId="4BB1A603" w14:textId="77777777" w:rsidR="008300E2" w:rsidRPr="008E329A" w:rsidRDefault="008300E2" w:rsidP="007B519B">
      <w:pPr>
        <w:jc w:val="both"/>
        <w:rPr>
          <w:iCs/>
        </w:rPr>
      </w:pPr>
    </w:p>
    <w:p w14:paraId="793AA8B6" w14:textId="77777777" w:rsidR="008300E2" w:rsidRPr="008E329A" w:rsidRDefault="008300E2" w:rsidP="007B519B">
      <w:pPr>
        <w:tabs>
          <w:tab w:val="left" w:pos="1080"/>
        </w:tabs>
        <w:ind w:left="1080" w:hanging="540"/>
        <w:jc w:val="both"/>
        <w:rPr>
          <w:iCs/>
        </w:rPr>
      </w:pPr>
      <w:r w:rsidRPr="008E329A">
        <w:rPr>
          <w:iCs/>
        </w:rPr>
        <w:t>(1)</w:t>
      </w:r>
      <w:r w:rsidRPr="008E329A">
        <w:rPr>
          <w:iCs/>
        </w:rPr>
        <w:tab/>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or</w:t>
      </w:r>
    </w:p>
    <w:p w14:paraId="5A675656" w14:textId="77777777" w:rsidR="008300E2" w:rsidRPr="008E329A" w:rsidRDefault="008300E2" w:rsidP="007B519B">
      <w:pPr>
        <w:tabs>
          <w:tab w:val="left" w:pos="1080"/>
        </w:tabs>
        <w:ind w:left="1080" w:hanging="540"/>
        <w:jc w:val="both"/>
        <w:rPr>
          <w:iCs/>
        </w:rPr>
      </w:pPr>
    </w:p>
    <w:p w14:paraId="496803C6" w14:textId="323EC933" w:rsidR="008300E2" w:rsidRPr="008E329A" w:rsidRDefault="008300E2" w:rsidP="007B519B">
      <w:pPr>
        <w:tabs>
          <w:tab w:val="left" w:pos="1080"/>
        </w:tabs>
        <w:ind w:left="1080" w:hanging="540"/>
        <w:jc w:val="both"/>
        <w:rPr>
          <w:iCs/>
        </w:rPr>
      </w:pPr>
      <w:r w:rsidRPr="008E329A">
        <w:rPr>
          <w:iCs/>
        </w:rPr>
        <w:t>(2)</w:t>
      </w:r>
      <w:r w:rsidRPr="008E329A">
        <w:rPr>
          <w:iCs/>
        </w:rPr>
        <w:tab/>
        <w:t>obtain</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Pr="008E329A">
        <w:rPr>
          <w:iCs/>
        </w:rPr>
        <w:t>or</w:t>
      </w:r>
      <w:r w:rsidR="006E2CC9" w:rsidRPr="008E329A">
        <w:rPr>
          <w:iCs/>
        </w:rPr>
        <w:t xml:space="preserve"> </w:t>
      </w:r>
      <w:r w:rsidR="00307427" w:rsidRPr="008E329A">
        <w:rPr>
          <w:iCs/>
        </w:rPr>
        <w:t>Bid</w:t>
      </w:r>
      <w:r w:rsidRPr="008E329A">
        <w:rPr>
          <w:iCs/>
        </w:rPr>
        <w:t>s</w:t>
      </w:r>
      <w:r w:rsidR="006E2CC9" w:rsidRPr="008E329A">
        <w:rPr>
          <w:iCs/>
        </w:rPr>
        <w:t xml:space="preserve"> </w:t>
      </w:r>
      <w:r w:rsidRPr="008E329A">
        <w:rPr>
          <w:iCs/>
        </w:rPr>
        <w:t>from</w:t>
      </w:r>
      <w:r w:rsidR="006E2CC9" w:rsidRPr="008E329A">
        <w:rPr>
          <w:iCs/>
        </w:rPr>
        <w:t xml:space="preserve"> </w:t>
      </w:r>
      <w:r w:rsidRPr="008E329A">
        <w:rPr>
          <w:iCs/>
        </w:rPr>
        <w:t>qualified</w:t>
      </w:r>
      <w:r w:rsidR="006E2CC9" w:rsidRPr="008E329A">
        <w:rPr>
          <w:iCs/>
        </w:rPr>
        <w:t xml:space="preserve"> </w:t>
      </w:r>
      <w:r w:rsidRPr="008E329A">
        <w:rPr>
          <w:iCs/>
        </w:rPr>
        <w:t>Bidders</w:t>
      </w:r>
      <w:r w:rsidR="006E2CC9" w:rsidRPr="008E329A">
        <w:rPr>
          <w:iCs/>
        </w:rPr>
        <w:t xml:space="preserve"> </w:t>
      </w:r>
      <w:r w:rsidRPr="008E329A">
        <w:rPr>
          <w:iCs/>
        </w:rPr>
        <w:t>for</w:t>
      </w:r>
      <w:r w:rsidR="006E2CC9" w:rsidRPr="008E329A">
        <w:rPr>
          <w:iCs/>
        </w:rPr>
        <w:t xml:space="preserve"> </w:t>
      </w:r>
      <w:r w:rsidRPr="008E329A">
        <w:rPr>
          <w:iCs/>
        </w:rPr>
        <w:t>submission</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for</w:t>
      </w:r>
      <w:r w:rsidR="006E2CC9" w:rsidRPr="008E329A">
        <w:rPr>
          <w:iCs/>
        </w:rPr>
        <w:t xml:space="preserve"> </w:t>
      </w:r>
      <w:r w:rsidRPr="008E329A">
        <w:rPr>
          <w:iCs/>
        </w:rPr>
        <w:t>completing</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and</w:t>
      </w:r>
      <w:r w:rsidR="006E2CC9" w:rsidRPr="008E329A">
        <w:rPr>
          <w:iCs/>
        </w:rPr>
        <w:t xml:space="preserve"> </w:t>
      </w:r>
      <w:r w:rsidRPr="008E329A">
        <w:rPr>
          <w:iCs/>
        </w:rPr>
        <w:t>upon</w:t>
      </w:r>
      <w:r w:rsidR="006E2CC9" w:rsidRPr="008E329A">
        <w:rPr>
          <w:iCs/>
        </w:rPr>
        <w:t xml:space="preserve"> </w:t>
      </w:r>
      <w:r w:rsidRPr="008E329A">
        <w:rPr>
          <w:iCs/>
        </w:rPr>
        <w:t>determination</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lowest</w:t>
      </w:r>
      <w:r w:rsidR="006E2CC9" w:rsidRPr="008E329A">
        <w:rPr>
          <w:iCs/>
        </w:rPr>
        <w:t xml:space="preserve"> </w:t>
      </w:r>
      <w:r w:rsidRPr="008E329A">
        <w:rPr>
          <w:iCs/>
        </w:rPr>
        <w:t>responsive</w:t>
      </w:r>
      <w:r w:rsidR="006E2CC9" w:rsidRPr="008E329A">
        <w:rPr>
          <w:iCs/>
        </w:rPr>
        <w:t xml:space="preserve"> </w:t>
      </w:r>
      <w:r w:rsidRPr="008E329A">
        <w:rPr>
          <w:iCs/>
        </w:rPr>
        <w:t>Bidder,</w:t>
      </w:r>
      <w:r w:rsidR="006E2CC9" w:rsidRPr="008E329A">
        <w:rPr>
          <w:iCs/>
        </w:rPr>
        <w:t xml:space="preserve"> </w:t>
      </w:r>
      <w:r w:rsidRPr="008E329A">
        <w:rPr>
          <w:iCs/>
        </w:rPr>
        <w:t>arrange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Contract</w:t>
      </w:r>
      <w:r w:rsidR="006E2CC9" w:rsidRPr="008E329A">
        <w:rPr>
          <w:iCs/>
        </w:rPr>
        <w:t xml:space="preserve"> </w:t>
      </w:r>
      <w:r w:rsidRPr="008E329A">
        <w:rPr>
          <w:iCs/>
        </w:rPr>
        <w:t>between</w:t>
      </w:r>
      <w:r w:rsidR="006E2CC9" w:rsidRPr="008E329A">
        <w:rPr>
          <w:iCs/>
        </w:rPr>
        <w:t xml:space="preserve"> </w:t>
      </w:r>
      <w:r w:rsidRPr="008E329A">
        <w:rPr>
          <w:iCs/>
        </w:rPr>
        <w:t>such</w:t>
      </w:r>
      <w:r w:rsidR="006E2CC9" w:rsidRPr="008E329A">
        <w:rPr>
          <w:iCs/>
        </w:rPr>
        <w:t xml:space="preserve"> </w:t>
      </w:r>
      <w:r w:rsidRPr="008E329A">
        <w:rPr>
          <w:iCs/>
        </w:rPr>
        <w:t>Bidder</w:t>
      </w:r>
      <w:r w:rsidR="006E2CC9" w:rsidRPr="008E329A">
        <w:rPr>
          <w:iCs/>
        </w:rPr>
        <w:t xml:space="preserve"> </w:t>
      </w:r>
      <w:r w:rsidRPr="008E329A">
        <w:rPr>
          <w:iCs/>
        </w:rPr>
        <w:t>and</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make</w:t>
      </w:r>
      <w:r w:rsidR="006E2CC9" w:rsidRPr="008E329A">
        <w:rPr>
          <w:iCs/>
        </w:rPr>
        <w:t xml:space="preserve"> </w:t>
      </w:r>
      <w:r w:rsidRPr="008E329A">
        <w:rPr>
          <w:iCs/>
        </w:rPr>
        <w:t>available</w:t>
      </w:r>
      <w:r w:rsidR="006E2CC9" w:rsidRPr="008E329A">
        <w:rPr>
          <w:iCs/>
        </w:rPr>
        <w:t xml:space="preserve"> </w:t>
      </w:r>
      <w:r w:rsidRPr="008E329A">
        <w:rPr>
          <w:iCs/>
        </w:rPr>
        <w:t>as</w:t>
      </w:r>
      <w:r w:rsidR="006E2CC9" w:rsidRPr="008E329A">
        <w:rPr>
          <w:iCs/>
        </w:rPr>
        <w:t xml:space="preserve"> </w:t>
      </w:r>
      <w:r w:rsidRPr="008E329A">
        <w:rPr>
          <w:iCs/>
        </w:rPr>
        <w:t>work</w:t>
      </w:r>
      <w:r w:rsidR="006E2CC9" w:rsidRPr="008E329A">
        <w:rPr>
          <w:iCs/>
        </w:rPr>
        <w:t xml:space="preserve"> </w:t>
      </w:r>
      <w:r w:rsidRPr="008E329A">
        <w:rPr>
          <w:iCs/>
        </w:rPr>
        <w:t>progresses</w:t>
      </w:r>
      <w:r w:rsidR="006E2CC9" w:rsidRPr="008E329A">
        <w:rPr>
          <w:iCs/>
        </w:rPr>
        <w:t xml:space="preserve"> </w:t>
      </w:r>
      <w:r w:rsidRPr="008E329A">
        <w:rPr>
          <w:iCs/>
        </w:rPr>
        <w:t>(even</w:t>
      </w:r>
      <w:r w:rsidR="006E2CC9" w:rsidRPr="008E329A">
        <w:rPr>
          <w:iCs/>
        </w:rPr>
        <w:t xml:space="preserve"> </w:t>
      </w:r>
      <w:r w:rsidRPr="008E329A">
        <w:rPr>
          <w:iCs/>
        </w:rPr>
        <w:t>though</w:t>
      </w:r>
      <w:r w:rsidR="006E2CC9" w:rsidRPr="008E329A">
        <w:rPr>
          <w:iCs/>
        </w:rPr>
        <w:t xml:space="preserve"> </w:t>
      </w:r>
      <w:r w:rsidRPr="008E329A">
        <w:rPr>
          <w:iCs/>
        </w:rPr>
        <w:t>there</w:t>
      </w:r>
      <w:r w:rsidR="006E2CC9" w:rsidRPr="008E329A">
        <w:rPr>
          <w:iCs/>
        </w:rPr>
        <w:t xml:space="preserve"> </w:t>
      </w:r>
      <w:r w:rsidRPr="008E329A">
        <w:rPr>
          <w:iCs/>
        </w:rPr>
        <w:t>should</w:t>
      </w:r>
      <w:r w:rsidR="006E2CC9" w:rsidRPr="008E329A">
        <w:rPr>
          <w:iCs/>
        </w:rPr>
        <w:t xml:space="preserve"> </w:t>
      </w:r>
      <w:r w:rsidRPr="008E329A">
        <w:rPr>
          <w:iCs/>
        </w:rPr>
        <w:t>be</w:t>
      </w:r>
      <w:r w:rsidR="006E2CC9" w:rsidRPr="008E329A">
        <w:rPr>
          <w:iCs/>
        </w:rPr>
        <w:t xml:space="preserve"> </w:t>
      </w:r>
      <w:r w:rsidRPr="008E329A">
        <w:rPr>
          <w:iCs/>
        </w:rPr>
        <w:t>a</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a</w:t>
      </w:r>
      <w:r w:rsidR="006E2CC9" w:rsidRPr="008E329A">
        <w:rPr>
          <w:iCs/>
        </w:rPr>
        <w:t xml:space="preserve"> </w:t>
      </w:r>
      <w:r w:rsidRPr="008E329A">
        <w:rPr>
          <w:iCs/>
        </w:rPr>
        <w:t>succession</w:t>
      </w:r>
      <w:r w:rsidR="006E2CC9" w:rsidRPr="008E329A">
        <w:rPr>
          <w:iCs/>
        </w:rPr>
        <w:t xml:space="preserve"> </w:t>
      </w:r>
      <w:r w:rsidRPr="008E329A">
        <w:rPr>
          <w:iCs/>
        </w:rPr>
        <w:t>of</w:t>
      </w:r>
      <w:r w:rsidR="006E2CC9" w:rsidRPr="008E329A">
        <w:rPr>
          <w:iCs/>
        </w:rPr>
        <w:t xml:space="preserve"> </w:t>
      </w:r>
      <w:r w:rsidRPr="008E329A">
        <w:rPr>
          <w:iCs/>
        </w:rPr>
        <w:t>defaults</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or</w:t>
      </w:r>
      <w:r w:rsidR="006E2CC9" w:rsidRPr="008E329A">
        <w:rPr>
          <w:iCs/>
        </w:rPr>
        <w:t xml:space="preserve"> </w:t>
      </w:r>
      <w:r w:rsidRPr="008E329A">
        <w:rPr>
          <w:iCs/>
        </w:rPr>
        <w:t>Contracts</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arranged</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sufficient</w:t>
      </w:r>
      <w:r w:rsidR="006E2CC9" w:rsidRPr="008E329A">
        <w:rPr>
          <w:iCs/>
        </w:rPr>
        <w:t xml:space="preserve"> </w:t>
      </w:r>
      <w:r w:rsidRPr="008E329A">
        <w:rPr>
          <w:iCs/>
        </w:rPr>
        <w:t>funds</w:t>
      </w:r>
      <w:r w:rsidR="006E2CC9" w:rsidRPr="008E329A">
        <w:rPr>
          <w:iCs/>
        </w:rPr>
        <w:t xml:space="preserve"> </w:t>
      </w:r>
      <w:r w:rsidRPr="008E329A">
        <w:rPr>
          <w:iCs/>
        </w:rPr>
        <w:t>to</w:t>
      </w:r>
      <w:r w:rsidR="006E2CC9" w:rsidRPr="008E329A">
        <w:rPr>
          <w:iCs/>
        </w:rPr>
        <w:t xml:space="preserve"> </w:t>
      </w:r>
      <w:r w:rsidRPr="008E329A">
        <w:rPr>
          <w:iCs/>
        </w:rPr>
        <w:t>pay</w:t>
      </w:r>
      <w:r w:rsidR="006E2CC9" w:rsidRPr="008E329A">
        <w:rPr>
          <w:iCs/>
        </w:rPr>
        <w:t xml:space="preserve"> </w:t>
      </w:r>
      <w:r w:rsidRPr="008E329A">
        <w:rPr>
          <w:iCs/>
        </w:rPr>
        <w:t>the</w:t>
      </w:r>
      <w:r w:rsidR="006E2CC9" w:rsidRPr="008E329A">
        <w:rPr>
          <w:iCs/>
        </w:rPr>
        <w:t xml:space="preserve"> </w:t>
      </w:r>
      <w:r w:rsidRPr="008E329A">
        <w:rPr>
          <w:iCs/>
        </w:rPr>
        <w:t>cost</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but</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including</w:t>
      </w:r>
      <w:r w:rsidR="006E2CC9" w:rsidRPr="008E329A">
        <w:rPr>
          <w:iCs/>
        </w:rPr>
        <w:t xml:space="preserve"> </w:t>
      </w:r>
      <w:r w:rsidRPr="008E329A">
        <w:rPr>
          <w:iCs/>
        </w:rPr>
        <w:t>other</w:t>
      </w:r>
      <w:r w:rsidR="006E2CC9" w:rsidRPr="008E329A">
        <w:rPr>
          <w:iCs/>
        </w:rPr>
        <w:t xml:space="preserve"> </w:t>
      </w:r>
      <w:r w:rsidRPr="008E329A">
        <w:rPr>
          <w:iCs/>
        </w:rPr>
        <w:t>costs</w:t>
      </w:r>
      <w:r w:rsidR="006E2CC9" w:rsidRPr="008E329A">
        <w:rPr>
          <w:iCs/>
        </w:rPr>
        <w:t xml:space="preserve"> </w:t>
      </w:r>
      <w:r w:rsidRPr="008E329A">
        <w:rPr>
          <w:iCs/>
        </w:rPr>
        <w:t>and</w:t>
      </w:r>
      <w:r w:rsidR="006E2CC9" w:rsidRPr="008E329A">
        <w:rPr>
          <w:iCs/>
        </w:rPr>
        <w:t xml:space="preserve"> </w:t>
      </w:r>
      <w:r w:rsidRPr="008E329A">
        <w:rPr>
          <w:iCs/>
        </w:rPr>
        <w:t>damages</w:t>
      </w:r>
      <w:r w:rsidR="006E2CC9" w:rsidRPr="008E329A">
        <w:rPr>
          <w:iCs/>
        </w:rPr>
        <w:t xml:space="preserve"> </w:t>
      </w:r>
      <w:r w:rsidRPr="008E329A">
        <w:rPr>
          <w:iCs/>
        </w:rPr>
        <w:t>for</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hereunder,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set</w:t>
      </w:r>
      <w:r w:rsidR="006E2CC9" w:rsidRPr="008E329A">
        <w:rPr>
          <w:iCs/>
        </w:rPr>
        <w:t xml:space="preserve"> </w:t>
      </w:r>
      <w:r w:rsidRPr="008E329A">
        <w:rPr>
          <w:iCs/>
        </w:rPr>
        <w:t>forth</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first</w:t>
      </w:r>
      <w:r w:rsidR="006E2CC9" w:rsidRPr="008E329A">
        <w:rPr>
          <w:iCs/>
        </w:rPr>
        <w:t xml:space="preserve"> </w:t>
      </w:r>
      <w:r w:rsidRPr="008E329A">
        <w:rPr>
          <w:iCs/>
        </w:rPr>
        <w:t>paragraph</w:t>
      </w:r>
      <w:r w:rsidR="006E2CC9" w:rsidRPr="008E329A">
        <w:rPr>
          <w:iCs/>
        </w:rPr>
        <w:t xml:space="preserve"> </w:t>
      </w:r>
      <w:r w:rsidRPr="008E329A">
        <w:rPr>
          <w:iCs/>
        </w:rPr>
        <w:t>hereof.</w:t>
      </w:r>
      <w:r w:rsidR="006E2CC9" w:rsidRPr="008E329A">
        <w:rPr>
          <w:iCs/>
        </w:rPr>
        <w:t xml:space="preserve"> </w:t>
      </w:r>
      <w:r w:rsidRPr="008E329A">
        <w:rPr>
          <w:iCs/>
        </w:rPr>
        <w:t>The</w:t>
      </w:r>
      <w:r w:rsidR="006E2CC9" w:rsidRPr="008E329A">
        <w:rPr>
          <w:iCs/>
        </w:rPr>
        <w:t xml:space="preserve"> </w:t>
      </w:r>
      <w:r w:rsidRPr="008E329A">
        <w:rPr>
          <w:iCs/>
        </w:rPr>
        <w:t>term</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as</w:t>
      </w:r>
      <w:r w:rsidR="006E2CC9" w:rsidRPr="008E329A">
        <w:rPr>
          <w:iCs/>
        </w:rPr>
        <w:t xml:space="preserve"> </w:t>
      </w:r>
      <w:r w:rsidRPr="008E329A">
        <w:rPr>
          <w:iCs/>
        </w:rPr>
        <w:t>used</w:t>
      </w:r>
      <w:r w:rsidR="006E2CC9" w:rsidRPr="008E329A">
        <w:rPr>
          <w:iCs/>
        </w:rPr>
        <w:t xml:space="preserve"> </w:t>
      </w:r>
      <w:r w:rsidRPr="008E329A">
        <w:rPr>
          <w:iCs/>
        </w:rPr>
        <w:t>in</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shall</w:t>
      </w:r>
      <w:r w:rsidR="006E2CC9" w:rsidRPr="008E329A">
        <w:rPr>
          <w:iCs/>
        </w:rPr>
        <w:t xml:space="preserve"> </w:t>
      </w:r>
      <w:r w:rsidRPr="008E329A">
        <w:rPr>
          <w:iCs/>
        </w:rPr>
        <w:t>mean</w:t>
      </w:r>
      <w:r w:rsidR="006E2CC9" w:rsidRPr="008E329A">
        <w:rPr>
          <w:iCs/>
        </w:rPr>
        <w:t xml:space="preserve"> </w:t>
      </w:r>
      <w:r w:rsidRPr="008E329A">
        <w:rPr>
          <w:iCs/>
        </w:rPr>
        <w:t>the</w:t>
      </w:r>
      <w:r w:rsidR="006E2CC9" w:rsidRPr="008E329A">
        <w:rPr>
          <w:iCs/>
        </w:rPr>
        <w:t xml:space="preserve"> </w:t>
      </w:r>
      <w:r w:rsidRPr="008E329A">
        <w:rPr>
          <w:iCs/>
        </w:rPr>
        <w:t>total</w:t>
      </w:r>
      <w:r w:rsidR="006E2CC9" w:rsidRPr="008E329A">
        <w:rPr>
          <w:iCs/>
        </w:rPr>
        <w:t xml:space="preserve"> </w:t>
      </w:r>
      <w:r w:rsidRPr="008E329A">
        <w:rPr>
          <w:iCs/>
        </w:rPr>
        <w:t>amount</w:t>
      </w:r>
      <w:r w:rsidR="006E2CC9" w:rsidRPr="008E329A">
        <w:rPr>
          <w:iCs/>
        </w:rPr>
        <w:t xml:space="preserve"> </w:t>
      </w:r>
      <w:r w:rsidRPr="008E329A">
        <w:rPr>
          <w:iCs/>
        </w:rPr>
        <w:t>payable</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Supplier</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properly</w:t>
      </w:r>
      <w:r w:rsidR="006E2CC9" w:rsidRPr="008E329A">
        <w:rPr>
          <w:iCs/>
        </w:rPr>
        <w:t xml:space="preserve"> </w:t>
      </w:r>
      <w:r w:rsidRPr="008E329A">
        <w:rPr>
          <w:iCs/>
        </w:rPr>
        <w:t>paid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002778CA">
        <w:rPr>
          <w:iCs/>
        </w:rPr>
        <w:t>the Supplier</w:t>
      </w:r>
      <w:r w:rsidRPr="008E329A">
        <w:rPr>
          <w:iCs/>
        </w:rPr>
        <w:t>;</w:t>
      </w:r>
      <w:r w:rsidR="006E2CC9" w:rsidRPr="008E329A">
        <w:rPr>
          <w:iCs/>
        </w:rPr>
        <w:t xml:space="preserve"> </w:t>
      </w:r>
      <w:r w:rsidRPr="008E329A">
        <w:rPr>
          <w:iCs/>
        </w:rPr>
        <w:t>or</w:t>
      </w:r>
    </w:p>
    <w:p w14:paraId="3665974D" w14:textId="77777777" w:rsidR="008300E2" w:rsidRPr="008E329A" w:rsidRDefault="008300E2" w:rsidP="008300E2">
      <w:pPr>
        <w:tabs>
          <w:tab w:val="left" w:pos="1080"/>
        </w:tabs>
        <w:ind w:left="1080" w:hanging="540"/>
        <w:rPr>
          <w:iCs/>
        </w:rPr>
      </w:pPr>
    </w:p>
    <w:p w14:paraId="726A2CAD" w14:textId="77777777" w:rsidR="008300E2" w:rsidRPr="008E329A" w:rsidRDefault="008300E2" w:rsidP="007B519B">
      <w:pPr>
        <w:tabs>
          <w:tab w:val="left" w:pos="1080"/>
        </w:tabs>
        <w:ind w:left="1080" w:hanging="540"/>
        <w:jc w:val="both"/>
        <w:rPr>
          <w:iCs/>
        </w:rPr>
      </w:pPr>
      <w:r w:rsidRPr="008E329A">
        <w:rPr>
          <w:iCs/>
        </w:rPr>
        <w:t>(3)</w:t>
      </w:r>
      <w:r w:rsidRPr="008E329A">
        <w:rPr>
          <w:iCs/>
        </w:rPr>
        <w:tab/>
        <w:t>pay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required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up</w:t>
      </w:r>
      <w:r w:rsidR="006E2CC9" w:rsidRPr="008E329A">
        <w:rPr>
          <w:iCs/>
        </w:rPr>
        <w:t xml:space="preserve"> </w:t>
      </w:r>
      <w:r w:rsidRPr="008E329A">
        <w:rPr>
          <w:iCs/>
        </w:rPr>
        <w:t>to</w:t>
      </w:r>
      <w:r w:rsidR="006E2CC9" w:rsidRPr="008E329A">
        <w:rPr>
          <w:iCs/>
        </w:rPr>
        <w:t xml:space="preserve"> </w:t>
      </w:r>
      <w:r w:rsidRPr="008E329A">
        <w:rPr>
          <w:iCs/>
        </w:rPr>
        <w:t>a</w:t>
      </w:r>
      <w:r w:rsidR="006E2CC9" w:rsidRPr="008E329A">
        <w:rPr>
          <w:iCs/>
        </w:rPr>
        <w:t xml:space="preserve"> </w:t>
      </w:r>
      <w:r w:rsidRPr="008E329A">
        <w:rPr>
          <w:iCs/>
        </w:rPr>
        <w:t>total</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6E40E287" w14:textId="77777777" w:rsidR="008300E2" w:rsidRPr="008E329A" w:rsidRDefault="008300E2" w:rsidP="007B519B">
      <w:pPr>
        <w:jc w:val="both"/>
        <w:rPr>
          <w:iCs/>
        </w:rPr>
      </w:pPr>
    </w:p>
    <w:p w14:paraId="4A3F54A5" w14:textId="77777777" w:rsidR="008300E2" w:rsidRPr="008E329A" w:rsidRDefault="008300E2" w:rsidP="007B519B">
      <w:pPr>
        <w:jc w:val="both"/>
        <w:rPr>
          <w:iCs/>
        </w:rPr>
      </w:pP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shall</w:t>
      </w:r>
      <w:r w:rsidR="006E2CC9" w:rsidRPr="008E329A">
        <w:rPr>
          <w:iCs/>
        </w:rPr>
        <w:t xml:space="preserve"> </w:t>
      </w:r>
      <w:r w:rsidRPr="008E329A">
        <w:rPr>
          <w:iCs/>
        </w:rPr>
        <w:t>not</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greater</w:t>
      </w:r>
      <w:r w:rsidR="006E2CC9" w:rsidRPr="008E329A">
        <w:rPr>
          <w:iCs/>
        </w:rPr>
        <w:t xml:space="preserve"> </w:t>
      </w:r>
      <w:r w:rsidRPr="008E329A">
        <w:rPr>
          <w:iCs/>
        </w:rPr>
        <w:t>sum</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specified</w:t>
      </w:r>
      <w:r w:rsidR="006E2CC9" w:rsidRPr="008E329A">
        <w:rPr>
          <w:iCs/>
        </w:rPr>
        <w:t xml:space="preserve"> </w:t>
      </w:r>
      <w:r w:rsidRPr="008E329A">
        <w:rPr>
          <w:iCs/>
        </w:rPr>
        <w:t>penalty</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7A9F24AA" w14:textId="77777777" w:rsidR="008300E2" w:rsidRPr="008E329A" w:rsidRDefault="008300E2" w:rsidP="007B519B">
      <w:pPr>
        <w:jc w:val="both"/>
        <w:rPr>
          <w:iCs/>
        </w:rPr>
      </w:pPr>
    </w:p>
    <w:p w14:paraId="464E8F16" w14:textId="77777777" w:rsidR="008300E2" w:rsidRPr="008E329A" w:rsidRDefault="008300E2" w:rsidP="007B519B">
      <w:pPr>
        <w:jc w:val="both"/>
        <w:rPr>
          <w:iCs/>
        </w:rPr>
      </w:pPr>
      <w:bookmarkStart w:id="635" w:name="_Hlk45815144"/>
      <w:r w:rsidRPr="008E329A">
        <w:rPr>
          <w:iCs/>
        </w:rPr>
        <w:t>Any</w:t>
      </w:r>
      <w:r w:rsidR="006E2CC9" w:rsidRPr="008E329A">
        <w:rPr>
          <w:iCs/>
        </w:rPr>
        <w:t xml:space="preserve"> </w:t>
      </w:r>
      <w:r w:rsidRPr="008E329A">
        <w:rPr>
          <w:iCs/>
        </w:rPr>
        <w:t>suit</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must</w:t>
      </w:r>
      <w:r w:rsidR="006E2CC9" w:rsidRPr="008E329A">
        <w:rPr>
          <w:iCs/>
        </w:rPr>
        <w:t xml:space="preserve"> </w:t>
      </w:r>
      <w:r w:rsidRPr="008E329A">
        <w:rPr>
          <w:iCs/>
        </w:rPr>
        <w:t>be</w:t>
      </w:r>
      <w:r w:rsidR="006E2CC9" w:rsidRPr="008E329A">
        <w:rPr>
          <w:iCs/>
        </w:rPr>
        <w:t xml:space="preserve"> </w:t>
      </w:r>
      <w:r w:rsidRPr="008E329A">
        <w:rPr>
          <w:iCs/>
        </w:rPr>
        <w:t>instituted</w:t>
      </w:r>
      <w:r w:rsidR="006E2CC9" w:rsidRPr="008E329A">
        <w:rPr>
          <w:iCs/>
        </w:rPr>
        <w:t xml:space="preserve"> </w:t>
      </w:r>
      <w:r w:rsidR="00473F36" w:rsidRPr="008E329A">
        <w:t xml:space="preserve">not later than twenty-eight (28) days following the date of </w:t>
      </w:r>
      <w:r w:rsidR="00473F36">
        <w:t>c</w:t>
      </w:r>
      <w:r w:rsidR="00473F36" w:rsidRPr="008E329A">
        <w:t xml:space="preserve">ompletion of the Supplier’s performance </w:t>
      </w:r>
      <w:r w:rsidR="00473F36">
        <w:t xml:space="preserve">of its </w:t>
      </w:r>
      <w:r w:rsidR="00473F36" w:rsidRPr="008E329A">
        <w:t>obligations under the Contract</w:t>
      </w:r>
      <w:r w:rsidR="00473F36">
        <w:t>, including any warranty obligations</w:t>
      </w:r>
      <w:bookmarkEnd w:id="635"/>
      <w:r w:rsidRPr="008E329A">
        <w:rPr>
          <w:iCs/>
        </w:rPr>
        <w:t>.</w:t>
      </w:r>
    </w:p>
    <w:p w14:paraId="4ED40640" w14:textId="77777777" w:rsidR="008300E2" w:rsidRPr="008E329A" w:rsidRDefault="008300E2" w:rsidP="007B519B">
      <w:pPr>
        <w:jc w:val="both"/>
        <w:rPr>
          <w:iCs/>
        </w:rPr>
      </w:pPr>
    </w:p>
    <w:p w14:paraId="37009520" w14:textId="77777777" w:rsidR="008300E2" w:rsidRPr="008E329A" w:rsidRDefault="008300E2" w:rsidP="007B519B">
      <w:pPr>
        <w:jc w:val="both"/>
        <w:rPr>
          <w:iCs/>
        </w:rPr>
      </w:pPr>
      <w:r w:rsidRPr="008E329A">
        <w:rPr>
          <w:iCs/>
        </w:rPr>
        <w:t>No</w:t>
      </w:r>
      <w:r w:rsidR="006E2CC9" w:rsidRPr="008E329A">
        <w:rPr>
          <w:iCs/>
        </w:rPr>
        <w:t xml:space="preserve"> </w:t>
      </w:r>
      <w:r w:rsidRPr="008E329A">
        <w:rPr>
          <w:iCs/>
        </w:rPr>
        <w:t>right</w:t>
      </w:r>
      <w:r w:rsidR="006E2CC9" w:rsidRPr="008E329A">
        <w:rPr>
          <w:iCs/>
        </w:rPr>
        <w:t xml:space="preserve"> </w:t>
      </w:r>
      <w:r w:rsidRPr="008E329A">
        <w:rPr>
          <w:iCs/>
        </w:rPr>
        <w:t>of</w:t>
      </w:r>
      <w:r w:rsidR="006E2CC9" w:rsidRPr="008E329A">
        <w:rPr>
          <w:iCs/>
        </w:rPr>
        <w:t xml:space="preserve"> </w:t>
      </w:r>
      <w:r w:rsidRPr="008E329A">
        <w:rPr>
          <w:iCs/>
        </w:rPr>
        <w:t>action</w:t>
      </w:r>
      <w:r w:rsidR="006E2CC9" w:rsidRPr="008E329A">
        <w:rPr>
          <w:iCs/>
        </w:rPr>
        <w:t xml:space="preserve"> </w:t>
      </w:r>
      <w:r w:rsidRPr="008E329A">
        <w:rPr>
          <w:iCs/>
        </w:rPr>
        <w:t>shall</w:t>
      </w:r>
      <w:r w:rsidR="006E2CC9" w:rsidRPr="008E329A">
        <w:rPr>
          <w:iCs/>
        </w:rPr>
        <w:t xml:space="preserve"> </w:t>
      </w:r>
      <w:r w:rsidRPr="008E329A">
        <w:rPr>
          <w:iCs/>
        </w:rPr>
        <w:t>accrue</w:t>
      </w:r>
      <w:r w:rsidR="006E2CC9" w:rsidRPr="008E329A">
        <w:rPr>
          <w:iCs/>
        </w:rPr>
        <w:t xml:space="preserve"> </w:t>
      </w:r>
      <w:r w:rsidRPr="008E329A">
        <w:rPr>
          <w:iCs/>
        </w:rPr>
        <w:t>on</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to</w:t>
      </w:r>
      <w:r w:rsidR="006E2CC9" w:rsidRPr="008E329A">
        <w:rPr>
          <w:iCs/>
        </w:rPr>
        <w:t xml:space="preserve"> </w:t>
      </w:r>
      <w:r w:rsidRPr="008E329A">
        <w:rPr>
          <w:iCs/>
        </w:rPr>
        <w:t>or</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use</w:t>
      </w:r>
      <w:r w:rsidR="006E2CC9" w:rsidRPr="008E329A">
        <w:rPr>
          <w:iCs/>
        </w:rPr>
        <w:t xml:space="preserve"> </w:t>
      </w:r>
      <w:r w:rsidRPr="008E329A">
        <w:rPr>
          <w:iCs/>
        </w:rPr>
        <w:t>of</w:t>
      </w:r>
      <w:r w:rsidR="006E2CC9" w:rsidRPr="008E329A">
        <w:rPr>
          <w:iCs/>
        </w:rPr>
        <w:t xml:space="preserve"> </w:t>
      </w:r>
      <w:r w:rsidRPr="008E329A">
        <w:rPr>
          <w:iCs/>
        </w:rPr>
        <w:t>any</w:t>
      </w:r>
      <w:r w:rsidR="006E2CC9" w:rsidRPr="008E329A">
        <w:rPr>
          <w:iCs/>
        </w:rPr>
        <w:t xml:space="preserve"> </w:t>
      </w:r>
      <w:r w:rsidRPr="008E329A">
        <w:rPr>
          <w:iCs/>
        </w:rPr>
        <w:t>person</w:t>
      </w:r>
      <w:r w:rsidR="006E2CC9" w:rsidRPr="008E329A">
        <w:rPr>
          <w:iCs/>
        </w:rPr>
        <w:t xml:space="preserve"> </w:t>
      </w:r>
      <w:r w:rsidRPr="008E329A">
        <w:rPr>
          <w:iCs/>
        </w:rPr>
        <w:t>or</w:t>
      </w:r>
      <w:r w:rsidR="006E2CC9" w:rsidRPr="008E329A">
        <w:rPr>
          <w:iCs/>
        </w:rPr>
        <w:t xml:space="preserve"> </w:t>
      </w:r>
      <w:r w:rsidRPr="008E329A">
        <w:rPr>
          <w:iCs/>
        </w:rPr>
        <w:t>corporation</w:t>
      </w:r>
      <w:r w:rsidR="006E2CC9" w:rsidRPr="008E329A">
        <w:rPr>
          <w:iCs/>
        </w:rPr>
        <w:t xml:space="preserve"> </w:t>
      </w:r>
      <w:r w:rsidRPr="008E329A">
        <w:rPr>
          <w:iCs/>
        </w:rPr>
        <w:t>other</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named</w:t>
      </w:r>
      <w:r w:rsidR="006E2CC9" w:rsidRPr="008E329A">
        <w:rPr>
          <w:iCs/>
        </w:rPr>
        <w:t xml:space="preserve"> </w:t>
      </w:r>
      <w:r w:rsidRPr="008E329A">
        <w:rPr>
          <w:iCs/>
        </w:rPr>
        <w:t>herein</w:t>
      </w:r>
      <w:r w:rsidR="006E2CC9" w:rsidRPr="008E329A">
        <w:rPr>
          <w:iCs/>
        </w:rPr>
        <w:t xml:space="preserve"> </w:t>
      </w:r>
      <w:r w:rsidRPr="008E329A">
        <w:rPr>
          <w:iCs/>
        </w:rPr>
        <w:t>or</w:t>
      </w:r>
      <w:r w:rsidR="006E2CC9" w:rsidRPr="008E329A">
        <w:rPr>
          <w:iCs/>
        </w:rPr>
        <w:t xml:space="preserve"> </w:t>
      </w:r>
      <w:r w:rsidRPr="008E329A">
        <w:rPr>
          <w:iCs/>
        </w:rPr>
        <w:t>the</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Purchaser.</w:t>
      </w:r>
    </w:p>
    <w:p w14:paraId="2C65B83B" w14:textId="77777777" w:rsidR="008300E2" w:rsidRPr="008E329A" w:rsidRDefault="008300E2" w:rsidP="007B519B">
      <w:pPr>
        <w:jc w:val="both"/>
        <w:rPr>
          <w:iCs/>
        </w:rPr>
      </w:pPr>
    </w:p>
    <w:p w14:paraId="55596D79" w14:textId="77777777" w:rsidR="008300E2" w:rsidRPr="008E329A" w:rsidRDefault="008300E2" w:rsidP="007B519B">
      <w:pPr>
        <w:tabs>
          <w:tab w:val="left" w:pos="5400"/>
          <w:tab w:val="left" w:pos="8280"/>
          <w:tab w:val="left" w:pos="9000"/>
        </w:tabs>
        <w:jc w:val="both"/>
        <w:rPr>
          <w:iCs/>
        </w:rPr>
      </w:pPr>
      <w:r w:rsidRPr="008E329A">
        <w:rPr>
          <w:iCs/>
        </w:rPr>
        <w:t>In</w:t>
      </w:r>
      <w:r w:rsidR="006E2CC9" w:rsidRPr="008E329A">
        <w:rPr>
          <w:iCs/>
        </w:rPr>
        <w:t xml:space="preserve"> </w:t>
      </w:r>
      <w:r w:rsidRPr="008E329A">
        <w:rPr>
          <w:iCs/>
        </w:rPr>
        <w:t>testimony</w:t>
      </w:r>
      <w:r w:rsidR="006E2CC9" w:rsidRPr="008E329A">
        <w:rPr>
          <w:iCs/>
        </w:rPr>
        <w:t xml:space="preserve"> </w:t>
      </w:r>
      <w:r w:rsidRPr="008E329A">
        <w:rPr>
          <w:iCs/>
        </w:rPr>
        <w:t>whereof,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has</w:t>
      </w:r>
      <w:r w:rsidR="006E2CC9" w:rsidRPr="008E329A">
        <w:rPr>
          <w:iCs/>
        </w:rPr>
        <w:t xml:space="preserve"> </w:t>
      </w:r>
      <w:r w:rsidRPr="008E329A">
        <w:rPr>
          <w:iCs/>
        </w:rPr>
        <w:t>hereunto</w:t>
      </w:r>
      <w:r w:rsidR="006E2CC9" w:rsidRPr="008E329A">
        <w:rPr>
          <w:iCs/>
        </w:rPr>
        <w:t xml:space="preserve"> </w:t>
      </w:r>
      <w:r w:rsidRPr="008E329A">
        <w:rPr>
          <w:iCs/>
        </w:rPr>
        <w:t>set</w:t>
      </w:r>
      <w:r w:rsidR="006E2CC9" w:rsidRPr="008E329A">
        <w:rPr>
          <w:iCs/>
        </w:rPr>
        <w:t xml:space="preserve"> </w:t>
      </w:r>
      <w:r w:rsidRPr="008E329A">
        <w:rPr>
          <w:iCs/>
        </w:rPr>
        <w:t>his</w:t>
      </w:r>
      <w:r w:rsidR="006E2CC9" w:rsidRPr="008E329A">
        <w:rPr>
          <w:iCs/>
        </w:rPr>
        <w:t xml:space="preserve"> </w:t>
      </w:r>
      <w:r w:rsidRPr="008E329A">
        <w:rPr>
          <w:iCs/>
        </w:rPr>
        <w:t>hand</w:t>
      </w:r>
      <w:r w:rsidR="006E2CC9" w:rsidRPr="008E329A">
        <w:rPr>
          <w:iCs/>
        </w:rPr>
        <w:t xml:space="preserve"> </w:t>
      </w:r>
      <w:r w:rsidRPr="008E329A">
        <w:rPr>
          <w:iCs/>
        </w:rPr>
        <w:t>and</w:t>
      </w:r>
      <w:r w:rsidR="006E2CC9" w:rsidRPr="008E329A">
        <w:rPr>
          <w:iCs/>
        </w:rPr>
        <w:t xml:space="preserve"> </w:t>
      </w:r>
      <w:r w:rsidRPr="008E329A">
        <w:rPr>
          <w:iCs/>
        </w:rPr>
        <w:t>affixed</w:t>
      </w:r>
      <w:r w:rsidR="006E2CC9" w:rsidRPr="008E329A">
        <w:rPr>
          <w:iCs/>
        </w:rPr>
        <w:t xml:space="preserve"> </w:t>
      </w:r>
      <w:r w:rsidRPr="008E329A">
        <w:rPr>
          <w:iCs/>
        </w:rPr>
        <w:t>his</w:t>
      </w:r>
      <w:r w:rsidR="006E2CC9" w:rsidRPr="008E329A">
        <w:rPr>
          <w:iCs/>
        </w:rPr>
        <w:t xml:space="preserve"> </w:t>
      </w:r>
      <w:r w:rsidRPr="008E329A">
        <w:rPr>
          <w:iCs/>
        </w:rPr>
        <w:t>seal,</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has</w:t>
      </w:r>
      <w:r w:rsidR="006E2CC9" w:rsidRPr="008E329A">
        <w:rPr>
          <w:iCs/>
        </w:rPr>
        <w:t xml:space="preserve"> </w:t>
      </w:r>
      <w:r w:rsidRPr="008E329A">
        <w:rPr>
          <w:iCs/>
        </w:rPr>
        <w:t>caused</w:t>
      </w:r>
      <w:r w:rsidR="006E2CC9" w:rsidRPr="008E329A">
        <w:rPr>
          <w:iCs/>
        </w:rPr>
        <w:t xml:space="preserve"> </w:t>
      </w:r>
      <w:r w:rsidRPr="008E329A">
        <w:rPr>
          <w:iCs/>
        </w:rPr>
        <w:t>these</w:t>
      </w:r>
      <w:r w:rsidR="006E2CC9" w:rsidRPr="008E329A">
        <w:rPr>
          <w:iCs/>
        </w:rPr>
        <w:t xml:space="preserve"> </w:t>
      </w:r>
      <w:r w:rsidRPr="008E329A">
        <w:rPr>
          <w:iCs/>
        </w:rPr>
        <w:t>presents</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sealed</w:t>
      </w:r>
      <w:r w:rsidR="006E2CC9" w:rsidRPr="008E329A">
        <w:rPr>
          <w:iCs/>
        </w:rPr>
        <w:t xml:space="preserve"> </w:t>
      </w:r>
      <w:r w:rsidRPr="008E329A">
        <w:rPr>
          <w:iCs/>
        </w:rPr>
        <w:t>with</w:t>
      </w:r>
      <w:r w:rsidR="006E2CC9" w:rsidRPr="008E329A">
        <w:rPr>
          <w:iCs/>
        </w:rPr>
        <w:t xml:space="preserve"> </w:t>
      </w:r>
      <w:r w:rsidRPr="008E329A">
        <w:rPr>
          <w:iCs/>
        </w:rPr>
        <w:t>his</w:t>
      </w:r>
      <w:r w:rsidR="006E2CC9" w:rsidRPr="008E329A">
        <w:rPr>
          <w:iCs/>
        </w:rPr>
        <w:t xml:space="preserve"> </w:t>
      </w:r>
      <w:r w:rsidRPr="008E329A">
        <w:rPr>
          <w:iCs/>
        </w:rPr>
        <w:t>corporate</w:t>
      </w:r>
      <w:r w:rsidR="006E2CC9" w:rsidRPr="008E329A">
        <w:rPr>
          <w:iCs/>
        </w:rPr>
        <w:t xml:space="preserve"> </w:t>
      </w:r>
      <w:r w:rsidRPr="008E329A">
        <w:rPr>
          <w:iCs/>
        </w:rPr>
        <w:t>seal</w:t>
      </w:r>
      <w:r w:rsidR="006E2CC9" w:rsidRPr="008E329A">
        <w:rPr>
          <w:iCs/>
        </w:rPr>
        <w:t xml:space="preserve"> </w:t>
      </w:r>
      <w:r w:rsidRPr="008E329A">
        <w:rPr>
          <w:iCs/>
        </w:rPr>
        <w:t>duly</w:t>
      </w:r>
      <w:r w:rsidR="006E2CC9" w:rsidRPr="008E329A">
        <w:rPr>
          <w:iCs/>
        </w:rPr>
        <w:t xml:space="preserve"> </w:t>
      </w:r>
      <w:r w:rsidRPr="008E329A">
        <w:rPr>
          <w:iCs/>
        </w:rPr>
        <w:t>attested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signature</w:t>
      </w:r>
      <w:r w:rsidR="006E2CC9" w:rsidRPr="008E329A">
        <w:rPr>
          <w:iCs/>
        </w:rPr>
        <w:t xml:space="preserve"> </w:t>
      </w:r>
      <w:r w:rsidRPr="008E329A">
        <w:rPr>
          <w:iCs/>
        </w:rPr>
        <w:t>of</w:t>
      </w:r>
      <w:r w:rsidR="006E2CC9" w:rsidRPr="008E329A">
        <w:rPr>
          <w:iCs/>
        </w:rPr>
        <w:t xml:space="preserve"> </w:t>
      </w:r>
      <w:r w:rsidRPr="008E329A">
        <w:rPr>
          <w:iCs/>
        </w:rPr>
        <w:t>his</w:t>
      </w:r>
      <w:r w:rsidR="006E2CC9" w:rsidRPr="008E329A">
        <w:rPr>
          <w:iCs/>
        </w:rPr>
        <w:t xml:space="preserve"> </w:t>
      </w:r>
      <w:r w:rsidRPr="008E329A">
        <w:rPr>
          <w:iCs/>
        </w:rPr>
        <w:t>legal</w:t>
      </w:r>
      <w:r w:rsidR="006E2CC9" w:rsidRPr="008E329A">
        <w:rPr>
          <w:iCs/>
        </w:rPr>
        <w:t xml:space="preserve"> </w:t>
      </w:r>
      <w:r w:rsidRPr="008E329A">
        <w:rPr>
          <w:iCs/>
        </w:rPr>
        <w:t>representative,</w:t>
      </w:r>
      <w:r w:rsidR="006E2CC9" w:rsidRPr="008E329A">
        <w:rPr>
          <w:iCs/>
        </w:rPr>
        <w:t xml:space="preserve"> </w:t>
      </w:r>
      <w:r w:rsidRPr="008E329A">
        <w:rPr>
          <w:iCs/>
        </w:rPr>
        <w:t>this</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p>
    <w:p w14:paraId="62C9A414" w14:textId="77777777" w:rsidR="008300E2" w:rsidRPr="008E329A" w:rsidRDefault="008300E2" w:rsidP="008300E2">
      <w:pPr>
        <w:rPr>
          <w:iCs/>
        </w:rPr>
      </w:pPr>
    </w:p>
    <w:p w14:paraId="6CA88D65" w14:textId="77777777" w:rsidR="008300E2" w:rsidRPr="008E329A" w:rsidRDefault="008300E2" w:rsidP="008300E2">
      <w:pPr>
        <w:tabs>
          <w:tab w:val="left" w:pos="3600"/>
          <w:tab w:val="left" w:pos="9000"/>
        </w:tabs>
        <w:rPr>
          <w:iCs/>
        </w:rPr>
      </w:pPr>
    </w:p>
    <w:p w14:paraId="19455EBE"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15506D07" w14:textId="77777777" w:rsidR="008300E2" w:rsidRPr="008E329A" w:rsidRDefault="008300E2" w:rsidP="008300E2">
      <w:pPr>
        <w:rPr>
          <w:iCs/>
        </w:rPr>
      </w:pPr>
    </w:p>
    <w:p w14:paraId="49735C64" w14:textId="77777777" w:rsidR="008300E2" w:rsidRPr="008E329A" w:rsidRDefault="008300E2" w:rsidP="008300E2">
      <w:pPr>
        <w:rPr>
          <w:iCs/>
        </w:rPr>
      </w:pPr>
    </w:p>
    <w:p w14:paraId="69AC40AB"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1039BFE2" w14:textId="77777777" w:rsidR="008300E2" w:rsidRPr="008E329A" w:rsidRDefault="008300E2" w:rsidP="008300E2">
      <w:pPr>
        <w:rPr>
          <w:iCs/>
        </w:rPr>
      </w:pPr>
    </w:p>
    <w:p w14:paraId="1282F9D3" w14:textId="77777777" w:rsidR="008300E2" w:rsidRPr="008E329A" w:rsidRDefault="008300E2" w:rsidP="008300E2">
      <w:pPr>
        <w:rPr>
          <w:iCs/>
        </w:rPr>
      </w:pPr>
    </w:p>
    <w:p w14:paraId="45B6DA62" w14:textId="77777777" w:rsidR="008300E2" w:rsidRPr="008E329A" w:rsidRDefault="008300E2" w:rsidP="008300E2">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12E4CD6D" w14:textId="77777777" w:rsidR="008300E2" w:rsidRPr="008E329A" w:rsidRDefault="008300E2" w:rsidP="008300E2">
      <w:pPr>
        <w:rPr>
          <w:iCs/>
        </w:rPr>
      </w:pPr>
    </w:p>
    <w:p w14:paraId="6EA990AF" w14:textId="77777777" w:rsidR="008300E2" w:rsidRPr="008E329A" w:rsidRDefault="008300E2" w:rsidP="008300E2">
      <w:pPr>
        <w:rPr>
          <w:iCs/>
        </w:rPr>
      </w:pPr>
    </w:p>
    <w:p w14:paraId="7A206B5A" w14:textId="77777777" w:rsidR="008300E2" w:rsidRPr="008E329A" w:rsidRDefault="008300E2" w:rsidP="008300E2">
      <w:pPr>
        <w:rPr>
          <w:iCs/>
        </w:rPr>
      </w:pPr>
    </w:p>
    <w:p w14:paraId="48C35D8C"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09E89576" w14:textId="77777777" w:rsidR="008300E2" w:rsidRPr="008E329A" w:rsidRDefault="008300E2" w:rsidP="008300E2">
      <w:pPr>
        <w:rPr>
          <w:iCs/>
        </w:rPr>
      </w:pPr>
    </w:p>
    <w:p w14:paraId="3ABA7BED" w14:textId="77777777" w:rsidR="008300E2" w:rsidRPr="008E329A" w:rsidRDefault="008300E2" w:rsidP="008300E2">
      <w:pPr>
        <w:rPr>
          <w:iCs/>
        </w:rPr>
      </w:pPr>
    </w:p>
    <w:p w14:paraId="1F310572"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36AAB1CB" w14:textId="77777777" w:rsidR="008300E2" w:rsidRPr="008E329A" w:rsidRDefault="008300E2" w:rsidP="008300E2">
      <w:pPr>
        <w:rPr>
          <w:iCs/>
        </w:rPr>
      </w:pPr>
    </w:p>
    <w:p w14:paraId="4D73883F" w14:textId="77777777" w:rsidR="00E35A71" w:rsidRPr="008E329A" w:rsidRDefault="00E35A71" w:rsidP="00E35A71">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643EA802" w14:textId="77777777" w:rsidR="008300E2" w:rsidRPr="008E329A" w:rsidRDefault="008300E2" w:rsidP="008300E2">
      <w:pPr>
        <w:rPr>
          <w:iCs/>
        </w:rPr>
      </w:pPr>
    </w:p>
    <w:p w14:paraId="52C04DBC" w14:textId="77777777" w:rsidR="00E35A71" w:rsidRPr="008E329A" w:rsidRDefault="00E35A71">
      <w:pPr>
        <w:rPr>
          <w:iCs/>
        </w:rPr>
      </w:pPr>
      <w:r w:rsidRPr="008E329A">
        <w:rPr>
          <w:iCs/>
        </w:rPr>
        <w:br w:type="page"/>
      </w:r>
    </w:p>
    <w:p w14:paraId="36730C8D" w14:textId="118D79B1" w:rsidR="00455149" w:rsidRDefault="00455149">
      <w:pPr>
        <w:pStyle w:val="SectionIXHeader"/>
      </w:pPr>
      <w:bookmarkStart w:id="636" w:name="_Toc73333194"/>
      <w:bookmarkStart w:id="637" w:name="_Toc135642890"/>
      <w:bookmarkStart w:id="638" w:name="_Toc428352208"/>
      <w:bookmarkStart w:id="639" w:name="_Toc438907199"/>
      <w:bookmarkStart w:id="640" w:name="_Toc438907299"/>
      <w:bookmarkStart w:id="641" w:name="_Toc471555886"/>
      <w:r w:rsidRPr="008E329A">
        <w:lastRenderedPageBreak/>
        <w:t>Advance</w:t>
      </w:r>
      <w:r w:rsidR="006E2CC9" w:rsidRPr="008E329A">
        <w:t xml:space="preserve"> </w:t>
      </w:r>
      <w:r w:rsidRPr="008E329A">
        <w:t>Payment</w:t>
      </w:r>
      <w:bookmarkEnd w:id="636"/>
      <w:r w:rsidR="006E2CC9" w:rsidRPr="008E329A">
        <w:t xml:space="preserve"> </w:t>
      </w:r>
      <w:r w:rsidR="00A22DAD" w:rsidRPr="008E329A">
        <w:t>Security</w:t>
      </w:r>
      <w:bookmarkEnd w:id="637"/>
      <w:r w:rsidR="006E2CC9" w:rsidRPr="008E329A">
        <w:t xml:space="preserve"> </w:t>
      </w:r>
      <w:bookmarkEnd w:id="638"/>
      <w:bookmarkEnd w:id="639"/>
      <w:bookmarkEnd w:id="640"/>
      <w:bookmarkEnd w:id="641"/>
    </w:p>
    <w:p w14:paraId="4D37EF3B" w14:textId="77777777" w:rsidR="00405970" w:rsidRPr="004A2C5F" w:rsidRDefault="00405970" w:rsidP="00405970">
      <w:pPr>
        <w:jc w:val="center"/>
        <w:rPr>
          <w:b/>
          <w:sz w:val="36"/>
          <w:szCs w:val="36"/>
        </w:rPr>
      </w:pPr>
      <w:r w:rsidRPr="004A2C5F">
        <w:rPr>
          <w:b/>
          <w:sz w:val="36"/>
          <w:szCs w:val="36"/>
        </w:rPr>
        <w:t>Demand Guarantee</w:t>
      </w:r>
    </w:p>
    <w:p w14:paraId="7B8234FE" w14:textId="77777777" w:rsidR="00405970" w:rsidRPr="008E329A" w:rsidRDefault="00405970">
      <w:pPr>
        <w:pStyle w:val="SectionIXHeader"/>
      </w:pPr>
    </w:p>
    <w:p w14:paraId="79F4A393" w14:textId="77777777" w:rsidR="004650F7" w:rsidRPr="008E329A" w:rsidRDefault="004650F7" w:rsidP="004650F7">
      <w:pPr>
        <w:pStyle w:val="NormalWeb"/>
        <w:rPr>
          <w:rFonts w:ascii="Times New Roman" w:hAnsi="Times New Roman"/>
          <w:i/>
        </w:rPr>
      </w:pPr>
      <w:r w:rsidRPr="008E329A">
        <w:rPr>
          <w:rFonts w:ascii="Times New Roman" w:hAnsi="Times New Roman"/>
          <w:i/>
        </w:rPr>
        <w:t>[Guarantor</w:t>
      </w:r>
      <w:r w:rsidR="006E2CC9" w:rsidRPr="008E329A">
        <w:rPr>
          <w:rFonts w:ascii="Times New Roman" w:hAnsi="Times New Roman"/>
          <w:i/>
        </w:rPr>
        <w:t xml:space="preserve"> </w:t>
      </w:r>
      <w:r w:rsidRPr="008E329A">
        <w:rPr>
          <w:rFonts w:ascii="Times New Roman" w:hAnsi="Times New Roman"/>
          <w:i/>
        </w:rPr>
        <w:t>letterhead</w:t>
      </w:r>
      <w:r w:rsidR="006E2CC9" w:rsidRPr="008E329A">
        <w:rPr>
          <w:rFonts w:ascii="Times New Roman" w:hAnsi="Times New Roman"/>
          <w:i/>
        </w:rPr>
        <w:t xml:space="preserve"> </w:t>
      </w:r>
      <w:r w:rsidRPr="008E329A">
        <w:rPr>
          <w:rFonts w:ascii="Times New Roman" w:hAnsi="Times New Roman"/>
          <w:i/>
        </w:rPr>
        <w:t>or</w:t>
      </w:r>
      <w:r w:rsidR="006E2CC9" w:rsidRPr="008E329A">
        <w:rPr>
          <w:rFonts w:ascii="Times New Roman" w:hAnsi="Times New Roman"/>
          <w:i/>
        </w:rPr>
        <w:t xml:space="preserve"> </w:t>
      </w:r>
      <w:r w:rsidRPr="008E329A">
        <w:rPr>
          <w:rFonts w:ascii="Times New Roman" w:hAnsi="Times New Roman"/>
          <w:i/>
        </w:rPr>
        <w:t>SWIFT</w:t>
      </w:r>
      <w:r w:rsidR="006E2CC9" w:rsidRPr="008E329A">
        <w:rPr>
          <w:rFonts w:ascii="Times New Roman" w:hAnsi="Times New Roman"/>
          <w:i/>
        </w:rPr>
        <w:t xml:space="preserve"> </w:t>
      </w:r>
      <w:r w:rsidRPr="008E329A">
        <w:rPr>
          <w:rFonts w:ascii="Times New Roman" w:hAnsi="Times New Roman"/>
          <w:i/>
        </w:rPr>
        <w:t>identifier</w:t>
      </w:r>
      <w:r w:rsidR="006E2CC9" w:rsidRPr="008E329A">
        <w:rPr>
          <w:rFonts w:ascii="Times New Roman" w:hAnsi="Times New Roman"/>
          <w:i/>
        </w:rPr>
        <w:t xml:space="preserve"> </w:t>
      </w:r>
      <w:r w:rsidRPr="008E329A">
        <w:rPr>
          <w:rFonts w:ascii="Times New Roman" w:hAnsi="Times New Roman"/>
          <w:i/>
        </w:rPr>
        <w:t>code]</w:t>
      </w:r>
      <w:r w:rsidR="006E2CC9" w:rsidRPr="008E329A">
        <w:rPr>
          <w:rFonts w:ascii="Times New Roman" w:hAnsi="Times New Roman"/>
          <w:i/>
        </w:rPr>
        <w:t xml:space="preserve"> </w:t>
      </w:r>
    </w:p>
    <w:p w14:paraId="39344653" w14:textId="77777777" w:rsidR="004650F7" w:rsidRPr="008E329A" w:rsidRDefault="004650F7" w:rsidP="000503BE">
      <w:pPr>
        <w:pStyle w:val="NormalWeb"/>
        <w:rPr>
          <w:rFonts w:ascii="Times New Roman" w:hAnsi="Times New Roman"/>
          <w:i/>
        </w:rPr>
      </w:pPr>
      <w:r w:rsidRPr="008E329A">
        <w:rPr>
          <w:rFonts w:ascii="Times New Roman" w:hAnsi="Times New Roman"/>
          <w:b/>
        </w:rPr>
        <w:t>Beneficiary:</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Purchaser</w:t>
      </w:r>
      <w:r w:rsidRPr="008E329A">
        <w:rPr>
          <w:rFonts w:ascii="Times New Roman" w:hAnsi="Times New Roman"/>
          <w:i/>
        </w:rPr>
        <w:t>]</w:t>
      </w:r>
      <w:r w:rsidRPr="008E329A">
        <w:rPr>
          <w:rFonts w:ascii="Times New Roman" w:hAnsi="Times New Roman"/>
          <w:i/>
        </w:rPr>
        <w:tab/>
      </w:r>
      <w:r w:rsidRPr="008E329A">
        <w:rPr>
          <w:rFonts w:ascii="Times New Roman" w:hAnsi="Times New Roman"/>
          <w:i/>
        </w:rPr>
        <w:tab/>
      </w:r>
    </w:p>
    <w:p w14:paraId="257AA4D0" w14:textId="77777777" w:rsidR="004650F7" w:rsidRPr="008E329A" w:rsidRDefault="004650F7" w:rsidP="004650F7">
      <w:pPr>
        <w:pStyle w:val="NormalWeb"/>
        <w:rPr>
          <w:rFonts w:ascii="Times New Roman" w:hAnsi="Times New Roman"/>
        </w:rPr>
      </w:pPr>
      <w:r w:rsidRPr="008E329A">
        <w:rPr>
          <w:rFonts w:ascii="Times New Roman" w:hAnsi="Times New Roman"/>
          <w:b/>
        </w:rPr>
        <w:t>Date:</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6D117E0D" w14:textId="77777777" w:rsidR="004650F7" w:rsidRPr="008E329A" w:rsidRDefault="004650F7" w:rsidP="004650F7">
      <w:pPr>
        <w:pStyle w:val="NormalWeb"/>
        <w:rPr>
          <w:rFonts w:ascii="Times New Roman" w:hAnsi="Times New Roman"/>
        </w:rPr>
      </w:pPr>
      <w:r w:rsidRPr="008E329A">
        <w:rPr>
          <w:rFonts w:ascii="Times New Roman" w:hAnsi="Times New Roman"/>
          <w:b/>
        </w:rPr>
        <w:t>ADVANCE</w:t>
      </w:r>
      <w:r w:rsidR="006E2CC9" w:rsidRPr="008E329A">
        <w:rPr>
          <w:rFonts w:ascii="Times New Roman" w:hAnsi="Times New Roman"/>
          <w:b/>
        </w:rPr>
        <w:t xml:space="preserve"> </w:t>
      </w:r>
      <w:r w:rsidRPr="008E329A">
        <w:rPr>
          <w:rFonts w:ascii="Times New Roman" w:hAnsi="Times New Roman"/>
          <w:b/>
        </w:rPr>
        <w:t>PAYMENT</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531DA54B" w14:textId="77777777" w:rsidR="004650F7" w:rsidRPr="008E329A" w:rsidRDefault="004650F7" w:rsidP="004650F7">
      <w:pPr>
        <w:pStyle w:val="NormalWeb"/>
        <w:rPr>
          <w:rFonts w:ascii="Times New Roman" w:hAnsi="Times New Roman"/>
        </w:rPr>
      </w:pPr>
      <w:r w:rsidRPr="008E329A">
        <w:rPr>
          <w:rFonts w:ascii="Times New Roman" w:hAnsi="Times New Roman"/>
          <w:b/>
        </w:rPr>
        <w:t>Guarantor:</w:t>
      </w:r>
      <w:r w:rsidR="006E2CC9" w:rsidRPr="008E329A">
        <w:rPr>
          <w:rFonts w:ascii="Times New Roman" w:hAnsi="Times New Roman"/>
          <w:b/>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place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r w:rsidR="006E2CC9" w:rsidRPr="008E329A">
        <w:rPr>
          <w:rFonts w:ascii="Times New Roman" w:hAnsi="Times New Roman"/>
          <w:i/>
        </w:rPr>
        <w:t xml:space="preserve"> </w:t>
      </w:r>
      <w:r w:rsidRPr="008E329A">
        <w:rPr>
          <w:rFonts w:ascii="Times New Roman" w:hAnsi="Times New Roman"/>
          <w:i/>
        </w:rPr>
        <w:t>unless</w:t>
      </w:r>
      <w:r w:rsidR="006E2CC9" w:rsidRPr="008E329A">
        <w:rPr>
          <w:rFonts w:ascii="Times New Roman" w:hAnsi="Times New Roman"/>
          <w:i/>
        </w:rPr>
        <w:t xml:space="preserve"> </w:t>
      </w:r>
      <w:r w:rsidRPr="008E329A">
        <w:rPr>
          <w:rFonts w:ascii="Times New Roman" w:hAnsi="Times New Roman"/>
          <w:i/>
        </w:rPr>
        <w:t>indicated</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letterhead]</w:t>
      </w:r>
    </w:p>
    <w:p w14:paraId="47773879" w14:textId="77777777" w:rsidR="004650F7" w:rsidRPr="008E329A" w:rsidRDefault="004650F7" w:rsidP="004650F7">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Supplier</w:t>
      </w:r>
      <w:r w:rsidRPr="008E329A">
        <w:rPr>
          <w:rFonts w:ascii="Times New Roman" w:hAnsi="Times New Roman"/>
          <w:i/>
        </w:rPr>
        <w:t>,</w:t>
      </w:r>
      <w:r w:rsidR="006E2CC9" w:rsidRPr="008E329A">
        <w:rPr>
          <w:rFonts w:ascii="Times New Roman" w:hAnsi="Times New Roman"/>
          <w:i/>
        </w:rPr>
        <w:t xml:space="preserve"> </w:t>
      </w:r>
      <w:r w:rsidRPr="008E329A">
        <w:rPr>
          <w:rFonts w:ascii="Times New Roman" w:hAnsi="Times New Roman"/>
          <w:i/>
        </w:rPr>
        <w:t>which</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case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a</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i/>
        </w:rPr>
        <w:t xml:space="preserve"> </w:t>
      </w:r>
      <w:r w:rsidRPr="008E329A">
        <w:rPr>
          <w:rFonts w:ascii="Times New Roman" w:hAnsi="Times New Roman"/>
          <w:i/>
        </w:rPr>
        <w:t>shall</w:t>
      </w:r>
      <w:r w:rsidR="006E2CC9" w:rsidRPr="008E329A">
        <w:rPr>
          <w:rFonts w:ascii="Times New Roman" w:hAnsi="Times New Roman"/>
          <w:i/>
        </w:rPr>
        <w:t xml:space="preserve"> </w:t>
      </w:r>
      <w:r w:rsidRPr="008E329A">
        <w:rPr>
          <w:rFonts w:ascii="Times New Roman" w:hAnsi="Times New Roman"/>
          <w:i/>
        </w:rPr>
        <w:t>be</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execution</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brief</w:t>
      </w:r>
      <w:r w:rsidR="006E2CC9" w:rsidRPr="008E329A">
        <w:rPr>
          <w:rFonts w:ascii="Times New Roman" w:hAnsi="Times New Roman"/>
          <w:i/>
        </w:rPr>
        <w:t xml:space="preserve"> </w:t>
      </w:r>
      <w:r w:rsidRPr="008E329A">
        <w:rPr>
          <w:rFonts w:ascii="Times New Roman" w:hAnsi="Times New Roman"/>
          <w:i/>
        </w:rPr>
        <w:t>description</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Goods</w:t>
      </w:r>
      <w:r w:rsidR="006E2CC9" w:rsidRPr="008E329A">
        <w:rPr>
          <w:rFonts w:ascii="Times New Roman" w:hAnsi="Times New Roman"/>
          <w:i/>
        </w:rPr>
        <w:t xml:space="preserve"> </w:t>
      </w:r>
      <w:r w:rsidR="00CD2BA2" w:rsidRPr="008E329A">
        <w:rPr>
          <w:rFonts w:ascii="Times New Roman" w:hAnsi="Times New Roman"/>
          <w:i/>
        </w:rPr>
        <w:t>and</w:t>
      </w:r>
      <w:r w:rsidR="006E2CC9" w:rsidRPr="008E329A">
        <w:rPr>
          <w:rFonts w:ascii="Times New Roman" w:hAnsi="Times New Roman"/>
          <w:i/>
        </w:rPr>
        <w:t xml:space="preserve"> </w:t>
      </w:r>
      <w:r w:rsidR="00CD2BA2" w:rsidRPr="008E329A">
        <w:rPr>
          <w:rFonts w:ascii="Times New Roman" w:hAnsi="Times New Roman"/>
          <w:i/>
        </w:rPr>
        <w:t>related</w:t>
      </w:r>
      <w:r w:rsidR="006E2CC9" w:rsidRPr="008E329A">
        <w:rPr>
          <w:rFonts w:ascii="Times New Roman" w:hAnsi="Times New Roman"/>
          <w:i/>
        </w:rPr>
        <w:t xml:space="preserve"> </w:t>
      </w:r>
      <w:r w:rsidR="00CD2BA2" w:rsidRPr="008E329A">
        <w:rPr>
          <w:rFonts w:ascii="Times New Roman" w:hAnsi="Times New Roman"/>
          <w:i/>
        </w:rPr>
        <w:t>Services</w:t>
      </w:r>
      <w:r w:rsidRPr="008E329A">
        <w:rPr>
          <w:rFonts w:ascii="Times New Roman" w:hAnsi="Times New Roman"/>
          <w:i/>
        </w:rPr>
        <w:t>]</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43BE54FF" w14:textId="77777777" w:rsidR="004650F7" w:rsidRPr="008E329A" w:rsidRDefault="004650F7" w:rsidP="004650F7">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made</w:t>
      </w:r>
      <w:r w:rsidR="006E2CC9" w:rsidRPr="008E329A">
        <w:rPr>
          <w:rFonts w:ascii="Times New Roman" w:hAnsi="Times New Roman"/>
        </w:rPr>
        <w:t xml:space="preserve"> </w:t>
      </w:r>
      <w:r w:rsidRPr="008E329A">
        <w:rPr>
          <w:rFonts w:ascii="Times New Roman" w:hAnsi="Times New Roman"/>
        </w:rPr>
        <w:t>against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guarantee.</w:t>
      </w:r>
    </w:p>
    <w:p w14:paraId="77CF88B5" w14:textId="77777777" w:rsidR="004650F7" w:rsidRPr="008E329A" w:rsidRDefault="004650F7" w:rsidP="004650F7">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Pr="008E329A">
        <w:rPr>
          <w:rStyle w:val="FootnoteReference"/>
          <w:rFonts w:ascii="Times New Roman" w:hAnsi="Times New Roman"/>
          <w:i/>
        </w:rPr>
        <w:footnoteReference w:customMarkFollows="1" w:id="10"/>
        <w:t>1</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either</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p>
    <w:p w14:paraId="6FBC924B"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used</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for</w:t>
      </w:r>
      <w:r w:rsidR="006E2CC9" w:rsidRPr="008E329A">
        <w:rPr>
          <w:szCs w:val="24"/>
        </w:rPr>
        <w:t xml:space="preserve"> </w:t>
      </w:r>
      <w:r w:rsidRPr="008E329A">
        <w:rPr>
          <w:szCs w:val="24"/>
        </w:rPr>
        <w:t>purposes</w:t>
      </w:r>
      <w:r w:rsidR="006E2CC9" w:rsidRPr="008E329A">
        <w:rPr>
          <w:szCs w:val="24"/>
        </w:rPr>
        <w:t xml:space="preserve"> </w:t>
      </w:r>
      <w:r w:rsidRPr="008E329A">
        <w:rPr>
          <w:szCs w:val="24"/>
        </w:rPr>
        <w:t>other</w:t>
      </w:r>
      <w:r w:rsidR="006E2CC9" w:rsidRPr="008E329A">
        <w:rPr>
          <w:szCs w:val="24"/>
        </w:rPr>
        <w:t xml:space="preserve"> </w:t>
      </w:r>
      <w:r w:rsidRPr="008E329A">
        <w:rPr>
          <w:szCs w:val="24"/>
        </w:rPr>
        <w:t>than</w:t>
      </w:r>
      <w:r w:rsidR="006E2CC9" w:rsidRPr="008E329A">
        <w:rPr>
          <w:szCs w:val="24"/>
        </w:rPr>
        <w:t xml:space="preserve"> </w:t>
      </w:r>
      <w:r w:rsidR="00EF3D2E" w:rsidRPr="008E329A">
        <w:rPr>
          <w:szCs w:val="24"/>
        </w:rPr>
        <w:t>toward</w:t>
      </w:r>
      <w:r w:rsidR="006E2CC9" w:rsidRPr="008E329A">
        <w:rPr>
          <w:szCs w:val="24"/>
        </w:rPr>
        <w:t xml:space="preserve"> </w:t>
      </w:r>
      <w:r w:rsidR="00EF3D2E" w:rsidRPr="008E329A">
        <w:rPr>
          <w:szCs w:val="24"/>
        </w:rPr>
        <w:t>delivery</w:t>
      </w:r>
      <w:r w:rsidR="006E2CC9" w:rsidRPr="008E329A">
        <w:rPr>
          <w:szCs w:val="24"/>
        </w:rPr>
        <w:t xml:space="preserve"> </w:t>
      </w:r>
      <w:r w:rsidR="00EF3D2E" w:rsidRPr="008E329A">
        <w:rPr>
          <w:szCs w:val="24"/>
        </w:rPr>
        <w:t>of</w:t>
      </w:r>
      <w:r w:rsidR="006E2CC9" w:rsidRPr="008E329A">
        <w:rPr>
          <w:szCs w:val="24"/>
        </w:rPr>
        <w:t xml:space="preserve"> </w:t>
      </w:r>
      <w:r w:rsidR="00EF3D2E" w:rsidRPr="008E329A">
        <w:rPr>
          <w:szCs w:val="24"/>
        </w:rPr>
        <w:t>Goods</w:t>
      </w:r>
      <w:r w:rsidRPr="008E329A">
        <w:rPr>
          <w:szCs w:val="24"/>
        </w:rPr>
        <w:t>;</w:t>
      </w:r>
      <w:r w:rsidR="006E2CC9" w:rsidRPr="008E329A">
        <w:rPr>
          <w:szCs w:val="24"/>
        </w:rPr>
        <w:t xml:space="preserve"> </w:t>
      </w:r>
      <w:r w:rsidRPr="008E329A">
        <w:rPr>
          <w:szCs w:val="24"/>
        </w:rPr>
        <w:t>or</w:t>
      </w:r>
    </w:p>
    <w:p w14:paraId="304541E8"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the</w:t>
      </w:r>
      <w:r w:rsidR="006E2CC9" w:rsidRPr="008E329A">
        <w:rPr>
          <w:szCs w:val="24"/>
        </w:rPr>
        <w:t xml:space="preserve"> </w:t>
      </w:r>
      <w:r w:rsidRPr="008E329A">
        <w:rPr>
          <w:szCs w:val="24"/>
        </w:rPr>
        <w:t>Contract</w:t>
      </w:r>
      <w:r w:rsidR="006E2CC9" w:rsidRPr="008E329A">
        <w:rPr>
          <w:szCs w:val="24"/>
        </w:rPr>
        <w:t xml:space="preserve"> </w:t>
      </w:r>
      <w:r w:rsidRPr="008E329A">
        <w:rPr>
          <w:szCs w:val="24"/>
        </w:rPr>
        <w:t>conditions,</w:t>
      </w:r>
      <w:r w:rsidR="006E2CC9" w:rsidRPr="008E329A">
        <w:rPr>
          <w:szCs w:val="24"/>
        </w:rPr>
        <w:t xml:space="preserve"> </w:t>
      </w:r>
      <w:r w:rsidRPr="008E329A">
        <w:rPr>
          <w:szCs w:val="24"/>
        </w:rPr>
        <w:t>specifying</w:t>
      </w:r>
      <w:r w:rsidR="006E2CC9" w:rsidRPr="008E329A">
        <w:rPr>
          <w:szCs w:val="24"/>
        </w:rPr>
        <w:t xml:space="preserve"> </w:t>
      </w:r>
      <w:r w:rsidRPr="008E329A">
        <w:rPr>
          <w:szCs w:val="24"/>
        </w:rPr>
        <w:t>the</w:t>
      </w:r>
      <w:r w:rsidR="006E2CC9" w:rsidRPr="008E329A">
        <w:rPr>
          <w:szCs w:val="24"/>
        </w:rPr>
        <w:t xml:space="preserve"> </w:t>
      </w:r>
      <w:r w:rsidRPr="008E329A">
        <w:rPr>
          <w:szCs w:val="24"/>
        </w:rPr>
        <w:t>amount</w:t>
      </w:r>
      <w:r w:rsidR="006E2CC9" w:rsidRPr="008E329A">
        <w:rPr>
          <w:szCs w:val="24"/>
        </w:rPr>
        <w:t xml:space="preserve"> </w:t>
      </w:r>
      <w:r w:rsidRPr="008E329A">
        <w:rPr>
          <w:szCs w:val="24"/>
        </w:rPr>
        <w:t>which</w:t>
      </w:r>
      <w:r w:rsidR="006E2CC9" w:rsidRPr="008E329A">
        <w:rPr>
          <w:szCs w:val="24"/>
        </w:rPr>
        <w:t xml:space="preserve"> </w:t>
      </w:r>
      <w:r w:rsidRPr="008E329A">
        <w:rPr>
          <w:szCs w:val="24"/>
        </w:rPr>
        <w:t>the</w:t>
      </w:r>
      <w:r w:rsidR="006E2CC9" w:rsidRPr="008E329A">
        <w:rPr>
          <w:szCs w:val="24"/>
        </w:rPr>
        <w:t xml:space="preserve"> </w:t>
      </w:r>
      <w:r w:rsidRPr="008E329A">
        <w:rPr>
          <w:szCs w:val="24"/>
        </w:rPr>
        <w:t>Applicant</w:t>
      </w:r>
      <w:r w:rsidR="006E2CC9" w:rsidRPr="008E329A">
        <w:rPr>
          <w:szCs w:val="24"/>
        </w:rPr>
        <w:t xml:space="preserve"> </w:t>
      </w: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p>
    <w:p w14:paraId="6BFE2218" w14:textId="77777777" w:rsidR="004650F7" w:rsidRPr="008E329A" w:rsidRDefault="004650F7" w:rsidP="004650F7">
      <w:pPr>
        <w:pStyle w:val="NormalWeb"/>
        <w:jc w:val="both"/>
        <w:rPr>
          <w:rFonts w:ascii="Times New Roman" w:hAnsi="Times New Roman"/>
        </w:rPr>
      </w:pPr>
    </w:p>
    <w:p w14:paraId="0F6ED122" w14:textId="77777777" w:rsidR="004650F7" w:rsidRPr="008E329A" w:rsidRDefault="004650F7" w:rsidP="004650F7">
      <w:pPr>
        <w:pStyle w:val="NormalWeb"/>
        <w:jc w:val="both"/>
        <w:rPr>
          <w:rFonts w:ascii="Times New Roman" w:hAnsi="Times New Roman" w:cs="Times New Roman"/>
        </w:rPr>
      </w:pPr>
      <w:r w:rsidRPr="008E329A">
        <w:rPr>
          <w:rFonts w:ascii="Times New Roman" w:hAnsi="Times New Roman" w:cs="Times New Roman"/>
        </w:rPr>
        <w:lastRenderedPageBreak/>
        <w:t>A</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may</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presented</w:t>
      </w:r>
      <w:r w:rsidR="006E2CC9" w:rsidRPr="008E329A">
        <w:rPr>
          <w:rFonts w:ascii="Times New Roman" w:hAnsi="Times New Roman" w:cs="Times New Roman"/>
        </w:rPr>
        <w:t xml:space="preserve"> </w:t>
      </w:r>
      <w:r w:rsidRPr="008E329A">
        <w:rPr>
          <w:rFonts w:ascii="Times New Roman" w:hAnsi="Times New Roman" w:cs="Times New Roman"/>
        </w:rPr>
        <w:t>as</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presentation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Guarantor</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certificate</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bank</w:t>
      </w:r>
      <w:r w:rsidR="006E2CC9" w:rsidRPr="008E329A">
        <w:rPr>
          <w:rFonts w:ascii="Times New Roman" w:hAnsi="Times New Roman" w:cs="Times New Roman"/>
        </w:rPr>
        <w:t xml:space="preserve"> </w:t>
      </w:r>
      <w:r w:rsidRPr="008E329A">
        <w:rPr>
          <w:rFonts w:ascii="Times New Roman" w:hAnsi="Times New Roman" w:cs="Times New Roman"/>
        </w:rPr>
        <w:t>stating</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advance</w:t>
      </w:r>
      <w:r w:rsidR="006E2CC9" w:rsidRPr="008E329A">
        <w:rPr>
          <w:rFonts w:ascii="Times New Roman" w:hAnsi="Times New Roman" w:cs="Times New Roman"/>
        </w:rPr>
        <w:t xml:space="preserve"> </w:t>
      </w:r>
      <w:r w:rsidRPr="008E329A">
        <w:rPr>
          <w:rFonts w:ascii="Times New Roman" w:hAnsi="Times New Roman" w:cs="Times New Roman"/>
        </w:rPr>
        <w:t>payment</w:t>
      </w:r>
      <w:r w:rsidR="006E2CC9" w:rsidRPr="008E329A">
        <w:rPr>
          <w:rFonts w:ascii="Times New Roman" w:hAnsi="Times New Roman" w:cs="Times New Roman"/>
        </w:rPr>
        <w:t xml:space="preserve"> </w:t>
      </w:r>
      <w:r w:rsidRPr="008E329A">
        <w:rPr>
          <w:rFonts w:ascii="Times New Roman" w:hAnsi="Times New Roman" w:cs="Times New Roman"/>
        </w:rPr>
        <w:t>referred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above</w:t>
      </w:r>
      <w:r w:rsidR="006E2CC9" w:rsidRPr="008E329A">
        <w:rPr>
          <w:rFonts w:ascii="Times New Roman" w:hAnsi="Times New Roman" w:cs="Times New Roman"/>
        </w:rPr>
        <w:t xml:space="preserve"> </w:t>
      </w:r>
      <w:r w:rsidRPr="008E329A">
        <w:rPr>
          <w:rFonts w:ascii="Times New Roman" w:hAnsi="Times New Roman" w:cs="Times New Roman"/>
        </w:rPr>
        <w:t>has</w:t>
      </w:r>
      <w:r w:rsidR="006E2CC9" w:rsidRPr="008E329A">
        <w:rPr>
          <w:rFonts w:ascii="Times New Roman" w:hAnsi="Times New Roman" w:cs="Times New Roman"/>
        </w:rPr>
        <w:t xml:space="preserve"> </w:t>
      </w:r>
      <w:r w:rsidRPr="008E329A">
        <w:rPr>
          <w:rFonts w:ascii="Times New Roman" w:hAnsi="Times New Roman" w:cs="Times New Roman"/>
        </w:rPr>
        <w:t>been</w:t>
      </w:r>
      <w:r w:rsidR="006E2CC9" w:rsidRPr="008E329A">
        <w:rPr>
          <w:rFonts w:ascii="Times New Roman" w:hAnsi="Times New Roman" w:cs="Times New Roman"/>
        </w:rPr>
        <w:t xml:space="preserve"> </w:t>
      </w:r>
      <w:r w:rsidRPr="008E329A">
        <w:rPr>
          <w:rFonts w:ascii="Times New Roman" w:hAnsi="Times New Roman" w:cs="Times New Roman"/>
        </w:rPr>
        <w:t>credited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on</w:t>
      </w:r>
      <w:r w:rsidR="006E2CC9" w:rsidRPr="008E329A">
        <w:rPr>
          <w:rFonts w:ascii="Times New Roman" w:hAnsi="Times New Roman" w:cs="Times New Roman"/>
        </w:rPr>
        <w:t xml:space="preserve"> </w:t>
      </w:r>
      <w:r w:rsidRPr="008E329A">
        <w:rPr>
          <w:rFonts w:ascii="Times New Roman" w:hAnsi="Times New Roman" w:cs="Times New Roman"/>
        </w:rPr>
        <w:t>its</w:t>
      </w:r>
      <w:r w:rsidR="006E2CC9" w:rsidRPr="008E329A">
        <w:rPr>
          <w:rFonts w:ascii="Times New Roman" w:hAnsi="Times New Roman" w:cs="Times New Roman"/>
        </w:rPr>
        <w:t xml:space="preserve"> </w:t>
      </w:r>
      <w:r w:rsidRPr="008E329A">
        <w:rPr>
          <w:rFonts w:ascii="Times New Roman" w:hAnsi="Times New Roman" w:cs="Times New Roman"/>
        </w:rPr>
        <w:t>account</w:t>
      </w:r>
      <w:r w:rsidR="006E2CC9" w:rsidRPr="008E329A">
        <w:rPr>
          <w:rFonts w:ascii="Times New Roman" w:hAnsi="Times New Roman" w:cs="Times New Roman"/>
        </w:rPr>
        <w:t xml:space="preserve"> </w:t>
      </w:r>
      <w:r w:rsidRPr="008E329A">
        <w:rPr>
          <w:rFonts w:ascii="Times New Roman" w:hAnsi="Times New Roman" w:cs="Times New Roman"/>
        </w:rPr>
        <w:t>number</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number]</w:t>
      </w:r>
      <w:r w:rsidR="006E2CC9" w:rsidRPr="008E329A">
        <w:rPr>
          <w:rFonts w:ascii="Times New Roman" w:hAnsi="Times New Roman" w:cs="Times New Roman"/>
        </w:rPr>
        <w:t xml:space="preserve"> </w:t>
      </w: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Applicant’s</w:t>
      </w:r>
      <w:r w:rsidR="006E2CC9" w:rsidRPr="008E329A">
        <w:rPr>
          <w:rFonts w:ascii="Times New Roman" w:hAnsi="Times New Roman" w:cs="Times New Roman"/>
          <w:i/>
        </w:rPr>
        <w:t xml:space="preserve"> </w:t>
      </w:r>
      <w:r w:rsidRPr="008E329A">
        <w:rPr>
          <w:rFonts w:ascii="Times New Roman" w:hAnsi="Times New Roman" w:cs="Times New Roman"/>
          <w:i/>
        </w:rPr>
        <w:t>bank]</w:t>
      </w:r>
      <w:r w:rsidRPr="008E329A">
        <w:rPr>
          <w:rFonts w:ascii="Times New Roman" w:hAnsi="Times New Roman" w:cs="Times New Roman"/>
        </w:rPr>
        <w:t>.</w:t>
      </w:r>
    </w:p>
    <w:p w14:paraId="2959B3BC" w14:textId="77777777" w:rsidR="004650F7" w:rsidRPr="008E329A" w:rsidRDefault="004650F7" w:rsidP="004650F7">
      <w:pPr>
        <w:pStyle w:val="NormalWeb"/>
        <w:jc w:val="both"/>
        <w:rPr>
          <w:rFonts w:ascii="Times New Roman" w:hAnsi="Times New Roman"/>
        </w:rPr>
      </w:pP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maximum</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progressively</w:t>
      </w:r>
      <w:r w:rsidR="006E2CC9" w:rsidRPr="008E329A">
        <w:rPr>
          <w:rFonts w:ascii="Times New Roman" w:hAnsi="Times New Roman"/>
        </w:rPr>
        <w:t xml:space="preserve"> </w:t>
      </w:r>
      <w:r w:rsidRPr="008E329A">
        <w:rPr>
          <w:rFonts w:ascii="Times New Roman" w:hAnsi="Times New Roman"/>
        </w:rPr>
        <w:t>reduced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repaid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copies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statements</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certificates</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presented</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latest,</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our</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copy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w:t>
      </w:r>
      <w:r w:rsidR="006E2CC9" w:rsidRPr="008E329A">
        <w:rPr>
          <w:rFonts w:ascii="Times New Roman" w:hAnsi="Times New Roman"/>
        </w:rPr>
        <w:t xml:space="preserve"> </w:t>
      </w:r>
      <w:r w:rsidRPr="008E329A">
        <w:rPr>
          <w:rFonts w:ascii="Times New Roman" w:hAnsi="Times New Roman"/>
        </w:rPr>
        <w:t>indicating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ninety</w:t>
      </w:r>
      <w:r w:rsidR="006E2CC9" w:rsidRPr="008E329A">
        <w:rPr>
          <w:rFonts w:ascii="Times New Roman" w:hAnsi="Times New Roman"/>
        </w:rPr>
        <w:t xml:space="preserve"> </w:t>
      </w:r>
      <w:r w:rsidRPr="008E329A">
        <w:rPr>
          <w:rFonts w:ascii="Times New Roman" w:hAnsi="Times New Roman"/>
        </w:rPr>
        <w:t>(90)</w:t>
      </w:r>
      <w:r w:rsidR="006E2CC9" w:rsidRPr="008E329A">
        <w:rPr>
          <w:rFonts w:ascii="Times New Roman" w:hAnsi="Times New Roman"/>
        </w:rPr>
        <w:t xml:space="preserve"> </w:t>
      </w:r>
      <w:r w:rsidRPr="008E329A">
        <w:rPr>
          <w:rFonts w:ascii="Times New Roman" w:hAnsi="Times New Roman"/>
        </w:rPr>
        <w:t>percent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Accepted</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certified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day]</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month]</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year]</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whichever</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earlier.</w:t>
      </w:r>
      <w:r w:rsidR="006E2CC9" w:rsidRPr="008E329A">
        <w:t xml:space="preserve"> </w:t>
      </w:r>
      <w:r w:rsidRPr="008E329A">
        <w:rPr>
          <w:rFonts w:ascii="Times New Roman" w:hAnsi="Times New Roman"/>
        </w:rPr>
        <w:t>Consequently,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this</w:t>
      </w:r>
      <w:r w:rsidR="006E2CC9" w:rsidRPr="008E329A">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p>
    <w:p w14:paraId="7150F77B" w14:textId="77777777" w:rsidR="004650F7" w:rsidRPr="008E329A" w:rsidRDefault="004650F7" w:rsidP="00BC7B77">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206DF9" w:rsidRPr="008E329A">
        <w:rPr>
          <w:rFonts w:ascii="Times New Roman" w:hAnsi="Times New Roman"/>
        </w:rPr>
        <w:t>758,</w:t>
      </w:r>
      <w:r w:rsidR="006E2CC9" w:rsidRPr="008E329A">
        <w:rPr>
          <w:rFonts w:ascii="Times New Roman" w:hAnsi="Times New Roman"/>
        </w:rPr>
        <w:t xml:space="preserve"> </w:t>
      </w:r>
      <w:r w:rsidR="00206DF9" w:rsidRPr="008E329A">
        <w:rPr>
          <w:rFonts w:ascii="Times New Roman" w:hAnsi="Times New Roman"/>
        </w:rPr>
        <w:t>except</w:t>
      </w:r>
      <w:r w:rsidR="006E2CC9" w:rsidRPr="008E329A">
        <w:rPr>
          <w:rFonts w:ascii="Times New Roman" w:hAnsi="Times New Roman"/>
        </w:rPr>
        <w:t xml:space="preserve"> </w:t>
      </w:r>
      <w:r w:rsidR="00206DF9" w:rsidRPr="008E329A">
        <w:rPr>
          <w:rFonts w:ascii="Times New Roman" w:hAnsi="Times New Roman"/>
        </w:rPr>
        <w:t>that</w:t>
      </w:r>
      <w:r w:rsidR="006E2CC9" w:rsidRPr="008E329A">
        <w:rPr>
          <w:rFonts w:ascii="Times New Roman" w:hAnsi="Times New Roman"/>
        </w:rPr>
        <w:t xml:space="preserve"> </w:t>
      </w:r>
      <w:r w:rsidR="00206DF9" w:rsidRPr="008E329A">
        <w:rPr>
          <w:rFonts w:ascii="Times New Roman" w:hAnsi="Times New Roman"/>
        </w:rPr>
        <w:t>the</w:t>
      </w:r>
      <w:r w:rsidR="006E2CC9" w:rsidRPr="008E329A">
        <w:rPr>
          <w:rFonts w:ascii="Times New Roman" w:hAnsi="Times New Roman"/>
        </w:rPr>
        <w:t xml:space="preserve"> </w:t>
      </w:r>
      <w:r w:rsidR="00206DF9" w:rsidRPr="008E329A">
        <w:rPr>
          <w:rFonts w:ascii="Times New Roman" w:hAnsi="Times New Roman"/>
        </w:rPr>
        <w:t>supporting</w:t>
      </w:r>
      <w:r w:rsidR="006E2CC9" w:rsidRPr="008E329A">
        <w:rPr>
          <w:rFonts w:ascii="Times New Roman" w:hAnsi="Times New Roman"/>
        </w:rPr>
        <w:t xml:space="preserve"> </w:t>
      </w:r>
      <w:r w:rsidR="00206DF9" w:rsidRPr="008E329A">
        <w:rPr>
          <w:rFonts w:ascii="Times New Roman" w:hAnsi="Times New Roman"/>
        </w:rPr>
        <w:t>statement</w:t>
      </w:r>
      <w:r w:rsidR="006E2CC9" w:rsidRPr="008E329A">
        <w:rPr>
          <w:rFonts w:ascii="Times New Roman" w:hAnsi="Times New Roman"/>
        </w:rPr>
        <w:t xml:space="preserve"> </w:t>
      </w:r>
      <w:r w:rsidR="00206DF9" w:rsidRPr="008E329A">
        <w:rPr>
          <w:rFonts w:ascii="Times New Roman" w:hAnsi="Times New Roman"/>
        </w:rPr>
        <w:t>under</w:t>
      </w:r>
      <w:r w:rsidR="006E2CC9" w:rsidRPr="008E329A">
        <w:rPr>
          <w:rFonts w:ascii="Times New Roman" w:hAnsi="Times New Roman"/>
        </w:rPr>
        <w:t xml:space="preserve"> </w:t>
      </w:r>
      <w:r w:rsidR="00206DF9" w:rsidRPr="008E329A">
        <w:rPr>
          <w:rFonts w:ascii="Times New Roman" w:hAnsi="Times New Roman"/>
        </w:rPr>
        <w:t>Article</w:t>
      </w:r>
      <w:r w:rsidR="006E2CC9" w:rsidRPr="008E329A">
        <w:rPr>
          <w:rFonts w:ascii="Times New Roman" w:hAnsi="Times New Roman"/>
        </w:rPr>
        <w:t xml:space="preserve"> </w:t>
      </w:r>
      <w:r w:rsidR="00206DF9" w:rsidRPr="008E329A">
        <w:rPr>
          <w:rFonts w:ascii="Times New Roman" w:hAnsi="Times New Roman"/>
        </w:rPr>
        <w:t>15(a)</w:t>
      </w:r>
      <w:r w:rsidR="006E2CC9" w:rsidRPr="008E329A">
        <w:rPr>
          <w:rFonts w:ascii="Times New Roman" w:hAnsi="Times New Roman"/>
        </w:rPr>
        <w:t xml:space="preserve"> </w:t>
      </w:r>
      <w:r w:rsidR="00206DF9" w:rsidRPr="008E329A">
        <w:rPr>
          <w:rFonts w:ascii="Times New Roman" w:hAnsi="Times New Roman"/>
        </w:rPr>
        <w:t>is</w:t>
      </w:r>
      <w:r w:rsidR="006E2CC9" w:rsidRPr="008E329A">
        <w:rPr>
          <w:rFonts w:ascii="Times New Roman" w:hAnsi="Times New Roman"/>
        </w:rPr>
        <w:t xml:space="preserve"> </w:t>
      </w:r>
      <w:r w:rsidR="00206DF9" w:rsidRPr="008E329A">
        <w:rPr>
          <w:rFonts w:ascii="Times New Roman" w:hAnsi="Times New Roman"/>
        </w:rPr>
        <w:t>hereby</w:t>
      </w:r>
      <w:r w:rsidR="006E2CC9" w:rsidRPr="008E329A">
        <w:rPr>
          <w:rFonts w:ascii="Times New Roman" w:hAnsi="Times New Roman"/>
        </w:rPr>
        <w:t xml:space="preserve"> </w:t>
      </w:r>
      <w:r w:rsidR="00206DF9" w:rsidRPr="008E329A">
        <w:rPr>
          <w:rFonts w:ascii="Times New Roman" w:hAnsi="Times New Roman"/>
        </w:rPr>
        <w:t>excluded.</w:t>
      </w:r>
    </w:p>
    <w:p w14:paraId="4A330EC3" w14:textId="77777777" w:rsidR="004650F7" w:rsidRPr="008E329A" w:rsidRDefault="004650F7" w:rsidP="004650F7">
      <w:pPr>
        <w:pStyle w:val="NormalWeb"/>
        <w:spacing w:before="0" w:after="0"/>
        <w:jc w:val="both"/>
        <w:rPr>
          <w:rFonts w:ascii="Times New Roman" w:hAnsi="Times New Roman"/>
        </w:rPr>
      </w:pPr>
    </w:p>
    <w:p w14:paraId="23CA2A08" w14:textId="77777777" w:rsidR="004650F7" w:rsidRPr="008E329A" w:rsidRDefault="004650F7" w:rsidP="004650F7">
      <w:r w:rsidRPr="008E329A">
        <w:t>____________________</w:t>
      </w:r>
      <w:r w:rsidR="006E2CC9" w:rsidRPr="008E329A">
        <w:t xml:space="preserve"> </w:t>
      </w:r>
      <w:r w:rsidRPr="008E329A">
        <w:br/>
      </w:r>
      <w:r w:rsidRPr="008E329A">
        <w:rPr>
          <w:i/>
        </w:rPr>
        <w:t>[signature(s)]</w:t>
      </w:r>
      <w:r w:rsidR="006E2CC9" w:rsidRPr="008E329A">
        <w:t xml:space="preserve"> </w:t>
      </w:r>
    </w:p>
    <w:p w14:paraId="1DBB2A8F" w14:textId="77777777" w:rsidR="004650F7" w:rsidRPr="008E329A" w:rsidRDefault="004650F7" w:rsidP="004650F7">
      <w:r w:rsidRPr="008E329A">
        <w:br/>
      </w:r>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305C6586" w14:textId="77777777" w:rsidR="007B519B" w:rsidRPr="008E329A" w:rsidRDefault="006E2CC9" w:rsidP="004650F7">
      <w:r w:rsidRPr="008E329A">
        <w:t xml:space="preserve"> </w:t>
      </w:r>
    </w:p>
    <w:p w14:paraId="63AF9AA6" w14:textId="77777777" w:rsidR="007B519B" w:rsidRPr="008E329A" w:rsidRDefault="007B519B"/>
    <w:sectPr w:rsidR="007B519B" w:rsidRPr="008E329A" w:rsidSect="00FF0D82">
      <w:headerReference w:type="even" r:id="rId89"/>
      <w:headerReference w:type="default" r:id="rId90"/>
      <w:headerReference w:type="first" r:id="rId91"/>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6C02A" w14:textId="77777777" w:rsidR="00633200" w:rsidRDefault="00633200">
      <w:r>
        <w:separator/>
      </w:r>
    </w:p>
  </w:endnote>
  <w:endnote w:type="continuationSeparator" w:id="0">
    <w:p w14:paraId="3B822B66" w14:textId="77777777" w:rsidR="00633200" w:rsidRDefault="00633200">
      <w:r>
        <w:continuationSeparator/>
      </w:r>
    </w:p>
  </w:endnote>
  <w:endnote w:type="continuationNotice" w:id="1">
    <w:p w14:paraId="06F95BCD" w14:textId="77777777" w:rsidR="00633200" w:rsidRDefault="00633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ndes Bold">
    <w:altName w:val="Calibri"/>
    <w:panose1 w:val="00000000000000000000"/>
    <w:charset w:val="00"/>
    <w:family w:val="modern"/>
    <w:notTrueType/>
    <w:pitch w:val="variable"/>
    <w:sig w:usb0="A000002F" w:usb1="50000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68B60" w14:textId="75822C9D" w:rsidR="00633200" w:rsidRDefault="00633200">
    <w:pPr>
      <w:pStyle w:val="Footer"/>
    </w:pPr>
    <w:r>
      <w:rPr>
        <w:noProof/>
      </w:rPr>
      <mc:AlternateContent>
        <mc:Choice Requires="wps">
          <w:drawing>
            <wp:anchor distT="0" distB="0" distL="0" distR="0" simplePos="0" relativeHeight="251658241" behindDoc="0" locked="0" layoutInCell="1" allowOverlap="1" wp14:anchorId="1DF67082" wp14:editId="677ED88E">
              <wp:simplePos x="635" y="635"/>
              <wp:positionH relativeFrom="page">
                <wp:align>right</wp:align>
              </wp:positionH>
              <wp:positionV relativeFrom="page">
                <wp:align>bottom</wp:align>
              </wp:positionV>
              <wp:extent cx="1106805" cy="345440"/>
              <wp:effectExtent l="0" t="0" r="0" b="0"/>
              <wp:wrapNone/>
              <wp:docPr id="165152383" name="Text Box 2" descr="Official Use Only">
                <a:extLst xmlns:a="http://schemas.openxmlformats.org/drawingml/2006/main">
                  <a:ext uri="{5AE41FA2-C0FF-4470-9BD4-5FADCA87CBE2}">
                    <aclsh:classification xmlns:arto="http://schemas.microsoft.com/office/word/2006/arto"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F8C8AFE" w14:textId="0DBCFC75"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F67082" id="_x0000_t202" coordsize="21600,21600" o:spt="202" path="m,l,21600r21600,l21600,xe">
              <v:stroke joinstyle="miter"/>
              <v:path gradientshapeok="t" o:connecttype="rect"/>
            </v:shapetype>
            <v:shape id="_x0000_s1028" type="#_x0000_t202" alt="Official Use Only" style="position:absolute;margin-left:35.95pt;margin-top:0;width:87.15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" filled="f" stroked="f">
              <v:textbox style="mso-fit-shape-to-text:t" inset="0,0,20pt,15pt">
                <w:txbxContent>
                  <w:p w14:paraId="3F8C8AFE" w14:textId="0DBCFC75"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6B0C5" w14:textId="196FC5A4" w:rsidR="00633200" w:rsidRDefault="00633200">
    <w:pPr>
      <w:pStyle w:val="Footer"/>
    </w:pPr>
    <w:r>
      <w:rPr>
        <w:noProof/>
      </w:rPr>
      <mc:AlternateContent>
        <mc:Choice Requires="wps">
          <w:drawing>
            <wp:anchor distT="0" distB="0" distL="0" distR="0" simplePos="0" relativeHeight="251658242" behindDoc="0" locked="0" layoutInCell="1" allowOverlap="1" wp14:anchorId="6FFDDF52" wp14:editId="31DEEE04">
              <wp:simplePos x="635" y="635"/>
              <wp:positionH relativeFrom="page">
                <wp:align>right</wp:align>
              </wp:positionH>
              <wp:positionV relativeFrom="page">
                <wp:align>bottom</wp:align>
              </wp:positionV>
              <wp:extent cx="1106805" cy="345440"/>
              <wp:effectExtent l="0" t="0" r="0" b="0"/>
              <wp:wrapNone/>
              <wp:docPr id="2061959163" name="Text Box 3" descr="Official Use Only">
                <a:extLst xmlns:a="http://schemas.openxmlformats.org/drawingml/2006/main">
                  <a:ext uri="{5AE41FA2-C0FF-4470-9BD4-5FADCA87CBE2}">
                    <aclsh:classification xmlns:arto="http://schemas.microsoft.com/office/word/2006/arto"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264A77D" w14:textId="7A7A38C1"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FDDF52" id="_x0000_t202" coordsize="21600,21600" o:spt="202" path="m,l,21600r21600,l21600,xe">
              <v:stroke joinstyle="miter"/>
              <v:path gradientshapeok="t" o:connecttype="rect"/>
            </v:shapetype>
            <v:shape id="Text Box 3" o:spid="_x0000_s1029"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BkwJIl7AgAAvwQAAA4A&#10;AAAAAAAAAAAAAAAALgIAAGRycy9lMm9Eb2MueG1sUEsBAi0AFAAGAAgAAAAhACCiw8vbAAAABAEA&#10;AA8AAAAAAAAAAAAAAAAA1QQAAGRycy9kb3ducmV2LnhtbFBLBQYAAAAABAAEAPMAAADdBQAAAAA=&#10;" filled="f" stroked="f">
              <v:textbox style="mso-fit-shape-to-text:t" inset="0,0,20pt,15pt">
                <w:txbxContent>
                  <w:p w14:paraId="5264A77D" w14:textId="7A7A38C1"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4F9C2" w14:textId="023C81A5" w:rsidR="00633200" w:rsidRDefault="00633200">
    <w:pPr>
      <w:pStyle w:val="Footer"/>
    </w:pPr>
    <w:r>
      <w:rPr>
        <w:noProof/>
      </w:rPr>
      <mc:AlternateContent>
        <mc:Choice Requires="wps">
          <w:drawing>
            <wp:anchor distT="0" distB="0" distL="0" distR="0" simplePos="0" relativeHeight="251658240" behindDoc="0" locked="0" layoutInCell="1" allowOverlap="1" wp14:anchorId="664639EE" wp14:editId="66AE29ED">
              <wp:simplePos x="635" y="635"/>
              <wp:positionH relativeFrom="page">
                <wp:align>right</wp:align>
              </wp:positionH>
              <wp:positionV relativeFrom="page">
                <wp:align>bottom</wp:align>
              </wp:positionV>
              <wp:extent cx="1106805" cy="345440"/>
              <wp:effectExtent l="0" t="0" r="0" b="0"/>
              <wp:wrapNone/>
              <wp:docPr id="1787196830" name="Text Box 1" descr="Official Use Only">
                <a:extLst xmlns:a="http://schemas.openxmlformats.org/drawingml/2006/main">
                  <a:ext uri="{5AE41FA2-C0FF-4470-9BD4-5FADCA87CBE2}">
                    <aclsh:classification xmlns:arto="http://schemas.microsoft.com/office/word/2006/arto"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7BED361" w14:textId="7EC0044E"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4639EE" id="_x0000_t202" coordsize="21600,21600" o:spt="202" path="m,l,21600r21600,l21600,xe">
              <v:stroke joinstyle="miter"/>
              <v:path gradientshapeok="t" o:connecttype="rect"/>
            </v:shapetype>
            <v:shape id="Text Box 1" o:spid="_x0000_s1030"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ItFT+R7AgAAvwQAAA4A&#10;AAAAAAAAAAAAAAAALgIAAGRycy9lMm9Eb2MueG1sUEsBAi0AFAAGAAgAAAAhACCiw8vbAAAABAEA&#10;AA8AAAAAAAAAAAAAAAAA1QQAAGRycy9kb3ducmV2LnhtbFBLBQYAAAAABAAEAPMAAADdBQAAAAA=&#10;" filled="f" stroked="f">
              <v:textbox style="mso-fit-shape-to-text:t" inset="0,0,20pt,15pt">
                <w:txbxContent>
                  <w:p w14:paraId="47BED361" w14:textId="7EC0044E"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F3184" w14:textId="3D4A7048" w:rsidR="00633200" w:rsidRDefault="00633200">
    <w:pPr>
      <w:pStyle w:val="Footer"/>
    </w:pPr>
    <w:r>
      <w:rPr>
        <w:noProof/>
      </w:rPr>
      <mc:AlternateContent>
        <mc:Choice Requires="wps">
          <w:drawing>
            <wp:anchor distT="0" distB="0" distL="0" distR="0" simplePos="0" relativeHeight="251658244" behindDoc="0" locked="0" layoutInCell="1" allowOverlap="1" wp14:anchorId="6BC258F0" wp14:editId="5F8CFD60">
              <wp:simplePos x="635" y="635"/>
              <wp:positionH relativeFrom="page">
                <wp:align>right</wp:align>
              </wp:positionH>
              <wp:positionV relativeFrom="page">
                <wp:align>bottom</wp:align>
              </wp:positionV>
              <wp:extent cx="1106805" cy="345440"/>
              <wp:effectExtent l="0" t="0" r="0" b="0"/>
              <wp:wrapNone/>
              <wp:docPr id="509705575" name="Text Box 5" descr="Official Use Only">
                <a:extLst xmlns:a="http://schemas.openxmlformats.org/drawingml/2006/main">
                  <a:ext uri="{5AE41FA2-C0FF-4470-9BD4-5FADCA87CBE2}">
                    <aclsh:classification xmlns:arto="http://schemas.microsoft.com/office/word/2006/arto"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B71C4F6" w14:textId="669E0162"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C258F0" id="_x0000_t202" coordsize="21600,21600" o:spt="202" path="m,l,21600r21600,l21600,xe">
              <v:stroke joinstyle="miter"/>
              <v:path gradientshapeok="t" o:connecttype="rect"/>
            </v:shapetype>
            <v:shape id="Text Box 5" o:spid="_x0000_s1031" type="#_x0000_t202" alt="Official Use Only" style="position:absolute;margin-left:35.95pt;margin-top:0;width:87.15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" filled="f" stroked="f">
              <v:textbox style="mso-fit-shape-to-text:t" inset="0,0,20pt,15pt">
                <w:txbxContent>
                  <w:p w14:paraId="4B71C4F6" w14:textId="669E0162"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B1B73" w14:textId="3E782C29" w:rsidR="00633200" w:rsidRDefault="00633200">
    <w:pPr>
      <w:pStyle w:val="Footer"/>
    </w:pPr>
    <w:r>
      <w:rPr>
        <w:noProof/>
      </w:rPr>
      <mc:AlternateContent>
        <mc:Choice Requires="wps">
          <w:drawing>
            <wp:anchor distT="0" distB="0" distL="0" distR="0" simplePos="0" relativeHeight="251658243" behindDoc="0" locked="0" layoutInCell="1" allowOverlap="1" wp14:anchorId="2342E934" wp14:editId="12DD7B3B">
              <wp:simplePos x="635" y="635"/>
              <wp:positionH relativeFrom="page">
                <wp:align>right</wp:align>
              </wp:positionH>
              <wp:positionV relativeFrom="page">
                <wp:align>bottom</wp:align>
              </wp:positionV>
              <wp:extent cx="1106805" cy="345440"/>
              <wp:effectExtent l="0" t="0" r="0" b="0"/>
              <wp:wrapNone/>
              <wp:docPr id="1657625277" name="Text Box 4" descr="Official Use Only">
                <a:extLst xmlns:a="http://schemas.openxmlformats.org/drawingml/2006/main">
                  <a:ext uri="{5AE41FA2-C0FF-4470-9BD4-5FADCA87CBE2}">
                    <aclsh:classification xmlns:arto="http://schemas.microsoft.com/office/word/2006/arto"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F91B1D3" w14:textId="235FC9D7"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342E934" id="_x0000_t202" coordsize="21600,21600" o:spt="202" path="m,l,21600r21600,l21600,xe">
              <v:stroke joinstyle="miter"/>
              <v:path gradientshapeok="t" o:connecttype="rect"/>
            </v:shapetype>
            <v:shape id="Text Box 4" o:spid="_x0000_s1032" type="#_x0000_t202" alt="Official Use Only" style="position:absolute;margin-left:35.95pt;margin-top:0;width:87.15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BgRE7d7AgAAvwQAAA4A&#10;AAAAAAAAAAAAAAAALgIAAGRycy9lMm9Eb2MueG1sUEsBAi0AFAAGAAgAAAAhACCiw8vbAAAABAEA&#10;AA8AAAAAAAAAAAAAAAAA1QQAAGRycy9kb3ducmV2LnhtbFBLBQYAAAAABAAEAPMAAADdBQAAAAA=&#10;" filled="f" stroked="f">
              <v:textbox style="mso-fit-shape-to-text:t" inset="0,0,20pt,15pt">
                <w:txbxContent>
                  <w:p w14:paraId="4F91B1D3" w14:textId="235FC9D7" w:rsidR="00633200" w:rsidRPr="00EC3DCE" w:rsidRDefault="00633200" w:rsidP="00EC3DCE">
                    <w:pPr>
                      <w:rPr>
                        <w:rFonts w:ascii="Calibri" w:eastAsia="Calibri" w:hAnsi="Calibri" w:cs="Calibri"/>
                        <w:noProof/>
                        <w:color w:val="000000"/>
                        <w:sz w:val="20"/>
                      </w:rPr>
                    </w:pPr>
                    <w:r w:rsidRPr="00EC3DCE">
                      <w:rPr>
                        <w:rFonts w:ascii="Calibri" w:eastAsia="Calibri" w:hAnsi="Calibri" w:cs="Calibri"/>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7AF87" w14:textId="77777777" w:rsidR="00633200" w:rsidRDefault="00633200">
      <w:r>
        <w:separator/>
      </w:r>
    </w:p>
  </w:footnote>
  <w:footnote w:type="continuationSeparator" w:id="0">
    <w:p w14:paraId="55BDFB8D" w14:textId="77777777" w:rsidR="00633200" w:rsidRDefault="00633200">
      <w:r>
        <w:continuationSeparator/>
      </w:r>
    </w:p>
  </w:footnote>
  <w:footnote w:type="continuationNotice" w:id="1">
    <w:p w14:paraId="5C252DD8" w14:textId="77777777" w:rsidR="00633200" w:rsidRDefault="00633200"/>
  </w:footnote>
  <w:footnote w:id="2">
    <w:p w14:paraId="43E2ABC3" w14:textId="77777777" w:rsidR="00633200" w:rsidRPr="00F23660" w:rsidRDefault="00633200" w:rsidP="00C4210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69E43007" w14:textId="77777777" w:rsidR="00633200" w:rsidRDefault="00633200" w:rsidP="00C4210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721374BA" w14:textId="77777777" w:rsidR="00633200" w:rsidRDefault="00633200" w:rsidP="00C4210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6F71EAE5" w14:textId="77777777" w:rsidR="00633200" w:rsidRPr="00F23660" w:rsidRDefault="00633200" w:rsidP="005B4573">
      <w:pPr>
        <w:pStyle w:val="FootnoteText"/>
        <w:ind w:left="180" w:hanging="18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004D3F9E" w14:textId="77777777" w:rsidR="00633200" w:rsidRDefault="00633200" w:rsidP="005B4573">
      <w:pPr>
        <w:pStyle w:val="FootnoteText"/>
        <w:ind w:left="180" w:hanging="18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2E8E3D95" w14:textId="77777777" w:rsidR="00633200" w:rsidRDefault="00633200" w:rsidP="005B4573">
      <w:pPr>
        <w:pStyle w:val="FootnoteText"/>
        <w:ind w:left="180" w:hanging="18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21DD44EA" w14:textId="77777777" w:rsidR="00633200" w:rsidRPr="00BC09A2" w:rsidRDefault="00633200"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9">
    <w:p w14:paraId="40A98752" w14:textId="77777777" w:rsidR="00633200" w:rsidRPr="00BC09A2" w:rsidRDefault="00633200"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10">
    <w:p w14:paraId="42B9251D" w14:textId="77777777" w:rsidR="00633200" w:rsidRPr="00BC09A2" w:rsidRDefault="00633200"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2C0E" w14:textId="77777777" w:rsidR="00633200" w:rsidRDefault="00633200">
    <w:pPr>
      <w:pStyle w:val="Header"/>
    </w:pPr>
    <w:r>
      <w:fldChar w:fldCharType="begin"/>
    </w:r>
    <w:r>
      <w:instrText xml:space="preserve"> PAGE   \* MERGEFORMAT </w:instrText>
    </w:r>
    <w:r>
      <w:fldChar w:fldCharType="separate"/>
    </w:r>
    <w:r>
      <w:rPr>
        <w:noProof/>
      </w:rPr>
      <w:t>iv</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C1D4" w14:textId="77777777" w:rsidR="00633200" w:rsidRDefault="00633200">
    <w:pPr>
      <w:pStyle w:val="Header"/>
      <w:pBdr>
        <w:bottom w:val="single" w:sz="4" w:space="1" w:color="auto"/>
      </w:pBdr>
    </w:pPr>
    <w:r>
      <w:rPr>
        <w:rStyle w:val="PageNumber"/>
      </w:rPr>
      <w:t>Section III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FF8CB84" w14:textId="77777777" w:rsidR="00633200" w:rsidRDefault="0063320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22DFA" w14:textId="77777777" w:rsidR="00633200" w:rsidRDefault="00633200" w:rsidP="00A961C9">
    <w:pPr>
      <w:pStyle w:val="Header"/>
      <w:pBdr>
        <w:bottom w:val="single" w:sz="4" w:space="1" w:color="auto"/>
      </w:pBdr>
    </w:pPr>
    <w:r>
      <w:rPr>
        <w:rStyle w:val="PageNumber"/>
      </w:rPr>
      <w:t>Part 1 – Bidding Procedures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39A7942" w14:textId="77777777" w:rsidR="00633200" w:rsidRDefault="0063320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D5233" w14:textId="77777777" w:rsidR="00633200" w:rsidRDefault="00633200" w:rsidP="00BF0691">
    <w:pPr>
      <w:pStyle w:val="Header"/>
      <w:jc w:val="right"/>
    </w:pPr>
    <w:r>
      <w:rPr>
        <w:rStyle w:val="PageNumber"/>
      </w:rPr>
      <w:t>Part 1 – Bidding Procedures</w:t>
    </w:r>
    <w:r>
      <w:rPr>
        <w:rStyle w:val="PageNumber"/>
      </w:rPr>
      <w:tab/>
    </w:r>
    <w:sdt>
      <w:sdtPr>
        <w:id w:val="-1483377547"/>
        <w:docPartObj>
          <w:docPartGallery w:val="Page Numbers (Top of Page)"/>
          <w:docPartUnique/>
        </w:docPartObj>
      </w:sdtPr>
      <w:sdtEndPr>
        <w:rPr>
          <w:noProof/>
        </w:rPr>
      </w:sdtEndPr>
      <w:sdtContent>
        <w:r>
          <w:fldChar w:fldCharType="begin"/>
        </w:r>
        <w:r>
          <w:instrText xml:space="preserve"> PAGE  \* Arabic  \* MERGEFORMAT </w:instrText>
        </w:r>
        <w:r>
          <w:fldChar w:fldCharType="separate"/>
        </w:r>
        <w:r>
          <w:rPr>
            <w:noProof/>
          </w:rPr>
          <w:t>3</w:t>
        </w:r>
        <w: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C584E" w14:textId="77777777" w:rsidR="00633200" w:rsidRDefault="00633200"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1FF44CFA" w14:textId="77777777" w:rsidR="00633200" w:rsidRDefault="0063320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34CD6" w14:textId="77777777" w:rsidR="00633200" w:rsidRDefault="00633200"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14:paraId="3D177E97" w14:textId="77777777" w:rsidR="00633200" w:rsidRDefault="0063320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5EFC" w14:textId="77777777" w:rsidR="00633200" w:rsidRDefault="0063320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998B12E" w14:textId="77777777" w:rsidR="00633200" w:rsidRDefault="0063320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C892C" w14:textId="77777777" w:rsidR="00633200" w:rsidRDefault="00633200" w:rsidP="00633360">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BF74343" w14:textId="77777777" w:rsidR="00633200" w:rsidRDefault="0063320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0964" w14:textId="77777777" w:rsidR="00633200" w:rsidRDefault="00633200">
    <w:pPr>
      <w:pStyle w:val="Header"/>
      <w:ind w:right="-36"/>
    </w:pPr>
    <w:r>
      <w:rPr>
        <w:rStyle w:val="PageNumber"/>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5C3B2761" w14:textId="77777777" w:rsidR="00633200" w:rsidRDefault="0063320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BCC8E" w14:textId="77777777" w:rsidR="00633200" w:rsidRDefault="00633200">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2F234046" w14:textId="77777777" w:rsidR="00633200" w:rsidRDefault="0063320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FF84D" w14:textId="77777777" w:rsidR="00633200" w:rsidRDefault="00633200" w:rsidP="00633360">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04057E83" w14:textId="77777777" w:rsidR="00633200" w:rsidRDefault="00633200"/>
  <w:p w14:paraId="7589C6CB" w14:textId="77777777" w:rsidR="00633200" w:rsidRDefault="006332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14403" w14:textId="77777777" w:rsidR="00633200" w:rsidRDefault="00633200">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249AEF66" w14:textId="77777777" w:rsidR="00633200" w:rsidRDefault="0063320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2373F" w14:textId="77777777" w:rsidR="00633200" w:rsidRDefault="00633200">
    <w:pPr>
      <w:pStyle w:val="Header"/>
      <w:ind w:right="-36"/>
    </w:pPr>
    <w:r>
      <w:rPr>
        <w:rStyle w:val="PageNumber"/>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762E6DF6" w14:textId="77777777" w:rsidR="00633200" w:rsidRDefault="00633200"/>
  <w:p w14:paraId="581B98DF" w14:textId="77777777" w:rsidR="00633200" w:rsidRDefault="0063320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BD46" w14:textId="77777777" w:rsidR="00633200" w:rsidRDefault="00633200">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66F30510" w14:textId="77777777" w:rsidR="00633200" w:rsidRDefault="00633200"/>
  <w:p w14:paraId="1434AD4A" w14:textId="77777777" w:rsidR="00633200" w:rsidRDefault="0063320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82D0E" w14:textId="77777777" w:rsidR="00633200" w:rsidRDefault="00633200" w:rsidP="00633360">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791531EC" w14:textId="77777777" w:rsidR="00633200" w:rsidRDefault="0063320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C9AF8" w14:textId="77777777" w:rsidR="00633200" w:rsidRDefault="00633200">
    <w:pPr>
      <w:pStyle w:val="Header"/>
      <w:ind w:right="-36"/>
    </w:pPr>
    <w:r>
      <w:rPr>
        <w:rStyle w:val="PageNumber"/>
      </w:rP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0ED208BE" w14:textId="77777777" w:rsidR="00633200" w:rsidRDefault="0063320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0AAD3" w14:textId="77777777" w:rsidR="00633200" w:rsidRDefault="00633200" w:rsidP="00E86E9F">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D09D7" w14:textId="77777777" w:rsidR="00633200" w:rsidRDefault="00633200" w:rsidP="004E3E6E">
    <w:pPr>
      <w:pStyle w:val="Header"/>
      <w:pBdr>
        <w:bottom w:val="single" w:sz="4" w:space="1" w:color="auto"/>
      </w:pBdr>
      <w:tabs>
        <w:tab w:val="clear" w:pos="9000"/>
        <w:tab w:val="right" w:pos="129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r>
      <w:rPr>
        <w:rStyle w:val="PageNumber"/>
      </w:rPr>
      <w:tab/>
      <w:t>Section IV - Bidding Forms</w:t>
    </w:r>
  </w:p>
  <w:p w14:paraId="274F6F86" w14:textId="77777777" w:rsidR="00633200" w:rsidRDefault="00633200"/>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2705" w14:textId="77777777" w:rsidR="00633200" w:rsidRDefault="00633200" w:rsidP="00633360">
    <w:pPr>
      <w:pStyle w:val="Header"/>
      <w:pBdr>
        <w:bottom w:val="single" w:sz="4" w:space="1" w:color="auto"/>
      </w:pBdr>
      <w:tabs>
        <w:tab w:val="clear" w:pos="9000"/>
        <w:tab w:val="right" w:pos="12960"/>
      </w:tabs>
    </w:pPr>
    <w:r>
      <w:rPr>
        <w:rStyle w:val="PageNumber"/>
      </w:rPr>
      <w:t>Section IV - Bidding Forms</w:t>
    </w:r>
    <w:r>
      <w:rPr>
        <w:rStyle w:val="PageNumber"/>
      </w:rPr>
      <w:tab/>
    </w:r>
    <w:r w:rsidRPr="003C7944">
      <w:rPr>
        <w:rStyle w:val="PageNumber"/>
      </w:rPr>
      <w:fldChar w:fldCharType="begin"/>
    </w:r>
    <w:r w:rsidRPr="003C7944">
      <w:rPr>
        <w:rStyle w:val="PageNumber"/>
      </w:rPr>
      <w:instrText xml:space="preserve"> PAGE   \* MERGEFORMAT </w:instrText>
    </w:r>
    <w:r w:rsidRPr="003C7944">
      <w:rPr>
        <w:rStyle w:val="PageNumber"/>
      </w:rPr>
      <w:fldChar w:fldCharType="separate"/>
    </w:r>
    <w:r>
      <w:rPr>
        <w:rStyle w:val="PageNumber"/>
        <w:noProof/>
      </w:rPr>
      <w:t>73</w:t>
    </w:r>
    <w:r w:rsidRPr="003C7944">
      <w:rPr>
        <w:rStyle w:val="PageNumbe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9994D" w14:textId="77777777" w:rsidR="00633200" w:rsidRDefault="00633200"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532AE45B" w14:textId="77777777" w:rsidR="00633200" w:rsidRDefault="0063320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EECC" w14:textId="77777777" w:rsidR="00633200" w:rsidRDefault="00633200">
    <w:pPr>
      <w:pStyle w:val="Header"/>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08FE29F" w14:textId="77777777" w:rsidR="00633200" w:rsidRDefault="00633200"/>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414C2" w14:textId="77777777" w:rsidR="00633200" w:rsidRPr="00477372" w:rsidRDefault="00633200" w:rsidP="004D3B61">
    <w:pPr>
      <w:pStyle w:val="Heade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84</w:t>
    </w:r>
    <w:r w:rsidRPr="00477372">
      <w:rPr>
        <w:rStyle w:val="PageNumber"/>
      </w:rPr>
      <w:fldChar w:fldCharType="end"/>
    </w:r>
    <w:r>
      <w:rPr>
        <w:rStyle w:val="PageNumber"/>
      </w:rPr>
      <w:tab/>
      <w:t>Section VI – Fraud and Corruption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5DB58" w14:textId="77777777" w:rsidR="00633200" w:rsidRPr="00E075A7" w:rsidRDefault="00633200" w:rsidP="00E075A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2874D" w14:textId="77777777" w:rsidR="00633200" w:rsidRPr="00401450" w:rsidRDefault="00633200" w:rsidP="004D3B61">
    <w:pPr>
      <w:pStyle w:val="Header"/>
    </w:pPr>
    <w:r>
      <w:rPr>
        <w:rStyle w:val="PageNumber"/>
        <w:rFonts w:cs="Arial"/>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87</w:t>
    </w:r>
    <w:r w:rsidRPr="00401450">
      <w:rPr>
        <w:rStyle w:val="PageNumber"/>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021BB" w14:textId="77777777" w:rsidR="00633200" w:rsidRDefault="00633200">
    <w:pPr>
      <w:pStyle w:val="Heade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CEB0A8E" w14:textId="77777777" w:rsidR="00633200" w:rsidRDefault="0063320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8D45" w14:textId="77777777" w:rsidR="00633200" w:rsidRDefault="00633200">
    <w:pPr>
      <w:pStyle w:val="Header"/>
    </w:pPr>
    <w:r>
      <w:rPr>
        <w:rStyle w:val="PageNumber"/>
      </w:rPr>
      <w:t>Part 2 – Supply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4E207B4A" w14:textId="77777777" w:rsidR="00633200" w:rsidRDefault="00633200"/>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FF2AB" w14:textId="77777777" w:rsidR="00633200" w:rsidRDefault="00633200" w:rsidP="00653848">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56ED3C2C" w14:textId="77777777" w:rsidR="00633200" w:rsidRDefault="0063320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10314" w14:textId="77777777" w:rsidR="00633200" w:rsidRDefault="00633200">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p w14:paraId="136003BD" w14:textId="77777777" w:rsidR="00633200" w:rsidRDefault="0063320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4404C" w14:textId="77777777" w:rsidR="00633200" w:rsidRDefault="00633200" w:rsidP="00FC4E24">
    <w:pPr>
      <w:pStyle w:val="Header"/>
      <w:tabs>
        <w:tab w:val="clear" w:pos="9000"/>
        <w:tab w:val="right" w:pos="12960"/>
      </w:tabs>
    </w:pPr>
    <w:r w:rsidRPr="00FC4E24">
      <w:rPr>
        <w:rStyle w:val="PageNumber"/>
      </w:rPr>
      <w:fldChar w:fldCharType="begin"/>
    </w:r>
    <w:r w:rsidRPr="00FC4E24">
      <w:rPr>
        <w:rStyle w:val="PageNumber"/>
      </w:rPr>
      <w:instrText xml:space="preserve"> PAGE   \* MERGEFORMAT </w:instrText>
    </w:r>
    <w:r w:rsidRPr="00FC4E24">
      <w:rPr>
        <w:rStyle w:val="PageNumber"/>
      </w:rPr>
      <w:fldChar w:fldCharType="separate"/>
    </w:r>
    <w:r>
      <w:rPr>
        <w:rStyle w:val="PageNumber"/>
        <w:noProof/>
      </w:rPr>
      <w:t>90</w:t>
    </w:r>
    <w:r w:rsidRPr="00FC4E24">
      <w:rPr>
        <w:rStyle w:val="PageNumber"/>
        <w:noProof/>
      </w:rPr>
      <w:fldChar w:fldCharType="end"/>
    </w:r>
    <w:r>
      <w:rPr>
        <w:rStyle w:val="PageNumber"/>
        <w:noProof/>
      </w:rPr>
      <w:tab/>
    </w:r>
    <w:r>
      <w:rPr>
        <w:rStyle w:val="PageNumber"/>
      </w:rPr>
      <w:t>Section VII - Schedule of Requirements</w:t>
    </w:r>
  </w:p>
  <w:p w14:paraId="23438325" w14:textId="77777777" w:rsidR="00633200" w:rsidRDefault="00633200"/>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462DB" w14:textId="77777777" w:rsidR="00633200" w:rsidRPr="00401450" w:rsidRDefault="00633200" w:rsidP="00FC4E24">
    <w:pPr>
      <w:pStyle w:val="Header"/>
      <w:tabs>
        <w:tab w:val="clear" w:pos="9000"/>
        <w:tab w:val="right" w:pos="12870"/>
      </w:tabs>
    </w:pPr>
    <w:r>
      <w:rPr>
        <w:rStyle w:val="PageNumber"/>
      </w:rPr>
      <w:t>Section VII - Schedule of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89</w:t>
    </w:r>
    <w:r w:rsidRPr="00401450">
      <w:rPr>
        <w:rStyle w:val="PageNumber"/>
        <w:rFonts w:cs="Aria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CE93" w14:textId="77777777" w:rsidR="00633200" w:rsidRDefault="00633200">
    <w:pPr>
      <w:pStyle w:val="Header"/>
    </w:pPr>
    <w:r>
      <w:rPr>
        <w:rStyle w:val="PageNumber"/>
      </w:rP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27E4F" w14:textId="77777777" w:rsidR="00633200" w:rsidRDefault="00633200" w:rsidP="00DB256C">
    <w:pPr>
      <w:pStyle w:val="Header"/>
      <w:tabs>
        <w:tab w:val="right" w:pos="9720"/>
      </w:tabs>
      <w:ind w:right="-18"/>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r>
      <w:rPr>
        <w:rStyle w:val="PageNumber"/>
      </w:rPr>
      <w:tab/>
      <w:t>Section VII - Schedule of Requirements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EE488" w14:textId="77777777" w:rsidR="00633200" w:rsidRDefault="00633200" w:rsidP="00DB256C">
    <w:pPr>
      <w:pStyle w:val="Header"/>
      <w:tabs>
        <w:tab w:val="right" w:pos="9720"/>
      </w:tabs>
      <w:ind w:right="-18"/>
      <w:jc w:val="left"/>
    </w:pPr>
    <w:r>
      <w:rPr>
        <w:rStyle w:val="PageNumber"/>
      </w:rP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99C69" w14:textId="77777777" w:rsidR="00633200" w:rsidRDefault="00633200" w:rsidP="00F87700">
    <w:pPr>
      <w:pStyle w:val="Header"/>
    </w:pPr>
    <w:r>
      <w:fldChar w:fldCharType="begin"/>
    </w:r>
    <w:r>
      <w:instrText xml:space="preserve"> PAGE   \* MERGEFORMAT </w:instrText>
    </w:r>
    <w:r>
      <w:fldChar w:fldCharType="separate"/>
    </w:r>
    <w:r>
      <w:rPr>
        <w:noProof/>
      </w:rPr>
      <w:t>xii</w:t>
    </w:r>
    <w:r>
      <w:rPr>
        <w:noProof/>
      </w:rPr>
      <w:fldChar w:fldCharType="end"/>
    </w:r>
    <w:r>
      <w:tab/>
    </w:r>
  </w:p>
  <w:p w14:paraId="04F2455C" w14:textId="77777777" w:rsidR="00633200" w:rsidRDefault="00633200">
    <w:pPr>
      <w:pStyle w:val="Header"/>
      <w:pBdr>
        <w:bottom w:val="none" w:sz="0" w:space="0" w:color="auto"/>
      </w:pBdr>
      <w:ind w:right="72"/>
    </w:pPr>
    <w:r>
      <w:tab/>
    </w:r>
  </w:p>
  <w:p w14:paraId="5D5B8C66" w14:textId="77777777" w:rsidR="00633200" w:rsidRDefault="00633200"/>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D11C1" w14:textId="77777777" w:rsidR="00633200" w:rsidRDefault="00633200" w:rsidP="00DB256C">
    <w:pPr>
      <w:pStyle w:val="Header"/>
      <w:tabs>
        <w:tab w:val="right" w:pos="9720"/>
      </w:tabs>
      <w:ind w:right="-18"/>
      <w:jc w:val="left"/>
    </w:pPr>
    <w:r>
      <w:rPr>
        <w:rStyle w:val="PageNumber"/>
      </w:rP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173A2" w14:textId="77777777" w:rsidR="00633200" w:rsidRDefault="00633200" w:rsidP="00653848">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414DBF28" w14:textId="77777777" w:rsidR="00633200" w:rsidRDefault="00633200"/>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CFF" w14:textId="77777777" w:rsidR="00633200" w:rsidRDefault="00633200" w:rsidP="00DB256C">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4528C5C" w14:textId="77777777" w:rsidR="00633200" w:rsidRDefault="00633200" w:rsidP="00DB256C"/>
  <w:p w14:paraId="2DDF8A94" w14:textId="77777777" w:rsidR="00633200" w:rsidRDefault="00633200"/>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64F9" w14:textId="77777777" w:rsidR="00633200" w:rsidRDefault="00633200" w:rsidP="00460665">
    <w:pPr>
      <w:pStyle w:val="Header"/>
      <w:ind w:right="-18"/>
    </w:pPr>
    <w:r>
      <w:rPr>
        <w:rStyle w:val="PageNumber"/>
      </w:rP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335E87" w14:textId="77777777" w:rsidR="00633200" w:rsidRDefault="00633200"/>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570E8" w14:textId="77777777" w:rsidR="00633200" w:rsidRDefault="00633200" w:rsidP="00460665">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9193D1C" w14:textId="77777777" w:rsidR="00633200" w:rsidRDefault="00633200"/>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0E109" w14:textId="77777777" w:rsidR="00633200" w:rsidRPr="0088700C" w:rsidRDefault="00633200" w:rsidP="002E53B4">
    <w:pPr>
      <w:pStyle w:val="Header"/>
      <w:tabs>
        <w:tab w:val="clear" w:pos="9000"/>
        <w:tab w:val="right" w:pos="9360"/>
      </w:tabs>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120</w:t>
    </w:r>
    <w:r w:rsidRPr="00477372">
      <w:rPr>
        <w:rStyle w:val="PageNumber"/>
      </w:rPr>
      <w:fldChar w:fldCharType="end"/>
    </w:r>
    <w:r w:rsidRPr="00477372">
      <w:rPr>
        <w:rStyle w:val="PageNumber"/>
      </w:rPr>
      <w:tab/>
    </w: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C963E" w14:textId="77777777" w:rsidR="00633200" w:rsidRDefault="00633200">
    <w:pPr>
      <w:pStyle w:val="Header"/>
    </w:pPr>
    <w:r>
      <w:rPr>
        <w:rStyle w:val="PageNumber"/>
        <w:rFonts w:cs="Arial"/>
      </w:rPr>
      <w:t>Section VIII – General Conditions of Contract (GCC)</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97637" w14:textId="77777777" w:rsidR="00633200" w:rsidRDefault="00633200" w:rsidP="002E53B4">
    <w:pPr>
      <w:pStyle w:val="Header"/>
      <w:tabs>
        <w:tab w:val="clear" w:pos="9000"/>
        <w:tab w:val="right" w:pos="9360"/>
      </w:tabs>
      <w:ind w:right="-18"/>
    </w:pP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6FB8D167" w14:textId="77777777" w:rsidR="00633200" w:rsidRDefault="00633200"/>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91E5" w14:textId="77777777" w:rsidR="00633200" w:rsidRDefault="00633200" w:rsidP="0065384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p w14:paraId="360BD628" w14:textId="77777777" w:rsidR="00633200" w:rsidRDefault="00633200" w:rsidP="00DB256C"/>
  <w:p w14:paraId="7F239FCF" w14:textId="77777777" w:rsidR="00633200" w:rsidRDefault="00633200"/>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2DEB0" w14:textId="77777777" w:rsidR="00633200" w:rsidRDefault="00633200" w:rsidP="00DB256C">
    <w:pPr>
      <w:pStyle w:val="Header"/>
      <w:ind w:right="-18"/>
    </w:pPr>
    <w:r>
      <w:rPr>
        <w:rStyle w:val="PageNumber"/>
      </w:rPr>
      <w:t xml:space="preserve">Section IX </w:t>
    </w:r>
    <w:r w:rsidRPr="003C119F">
      <w:rPr>
        <w:rStyle w:val="PageNumber"/>
      </w:rPr>
      <w:t>–</w:t>
    </w:r>
    <w:r>
      <w:rPr>
        <w:rStyle w:val="PageNumber"/>
      </w:rPr>
      <w:t xml:space="preserve">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p w14:paraId="2335DD02" w14:textId="77777777" w:rsidR="00633200" w:rsidRDefault="00633200" w:rsidP="00DB256C"/>
  <w:p w14:paraId="646C4BBF" w14:textId="77777777" w:rsidR="00633200" w:rsidRDefault="006332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7EA5" w14:textId="77777777" w:rsidR="00633200" w:rsidRDefault="00633200">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3</w:t>
    </w:r>
    <w:r>
      <w:rPr>
        <w:rStyle w:val="PageNumber"/>
        <w:noProof/>
      </w:rPr>
      <w:fldChar w:fldCharType="end"/>
    </w:r>
  </w:p>
  <w:p w14:paraId="2A6E6D0A" w14:textId="77777777" w:rsidR="00633200" w:rsidRDefault="00633200"/>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B7AFB" w14:textId="77777777" w:rsidR="00633200" w:rsidRDefault="0063320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1B79F083" w14:textId="77777777" w:rsidR="00633200" w:rsidRDefault="00633200"/>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CCF6" w14:textId="77777777" w:rsidR="00633200" w:rsidRDefault="00633200" w:rsidP="0065384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46A5F393" w14:textId="77777777" w:rsidR="00633200" w:rsidRDefault="00633200" w:rsidP="00DB256C"/>
  <w:p w14:paraId="677E3221" w14:textId="77777777" w:rsidR="00633200" w:rsidRDefault="00633200"/>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8851F" w14:textId="77777777" w:rsidR="00633200" w:rsidRDefault="00633200" w:rsidP="00DB256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p w14:paraId="3187CFA7" w14:textId="77777777" w:rsidR="00633200" w:rsidRDefault="00633200" w:rsidP="00DB256C"/>
  <w:p w14:paraId="423607E5" w14:textId="77777777" w:rsidR="00633200" w:rsidRDefault="00633200"/>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CBAE5" w14:textId="77777777" w:rsidR="00633200" w:rsidRDefault="00633200">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0D6A9DB7" w14:textId="77777777" w:rsidR="00633200" w:rsidRDefault="006332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00CE" w14:textId="77777777" w:rsidR="00633200" w:rsidRDefault="00633200" w:rsidP="00BF0691">
    <w:pPr>
      <w:pStyle w:val="Header"/>
      <w:pBdr>
        <w:bottom w:val="none" w:sz="0" w:space="0" w:color="auto"/>
      </w:pBdr>
      <w:tabs>
        <w:tab w:val="left" w:pos="6012"/>
      </w:tabs>
    </w:pPr>
    <w:r>
      <w:tab/>
    </w:r>
    <w:r>
      <w:tab/>
    </w:r>
  </w:p>
  <w:p w14:paraId="0FEDC09F" w14:textId="77777777" w:rsidR="00633200" w:rsidRDefault="0063320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D1E1E" w14:textId="77777777" w:rsidR="00633200" w:rsidRDefault="006332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DC0D" w14:textId="77777777" w:rsidR="00633200" w:rsidRDefault="00633200" w:rsidP="007E0049">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4</w:t>
    </w:r>
    <w:r>
      <w:rPr>
        <w:rStyle w:val="PageNumbe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330643"/>
      <w:docPartObj>
        <w:docPartGallery w:val="Page Numbers (Top of Page)"/>
        <w:docPartUnique/>
      </w:docPartObj>
    </w:sdtPr>
    <w:sdtEndPr>
      <w:rPr>
        <w:noProof/>
      </w:rPr>
    </w:sdtEndPr>
    <w:sdtContent>
      <w:p w14:paraId="43FA07CC" w14:textId="77777777" w:rsidR="00633200" w:rsidRPr="00480C24" w:rsidRDefault="00633200" w:rsidP="00BF0691">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1624DF76"/>
    <w:lvl w:ilvl="0">
      <w:start w:val="1"/>
      <w:numFmt w:val="decimal"/>
      <w:pStyle w:val="ListNumber2"/>
      <w:lvlText w:val="%1."/>
      <w:lvlJc w:val="left"/>
      <w:pPr>
        <w:tabs>
          <w:tab w:val="num" w:pos="643"/>
        </w:tabs>
        <w:ind w:left="643"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44A43F8"/>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7E763C0"/>
    <w:multiLevelType w:val="hybridMultilevel"/>
    <w:tmpl w:val="2FF88876"/>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27B0F"/>
    <w:multiLevelType w:val="multilevel"/>
    <w:tmpl w:val="60BC8B7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DD43030"/>
    <w:multiLevelType w:val="multilevel"/>
    <w:tmpl w:val="1B2A99AC"/>
    <w:lvl w:ilvl="0">
      <w:start w:val="40"/>
      <w:numFmt w:val="decimal"/>
      <w:lvlText w:val="%1"/>
      <w:lvlJc w:val="left"/>
      <w:pPr>
        <w:ind w:left="420" w:hanging="420"/>
      </w:pPr>
      <w:rPr>
        <w:rFonts w:hint="default"/>
      </w:rPr>
    </w:lvl>
    <w:lvl w:ilvl="1">
      <w:start w:val="1"/>
      <w:numFmt w:val="decimal"/>
      <w:lvlText w:val="3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6405A3"/>
    <w:multiLevelType w:val="hybridMultilevel"/>
    <w:tmpl w:val="D7440646"/>
    <w:lvl w:ilvl="0" w:tplc="EA8A2E6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831609"/>
    <w:multiLevelType w:val="hybridMultilevel"/>
    <w:tmpl w:val="32D4486C"/>
    <w:lvl w:ilvl="0" w:tplc="56742BA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754333F"/>
    <w:multiLevelType w:val="hybridMultilevel"/>
    <w:tmpl w:val="6AEC6C70"/>
    <w:lvl w:ilvl="0" w:tplc="9FE6D4C8">
      <w:start w:val="1"/>
      <w:numFmt w:val="lowerLetter"/>
      <w:lvlText w:val="%1."/>
      <w:lvlJc w:val="left"/>
      <w:pPr>
        <w:ind w:left="1020" w:hanging="360"/>
      </w:pPr>
    </w:lvl>
    <w:lvl w:ilvl="1" w:tplc="94E0F8C2">
      <w:start w:val="1"/>
      <w:numFmt w:val="lowerLetter"/>
      <w:lvlText w:val="%2."/>
      <w:lvlJc w:val="left"/>
      <w:pPr>
        <w:ind w:left="1020" w:hanging="360"/>
      </w:pPr>
    </w:lvl>
    <w:lvl w:ilvl="2" w:tplc="F0BE40BA">
      <w:start w:val="1"/>
      <w:numFmt w:val="lowerLetter"/>
      <w:lvlText w:val="%3."/>
      <w:lvlJc w:val="left"/>
      <w:pPr>
        <w:ind w:left="1020" w:hanging="360"/>
      </w:pPr>
    </w:lvl>
    <w:lvl w:ilvl="3" w:tplc="98DEFED8">
      <w:start w:val="1"/>
      <w:numFmt w:val="lowerLetter"/>
      <w:lvlText w:val="%4."/>
      <w:lvlJc w:val="left"/>
      <w:pPr>
        <w:ind w:left="1020" w:hanging="360"/>
      </w:pPr>
    </w:lvl>
    <w:lvl w:ilvl="4" w:tplc="69AA274A">
      <w:start w:val="1"/>
      <w:numFmt w:val="lowerLetter"/>
      <w:lvlText w:val="%5."/>
      <w:lvlJc w:val="left"/>
      <w:pPr>
        <w:ind w:left="1020" w:hanging="360"/>
      </w:pPr>
    </w:lvl>
    <w:lvl w:ilvl="5" w:tplc="98DCD12A">
      <w:start w:val="1"/>
      <w:numFmt w:val="lowerLetter"/>
      <w:lvlText w:val="%6."/>
      <w:lvlJc w:val="left"/>
      <w:pPr>
        <w:ind w:left="1020" w:hanging="360"/>
      </w:pPr>
    </w:lvl>
    <w:lvl w:ilvl="6" w:tplc="D51ADC92">
      <w:start w:val="1"/>
      <w:numFmt w:val="lowerLetter"/>
      <w:lvlText w:val="%7."/>
      <w:lvlJc w:val="left"/>
      <w:pPr>
        <w:ind w:left="1020" w:hanging="360"/>
      </w:pPr>
    </w:lvl>
    <w:lvl w:ilvl="7" w:tplc="8A685654">
      <w:start w:val="1"/>
      <w:numFmt w:val="lowerLetter"/>
      <w:lvlText w:val="%8."/>
      <w:lvlJc w:val="left"/>
      <w:pPr>
        <w:ind w:left="1020" w:hanging="360"/>
      </w:pPr>
    </w:lvl>
    <w:lvl w:ilvl="8" w:tplc="57CA4054">
      <w:start w:val="1"/>
      <w:numFmt w:val="lowerLetter"/>
      <w:lvlText w:val="%9."/>
      <w:lvlJc w:val="left"/>
      <w:pPr>
        <w:ind w:left="1020" w:hanging="360"/>
      </w:pPr>
    </w:lvl>
  </w:abstractNum>
  <w:abstractNum w:abstractNumId="28"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9DB2592"/>
    <w:multiLevelType w:val="hybridMultilevel"/>
    <w:tmpl w:val="FB8A6794"/>
    <w:lvl w:ilvl="0" w:tplc="EA8A2E66">
      <w:start w:val="1"/>
      <w:numFmt w:val="bullet"/>
      <w:lvlText w:val=""/>
      <w:lvlJc w:val="left"/>
      <w:pPr>
        <w:ind w:left="1800" w:hanging="360"/>
      </w:pPr>
      <w:rPr>
        <w:rFonts w:ascii="Symbol" w:hAnsi="Symbol" w:hint="default"/>
        <w:sz w:val="20"/>
        <w:szCs w:val="2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3" w15:restartNumberingAfterBreak="0">
    <w:nsid w:val="1CC57306"/>
    <w:multiLevelType w:val="hybridMultilevel"/>
    <w:tmpl w:val="2198460A"/>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EE6042B"/>
    <w:multiLevelType w:val="multilevel"/>
    <w:tmpl w:val="362C9A5E"/>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20A1518"/>
    <w:multiLevelType w:val="hybridMultilevel"/>
    <w:tmpl w:val="D24683C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2C930A7"/>
    <w:multiLevelType w:val="hybridMultilevel"/>
    <w:tmpl w:val="4EDC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807CD6"/>
    <w:multiLevelType w:val="multilevel"/>
    <w:tmpl w:val="E82EDB84"/>
    <w:lvl w:ilvl="0">
      <w:start w:val="49"/>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B190BAA"/>
    <w:multiLevelType w:val="multilevel"/>
    <w:tmpl w:val="72B8839E"/>
    <w:lvl w:ilvl="0">
      <w:start w:val="44"/>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50" w15:restartNumberingAfterBreak="0">
    <w:nsid w:val="2B324733"/>
    <w:multiLevelType w:val="hybridMultilevel"/>
    <w:tmpl w:val="4B60286E"/>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82D242A2">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1"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31B77751"/>
    <w:multiLevelType w:val="hybridMultilevel"/>
    <w:tmpl w:val="428C6AF0"/>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7" w15:restartNumberingAfterBreak="0">
    <w:nsid w:val="32B173F0"/>
    <w:multiLevelType w:val="multilevel"/>
    <w:tmpl w:val="DDEE7CA6"/>
    <w:lvl w:ilvl="0">
      <w:start w:val="1"/>
      <w:numFmt w:val="decimal"/>
      <w:lvlText w:val="%1."/>
      <w:lvlJc w:val="left"/>
      <w:pPr>
        <w:ind w:left="706" w:hanging="360"/>
      </w:pPr>
      <w:rPr>
        <w:rFonts w:hint="default"/>
        <w:spacing w:val="-1"/>
        <w:w w:val="100"/>
        <w:lang w:val="en-US" w:eastAsia="en-US" w:bidi="ar-SA"/>
      </w:rPr>
    </w:lvl>
    <w:lvl w:ilvl="1">
      <w:start w:val="1"/>
      <w:numFmt w:val="decimal"/>
      <w:lvlText w:val="%1.%2."/>
      <w:lvlJc w:val="left"/>
      <w:pPr>
        <w:ind w:left="1138" w:hanging="432"/>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786" w:hanging="720"/>
      </w:pPr>
      <w:rPr>
        <w:rFonts w:ascii="Arial MT" w:eastAsia="Arial MT" w:hAnsi="Arial MT" w:cs="Arial MT" w:hint="default"/>
        <w:b w:val="0"/>
        <w:bCs w:val="0"/>
        <w:i w:val="0"/>
        <w:iCs w:val="0"/>
        <w:spacing w:val="-3"/>
        <w:w w:val="100"/>
        <w:sz w:val="22"/>
        <w:szCs w:val="22"/>
        <w:lang w:val="en-US" w:eastAsia="en-US" w:bidi="ar-SA"/>
      </w:rPr>
    </w:lvl>
    <w:lvl w:ilvl="3">
      <w:start w:val="1"/>
      <w:numFmt w:val="lowerLetter"/>
      <w:lvlText w:val="(%4)"/>
      <w:lvlJc w:val="left"/>
      <w:pPr>
        <w:ind w:left="2237" w:hanging="452"/>
      </w:pPr>
      <w:rPr>
        <w:rFonts w:ascii="Arial MT" w:eastAsia="Arial MT" w:hAnsi="Arial MT" w:cs="Arial MT" w:hint="default"/>
        <w:b w:val="0"/>
        <w:bCs w:val="0"/>
        <w:i w:val="0"/>
        <w:iCs w:val="0"/>
        <w:spacing w:val="0"/>
        <w:w w:val="100"/>
        <w:sz w:val="22"/>
        <w:szCs w:val="22"/>
        <w:lang w:val="en-US" w:eastAsia="en-US" w:bidi="ar-SA"/>
      </w:rPr>
    </w:lvl>
    <w:lvl w:ilvl="4">
      <w:start w:val="1"/>
      <w:numFmt w:val="lowerRoman"/>
      <w:lvlText w:val="(%5)"/>
      <w:lvlJc w:val="left"/>
      <w:pPr>
        <w:ind w:left="2686" w:hanging="449"/>
      </w:pPr>
      <w:rPr>
        <w:rFonts w:ascii="Arial MT" w:eastAsia="Arial MT" w:hAnsi="Arial MT" w:cs="Arial MT" w:hint="default"/>
        <w:b w:val="0"/>
        <w:bCs w:val="0"/>
        <w:i w:val="0"/>
        <w:iCs w:val="0"/>
        <w:spacing w:val="-2"/>
        <w:w w:val="100"/>
        <w:sz w:val="22"/>
        <w:szCs w:val="22"/>
        <w:lang w:val="en-US" w:eastAsia="en-US" w:bidi="ar-SA"/>
      </w:rPr>
    </w:lvl>
    <w:lvl w:ilvl="5">
      <w:numFmt w:val="bullet"/>
      <w:lvlText w:val="•"/>
      <w:lvlJc w:val="left"/>
      <w:pPr>
        <w:ind w:left="2240" w:hanging="449"/>
      </w:pPr>
      <w:rPr>
        <w:rFonts w:hint="default"/>
        <w:lang w:val="en-US" w:eastAsia="en-US" w:bidi="ar-SA"/>
      </w:rPr>
    </w:lvl>
    <w:lvl w:ilvl="6">
      <w:numFmt w:val="bullet"/>
      <w:lvlText w:val="•"/>
      <w:lvlJc w:val="left"/>
      <w:pPr>
        <w:ind w:left="2320" w:hanging="449"/>
      </w:pPr>
      <w:rPr>
        <w:rFonts w:hint="default"/>
        <w:lang w:val="en-US" w:eastAsia="en-US" w:bidi="ar-SA"/>
      </w:rPr>
    </w:lvl>
    <w:lvl w:ilvl="7">
      <w:numFmt w:val="bullet"/>
      <w:lvlText w:val="•"/>
      <w:lvlJc w:val="left"/>
      <w:pPr>
        <w:ind w:left="2680" w:hanging="449"/>
      </w:pPr>
      <w:rPr>
        <w:rFonts w:hint="default"/>
        <w:lang w:val="en-US" w:eastAsia="en-US" w:bidi="ar-SA"/>
      </w:rPr>
    </w:lvl>
    <w:lvl w:ilvl="8">
      <w:numFmt w:val="bullet"/>
      <w:lvlText w:val="•"/>
      <w:lvlJc w:val="left"/>
      <w:pPr>
        <w:ind w:left="5146" w:hanging="449"/>
      </w:pPr>
      <w:rPr>
        <w:rFonts w:hint="default"/>
        <w:lang w:val="en-US" w:eastAsia="en-US" w:bidi="ar-SA"/>
      </w:rPr>
    </w:lvl>
  </w:abstractNum>
  <w:abstractNum w:abstractNumId="58" w15:restartNumberingAfterBreak="0">
    <w:nsid w:val="338108CB"/>
    <w:multiLevelType w:val="hybridMultilevel"/>
    <w:tmpl w:val="172EB158"/>
    <w:lvl w:ilvl="0" w:tplc="E1FC181A">
      <w:start w:val="1"/>
      <w:numFmt w:val="lowerRoman"/>
      <w:lvlText w:val="%1."/>
      <w:lvlJc w:val="right"/>
      <w:pPr>
        <w:ind w:left="216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34C7680D"/>
    <w:multiLevelType w:val="hybridMultilevel"/>
    <w:tmpl w:val="16DC64A4"/>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63C56BB"/>
    <w:multiLevelType w:val="hybridMultilevel"/>
    <w:tmpl w:val="EC38C0FA"/>
    <w:lvl w:ilvl="0" w:tplc="D17622D4">
      <w:start w:val="1"/>
      <w:numFmt w:val="bullet"/>
      <w:lvlText w:val=""/>
      <w:lvlJc w:val="left"/>
      <w:pPr>
        <w:ind w:left="720" w:hanging="360"/>
      </w:pPr>
      <w:rPr>
        <w:rFonts w:ascii="Symbol" w:hAnsi="Symbol" w:hint="default"/>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38A42AE7"/>
    <w:multiLevelType w:val="multilevel"/>
    <w:tmpl w:val="6090047E"/>
    <w:lvl w:ilvl="0">
      <w:start w:val="41"/>
      <w:numFmt w:val="decimal"/>
      <w:lvlText w:val="%1"/>
      <w:lvlJc w:val="left"/>
      <w:pPr>
        <w:ind w:left="420" w:hanging="420"/>
      </w:pPr>
      <w:rPr>
        <w:rFonts w:hint="default"/>
      </w:rPr>
    </w:lvl>
    <w:lvl w:ilvl="1">
      <w:start w:val="1"/>
      <w:numFmt w:val="none"/>
      <w:lvlText w:val="42.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94722FD"/>
    <w:multiLevelType w:val="multilevel"/>
    <w:tmpl w:val="057EF96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ADB1D52"/>
    <w:multiLevelType w:val="multilevel"/>
    <w:tmpl w:val="2FBA4AF6"/>
    <w:lvl w:ilvl="0">
      <w:start w:val="45"/>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73" w15:restartNumberingAfterBreak="0">
    <w:nsid w:val="3C03053E"/>
    <w:multiLevelType w:val="hybridMultilevel"/>
    <w:tmpl w:val="79AE9A42"/>
    <w:lvl w:ilvl="0" w:tplc="EA8A2E6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437E719F"/>
    <w:multiLevelType w:val="hybridMultilevel"/>
    <w:tmpl w:val="99E67772"/>
    <w:lvl w:ilvl="0" w:tplc="3F3074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5"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D591D1D"/>
    <w:multiLevelType w:val="multilevel"/>
    <w:tmpl w:val="B00E77B4"/>
    <w:lvl w:ilvl="0">
      <w:start w:val="47"/>
      <w:numFmt w:val="decimal"/>
      <w:lvlText w:val="%1"/>
      <w:lvlJc w:val="left"/>
      <w:pPr>
        <w:ind w:left="420" w:hanging="420"/>
      </w:pPr>
      <w:rPr>
        <w:rFonts w:hint="default"/>
      </w:rPr>
    </w:lvl>
    <w:lvl w:ilvl="1">
      <w:start w:val="1"/>
      <w:numFmt w:val="decimal"/>
      <w:lvlText w:val="%1.%2"/>
      <w:lvlJc w:val="left"/>
      <w:pPr>
        <w:ind w:left="1033" w:hanging="420"/>
      </w:pPr>
      <w:rPr>
        <w:rFonts w:hint="default"/>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88"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FA774E5"/>
    <w:multiLevelType w:val="hybridMultilevel"/>
    <w:tmpl w:val="9B6030DA"/>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7231190"/>
    <w:multiLevelType w:val="multilevel"/>
    <w:tmpl w:val="96A8383A"/>
    <w:lvl w:ilvl="0">
      <w:start w:val="1"/>
      <w:numFmt w:val="decimal"/>
      <w:pStyle w:val="HeadingTocITB2"/>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hint="default"/>
        <w:b/>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97411F9"/>
    <w:multiLevelType w:val="hybridMultilevel"/>
    <w:tmpl w:val="633A25A8"/>
    <w:lvl w:ilvl="0" w:tplc="EA8A2E6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7" w15:restartNumberingAfterBreak="0">
    <w:nsid w:val="59845D2E"/>
    <w:multiLevelType w:val="multilevel"/>
    <w:tmpl w:val="EE4A0E0E"/>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9A96808"/>
    <w:multiLevelType w:val="hybridMultilevel"/>
    <w:tmpl w:val="8FA2C238"/>
    <w:lvl w:ilvl="0" w:tplc="5C5C8D62">
      <w:start w:val="1"/>
      <w:numFmt w:val="decimal"/>
      <w:lvlText w:val="40.%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5AE66B13"/>
    <w:multiLevelType w:val="multilevel"/>
    <w:tmpl w:val="2D7098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B494D31"/>
    <w:multiLevelType w:val="hybridMultilevel"/>
    <w:tmpl w:val="50DEDE46"/>
    <w:lvl w:ilvl="0" w:tplc="EA8A2E6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3"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6" w15:restartNumberingAfterBreak="0">
    <w:nsid w:val="5EA76562"/>
    <w:multiLevelType w:val="multilevel"/>
    <w:tmpl w:val="C584CAF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9"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1"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4" w15:restartNumberingAfterBreak="0">
    <w:nsid w:val="62F809ED"/>
    <w:multiLevelType w:val="hybridMultilevel"/>
    <w:tmpl w:val="D24683C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16"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50D7EE0"/>
    <w:multiLevelType w:val="multilevel"/>
    <w:tmpl w:val="A6F4783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62B49B0"/>
    <w:multiLevelType w:val="hybridMultilevel"/>
    <w:tmpl w:val="381288C8"/>
    <w:lvl w:ilvl="0" w:tplc="130291FE">
      <w:start w:val="1"/>
      <w:numFmt w:val="upperLetter"/>
      <w:pStyle w:val="Section1-Sections"/>
      <w:lvlText w:val="%1."/>
      <w:lvlJc w:val="left"/>
      <w:pPr>
        <w:ind w:left="3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6A3576D"/>
    <w:multiLevelType w:val="hybridMultilevel"/>
    <w:tmpl w:val="8BCEC6E0"/>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71150D2"/>
    <w:multiLevelType w:val="multilevel"/>
    <w:tmpl w:val="EB9A0038"/>
    <w:lvl w:ilvl="0">
      <w:start w:val="35"/>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23"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4"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69B04BE2"/>
    <w:multiLevelType w:val="hybridMultilevel"/>
    <w:tmpl w:val="C1046286"/>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6B4E5DA8"/>
    <w:multiLevelType w:val="hybridMultilevel"/>
    <w:tmpl w:val="66B00B52"/>
    <w:lvl w:ilvl="0" w:tplc="06925070">
      <w:start w:val="1"/>
      <w:numFmt w:val="lowerLetter"/>
      <w:lvlText w:val="(%1)"/>
      <w:lvlJc w:val="left"/>
      <w:pPr>
        <w:ind w:left="1134" w:hanging="360"/>
      </w:pPr>
      <w:rPr>
        <w:rFonts w:ascii="Times New Roman" w:hAnsi="Times New Roman" w:hint="default"/>
        <w:b w:val="0"/>
        <w:i w:val="0"/>
        <w:sz w:val="24"/>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28"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DB46AD2"/>
    <w:multiLevelType w:val="multilevel"/>
    <w:tmpl w:val="9606FAE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72D11E98"/>
    <w:multiLevelType w:val="hybridMultilevel"/>
    <w:tmpl w:val="804A0044"/>
    <w:lvl w:ilvl="0" w:tplc="ABD47090">
      <w:start w:val="1"/>
      <w:numFmt w:val="decimal"/>
      <w:pStyle w:val="Sec3H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72D649D1"/>
    <w:multiLevelType w:val="hybridMultilevel"/>
    <w:tmpl w:val="3E1C321A"/>
    <w:lvl w:ilvl="0" w:tplc="EA8A2E6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BAE03E3"/>
    <w:multiLevelType w:val="hybridMultilevel"/>
    <w:tmpl w:val="968E54E0"/>
    <w:lvl w:ilvl="0" w:tplc="00E4AD5A">
      <w:start w:val="1"/>
      <w:numFmt w:val="decimal"/>
      <w:pStyle w:val="Section1-Clause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7" w15:restartNumberingAfterBreak="0">
    <w:nsid w:val="7CC7244D"/>
    <w:multiLevelType w:val="hybridMultilevel"/>
    <w:tmpl w:val="EB3C18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8" w15:restartNumberingAfterBreak="0">
    <w:nsid w:val="7CD710F8"/>
    <w:multiLevelType w:val="multilevel"/>
    <w:tmpl w:val="7E90E2E2"/>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5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15"/>
  </w:num>
  <w:num w:numId="2">
    <w:abstractNumId w:val="105"/>
  </w:num>
  <w:num w:numId="3">
    <w:abstractNumId w:val="146"/>
  </w:num>
  <w:num w:numId="4">
    <w:abstractNumId w:val="51"/>
  </w:num>
  <w:num w:numId="5">
    <w:abstractNumId w:val="11"/>
  </w:num>
  <w:num w:numId="6">
    <w:abstractNumId w:val="126"/>
  </w:num>
  <w:num w:numId="7">
    <w:abstractNumId w:val="77"/>
  </w:num>
  <w:num w:numId="8">
    <w:abstractNumId w:val="135"/>
  </w:num>
  <w:num w:numId="9">
    <w:abstractNumId w:val="3"/>
  </w:num>
  <w:num w:numId="10">
    <w:abstractNumId w:val="34"/>
  </w:num>
  <w:num w:numId="11">
    <w:abstractNumId w:val="38"/>
  </w:num>
  <w:num w:numId="12">
    <w:abstractNumId w:val="109"/>
  </w:num>
  <w:num w:numId="13">
    <w:abstractNumId w:val="19"/>
  </w:num>
  <w:num w:numId="14">
    <w:abstractNumId w:val="134"/>
  </w:num>
  <w:num w:numId="15">
    <w:abstractNumId w:val="140"/>
  </w:num>
  <w:num w:numId="16">
    <w:abstractNumId w:val="74"/>
  </w:num>
  <w:num w:numId="17">
    <w:abstractNumId w:val="65"/>
  </w:num>
  <w:num w:numId="18">
    <w:abstractNumId w:val="54"/>
  </w:num>
  <w:num w:numId="19">
    <w:abstractNumId w:val="99"/>
  </w:num>
  <w:num w:numId="20">
    <w:abstractNumId w:val="62"/>
  </w:num>
  <w:num w:numId="21">
    <w:abstractNumId w:val="128"/>
  </w:num>
  <w:num w:numId="22">
    <w:abstractNumId w:val="8"/>
  </w:num>
  <w:num w:numId="23">
    <w:abstractNumId w:val="133"/>
  </w:num>
  <w:num w:numId="24">
    <w:abstractNumId w:val="80"/>
  </w:num>
  <w:num w:numId="25">
    <w:abstractNumId w:val="26"/>
  </w:num>
  <w:num w:numId="26">
    <w:abstractNumId w:val="86"/>
  </w:num>
  <w:num w:numId="27">
    <w:abstractNumId w:val="23"/>
  </w:num>
  <w:num w:numId="28">
    <w:abstractNumId w:val="10"/>
  </w:num>
  <w:num w:numId="29">
    <w:abstractNumId w:val="47"/>
  </w:num>
  <w:num w:numId="30">
    <w:abstractNumId w:val="35"/>
  </w:num>
  <w:num w:numId="31">
    <w:abstractNumId w:val="13"/>
  </w:num>
  <w:num w:numId="32">
    <w:abstractNumId w:val="139"/>
  </w:num>
  <w:num w:numId="33">
    <w:abstractNumId w:val="76"/>
  </w:num>
  <w:num w:numId="34">
    <w:abstractNumId w:val="41"/>
  </w:num>
  <w:num w:numId="35">
    <w:abstractNumId w:val="124"/>
  </w:num>
  <w:num w:numId="36">
    <w:abstractNumId w:val="39"/>
  </w:num>
  <w:num w:numId="37">
    <w:abstractNumId w:val="143"/>
  </w:num>
  <w:num w:numId="38">
    <w:abstractNumId w:val="90"/>
  </w:num>
  <w:num w:numId="39">
    <w:abstractNumId w:val="60"/>
  </w:num>
  <w:num w:numId="40">
    <w:abstractNumId w:val="14"/>
  </w:num>
  <w:num w:numId="41">
    <w:abstractNumId w:val="46"/>
  </w:num>
  <w:num w:numId="42">
    <w:abstractNumId w:val="61"/>
  </w:num>
  <w:num w:numId="43">
    <w:abstractNumId w:val="92"/>
  </w:num>
  <w:num w:numId="44">
    <w:abstractNumId w:val="112"/>
  </w:num>
  <w:num w:numId="45">
    <w:abstractNumId w:val="104"/>
  </w:num>
  <w:num w:numId="46">
    <w:abstractNumId w:val="44"/>
  </w:num>
  <w:num w:numId="47">
    <w:abstractNumId w:val="29"/>
  </w:num>
  <w:num w:numId="48">
    <w:abstractNumId w:val="16"/>
  </w:num>
  <w:num w:numId="49">
    <w:abstractNumId w:val="70"/>
  </w:num>
  <w:num w:numId="50">
    <w:abstractNumId w:val="4"/>
  </w:num>
  <w:num w:numId="51">
    <w:abstractNumId w:val="123"/>
  </w:num>
  <w:num w:numId="52">
    <w:abstractNumId w:val="117"/>
  </w:num>
  <w:num w:numId="53">
    <w:abstractNumId w:val="25"/>
  </w:num>
  <w:num w:numId="54">
    <w:abstractNumId w:val="12"/>
  </w:num>
  <w:num w:numId="55">
    <w:abstractNumId w:val="32"/>
  </w:num>
  <w:num w:numId="56">
    <w:abstractNumId w:val="84"/>
  </w:num>
  <w:num w:numId="57">
    <w:abstractNumId w:val="108"/>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7"/>
  </w:num>
  <w:num w:numId="60">
    <w:abstractNumId w:val="79"/>
  </w:num>
  <w:num w:numId="61">
    <w:abstractNumId w:val="75"/>
  </w:num>
  <w:num w:numId="62">
    <w:abstractNumId w:val="45"/>
  </w:num>
  <w:num w:numId="63">
    <w:abstractNumId w:val="7"/>
  </w:num>
  <w:num w:numId="64">
    <w:abstractNumId w:val="37"/>
  </w:num>
  <w:num w:numId="65">
    <w:abstractNumId w:val="130"/>
  </w:num>
  <w:num w:numId="66">
    <w:abstractNumId w:val="21"/>
  </w:num>
  <w:num w:numId="67">
    <w:abstractNumId w:val="83"/>
  </w:num>
  <w:num w:numId="68">
    <w:abstractNumId w:val="24"/>
  </w:num>
  <w:num w:numId="69">
    <w:abstractNumId w:val="93"/>
  </w:num>
  <w:num w:numId="70">
    <w:abstractNumId w:val="40"/>
  </w:num>
  <w:num w:numId="71">
    <w:abstractNumId w:val="113"/>
  </w:num>
  <w:num w:numId="72">
    <w:abstractNumId w:val="20"/>
  </w:num>
  <w:num w:numId="73">
    <w:abstractNumId w:val="120"/>
  </w:num>
  <w:num w:numId="74">
    <w:abstractNumId w:val="5"/>
  </w:num>
  <w:num w:numId="75">
    <w:abstractNumId w:val="106"/>
  </w:num>
  <w:num w:numId="76">
    <w:abstractNumId w:val="69"/>
  </w:num>
  <w:num w:numId="77">
    <w:abstractNumId w:val="119"/>
  </w:num>
  <w:num w:numId="78">
    <w:abstractNumId w:val="71"/>
  </w:num>
  <w:num w:numId="79">
    <w:abstractNumId w:val="36"/>
  </w:num>
  <w:num w:numId="80">
    <w:abstractNumId w:val="2"/>
  </w:num>
  <w:num w:numId="81">
    <w:abstractNumId w:val="111"/>
  </w:num>
  <w:num w:numId="82">
    <w:abstractNumId w:val="68"/>
  </w:num>
  <w:num w:numId="83">
    <w:abstractNumId w:val="122"/>
  </w:num>
  <w:num w:numId="84">
    <w:abstractNumId w:val="148"/>
  </w:num>
  <w:num w:numId="85">
    <w:abstractNumId w:val="129"/>
  </w:num>
  <w:num w:numId="86">
    <w:abstractNumId w:val="15"/>
  </w:num>
  <w:num w:numId="87">
    <w:abstractNumId w:val="118"/>
  </w:num>
  <w:num w:numId="88">
    <w:abstractNumId w:val="147"/>
  </w:num>
  <w:num w:numId="89">
    <w:abstractNumId w:val="17"/>
  </w:num>
  <w:num w:numId="90">
    <w:abstractNumId w:val="67"/>
  </w:num>
  <w:num w:numId="91">
    <w:abstractNumId w:val="98"/>
  </w:num>
  <w:num w:numId="92">
    <w:abstractNumId w:val="0"/>
  </w:num>
  <w:num w:numId="93">
    <w:abstractNumId w:val="144"/>
  </w:num>
  <w:num w:numId="94">
    <w:abstractNumId w:val="138"/>
  </w:num>
  <w:num w:numId="95">
    <w:abstractNumId w:val="6"/>
  </w:num>
  <w:num w:numId="96">
    <w:abstractNumId w:val="85"/>
  </w:num>
  <w:num w:numId="97">
    <w:abstractNumId w:val="1"/>
  </w:num>
  <w:num w:numId="98">
    <w:abstractNumId w:val="131"/>
  </w:num>
  <w:num w:numId="99">
    <w:abstractNumId w:val="89"/>
  </w:num>
  <w:num w:numId="100">
    <w:abstractNumId w:val="100"/>
  </w:num>
  <w:num w:numId="101">
    <w:abstractNumId w:val="53"/>
  </w:num>
  <w:num w:numId="102">
    <w:abstractNumId w:val="145"/>
  </w:num>
  <w:num w:numId="103">
    <w:abstractNumId w:val="31"/>
  </w:num>
  <w:num w:numId="104">
    <w:abstractNumId w:val="142"/>
  </w:num>
  <w:num w:numId="105">
    <w:abstractNumId w:val="132"/>
  </w:num>
  <w:num w:numId="106">
    <w:abstractNumId w:val="110"/>
  </w:num>
  <w:num w:numId="107">
    <w:abstractNumId w:val="101"/>
  </w:num>
  <w:num w:numId="108">
    <w:abstractNumId w:val="28"/>
  </w:num>
  <w:num w:numId="109">
    <w:abstractNumId w:val="88"/>
  </w:num>
  <w:num w:numId="110">
    <w:abstractNumId w:val="58"/>
  </w:num>
  <w:num w:numId="111">
    <w:abstractNumId w:val="22"/>
  </w:num>
  <w:num w:numId="112">
    <w:abstractNumId w:val="66"/>
  </w:num>
  <w:num w:numId="113">
    <w:abstractNumId w:val="97"/>
  </w:num>
  <w:num w:numId="114">
    <w:abstractNumId w:val="49"/>
  </w:num>
  <w:num w:numId="115">
    <w:abstractNumId w:val="72"/>
  </w:num>
  <w:num w:numId="116">
    <w:abstractNumId w:val="78"/>
  </w:num>
  <w:num w:numId="117">
    <w:abstractNumId w:val="87"/>
  </w:num>
  <w:num w:numId="118">
    <w:abstractNumId w:val="43"/>
  </w:num>
  <w:num w:numId="119">
    <w:abstractNumId w:val="127"/>
  </w:num>
  <w:num w:numId="120">
    <w:abstractNumId w:val="56"/>
  </w:num>
  <w:num w:numId="121">
    <w:abstractNumId w:val="9"/>
  </w:num>
  <w:num w:numId="122">
    <w:abstractNumId w:val="64"/>
  </w:num>
  <w:num w:numId="123">
    <w:abstractNumId w:val="150"/>
  </w:num>
  <w:num w:numId="124">
    <w:abstractNumId w:val="55"/>
  </w:num>
  <w:num w:numId="125">
    <w:abstractNumId w:val="82"/>
  </w:num>
  <w:num w:numId="126">
    <w:abstractNumId w:val="95"/>
  </w:num>
  <w:num w:numId="127">
    <w:abstractNumId w:val="52"/>
  </w:num>
  <w:num w:numId="12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6"/>
  </w:num>
  <w:num w:numId="130">
    <w:abstractNumId w:val="48"/>
  </w:num>
  <w:num w:numId="131">
    <w:abstractNumId w:val="103"/>
  </w:num>
  <w:num w:numId="132">
    <w:abstractNumId w:val="149"/>
  </w:num>
  <w:num w:numId="133">
    <w:abstractNumId w:val="136"/>
  </w:num>
  <w:num w:numId="134">
    <w:abstractNumId w:val="136"/>
    <w:lvlOverride w:ilvl="0">
      <w:startOverride w:val="1"/>
    </w:lvlOverride>
  </w:num>
  <w:num w:numId="135">
    <w:abstractNumId w:val="114"/>
  </w:num>
  <w:num w:numId="136">
    <w:abstractNumId w:val="94"/>
  </w:num>
  <w:num w:numId="137">
    <w:abstractNumId w:val="42"/>
  </w:num>
  <w:num w:numId="138">
    <w:abstractNumId w:val="137"/>
  </w:num>
  <w:num w:numId="139">
    <w:abstractNumId w:val="125"/>
  </w:num>
  <w:num w:numId="140">
    <w:abstractNumId w:val="121"/>
  </w:num>
  <w:num w:numId="141">
    <w:abstractNumId w:val="102"/>
  </w:num>
  <w:num w:numId="142">
    <w:abstractNumId w:val="18"/>
  </w:num>
  <w:num w:numId="143">
    <w:abstractNumId w:val="96"/>
  </w:num>
  <w:num w:numId="144">
    <w:abstractNumId w:val="73"/>
  </w:num>
  <w:num w:numId="145">
    <w:abstractNumId w:val="91"/>
  </w:num>
  <w:num w:numId="146">
    <w:abstractNumId w:val="59"/>
  </w:num>
  <w:num w:numId="147">
    <w:abstractNumId w:val="33"/>
  </w:num>
  <w:num w:numId="148">
    <w:abstractNumId w:val="30"/>
  </w:num>
  <w:num w:numId="149">
    <w:abstractNumId w:val="81"/>
  </w:num>
  <w:num w:numId="150">
    <w:abstractNumId w:val="57"/>
  </w:num>
  <w:num w:numId="151">
    <w:abstractNumId w:val="27"/>
  </w:num>
  <w:num w:numId="152">
    <w:abstractNumId w:val="6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283"/>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1B20"/>
    <w:rsid w:val="00002D33"/>
    <w:rsid w:val="00003D8F"/>
    <w:rsid w:val="00004411"/>
    <w:rsid w:val="0000552D"/>
    <w:rsid w:val="00005BEE"/>
    <w:rsid w:val="0000603A"/>
    <w:rsid w:val="00007672"/>
    <w:rsid w:val="00007B00"/>
    <w:rsid w:val="00010C8A"/>
    <w:rsid w:val="000123BB"/>
    <w:rsid w:val="00012459"/>
    <w:rsid w:val="00012D0F"/>
    <w:rsid w:val="000139C5"/>
    <w:rsid w:val="00013B28"/>
    <w:rsid w:val="000143A7"/>
    <w:rsid w:val="00014D12"/>
    <w:rsid w:val="000164BC"/>
    <w:rsid w:val="000171ED"/>
    <w:rsid w:val="00022820"/>
    <w:rsid w:val="00024358"/>
    <w:rsid w:val="00024BEC"/>
    <w:rsid w:val="00025324"/>
    <w:rsid w:val="000259CD"/>
    <w:rsid w:val="00025F47"/>
    <w:rsid w:val="000263AD"/>
    <w:rsid w:val="00026662"/>
    <w:rsid w:val="00026CB4"/>
    <w:rsid w:val="000278E6"/>
    <w:rsid w:val="00027A6B"/>
    <w:rsid w:val="000319BF"/>
    <w:rsid w:val="00031F99"/>
    <w:rsid w:val="000328A2"/>
    <w:rsid w:val="00034222"/>
    <w:rsid w:val="000348FD"/>
    <w:rsid w:val="00034B7B"/>
    <w:rsid w:val="00035570"/>
    <w:rsid w:val="000362EB"/>
    <w:rsid w:val="00036548"/>
    <w:rsid w:val="00042A68"/>
    <w:rsid w:val="0004355C"/>
    <w:rsid w:val="00045C8E"/>
    <w:rsid w:val="00046259"/>
    <w:rsid w:val="000503A8"/>
    <w:rsid w:val="000503BE"/>
    <w:rsid w:val="00051CF9"/>
    <w:rsid w:val="0005290C"/>
    <w:rsid w:val="00052AD5"/>
    <w:rsid w:val="00053692"/>
    <w:rsid w:val="00053805"/>
    <w:rsid w:val="0005448E"/>
    <w:rsid w:val="00055005"/>
    <w:rsid w:val="000550B4"/>
    <w:rsid w:val="000557B9"/>
    <w:rsid w:val="0005730C"/>
    <w:rsid w:val="00060BAE"/>
    <w:rsid w:val="0006241F"/>
    <w:rsid w:val="00064AC8"/>
    <w:rsid w:val="00064B80"/>
    <w:rsid w:val="00064DDC"/>
    <w:rsid w:val="0006551B"/>
    <w:rsid w:val="0006644A"/>
    <w:rsid w:val="000665E6"/>
    <w:rsid w:val="00066DFE"/>
    <w:rsid w:val="000672B5"/>
    <w:rsid w:val="000676BA"/>
    <w:rsid w:val="0007075F"/>
    <w:rsid w:val="000733E1"/>
    <w:rsid w:val="00073C05"/>
    <w:rsid w:val="00074316"/>
    <w:rsid w:val="00074569"/>
    <w:rsid w:val="0007470C"/>
    <w:rsid w:val="00075F5F"/>
    <w:rsid w:val="00077360"/>
    <w:rsid w:val="00077E45"/>
    <w:rsid w:val="000823AD"/>
    <w:rsid w:val="00083246"/>
    <w:rsid w:val="00084175"/>
    <w:rsid w:val="0008436F"/>
    <w:rsid w:val="000848CE"/>
    <w:rsid w:val="00085793"/>
    <w:rsid w:val="00086808"/>
    <w:rsid w:val="00087637"/>
    <w:rsid w:val="00090156"/>
    <w:rsid w:val="00093FC5"/>
    <w:rsid w:val="000942DA"/>
    <w:rsid w:val="00095728"/>
    <w:rsid w:val="00097735"/>
    <w:rsid w:val="000A0F6A"/>
    <w:rsid w:val="000A167B"/>
    <w:rsid w:val="000A2AE1"/>
    <w:rsid w:val="000A3A22"/>
    <w:rsid w:val="000A5BF8"/>
    <w:rsid w:val="000A7202"/>
    <w:rsid w:val="000B030C"/>
    <w:rsid w:val="000B344F"/>
    <w:rsid w:val="000B34BD"/>
    <w:rsid w:val="000B4DA4"/>
    <w:rsid w:val="000B6507"/>
    <w:rsid w:val="000B69F0"/>
    <w:rsid w:val="000B7227"/>
    <w:rsid w:val="000B7705"/>
    <w:rsid w:val="000B776D"/>
    <w:rsid w:val="000B7906"/>
    <w:rsid w:val="000B7B9D"/>
    <w:rsid w:val="000C0709"/>
    <w:rsid w:val="000C11A1"/>
    <w:rsid w:val="000C224E"/>
    <w:rsid w:val="000C2282"/>
    <w:rsid w:val="000C287C"/>
    <w:rsid w:val="000C2904"/>
    <w:rsid w:val="000C31E9"/>
    <w:rsid w:val="000C4397"/>
    <w:rsid w:val="000C532C"/>
    <w:rsid w:val="000C53F6"/>
    <w:rsid w:val="000C556E"/>
    <w:rsid w:val="000C77B8"/>
    <w:rsid w:val="000C7FC3"/>
    <w:rsid w:val="000D029F"/>
    <w:rsid w:val="000D086C"/>
    <w:rsid w:val="000D18E7"/>
    <w:rsid w:val="000D326D"/>
    <w:rsid w:val="000D456A"/>
    <w:rsid w:val="000D50AD"/>
    <w:rsid w:val="000D6A1C"/>
    <w:rsid w:val="000E04D0"/>
    <w:rsid w:val="000E09C8"/>
    <w:rsid w:val="000E25D4"/>
    <w:rsid w:val="000E3039"/>
    <w:rsid w:val="000E5DF7"/>
    <w:rsid w:val="000E5ED0"/>
    <w:rsid w:val="000E79FB"/>
    <w:rsid w:val="000F019D"/>
    <w:rsid w:val="000F0864"/>
    <w:rsid w:val="000F1D44"/>
    <w:rsid w:val="000F3FB7"/>
    <w:rsid w:val="000F4537"/>
    <w:rsid w:val="000F4857"/>
    <w:rsid w:val="000F5633"/>
    <w:rsid w:val="000F5642"/>
    <w:rsid w:val="000F5F75"/>
    <w:rsid w:val="000F72EA"/>
    <w:rsid w:val="000F7324"/>
    <w:rsid w:val="000F7669"/>
    <w:rsid w:val="000F7E79"/>
    <w:rsid w:val="00100231"/>
    <w:rsid w:val="00101088"/>
    <w:rsid w:val="00101ED3"/>
    <w:rsid w:val="00104606"/>
    <w:rsid w:val="00104A06"/>
    <w:rsid w:val="00106BE3"/>
    <w:rsid w:val="00106E29"/>
    <w:rsid w:val="00110FB0"/>
    <w:rsid w:val="00111A33"/>
    <w:rsid w:val="00112ADF"/>
    <w:rsid w:val="00112CD4"/>
    <w:rsid w:val="00113511"/>
    <w:rsid w:val="00114F69"/>
    <w:rsid w:val="00114FDC"/>
    <w:rsid w:val="001179EB"/>
    <w:rsid w:val="00117B6D"/>
    <w:rsid w:val="00120F36"/>
    <w:rsid w:val="00122A5D"/>
    <w:rsid w:val="00122ED7"/>
    <w:rsid w:val="001239C7"/>
    <w:rsid w:val="00123A26"/>
    <w:rsid w:val="00124455"/>
    <w:rsid w:val="001246EC"/>
    <w:rsid w:val="00125C0B"/>
    <w:rsid w:val="00125D7E"/>
    <w:rsid w:val="00126327"/>
    <w:rsid w:val="00127084"/>
    <w:rsid w:val="0012745A"/>
    <w:rsid w:val="001308CD"/>
    <w:rsid w:val="001319D7"/>
    <w:rsid w:val="0013308E"/>
    <w:rsid w:val="001335B1"/>
    <w:rsid w:val="0013369C"/>
    <w:rsid w:val="00133A72"/>
    <w:rsid w:val="00133A97"/>
    <w:rsid w:val="00134086"/>
    <w:rsid w:val="00140258"/>
    <w:rsid w:val="001418FA"/>
    <w:rsid w:val="00141A9F"/>
    <w:rsid w:val="00141C01"/>
    <w:rsid w:val="00142974"/>
    <w:rsid w:val="00142DD4"/>
    <w:rsid w:val="00142FF7"/>
    <w:rsid w:val="00144DBF"/>
    <w:rsid w:val="001457DC"/>
    <w:rsid w:val="00146683"/>
    <w:rsid w:val="00147536"/>
    <w:rsid w:val="00147E10"/>
    <w:rsid w:val="00150364"/>
    <w:rsid w:val="001504F2"/>
    <w:rsid w:val="00150B79"/>
    <w:rsid w:val="0015204F"/>
    <w:rsid w:val="001524D0"/>
    <w:rsid w:val="0015344D"/>
    <w:rsid w:val="001534D8"/>
    <w:rsid w:val="00153A0B"/>
    <w:rsid w:val="00153B66"/>
    <w:rsid w:val="0015505F"/>
    <w:rsid w:val="00155613"/>
    <w:rsid w:val="00160845"/>
    <w:rsid w:val="00160C1A"/>
    <w:rsid w:val="001621F1"/>
    <w:rsid w:val="00162DA7"/>
    <w:rsid w:val="001636FB"/>
    <w:rsid w:val="001644A0"/>
    <w:rsid w:val="00165CAF"/>
    <w:rsid w:val="0016626E"/>
    <w:rsid w:val="0016674C"/>
    <w:rsid w:val="001678FE"/>
    <w:rsid w:val="0017135B"/>
    <w:rsid w:val="00171DCC"/>
    <w:rsid w:val="00172CB4"/>
    <w:rsid w:val="00172FE4"/>
    <w:rsid w:val="001733FB"/>
    <w:rsid w:val="001742E3"/>
    <w:rsid w:val="001743EB"/>
    <w:rsid w:val="00176738"/>
    <w:rsid w:val="001779A9"/>
    <w:rsid w:val="00180006"/>
    <w:rsid w:val="00180884"/>
    <w:rsid w:val="00182C22"/>
    <w:rsid w:val="00183BAE"/>
    <w:rsid w:val="00184224"/>
    <w:rsid w:val="00184F38"/>
    <w:rsid w:val="00184F40"/>
    <w:rsid w:val="00185343"/>
    <w:rsid w:val="00186178"/>
    <w:rsid w:val="00186183"/>
    <w:rsid w:val="00186D6B"/>
    <w:rsid w:val="00187187"/>
    <w:rsid w:val="00187229"/>
    <w:rsid w:val="001877F7"/>
    <w:rsid w:val="00190BF1"/>
    <w:rsid w:val="00190C68"/>
    <w:rsid w:val="00191F97"/>
    <w:rsid w:val="001925A5"/>
    <w:rsid w:val="00192C29"/>
    <w:rsid w:val="00193981"/>
    <w:rsid w:val="00193CA6"/>
    <w:rsid w:val="00193D77"/>
    <w:rsid w:val="00195A2D"/>
    <w:rsid w:val="00196429"/>
    <w:rsid w:val="00196F90"/>
    <w:rsid w:val="00197451"/>
    <w:rsid w:val="0019765B"/>
    <w:rsid w:val="001A0725"/>
    <w:rsid w:val="001A19F6"/>
    <w:rsid w:val="001A21EC"/>
    <w:rsid w:val="001A2793"/>
    <w:rsid w:val="001A28B6"/>
    <w:rsid w:val="001A3318"/>
    <w:rsid w:val="001A3BEB"/>
    <w:rsid w:val="001A5C0B"/>
    <w:rsid w:val="001A5FBC"/>
    <w:rsid w:val="001A69CE"/>
    <w:rsid w:val="001A6B45"/>
    <w:rsid w:val="001A7255"/>
    <w:rsid w:val="001A7D46"/>
    <w:rsid w:val="001B0902"/>
    <w:rsid w:val="001B3038"/>
    <w:rsid w:val="001B4036"/>
    <w:rsid w:val="001B4DE8"/>
    <w:rsid w:val="001B4EF2"/>
    <w:rsid w:val="001B513C"/>
    <w:rsid w:val="001B57C8"/>
    <w:rsid w:val="001B5C5A"/>
    <w:rsid w:val="001B6B8B"/>
    <w:rsid w:val="001B7557"/>
    <w:rsid w:val="001B7AF2"/>
    <w:rsid w:val="001B7CFA"/>
    <w:rsid w:val="001C0E2C"/>
    <w:rsid w:val="001C1441"/>
    <w:rsid w:val="001C414A"/>
    <w:rsid w:val="001C472B"/>
    <w:rsid w:val="001C47E4"/>
    <w:rsid w:val="001C67BA"/>
    <w:rsid w:val="001C7B19"/>
    <w:rsid w:val="001C7D1D"/>
    <w:rsid w:val="001D1A07"/>
    <w:rsid w:val="001D2503"/>
    <w:rsid w:val="001D3975"/>
    <w:rsid w:val="001D425A"/>
    <w:rsid w:val="001D4794"/>
    <w:rsid w:val="001D49ED"/>
    <w:rsid w:val="001D4D48"/>
    <w:rsid w:val="001D5FFF"/>
    <w:rsid w:val="001D67C0"/>
    <w:rsid w:val="001D7524"/>
    <w:rsid w:val="001D7E50"/>
    <w:rsid w:val="001E1D81"/>
    <w:rsid w:val="001E30FF"/>
    <w:rsid w:val="001E4882"/>
    <w:rsid w:val="001E4A48"/>
    <w:rsid w:val="001F13F1"/>
    <w:rsid w:val="001F16C6"/>
    <w:rsid w:val="001F1A5B"/>
    <w:rsid w:val="001F2876"/>
    <w:rsid w:val="001F2F03"/>
    <w:rsid w:val="001F475A"/>
    <w:rsid w:val="001F4DB3"/>
    <w:rsid w:val="001F5572"/>
    <w:rsid w:val="001F568E"/>
    <w:rsid w:val="001F72D2"/>
    <w:rsid w:val="001F781E"/>
    <w:rsid w:val="0020003D"/>
    <w:rsid w:val="002000D3"/>
    <w:rsid w:val="002012BA"/>
    <w:rsid w:val="00201503"/>
    <w:rsid w:val="002018F8"/>
    <w:rsid w:val="00202068"/>
    <w:rsid w:val="0020262A"/>
    <w:rsid w:val="0020277F"/>
    <w:rsid w:val="0020324A"/>
    <w:rsid w:val="00203CB2"/>
    <w:rsid w:val="00204185"/>
    <w:rsid w:val="00205418"/>
    <w:rsid w:val="0020543F"/>
    <w:rsid w:val="00205659"/>
    <w:rsid w:val="00205D1C"/>
    <w:rsid w:val="00206A3D"/>
    <w:rsid w:val="00206DF9"/>
    <w:rsid w:val="00206FBC"/>
    <w:rsid w:val="002073DE"/>
    <w:rsid w:val="00210EEF"/>
    <w:rsid w:val="00212FF0"/>
    <w:rsid w:val="0021353D"/>
    <w:rsid w:val="00213ECB"/>
    <w:rsid w:val="00214749"/>
    <w:rsid w:val="00214F6A"/>
    <w:rsid w:val="00215242"/>
    <w:rsid w:val="00215632"/>
    <w:rsid w:val="00215E7E"/>
    <w:rsid w:val="00216926"/>
    <w:rsid w:val="00216D17"/>
    <w:rsid w:val="002174F2"/>
    <w:rsid w:val="00220149"/>
    <w:rsid w:val="00221294"/>
    <w:rsid w:val="002215C3"/>
    <w:rsid w:val="0022282F"/>
    <w:rsid w:val="002231ED"/>
    <w:rsid w:val="002232B9"/>
    <w:rsid w:val="0022426A"/>
    <w:rsid w:val="00224FA2"/>
    <w:rsid w:val="00230A8C"/>
    <w:rsid w:val="002326C6"/>
    <w:rsid w:val="002343A7"/>
    <w:rsid w:val="00234C23"/>
    <w:rsid w:val="00234F85"/>
    <w:rsid w:val="002357D0"/>
    <w:rsid w:val="00235893"/>
    <w:rsid w:val="00236203"/>
    <w:rsid w:val="002363B3"/>
    <w:rsid w:val="002373F0"/>
    <w:rsid w:val="00237CF4"/>
    <w:rsid w:val="00240511"/>
    <w:rsid w:val="00241522"/>
    <w:rsid w:val="0024214B"/>
    <w:rsid w:val="002421C7"/>
    <w:rsid w:val="002442E5"/>
    <w:rsid w:val="00246262"/>
    <w:rsid w:val="002464F5"/>
    <w:rsid w:val="00247204"/>
    <w:rsid w:val="00250375"/>
    <w:rsid w:val="00252C08"/>
    <w:rsid w:val="00253D93"/>
    <w:rsid w:val="00254708"/>
    <w:rsid w:val="00255C81"/>
    <w:rsid w:val="00255F3E"/>
    <w:rsid w:val="00256C24"/>
    <w:rsid w:val="00257526"/>
    <w:rsid w:val="00260DA6"/>
    <w:rsid w:val="002613F4"/>
    <w:rsid w:val="0026181C"/>
    <w:rsid w:val="00261EC8"/>
    <w:rsid w:val="00262669"/>
    <w:rsid w:val="00262DD9"/>
    <w:rsid w:val="00263976"/>
    <w:rsid w:val="00264323"/>
    <w:rsid w:val="00264FAA"/>
    <w:rsid w:val="00265DD4"/>
    <w:rsid w:val="00265F37"/>
    <w:rsid w:val="00266441"/>
    <w:rsid w:val="002703B5"/>
    <w:rsid w:val="002707DA"/>
    <w:rsid w:val="00270897"/>
    <w:rsid w:val="00271BF3"/>
    <w:rsid w:val="00272220"/>
    <w:rsid w:val="00272F81"/>
    <w:rsid w:val="00274FF2"/>
    <w:rsid w:val="002763C9"/>
    <w:rsid w:val="002778CA"/>
    <w:rsid w:val="00277D3E"/>
    <w:rsid w:val="002800F5"/>
    <w:rsid w:val="002801F5"/>
    <w:rsid w:val="002820A1"/>
    <w:rsid w:val="002828B9"/>
    <w:rsid w:val="0028584B"/>
    <w:rsid w:val="00286BD0"/>
    <w:rsid w:val="002870FC"/>
    <w:rsid w:val="002877C9"/>
    <w:rsid w:val="002905BA"/>
    <w:rsid w:val="00290ECA"/>
    <w:rsid w:val="00291743"/>
    <w:rsid w:val="00292BDA"/>
    <w:rsid w:val="00293FB0"/>
    <w:rsid w:val="00295073"/>
    <w:rsid w:val="00296798"/>
    <w:rsid w:val="00297AB1"/>
    <w:rsid w:val="00297E75"/>
    <w:rsid w:val="002A40D8"/>
    <w:rsid w:val="002A45B4"/>
    <w:rsid w:val="002A534E"/>
    <w:rsid w:val="002A5946"/>
    <w:rsid w:val="002A64CB"/>
    <w:rsid w:val="002A704F"/>
    <w:rsid w:val="002A797E"/>
    <w:rsid w:val="002B0C44"/>
    <w:rsid w:val="002B10CF"/>
    <w:rsid w:val="002B1A2F"/>
    <w:rsid w:val="002B1ECC"/>
    <w:rsid w:val="002B2DAD"/>
    <w:rsid w:val="002B36AA"/>
    <w:rsid w:val="002B3F9F"/>
    <w:rsid w:val="002B4158"/>
    <w:rsid w:val="002B5056"/>
    <w:rsid w:val="002B55B7"/>
    <w:rsid w:val="002B5C68"/>
    <w:rsid w:val="002B5ED0"/>
    <w:rsid w:val="002B5F73"/>
    <w:rsid w:val="002B658B"/>
    <w:rsid w:val="002B76BB"/>
    <w:rsid w:val="002C09A0"/>
    <w:rsid w:val="002C114B"/>
    <w:rsid w:val="002C11CE"/>
    <w:rsid w:val="002C27B0"/>
    <w:rsid w:val="002C2C1A"/>
    <w:rsid w:val="002C4700"/>
    <w:rsid w:val="002C4A3F"/>
    <w:rsid w:val="002C5518"/>
    <w:rsid w:val="002C5A3C"/>
    <w:rsid w:val="002C5FB3"/>
    <w:rsid w:val="002C6D84"/>
    <w:rsid w:val="002C6ECE"/>
    <w:rsid w:val="002C73F8"/>
    <w:rsid w:val="002D01CF"/>
    <w:rsid w:val="002D0874"/>
    <w:rsid w:val="002D1311"/>
    <w:rsid w:val="002D27BE"/>
    <w:rsid w:val="002D3A43"/>
    <w:rsid w:val="002D3A80"/>
    <w:rsid w:val="002D3D44"/>
    <w:rsid w:val="002D459F"/>
    <w:rsid w:val="002D4820"/>
    <w:rsid w:val="002D505B"/>
    <w:rsid w:val="002D5B1E"/>
    <w:rsid w:val="002D694B"/>
    <w:rsid w:val="002D6E78"/>
    <w:rsid w:val="002D6F9B"/>
    <w:rsid w:val="002D74F7"/>
    <w:rsid w:val="002E0CD9"/>
    <w:rsid w:val="002E1290"/>
    <w:rsid w:val="002E27DD"/>
    <w:rsid w:val="002E3111"/>
    <w:rsid w:val="002E4802"/>
    <w:rsid w:val="002E4CC9"/>
    <w:rsid w:val="002E53B4"/>
    <w:rsid w:val="002E5DB3"/>
    <w:rsid w:val="002E6DAE"/>
    <w:rsid w:val="002E6E6D"/>
    <w:rsid w:val="002F131D"/>
    <w:rsid w:val="002F2059"/>
    <w:rsid w:val="002F3B2D"/>
    <w:rsid w:val="002F3F6F"/>
    <w:rsid w:val="002F473F"/>
    <w:rsid w:val="002F4C68"/>
    <w:rsid w:val="002F5125"/>
    <w:rsid w:val="002F55D7"/>
    <w:rsid w:val="002F5FE4"/>
    <w:rsid w:val="002F67AF"/>
    <w:rsid w:val="002F71E2"/>
    <w:rsid w:val="002F77E7"/>
    <w:rsid w:val="00303DF7"/>
    <w:rsid w:val="00305A78"/>
    <w:rsid w:val="00307427"/>
    <w:rsid w:val="00310E50"/>
    <w:rsid w:val="00311724"/>
    <w:rsid w:val="0031203B"/>
    <w:rsid w:val="00313255"/>
    <w:rsid w:val="003132F2"/>
    <w:rsid w:val="0031398E"/>
    <w:rsid w:val="00313FF2"/>
    <w:rsid w:val="00314309"/>
    <w:rsid w:val="00315416"/>
    <w:rsid w:val="0031580F"/>
    <w:rsid w:val="00315DA7"/>
    <w:rsid w:val="00316CFE"/>
    <w:rsid w:val="003172A0"/>
    <w:rsid w:val="003178E4"/>
    <w:rsid w:val="00317E48"/>
    <w:rsid w:val="0032132A"/>
    <w:rsid w:val="00321533"/>
    <w:rsid w:val="00324F24"/>
    <w:rsid w:val="003253BB"/>
    <w:rsid w:val="0032627F"/>
    <w:rsid w:val="00326D5A"/>
    <w:rsid w:val="00327771"/>
    <w:rsid w:val="003305D1"/>
    <w:rsid w:val="00331B4E"/>
    <w:rsid w:val="00332957"/>
    <w:rsid w:val="00332E32"/>
    <w:rsid w:val="0033351F"/>
    <w:rsid w:val="003338A4"/>
    <w:rsid w:val="00333DB6"/>
    <w:rsid w:val="003348E4"/>
    <w:rsid w:val="00337A8A"/>
    <w:rsid w:val="00337B1A"/>
    <w:rsid w:val="0034094A"/>
    <w:rsid w:val="0034244C"/>
    <w:rsid w:val="00342885"/>
    <w:rsid w:val="00342949"/>
    <w:rsid w:val="00342EE6"/>
    <w:rsid w:val="003430E0"/>
    <w:rsid w:val="0034501E"/>
    <w:rsid w:val="00345145"/>
    <w:rsid w:val="00345516"/>
    <w:rsid w:val="00346C1A"/>
    <w:rsid w:val="00352844"/>
    <w:rsid w:val="00352C1A"/>
    <w:rsid w:val="00353ADB"/>
    <w:rsid w:val="00353AE0"/>
    <w:rsid w:val="00353C62"/>
    <w:rsid w:val="00354BEF"/>
    <w:rsid w:val="00354E22"/>
    <w:rsid w:val="003560A5"/>
    <w:rsid w:val="003565DC"/>
    <w:rsid w:val="00356657"/>
    <w:rsid w:val="00357D41"/>
    <w:rsid w:val="00360A6F"/>
    <w:rsid w:val="00360C6D"/>
    <w:rsid w:val="00360CA3"/>
    <w:rsid w:val="00361022"/>
    <w:rsid w:val="003614FD"/>
    <w:rsid w:val="00362282"/>
    <w:rsid w:val="003626B9"/>
    <w:rsid w:val="00362ACC"/>
    <w:rsid w:val="003675E3"/>
    <w:rsid w:val="0037015A"/>
    <w:rsid w:val="00370956"/>
    <w:rsid w:val="003725F2"/>
    <w:rsid w:val="00373840"/>
    <w:rsid w:val="003742DC"/>
    <w:rsid w:val="00380F05"/>
    <w:rsid w:val="00381059"/>
    <w:rsid w:val="00381952"/>
    <w:rsid w:val="0038297D"/>
    <w:rsid w:val="003834B6"/>
    <w:rsid w:val="00383587"/>
    <w:rsid w:val="003849A8"/>
    <w:rsid w:val="003877EF"/>
    <w:rsid w:val="00390603"/>
    <w:rsid w:val="00391F68"/>
    <w:rsid w:val="003929F0"/>
    <w:rsid w:val="00393B17"/>
    <w:rsid w:val="00394889"/>
    <w:rsid w:val="00395B6B"/>
    <w:rsid w:val="00395D58"/>
    <w:rsid w:val="00396D7C"/>
    <w:rsid w:val="003972C7"/>
    <w:rsid w:val="003979D7"/>
    <w:rsid w:val="00397E6C"/>
    <w:rsid w:val="003A08FD"/>
    <w:rsid w:val="003A1766"/>
    <w:rsid w:val="003A34FC"/>
    <w:rsid w:val="003A3D5B"/>
    <w:rsid w:val="003A3E1C"/>
    <w:rsid w:val="003A4996"/>
    <w:rsid w:val="003A55C0"/>
    <w:rsid w:val="003A66CD"/>
    <w:rsid w:val="003A73B8"/>
    <w:rsid w:val="003A7D69"/>
    <w:rsid w:val="003A7DBE"/>
    <w:rsid w:val="003B122F"/>
    <w:rsid w:val="003B200A"/>
    <w:rsid w:val="003B22FB"/>
    <w:rsid w:val="003B2B91"/>
    <w:rsid w:val="003B3209"/>
    <w:rsid w:val="003B3D67"/>
    <w:rsid w:val="003B5D6B"/>
    <w:rsid w:val="003B62D2"/>
    <w:rsid w:val="003B63E7"/>
    <w:rsid w:val="003B79C2"/>
    <w:rsid w:val="003C1308"/>
    <w:rsid w:val="003C1727"/>
    <w:rsid w:val="003C19BF"/>
    <w:rsid w:val="003C1C86"/>
    <w:rsid w:val="003C27A6"/>
    <w:rsid w:val="003C2F14"/>
    <w:rsid w:val="003C37A7"/>
    <w:rsid w:val="003C4A91"/>
    <w:rsid w:val="003C5274"/>
    <w:rsid w:val="003C54EA"/>
    <w:rsid w:val="003C6420"/>
    <w:rsid w:val="003C66E9"/>
    <w:rsid w:val="003C6CC8"/>
    <w:rsid w:val="003C7300"/>
    <w:rsid w:val="003C7944"/>
    <w:rsid w:val="003D01F0"/>
    <w:rsid w:val="003D0579"/>
    <w:rsid w:val="003D0B63"/>
    <w:rsid w:val="003D1A24"/>
    <w:rsid w:val="003D3A21"/>
    <w:rsid w:val="003D3B39"/>
    <w:rsid w:val="003D48DD"/>
    <w:rsid w:val="003D5294"/>
    <w:rsid w:val="003D5677"/>
    <w:rsid w:val="003D58EA"/>
    <w:rsid w:val="003D5A1A"/>
    <w:rsid w:val="003D5F35"/>
    <w:rsid w:val="003D7887"/>
    <w:rsid w:val="003E10C5"/>
    <w:rsid w:val="003E115F"/>
    <w:rsid w:val="003E1F84"/>
    <w:rsid w:val="003E2F79"/>
    <w:rsid w:val="003E3FFD"/>
    <w:rsid w:val="003E4540"/>
    <w:rsid w:val="003E69FB"/>
    <w:rsid w:val="003E75FD"/>
    <w:rsid w:val="003E76D2"/>
    <w:rsid w:val="003F192F"/>
    <w:rsid w:val="003F3D34"/>
    <w:rsid w:val="003F3FA5"/>
    <w:rsid w:val="003F3FE4"/>
    <w:rsid w:val="003F4B87"/>
    <w:rsid w:val="003F55A4"/>
    <w:rsid w:val="003F7198"/>
    <w:rsid w:val="0040019D"/>
    <w:rsid w:val="00400902"/>
    <w:rsid w:val="00401E3F"/>
    <w:rsid w:val="004024B6"/>
    <w:rsid w:val="00402962"/>
    <w:rsid w:val="0040336F"/>
    <w:rsid w:val="00403543"/>
    <w:rsid w:val="00405970"/>
    <w:rsid w:val="00405A15"/>
    <w:rsid w:val="0040685F"/>
    <w:rsid w:val="004068E4"/>
    <w:rsid w:val="00406C72"/>
    <w:rsid w:val="004073D6"/>
    <w:rsid w:val="00407464"/>
    <w:rsid w:val="00410339"/>
    <w:rsid w:val="0041093E"/>
    <w:rsid w:val="00410DD0"/>
    <w:rsid w:val="00412164"/>
    <w:rsid w:val="00412780"/>
    <w:rsid w:val="00412861"/>
    <w:rsid w:val="00415FB8"/>
    <w:rsid w:val="0041716E"/>
    <w:rsid w:val="00417838"/>
    <w:rsid w:val="00417CC3"/>
    <w:rsid w:val="00417D56"/>
    <w:rsid w:val="004205CF"/>
    <w:rsid w:val="004208FD"/>
    <w:rsid w:val="00420D5D"/>
    <w:rsid w:val="00420DB6"/>
    <w:rsid w:val="0042208E"/>
    <w:rsid w:val="004221B7"/>
    <w:rsid w:val="00422A2A"/>
    <w:rsid w:val="004246F9"/>
    <w:rsid w:val="004247A2"/>
    <w:rsid w:val="00424D5D"/>
    <w:rsid w:val="00427534"/>
    <w:rsid w:val="004275FD"/>
    <w:rsid w:val="00427855"/>
    <w:rsid w:val="00427D45"/>
    <w:rsid w:val="00427EC6"/>
    <w:rsid w:val="00430A0F"/>
    <w:rsid w:val="00430AAD"/>
    <w:rsid w:val="0043239A"/>
    <w:rsid w:val="004332F2"/>
    <w:rsid w:val="00434BCE"/>
    <w:rsid w:val="00435AA3"/>
    <w:rsid w:val="0043701E"/>
    <w:rsid w:val="00437E34"/>
    <w:rsid w:val="004421F8"/>
    <w:rsid w:val="004422F9"/>
    <w:rsid w:val="004427AE"/>
    <w:rsid w:val="00443CD9"/>
    <w:rsid w:val="0044512F"/>
    <w:rsid w:val="004457BD"/>
    <w:rsid w:val="00446EDA"/>
    <w:rsid w:val="00447897"/>
    <w:rsid w:val="00450539"/>
    <w:rsid w:val="00451483"/>
    <w:rsid w:val="00451965"/>
    <w:rsid w:val="00452DF9"/>
    <w:rsid w:val="00455083"/>
    <w:rsid w:val="00455149"/>
    <w:rsid w:val="004551B7"/>
    <w:rsid w:val="0045738F"/>
    <w:rsid w:val="0045740E"/>
    <w:rsid w:val="00457615"/>
    <w:rsid w:val="004600C9"/>
    <w:rsid w:val="00460665"/>
    <w:rsid w:val="004614F4"/>
    <w:rsid w:val="00463150"/>
    <w:rsid w:val="00463F60"/>
    <w:rsid w:val="0046457F"/>
    <w:rsid w:val="004649C6"/>
    <w:rsid w:val="004650F7"/>
    <w:rsid w:val="00466436"/>
    <w:rsid w:val="00466ACE"/>
    <w:rsid w:val="00467913"/>
    <w:rsid w:val="00467CB6"/>
    <w:rsid w:val="004724AF"/>
    <w:rsid w:val="00472FBB"/>
    <w:rsid w:val="004733BE"/>
    <w:rsid w:val="004734EC"/>
    <w:rsid w:val="00473543"/>
    <w:rsid w:val="004739A3"/>
    <w:rsid w:val="00473F36"/>
    <w:rsid w:val="00474F39"/>
    <w:rsid w:val="0047675A"/>
    <w:rsid w:val="004807DF"/>
    <w:rsid w:val="00480C24"/>
    <w:rsid w:val="00480D0D"/>
    <w:rsid w:val="00481636"/>
    <w:rsid w:val="00481A30"/>
    <w:rsid w:val="00481D62"/>
    <w:rsid w:val="0048260C"/>
    <w:rsid w:val="00482D94"/>
    <w:rsid w:val="00483C63"/>
    <w:rsid w:val="004918D3"/>
    <w:rsid w:val="00491C5E"/>
    <w:rsid w:val="0049290B"/>
    <w:rsid w:val="00492E28"/>
    <w:rsid w:val="0049387C"/>
    <w:rsid w:val="00493B2D"/>
    <w:rsid w:val="0049562C"/>
    <w:rsid w:val="004973B4"/>
    <w:rsid w:val="004A24F0"/>
    <w:rsid w:val="004A2EA4"/>
    <w:rsid w:val="004A4197"/>
    <w:rsid w:val="004A6BC0"/>
    <w:rsid w:val="004B0BFF"/>
    <w:rsid w:val="004B107E"/>
    <w:rsid w:val="004B11A3"/>
    <w:rsid w:val="004B26E7"/>
    <w:rsid w:val="004B2DA0"/>
    <w:rsid w:val="004B374E"/>
    <w:rsid w:val="004B43A7"/>
    <w:rsid w:val="004B4EB2"/>
    <w:rsid w:val="004B5C9A"/>
    <w:rsid w:val="004B5D7F"/>
    <w:rsid w:val="004C0505"/>
    <w:rsid w:val="004C2355"/>
    <w:rsid w:val="004C3157"/>
    <w:rsid w:val="004C48DC"/>
    <w:rsid w:val="004C4F77"/>
    <w:rsid w:val="004C4F9F"/>
    <w:rsid w:val="004C51AA"/>
    <w:rsid w:val="004C563D"/>
    <w:rsid w:val="004C57F8"/>
    <w:rsid w:val="004C6251"/>
    <w:rsid w:val="004C6ADB"/>
    <w:rsid w:val="004D0192"/>
    <w:rsid w:val="004D019A"/>
    <w:rsid w:val="004D0670"/>
    <w:rsid w:val="004D085D"/>
    <w:rsid w:val="004D1188"/>
    <w:rsid w:val="004D1257"/>
    <w:rsid w:val="004D21D8"/>
    <w:rsid w:val="004D2F08"/>
    <w:rsid w:val="004D35CC"/>
    <w:rsid w:val="004D3B61"/>
    <w:rsid w:val="004D4413"/>
    <w:rsid w:val="004D4428"/>
    <w:rsid w:val="004D447A"/>
    <w:rsid w:val="004D5321"/>
    <w:rsid w:val="004D676B"/>
    <w:rsid w:val="004E026F"/>
    <w:rsid w:val="004E0453"/>
    <w:rsid w:val="004E337D"/>
    <w:rsid w:val="004E3554"/>
    <w:rsid w:val="004E379F"/>
    <w:rsid w:val="004E3DB2"/>
    <w:rsid w:val="004E3E6E"/>
    <w:rsid w:val="004E4A81"/>
    <w:rsid w:val="004E61ED"/>
    <w:rsid w:val="004E7080"/>
    <w:rsid w:val="004E7455"/>
    <w:rsid w:val="004F03C4"/>
    <w:rsid w:val="004F0DA5"/>
    <w:rsid w:val="004F17BA"/>
    <w:rsid w:val="004F2407"/>
    <w:rsid w:val="004F51C4"/>
    <w:rsid w:val="004F6A2C"/>
    <w:rsid w:val="004F6E77"/>
    <w:rsid w:val="00500254"/>
    <w:rsid w:val="00500906"/>
    <w:rsid w:val="00501FAF"/>
    <w:rsid w:val="00502068"/>
    <w:rsid w:val="005033E9"/>
    <w:rsid w:val="00504982"/>
    <w:rsid w:val="00504B8D"/>
    <w:rsid w:val="00504D5D"/>
    <w:rsid w:val="005054E3"/>
    <w:rsid w:val="00506DF2"/>
    <w:rsid w:val="00507785"/>
    <w:rsid w:val="00507F06"/>
    <w:rsid w:val="00511079"/>
    <w:rsid w:val="0051122D"/>
    <w:rsid w:val="005116BF"/>
    <w:rsid w:val="00512C6C"/>
    <w:rsid w:val="00513A73"/>
    <w:rsid w:val="00514928"/>
    <w:rsid w:val="0051574C"/>
    <w:rsid w:val="005200CA"/>
    <w:rsid w:val="005203F6"/>
    <w:rsid w:val="00520FDD"/>
    <w:rsid w:val="0052181C"/>
    <w:rsid w:val="0052182C"/>
    <w:rsid w:val="00522731"/>
    <w:rsid w:val="00523F81"/>
    <w:rsid w:val="00525A1B"/>
    <w:rsid w:val="00525ECE"/>
    <w:rsid w:val="00525F1A"/>
    <w:rsid w:val="00525F2A"/>
    <w:rsid w:val="005262B3"/>
    <w:rsid w:val="00531AFF"/>
    <w:rsid w:val="00531B28"/>
    <w:rsid w:val="00532C59"/>
    <w:rsid w:val="0053376E"/>
    <w:rsid w:val="005340DA"/>
    <w:rsid w:val="00534569"/>
    <w:rsid w:val="00537B1A"/>
    <w:rsid w:val="00543F6F"/>
    <w:rsid w:val="00544A65"/>
    <w:rsid w:val="00546C32"/>
    <w:rsid w:val="00546CE1"/>
    <w:rsid w:val="005472A9"/>
    <w:rsid w:val="00550536"/>
    <w:rsid w:val="00550724"/>
    <w:rsid w:val="00551194"/>
    <w:rsid w:val="005527EF"/>
    <w:rsid w:val="005531CD"/>
    <w:rsid w:val="0055674C"/>
    <w:rsid w:val="005569F6"/>
    <w:rsid w:val="00556A03"/>
    <w:rsid w:val="00556CF6"/>
    <w:rsid w:val="00556D2A"/>
    <w:rsid w:val="005574B2"/>
    <w:rsid w:val="005579F9"/>
    <w:rsid w:val="00557E35"/>
    <w:rsid w:val="005601D3"/>
    <w:rsid w:val="0056078E"/>
    <w:rsid w:val="005623BD"/>
    <w:rsid w:val="0056403E"/>
    <w:rsid w:val="0056426C"/>
    <w:rsid w:val="0056468C"/>
    <w:rsid w:val="00564ABF"/>
    <w:rsid w:val="00564EA2"/>
    <w:rsid w:val="00566B16"/>
    <w:rsid w:val="00567843"/>
    <w:rsid w:val="00567C7E"/>
    <w:rsid w:val="005703A3"/>
    <w:rsid w:val="005747BD"/>
    <w:rsid w:val="00574C5A"/>
    <w:rsid w:val="00575920"/>
    <w:rsid w:val="00575C86"/>
    <w:rsid w:val="0057642B"/>
    <w:rsid w:val="00576B1B"/>
    <w:rsid w:val="005771D2"/>
    <w:rsid w:val="005827AA"/>
    <w:rsid w:val="005829E2"/>
    <w:rsid w:val="00582AE0"/>
    <w:rsid w:val="00582B9B"/>
    <w:rsid w:val="005830EF"/>
    <w:rsid w:val="005832E4"/>
    <w:rsid w:val="005832EF"/>
    <w:rsid w:val="005833F8"/>
    <w:rsid w:val="005838C0"/>
    <w:rsid w:val="00583AFC"/>
    <w:rsid w:val="005843E2"/>
    <w:rsid w:val="00584691"/>
    <w:rsid w:val="00585976"/>
    <w:rsid w:val="005861F8"/>
    <w:rsid w:val="005863FF"/>
    <w:rsid w:val="00587095"/>
    <w:rsid w:val="005876A3"/>
    <w:rsid w:val="00591299"/>
    <w:rsid w:val="00592BCC"/>
    <w:rsid w:val="0059307A"/>
    <w:rsid w:val="0059319C"/>
    <w:rsid w:val="0059357E"/>
    <w:rsid w:val="00593B3D"/>
    <w:rsid w:val="00593E13"/>
    <w:rsid w:val="005949D3"/>
    <w:rsid w:val="005951AE"/>
    <w:rsid w:val="00596162"/>
    <w:rsid w:val="005967CD"/>
    <w:rsid w:val="00596FAE"/>
    <w:rsid w:val="005970B6"/>
    <w:rsid w:val="005A0156"/>
    <w:rsid w:val="005A0493"/>
    <w:rsid w:val="005A180D"/>
    <w:rsid w:val="005A1BE6"/>
    <w:rsid w:val="005A28AB"/>
    <w:rsid w:val="005A2BD0"/>
    <w:rsid w:val="005A2EDB"/>
    <w:rsid w:val="005A3B4B"/>
    <w:rsid w:val="005A3BBA"/>
    <w:rsid w:val="005A3DB9"/>
    <w:rsid w:val="005A3E72"/>
    <w:rsid w:val="005A42CE"/>
    <w:rsid w:val="005A5091"/>
    <w:rsid w:val="005A5B9C"/>
    <w:rsid w:val="005A7685"/>
    <w:rsid w:val="005B0A33"/>
    <w:rsid w:val="005B0DC2"/>
    <w:rsid w:val="005B1DA8"/>
    <w:rsid w:val="005B2DAC"/>
    <w:rsid w:val="005B2EF4"/>
    <w:rsid w:val="005B4573"/>
    <w:rsid w:val="005B4A4C"/>
    <w:rsid w:val="005B626E"/>
    <w:rsid w:val="005B667A"/>
    <w:rsid w:val="005B6ADC"/>
    <w:rsid w:val="005B6FB1"/>
    <w:rsid w:val="005B7129"/>
    <w:rsid w:val="005C01C3"/>
    <w:rsid w:val="005C129D"/>
    <w:rsid w:val="005C2D84"/>
    <w:rsid w:val="005C34AA"/>
    <w:rsid w:val="005C4EEA"/>
    <w:rsid w:val="005C59AE"/>
    <w:rsid w:val="005C5DE4"/>
    <w:rsid w:val="005C6221"/>
    <w:rsid w:val="005C765E"/>
    <w:rsid w:val="005D0480"/>
    <w:rsid w:val="005D0938"/>
    <w:rsid w:val="005D13CF"/>
    <w:rsid w:val="005D19DF"/>
    <w:rsid w:val="005D1A86"/>
    <w:rsid w:val="005D42BE"/>
    <w:rsid w:val="005D4DE5"/>
    <w:rsid w:val="005D4FD2"/>
    <w:rsid w:val="005D74B3"/>
    <w:rsid w:val="005D7D02"/>
    <w:rsid w:val="005E0549"/>
    <w:rsid w:val="005E11E8"/>
    <w:rsid w:val="005E20C3"/>
    <w:rsid w:val="005E2C64"/>
    <w:rsid w:val="005E3A63"/>
    <w:rsid w:val="005E468E"/>
    <w:rsid w:val="005E4EC1"/>
    <w:rsid w:val="005E5477"/>
    <w:rsid w:val="005E60A6"/>
    <w:rsid w:val="005E759A"/>
    <w:rsid w:val="005E7E20"/>
    <w:rsid w:val="005F0A48"/>
    <w:rsid w:val="005F1668"/>
    <w:rsid w:val="005F236E"/>
    <w:rsid w:val="005F276C"/>
    <w:rsid w:val="005F3618"/>
    <w:rsid w:val="005F5235"/>
    <w:rsid w:val="005F5A4C"/>
    <w:rsid w:val="005F6135"/>
    <w:rsid w:val="005F6A72"/>
    <w:rsid w:val="005F7ED0"/>
    <w:rsid w:val="0060036F"/>
    <w:rsid w:val="006005C2"/>
    <w:rsid w:val="00600F52"/>
    <w:rsid w:val="0060457E"/>
    <w:rsid w:val="00604861"/>
    <w:rsid w:val="0060500E"/>
    <w:rsid w:val="00605708"/>
    <w:rsid w:val="006071AF"/>
    <w:rsid w:val="00610D90"/>
    <w:rsid w:val="006116E9"/>
    <w:rsid w:val="006128F7"/>
    <w:rsid w:val="006128F9"/>
    <w:rsid w:val="0061392D"/>
    <w:rsid w:val="00614550"/>
    <w:rsid w:val="006147C1"/>
    <w:rsid w:val="00614B38"/>
    <w:rsid w:val="00616136"/>
    <w:rsid w:val="006161F7"/>
    <w:rsid w:val="00617663"/>
    <w:rsid w:val="00617DEA"/>
    <w:rsid w:val="00617F5A"/>
    <w:rsid w:val="00620088"/>
    <w:rsid w:val="00620E4E"/>
    <w:rsid w:val="006216EA"/>
    <w:rsid w:val="00621B97"/>
    <w:rsid w:val="00621D06"/>
    <w:rsid w:val="00622515"/>
    <w:rsid w:val="006230E1"/>
    <w:rsid w:val="00623818"/>
    <w:rsid w:val="006257F1"/>
    <w:rsid w:val="006300C3"/>
    <w:rsid w:val="006301F1"/>
    <w:rsid w:val="00630CE7"/>
    <w:rsid w:val="006313D7"/>
    <w:rsid w:val="00632F1E"/>
    <w:rsid w:val="00633200"/>
    <w:rsid w:val="00633360"/>
    <w:rsid w:val="00634FC3"/>
    <w:rsid w:val="00635420"/>
    <w:rsid w:val="0063559B"/>
    <w:rsid w:val="00635B56"/>
    <w:rsid w:val="006365C3"/>
    <w:rsid w:val="00637A14"/>
    <w:rsid w:val="00643511"/>
    <w:rsid w:val="00644268"/>
    <w:rsid w:val="00645F41"/>
    <w:rsid w:val="00646128"/>
    <w:rsid w:val="0064798A"/>
    <w:rsid w:val="00647AF9"/>
    <w:rsid w:val="00650643"/>
    <w:rsid w:val="00651114"/>
    <w:rsid w:val="006518C0"/>
    <w:rsid w:val="00652EBF"/>
    <w:rsid w:val="006531BF"/>
    <w:rsid w:val="00653848"/>
    <w:rsid w:val="00654BAD"/>
    <w:rsid w:val="00655143"/>
    <w:rsid w:val="006551E2"/>
    <w:rsid w:val="00655217"/>
    <w:rsid w:val="00655553"/>
    <w:rsid w:val="0065564E"/>
    <w:rsid w:val="0066073B"/>
    <w:rsid w:val="00662463"/>
    <w:rsid w:val="00662F0D"/>
    <w:rsid w:val="00664B66"/>
    <w:rsid w:val="00664FFD"/>
    <w:rsid w:val="00665808"/>
    <w:rsid w:val="00667610"/>
    <w:rsid w:val="006678EF"/>
    <w:rsid w:val="00670401"/>
    <w:rsid w:val="00670831"/>
    <w:rsid w:val="00670CBC"/>
    <w:rsid w:val="00670D3F"/>
    <w:rsid w:val="00670EF7"/>
    <w:rsid w:val="006715BA"/>
    <w:rsid w:val="0067280A"/>
    <w:rsid w:val="006738D5"/>
    <w:rsid w:val="00673D57"/>
    <w:rsid w:val="00674B98"/>
    <w:rsid w:val="00676600"/>
    <w:rsid w:val="0067721F"/>
    <w:rsid w:val="006772C4"/>
    <w:rsid w:val="00677F08"/>
    <w:rsid w:val="0068001C"/>
    <w:rsid w:val="00680901"/>
    <w:rsid w:val="00681475"/>
    <w:rsid w:val="00681E14"/>
    <w:rsid w:val="006822E2"/>
    <w:rsid w:val="00682FF6"/>
    <w:rsid w:val="006839B1"/>
    <w:rsid w:val="00683B41"/>
    <w:rsid w:val="00685208"/>
    <w:rsid w:val="006861A6"/>
    <w:rsid w:val="00686923"/>
    <w:rsid w:val="00690221"/>
    <w:rsid w:val="0069287A"/>
    <w:rsid w:val="00695355"/>
    <w:rsid w:val="00695812"/>
    <w:rsid w:val="00695CF5"/>
    <w:rsid w:val="006970C2"/>
    <w:rsid w:val="0069760F"/>
    <w:rsid w:val="006A06EE"/>
    <w:rsid w:val="006A0AD2"/>
    <w:rsid w:val="006A0BAF"/>
    <w:rsid w:val="006A0EDC"/>
    <w:rsid w:val="006A1453"/>
    <w:rsid w:val="006A18D4"/>
    <w:rsid w:val="006A1D40"/>
    <w:rsid w:val="006A2C3F"/>
    <w:rsid w:val="006A38B5"/>
    <w:rsid w:val="006A4D06"/>
    <w:rsid w:val="006A4D8D"/>
    <w:rsid w:val="006A58AF"/>
    <w:rsid w:val="006A5AEA"/>
    <w:rsid w:val="006A76C0"/>
    <w:rsid w:val="006B0081"/>
    <w:rsid w:val="006B0976"/>
    <w:rsid w:val="006B1DC4"/>
    <w:rsid w:val="006B2AB0"/>
    <w:rsid w:val="006B2DB8"/>
    <w:rsid w:val="006B3532"/>
    <w:rsid w:val="006B5EAB"/>
    <w:rsid w:val="006B6901"/>
    <w:rsid w:val="006B74BB"/>
    <w:rsid w:val="006B7644"/>
    <w:rsid w:val="006C11E6"/>
    <w:rsid w:val="006C15E0"/>
    <w:rsid w:val="006C3B93"/>
    <w:rsid w:val="006C3FCC"/>
    <w:rsid w:val="006C4438"/>
    <w:rsid w:val="006C4755"/>
    <w:rsid w:val="006C4F7C"/>
    <w:rsid w:val="006C5FC0"/>
    <w:rsid w:val="006D0661"/>
    <w:rsid w:val="006D0E1A"/>
    <w:rsid w:val="006D17A9"/>
    <w:rsid w:val="006D17CE"/>
    <w:rsid w:val="006D180E"/>
    <w:rsid w:val="006D1AF2"/>
    <w:rsid w:val="006D25AA"/>
    <w:rsid w:val="006D2EAD"/>
    <w:rsid w:val="006D4DB8"/>
    <w:rsid w:val="006D52FA"/>
    <w:rsid w:val="006D6676"/>
    <w:rsid w:val="006E0AFF"/>
    <w:rsid w:val="006E1A82"/>
    <w:rsid w:val="006E1ED2"/>
    <w:rsid w:val="006E2B77"/>
    <w:rsid w:val="006E2CC9"/>
    <w:rsid w:val="006E54A9"/>
    <w:rsid w:val="006E6451"/>
    <w:rsid w:val="006E71E5"/>
    <w:rsid w:val="006F0438"/>
    <w:rsid w:val="006F0804"/>
    <w:rsid w:val="006F0AB1"/>
    <w:rsid w:val="006F29D4"/>
    <w:rsid w:val="006F44B3"/>
    <w:rsid w:val="006F4E95"/>
    <w:rsid w:val="006F4FEC"/>
    <w:rsid w:val="006F5E3B"/>
    <w:rsid w:val="006F6416"/>
    <w:rsid w:val="006F6B04"/>
    <w:rsid w:val="006F6DEB"/>
    <w:rsid w:val="006F7135"/>
    <w:rsid w:val="00700C4A"/>
    <w:rsid w:val="00701D77"/>
    <w:rsid w:val="0070250F"/>
    <w:rsid w:val="00702933"/>
    <w:rsid w:val="00703006"/>
    <w:rsid w:val="0070392C"/>
    <w:rsid w:val="00703AED"/>
    <w:rsid w:val="007060BD"/>
    <w:rsid w:val="007068D0"/>
    <w:rsid w:val="00706F36"/>
    <w:rsid w:val="00710445"/>
    <w:rsid w:val="007111FA"/>
    <w:rsid w:val="00711433"/>
    <w:rsid w:val="00712577"/>
    <w:rsid w:val="00712C43"/>
    <w:rsid w:val="00714AA9"/>
    <w:rsid w:val="00715983"/>
    <w:rsid w:val="00717B0C"/>
    <w:rsid w:val="00721827"/>
    <w:rsid w:val="007225B7"/>
    <w:rsid w:val="0072260D"/>
    <w:rsid w:val="00722AC1"/>
    <w:rsid w:val="00722E2A"/>
    <w:rsid w:val="00723F3A"/>
    <w:rsid w:val="00724D1C"/>
    <w:rsid w:val="00726134"/>
    <w:rsid w:val="00727A05"/>
    <w:rsid w:val="00730822"/>
    <w:rsid w:val="007316BE"/>
    <w:rsid w:val="00732BFB"/>
    <w:rsid w:val="00733032"/>
    <w:rsid w:val="0073353A"/>
    <w:rsid w:val="00733988"/>
    <w:rsid w:val="00733D29"/>
    <w:rsid w:val="00733F2A"/>
    <w:rsid w:val="00734307"/>
    <w:rsid w:val="00734D06"/>
    <w:rsid w:val="00735412"/>
    <w:rsid w:val="007357CF"/>
    <w:rsid w:val="00735C4C"/>
    <w:rsid w:val="00736D92"/>
    <w:rsid w:val="007407AF"/>
    <w:rsid w:val="0074106C"/>
    <w:rsid w:val="0074253D"/>
    <w:rsid w:val="007433F4"/>
    <w:rsid w:val="00743489"/>
    <w:rsid w:val="00744877"/>
    <w:rsid w:val="00744AC8"/>
    <w:rsid w:val="00744D30"/>
    <w:rsid w:val="00745493"/>
    <w:rsid w:val="007468CB"/>
    <w:rsid w:val="007475BA"/>
    <w:rsid w:val="00747B10"/>
    <w:rsid w:val="00747D77"/>
    <w:rsid w:val="0075011E"/>
    <w:rsid w:val="00750BCF"/>
    <w:rsid w:val="00751285"/>
    <w:rsid w:val="007514F4"/>
    <w:rsid w:val="00751BF6"/>
    <w:rsid w:val="00752585"/>
    <w:rsid w:val="0075387B"/>
    <w:rsid w:val="007546B3"/>
    <w:rsid w:val="0075504A"/>
    <w:rsid w:val="00755DCB"/>
    <w:rsid w:val="00761976"/>
    <w:rsid w:val="007625DC"/>
    <w:rsid w:val="00762CC5"/>
    <w:rsid w:val="00763164"/>
    <w:rsid w:val="00764276"/>
    <w:rsid w:val="007666E4"/>
    <w:rsid w:val="00767071"/>
    <w:rsid w:val="007672D8"/>
    <w:rsid w:val="00770B68"/>
    <w:rsid w:val="00771BEF"/>
    <w:rsid w:val="00771D4F"/>
    <w:rsid w:val="00776F77"/>
    <w:rsid w:val="00777027"/>
    <w:rsid w:val="00780024"/>
    <w:rsid w:val="00780422"/>
    <w:rsid w:val="00780E78"/>
    <w:rsid w:val="0078146C"/>
    <w:rsid w:val="007822B2"/>
    <w:rsid w:val="00783CEF"/>
    <w:rsid w:val="007843D2"/>
    <w:rsid w:val="007844B3"/>
    <w:rsid w:val="00784717"/>
    <w:rsid w:val="0078552F"/>
    <w:rsid w:val="00785F4F"/>
    <w:rsid w:val="00786AAD"/>
    <w:rsid w:val="00787C8D"/>
    <w:rsid w:val="00790A36"/>
    <w:rsid w:val="0079227C"/>
    <w:rsid w:val="007927EA"/>
    <w:rsid w:val="00793EDC"/>
    <w:rsid w:val="00793F3C"/>
    <w:rsid w:val="00793FF6"/>
    <w:rsid w:val="00794A66"/>
    <w:rsid w:val="00795CAE"/>
    <w:rsid w:val="00795D3F"/>
    <w:rsid w:val="00795E3F"/>
    <w:rsid w:val="00796740"/>
    <w:rsid w:val="00796FE0"/>
    <w:rsid w:val="007A05BF"/>
    <w:rsid w:val="007A1B65"/>
    <w:rsid w:val="007A5387"/>
    <w:rsid w:val="007A5430"/>
    <w:rsid w:val="007A66F7"/>
    <w:rsid w:val="007A68EC"/>
    <w:rsid w:val="007A70F3"/>
    <w:rsid w:val="007A73CB"/>
    <w:rsid w:val="007A7CE6"/>
    <w:rsid w:val="007B037B"/>
    <w:rsid w:val="007B03F9"/>
    <w:rsid w:val="007B05DB"/>
    <w:rsid w:val="007B0E17"/>
    <w:rsid w:val="007B1B56"/>
    <w:rsid w:val="007B2450"/>
    <w:rsid w:val="007B31E7"/>
    <w:rsid w:val="007B519B"/>
    <w:rsid w:val="007B5D90"/>
    <w:rsid w:val="007B6F63"/>
    <w:rsid w:val="007B75FC"/>
    <w:rsid w:val="007B7CDB"/>
    <w:rsid w:val="007B7E95"/>
    <w:rsid w:val="007C0C44"/>
    <w:rsid w:val="007C142B"/>
    <w:rsid w:val="007C19CE"/>
    <w:rsid w:val="007C2530"/>
    <w:rsid w:val="007C3475"/>
    <w:rsid w:val="007C4C65"/>
    <w:rsid w:val="007C4F2C"/>
    <w:rsid w:val="007C6286"/>
    <w:rsid w:val="007C7CEE"/>
    <w:rsid w:val="007D1C74"/>
    <w:rsid w:val="007D33F6"/>
    <w:rsid w:val="007D3D62"/>
    <w:rsid w:val="007D4CAF"/>
    <w:rsid w:val="007D52FF"/>
    <w:rsid w:val="007D54C3"/>
    <w:rsid w:val="007D5E79"/>
    <w:rsid w:val="007D6236"/>
    <w:rsid w:val="007D6713"/>
    <w:rsid w:val="007E0049"/>
    <w:rsid w:val="007E0BC1"/>
    <w:rsid w:val="007E109A"/>
    <w:rsid w:val="007E2923"/>
    <w:rsid w:val="007E34E6"/>
    <w:rsid w:val="007E4E99"/>
    <w:rsid w:val="007E67B9"/>
    <w:rsid w:val="007E7780"/>
    <w:rsid w:val="007E7944"/>
    <w:rsid w:val="007F0115"/>
    <w:rsid w:val="007F0472"/>
    <w:rsid w:val="007F1248"/>
    <w:rsid w:val="007F163B"/>
    <w:rsid w:val="007F1ADD"/>
    <w:rsid w:val="007F1D50"/>
    <w:rsid w:val="007F35BF"/>
    <w:rsid w:val="007F4B66"/>
    <w:rsid w:val="007F4EA0"/>
    <w:rsid w:val="007F5935"/>
    <w:rsid w:val="007F6506"/>
    <w:rsid w:val="007F6A30"/>
    <w:rsid w:val="007F7225"/>
    <w:rsid w:val="00800FB9"/>
    <w:rsid w:val="00801964"/>
    <w:rsid w:val="00806324"/>
    <w:rsid w:val="00811247"/>
    <w:rsid w:val="00811613"/>
    <w:rsid w:val="00812464"/>
    <w:rsid w:val="00812AC6"/>
    <w:rsid w:val="00816867"/>
    <w:rsid w:val="00822496"/>
    <w:rsid w:val="008230FC"/>
    <w:rsid w:val="0082342B"/>
    <w:rsid w:val="0082433B"/>
    <w:rsid w:val="00824DC9"/>
    <w:rsid w:val="0082526D"/>
    <w:rsid w:val="00825B71"/>
    <w:rsid w:val="00826DD2"/>
    <w:rsid w:val="008277AF"/>
    <w:rsid w:val="00830094"/>
    <w:rsid w:val="008300E2"/>
    <w:rsid w:val="0083052E"/>
    <w:rsid w:val="00831324"/>
    <w:rsid w:val="00831BA0"/>
    <w:rsid w:val="00832461"/>
    <w:rsid w:val="00833093"/>
    <w:rsid w:val="008332F3"/>
    <w:rsid w:val="008342DE"/>
    <w:rsid w:val="008357B1"/>
    <w:rsid w:val="008359C6"/>
    <w:rsid w:val="0083737F"/>
    <w:rsid w:val="00837498"/>
    <w:rsid w:val="0083774A"/>
    <w:rsid w:val="008378E6"/>
    <w:rsid w:val="00840FCC"/>
    <w:rsid w:val="00841285"/>
    <w:rsid w:val="008429FD"/>
    <w:rsid w:val="0084548E"/>
    <w:rsid w:val="00845D76"/>
    <w:rsid w:val="00845EA2"/>
    <w:rsid w:val="00846319"/>
    <w:rsid w:val="00846C72"/>
    <w:rsid w:val="00850E72"/>
    <w:rsid w:val="00852801"/>
    <w:rsid w:val="00853885"/>
    <w:rsid w:val="008539B3"/>
    <w:rsid w:val="00853D68"/>
    <w:rsid w:val="008547F2"/>
    <w:rsid w:val="008602A8"/>
    <w:rsid w:val="00860345"/>
    <w:rsid w:val="008604D9"/>
    <w:rsid w:val="00860AAE"/>
    <w:rsid w:val="00861655"/>
    <w:rsid w:val="00861C04"/>
    <w:rsid w:val="00862163"/>
    <w:rsid w:val="008640AF"/>
    <w:rsid w:val="0086488F"/>
    <w:rsid w:val="00867E32"/>
    <w:rsid w:val="008709B2"/>
    <w:rsid w:val="00870E78"/>
    <w:rsid w:val="00872BF5"/>
    <w:rsid w:val="00873D7F"/>
    <w:rsid w:val="00874ACE"/>
    <w:rsid w:val="008750B6"/>
    <w:rsid w:val="00875291"/>
    <w:rsid w:val="00875342"/>
    <w:rsid w:val="0087581A"/>
    <w:rsid w:val="00875A27"/>
    <w:rsid w:val="00876FBE"/>
    <w:rsid w:val="00877995"/>
    <w:rsid w:val="008808AC"/>
    <w:rsid w:val="00880FA7"/>
    <w:rsid w:val="008810B1"/>
    <w:rsid w:val="00881629"/>
    <w:rsid w:val="0088183D"/>
    <w:rsid w:val="0088643D"/>
    <w:rsid w:val="008873BF"/>
    <w:rsid w:val="00887CA6"/>
    <w:rsid w:val="00890678"/>
    <w:rsid w:val="00890A3B"/>
    <w:rsid w:val="00893DD9"/>
    <w:rsid w:val="00894A0D"/>
    <w:rsid w:val="00895D94"/>
    <w:rsid w:val="00896659"/>
    <w:rsid w:val="008A0FF7"/>
    <w:rsid w:val="008A1754"/>
    <w:rsid w:val="008A1E75"/>
    <w:rsid w:val="008A4D0B"/>
    <w:rsid w:val="008A5352"/>
    <w:rsid w:val="008A571E"/>
    <w:rsid w:val="008A5B66"/>
    <w:rsid w:val="008A6C54"/>
    <w:rsid w:val="008A7468"/>
    <w:rsid w:val="008A74B4"/>
    <w:rsid w:val="008B1490"/>
    <w:rsid w:val="008B1E52"/>
    <w:rsid w:val="008B20EC"/>
    <w:rsid w:val="008B2ED3"/>
    <w:rsid w:val="008B525D"/>
    <w:rsid w:val="008B55AA"/>
    <w:rsid w:val="008B5AF3"/>
    <w:rsid w:val="008B5F61"/>
    <w:rsid w:val="008B7062"/>
    <w:rsid w:val="008B7D0D"/>
    <w:rsid w:val="008C01C4"/>
    <w:rsid w:val="008C1D7F"/>
    <w:rsid w:val="008C2300"/>
    <w:rsid w:val="008C4403"/>
    <w:rsid w:val="008C562F"/>
    <w:rsid w:val="008C6673"/>
    <w:rsid w:val="008C7727"/>
    <w:rsid w:val="008D04D1"/>
    <w:rsid w:val="008D0654"/>
    <w:rsid w:val="008D2137"/>
    <w:rsid w:val="008D32C9"/>
    <w:rsid w:val="008D6565"/>
    <w:rsid w:val="008E2C73"/>
    <w:rsid w:val="008E329A"/>
    <w:rsid w:val="008E41D1"/>
    <w:rsid w:val="008E485A"/>
    <w:rsid w:val="008E6515"/>
    <w:rsid w:val="008E6EFF"/>
    <w:rsid w:val="008E7578"/>
    <w:rsid w:val="008F066D"/>
    <w:rsid w:val="008F246A"/>
    <w:rsid w:val="008F338A"/>
    <w:rsid w:val="008F3D49"/>
    <w:rsid w:val="008F3DFA"/>
    <w:rsid w:val="008F4352"/>
    <w:rsid w:val="008F5E6E"/>
    <w:rsid w:val="008F6B6A"/>
    <w:rsid w:val="008F6D86"/>
    <w:rsid w:val="009007C3"/>
    <w:rsid w:val="00902539"/>
    <w:rsid w:val="00902D9E"/>
    <w:rsid w:val="00904CF0"/>
    <w:rsid w:val="009052A5"/>
    <w:rsid w:val="00905361"/>
    <w:rsid w:val="00906927"/>
    <w:rsid w:val="0090792D"/>
    <w:rsid w:val="00913B22"/>
    <w:rsid w:val="00913EC4"/>
    <w:rsid w:val="00914E90"/>
    <w:rsid w:val="00915D95"/>
    <w:rsid w:val="0091608A"/>
    <w:rsid w:val="00923278"/>
    <w:rsid w:val="009245AF"/>
    <w:rsid w:val="009246F0"/>
    <w:rsid w:val="0093022A"/>
    <w:rsid w:val="00932462"/>
    <w:rsid w:val="009329AF"/>
    <w:rsid w:val="00933362"/>
    <w:rsid w:val="009335A8"/>
    <w:rsid w:val="00934885"/>
    <w:rsid w:val="00935A5C"/>
    <w:rsid w:val="0093610C"/>
    <w:rsid w:val="00936719"/>
    <w:rsid w:val="00940381"/>
    <w:rsid w:val="00940EAE"/>
    <w:rsid w:val="00941A14"/>
    <w:rsid w:val="00942352"/>
    <w:rsid w:val="0094304E"/>
    <w:rsid w:val="00943239"/>
    <w:rsid w:val="00943921"/>
    <w:rsid w:val="00945473"/>
    <w:rsid w:val="009455DF"/>
    <w:rsid w:val="00946A11"/>
    <w:rsid w:val="009502A0"/>
    <w:rsid w:val="00950C1D"/>
    <w:rsid w:val="00950F5E"/>
    <w:rsid w:val="009557E6"/>
    <w:rsid w:val="0095606C"/>
    <w:rsid w:val="009565FA"/>
    <w:rsid w:val="00956B54"/>
    <w:rsid w:val="00956ED6"/>
    <w:rsid w:val="00957574"/>
    <w:rsid w:val="00957FE3"/>
    <w:rsid w:val="00960D6F"/>
    <w:rsid w:val="0096159E"/>
    <w:rsid w:val="00963119"/>
    <w:rsid w:val="0096344A"/>
    <w:rsid w:val="00965F0F"/>
    <w:rsid w:val="00966580"/>
    <w:rsid w:val="00966672"/>
    <w:rsid w:val="009711A3"/>
    <w:rsid w:val="009711A8"/>
    <w:rsid w:val="00971E32"/>
    <w:rsid w:val="00972E22"/>
    <w:rsid w:val="00973BB4"/>
    <w:rsid w:val="0097451C"/>
    <w:rsid w:val="00975A90"/>
    <w:rsid w:val="0097742B"/>
    <w:rsid w:val="009804F3"/>
    <w:rsid w:val="00980673"/>
    <w:rsid w:val="00980B49"/>
    <w:rsid w:val="00980B9D"/>
    <w:rsid w:val="00981436"/>
    <w:rsid w:val="0098204D"/>
    <w:rsid w:val="0098272C"/>
    <w:rsid w:val="0098542A"/>
    <w:rsid w:val="00986580"/>
    <w:rsid w:val="00987280"/>
    <w:rsid w:val="00990571"/>
    <w:rsid w:val="00990BEE"/>
    <w:rsid w:val="009923B2"/>
    <w:rsid w:val="009933A2"/>
    <w:rsid w:val="0099351E"/>
    <w:rsid w:val="0099475B"/>
    <w:rsid w:val="0099512C"/>
    <w:rsid w:val="009952B5"/>
    <w:rsid w:val="00995B1E"/>
    <w:rsid w:val="009960F6"/>
    <w:rsid w:val="00997162"/>
    <w:rsid w:val="00997A7F"/>
    <w:rsid w:val="009A0E99"/>
    <w:rsid w:val="009A1F81"/>
    <w:rsid w:val="009A23D2"/>
    <w:rsid w:val="009A39E6"/>
    <w:rsid w:val="009A3C09"/>
    <w:rsid w:val="009A3D9F"/>
    <w:rsid w:val="009A44E2"/>
    <w:rsid w:val="009A4DE5"/>
    <w:rsid w:val="009A4FC8"/>
    <w:rsid w:val="009A5037"/>
    <w:rsid w:val="009A5812"/>
    <w:rsid w:val="009A5820"/>
    <w:rsid w:val="009A596C"/>
    <w:rsid w:val="009A5F3D"/>
    <w:rsid w:val="009A6358"/>
    <w:rsid w:val="009A681A"/>
    <w:rsid w:val="009B00FB"/>
    <w:rsid w:val="009B1007"/>
    <w:rsid w:val="009B1149"/>
    <w:rsid w:val="009B11D4"/>
    <w:rsid w:val="009B1F1F"/>
    <w:rsid w:val="009B2E63"/>
    <w:rsid w:val="009B3CE4"/>
    <w:rsid w:val="009B4F52"/>
    <w:rsid w:val="009B5B0B"/>
    <w:rsid w:val="009B5DE2"/>
    <w:rsid w:val="009B6C0F"/>
    <w:rsid w:val="009B7081"/>
    <w:rsid w:val="009C002C"/>
    <w:rsid w:val="009C0E35"/>
    <w:rsid w:val="009C1A3D"/>
    <w:rsid w:val="009C3641"/>
    <w:rsid w:val="009C3EBD"/>
    <w:rsid w:val="009C400F"/>
    <w:rsid w:val="009C44A6"/>
    <w:rsid w:val="009C5142"/>
    <w:rsid w:val="009C55BC"/>
    <w:rsid w:val="009C5863"/>
    <w:rsid w:val="009D0398"/>
    <w:rsid w:val="009D115B"/>
    <w:rsid w:val="009D454D"/>
    <w:rsid w:val="009D571A"/>
    <w:rsid w:val="009D5BD3"/>
    <w:rsid w:val="009D5DBD"/>
    <w:rsid w:val="009D65C1"/>
    <w:rsid w:val="009D66BF"/>
    <w:rsid w:val="009D7A61"/>
    <w:rsid w:val="009E0B64"/>
    <w:rsid w:val="009E0C53"/>
    <w:rsid w:val="009E1B33"/>
    <w:rsid w:val="009E1E15"/>
    <w:rsid w:val="009E1E59"/>
    <w:rsid w:val="009E1F8B"/>
    <w:rsid w:val="009E2D61"/>
    <w:rsid w:val="009E3245"/>
    <w:rsid w:val="009E38F3"/>
    <w:rsid w:val="009E39BE"/>
    <w:rsid w:val="009E39D0"/>
    <w:rsid w:val="009E406A"/>
    <w:rsid w:val="009E4AED"/>
    <w:rsid w:val="009E4F67"/>
    <w:rsid w:val="009E5B60"/>
    <w:rsid w:val="009E6EE2"/>
    <w:rsid w:val="009E7ABC"/>
    <w:rsid w:val="009F018B"/>
    <w:rsid w:val="009F032B"/>
    <w:rsid w:val="009F09A2"/>
    <w:rsid w:val="009F0E06"/>
    <w:rsid w:val="009F133C"/>
    <w:rsid w:val="009F1759"/>
    <w:rsid w:val="009F28BB"/>
    <w:rsid w:val="009F31ED"/>
    <w:rsid w:val="009F4631"/>
    <w:rsid w:val="009F4970"/>
    <w:rsid w:val="009F50D3"/>
    <w:rsid w:val="00A003D4"/>
    <w:rsid w:val="00A00540"/>
    <w:rsid w:val="00A00AE1"/>
    <w:rsid w:val="00A00CBD"/>
    <w:rsid w:val="00A00E25"/>
    <w:rsid w:val="00A01A92"/>
    <w:rsid w:val="00A022E6"/>
    <w:rsid w:val="00A025AA"/>
    <w:rsid w:val="00A03466"/>
    <w:rsid w:val="00A038C7"/>
    <w:rsid w:val="00A04BF9"/>
    <w:rsid w:val="00A0505C"/>
    <w:rsid w:val="00A06CC8"/>
    <w:rsid w:val="00A06E64"/>
    <w:rsid w:val="00A07471"/>
    <w:rsid w:val="00A07A5C"/>
    <w:rsid w:val="00A07FD5"/>
    <w:rsid w:val="00A10A4A"/>
    <w:rsid w:val="00A10AA3"/>
    <w:rsid w:val="00A11061"/>
    <w:rsid w:val="00A11B50"/>
    <w:rsid w:val="00A11B89"/>
    <w:rsid w:val="00A11CC9"/>
    <w:rsid w:val="00A12ED0"/>
    <w:rsid w:val="00A13BC7"/>
    <w:rsid w:val="00A14A5D"/>
    <w:rsid w:val="00A16362"/>
    <w:rsid w:val="00A1716D"/>
    <w:rsid w:val="00A17CCF"/>
    <w:rsid w:val="00A17D6B"/>
    <w:rsid w:val="00A20B3A"/>
    <w:rsid w:val="00A21BB3"/>
    <w:rsid w:val="00A22DAD"/>
    <w:rsid w:val="00A23812"/>
    <w:rsid w:val="00A23A7E"/>
    <w:rsid w:val="00A23BA6"/>
    <w:rsid w:val="00A23EBC"/>
    <w:rsid w:val="00A2599E"/>
    <w:rsid w:val="00A2736A"/>
    <w:rsid w:val="00A27F44"/>
    <w:rsid w:val="00A305CC"/>
    <w:rsid w:val="00A309CF"/>
    <w:rsid w:val="00A30D88"/>
    <w:rsid w:val="00A337BA"/>
    <w:rsid w:val="00A33D5F"/>
    <w:rsid w:val="00A33F19"/>
    <w:rsid w:val="00A34105"/>
    <w:rsid w:val="00A3478E"/>
    <w:rsid w:val="00A349DA"/>
    <w:rsid w:val="00A34AED"/>
    <w:rsid w:val="00A34CE4"/>
    <w:rsid w:val="00A34D72"/>
    <w:rsid w:val="00A36669"/>
    <w:rsid w:val="00A36C42"/>
    <w:rsid w:val="00A4007E"/>
    <w:rsid w:val="00A400B3"/>
    <w:rsid w:val="00A423B3"/>
    <w:rsid w:val="00A42BC0"/>
    <w:rsid w:val="00A50C47"/>
    <w:rsid w:val="00A51603"/>
    <w:rsid w:val="00A51B96"/>
    <w:rsid w:val="00A52123"/>
    <w:rsid w:val="00A52E21"/>
    <w:rsid w:val="00A5338A"/>
    <w:rsid w:val="00A535E8"/>
    <w:rsid w:val="00A5454B"/>
    <w:rsid w:val="00A54EC8"/>
    <w:rsid w:val="00A55622"/>
    <w:rsid w:val="00A55CA2"/>
    <w:rsid w:val="00A5795B"/>
    <w:rsid w:val="00A57B4D"/>
    <w:rsid w:val="00A57E4F"/>
    <w:rsid w:val="00A60626"/>
    <w:rsid w:val="00A6070F"/>
    <w:rsid w:val="00A65393"/>
    <w:rsid w:val="00A65401"/>
    <w:rsid w:val="00A66463"/>
    <w:rsid w:val="00A6727D"/>
    <w:rsid w:val="00A67BFD"/>
    <w:rsid w:val="00A67C68"/>
    <w:rsid w:val="00A718BC"/>
    <w:rsid w:val="00A71AF6"/>
    <w:rsid w:val="00A729FA"/>
    <w:rsid w:val="00A75F26"/>
    <w:rsid w:val="00A80029"/>
    <w:rsid w:val="00A805B5"/>
    <w:rsid w:val="00A82B11"/>
    <w:rsid w:val="00A8321F"/>
    <w:rsid w:val="00A839B2"/>
    <w:rsid w:val="00A8413D"/>
    <w:rsid w:val="00A84E78"/>
    <w:rsid w:val="00A84F20"/>
    <w:rsid w:val="00A85B96"/>
    <w:rsid w:val="00A870D5"/>
    <w:rsid w:val="00A87B25"/>
    <w:rsid w:val="00A903F8"/>
    <w:rsid w:val="00A90832"/>
    <w:rsid w:val="00A90C68"/>
    <w:rsid w:val="00A91BD1"/>
    <w:rsid w:val="00A924D4"/>
    <w:rsid w:val="00A92F28"/>
    <w:rsid w:val="00A9538B"/>
    <w:rsid w:val="00A961AA"/>
    <w:rsid w:val="00A961C9"/>
    <w:rsid w:val="00AA04C9"/>
    <w:rsid w:val="00AA29F6"/>
    <w:rsid w:val="00AA2D3B"/>
    <w:rsid w:val="00AA4F44"/>
    <w:rsid w:val="00AA550E"/>
    <w:rsid w:val="00AA577D"/>
    <w:rsid w:val="00AA6216"/>
    <w:rsid w:val="00AA6700"/>
    <w:rsid w:val="00AA6C6F"/>
    <w:rsid w:val="00AA6D9B"/>
    <w:rsid w:val="00AB0C32"/>
    <w:rsid w:val="00AB2431"/>
    <w:rsid w:val="00AB2C11"/>
    <w:rsid w:val="00AB4666"/>
    <w:rsid w:val="00AB48F0"/>
    <w:rsid w:val="00AB5368"/>
    <w:rsid w:val="00AB5907"/>
    <w:rsid w:val="00AB6742"/>
    <w:rsid w:val="00AC05DB"/>
    <w:rsid w:val="00AC0A69"/>
    <w:rsid w:val="00AC0D17"/>
    <w:rsid w:val="00AC14AF"/>
    <w:rsid w:val="00AC14D8"/>
    <w:rsid w:val="00AC1992"/>
    <w:rsid w:val="00AC2671"/>
    <w:rsid w:val="00AC4513"/>
    <w:rsid w:val="00AC48DF"/>
    <w:rsid w:val="00AC4A67"/>
    <w:rsid w:val="00AC5B27"/>
    <w:rsid w:val="00AC5DB4"/>
    <w:rsid w:val="00AC6D24"/>
    <w:rsid w:val="00AD0911"/>
    <w:rsid w:val="00AD09E0"/>
    <w:rsid w:val="00AD25CF"/>
    <w:rsid w:val="00AD33A2"/>
    <w:rsid w:val="00AD367F"/>
    <w:rsid w:val="00AD3AAC"/>
    <w:rsid w:val="00AD5369"/>
    <w:rsid w:val="00AD645A"/>
    <w:rsid w:val="00AD6F90"/>
    <w:rsid w:val="00AE04CC"/>
    <w:rsid w:val="00AE0A43"/>
    <w:rsid w:val="00AE2142"/>
    <w:rsid w:val="00AE36AF"/>
    <w:rsid w:val="00AE3FD7"/>
    <w:rsid w:val="00AE5A6C"/>
    <w:rsid w:val="00AE6142"/>
    <w:rsid w:val="00AE6C89"/>
    <w:rsid w:val="00AE7087"/>
    <w:rsid w:val="00AE7182"/>
    <w:rsid w:val="00AE7E24"/>
    <w:rsid w:val="00AE7F96"/>
    <w:rsid w:val="00AF0D4D"/>
    <w:rsid w:val="00AF0FD6"/>
    <w:rsid w:val="00AF1307"/>
    <w:rsid w:val="00AF1F48"/>
    <w:rsid w:val="00AF222F"/>
    <w:rsid w:val="00AF2B6E"/>
    <w:rsid w:val="00AF379E"/>
    <w:rsid w:val="00AF38F0"/>
    <w:rsid w:val="00AF3CE0"/>
    <w:rsid w:val="00AF5823"/>
    <w:rsid w:val="00AF5925"/>
    <w:rsid w:val="00AF5A06"/>
    <w:rsid w:val="00AF5AC8"/>
    <w:rsid w:val="00AF610E"/>
    <w:rsid w:val="00AF77FF"/>
    <w:rsid w:val="00B01600"/>
    <w:rsid w:val="00B016A3"/>
    <w:rsid w:val="00B01EA0"/>
    <w:rsid w:val="00B027F4"/>
    <w:rsid w:val="00B02B45"/>
    <w:rsid w:val="00B02EED"/>
    <w:rsid w:val="00B04A45"/>
    <w:rsid w:val="00B04BFA"/>
    <w:rsid w:val="00B04EC1"/>
    <w:rsid w:val="00B05FBE"/>
    <w:rsid w:val="00B06BFB"/>
    <w:rsid w:val="00B06F8C"/>
    <w:rsid w:val="00B07C49"/>
    <w:rsid w:val="00B1049F"/>
    <w:rsid w:val="00B10878"/>
    <w:rsid w:val="00B11CCF"/>
    <w:rsid w:val="00B12E69"/>
    <w:rsid w:val="00B1302A"/>
    <w:rsid w:val="00B133EE"/>
    <w:rsid w:val="00B14213"/>
    <w:rsid w:val="00B1544A"/>
    <w:rsid w:val="00B15F0E"/>
    <w:rsid w:val="00B16DEA"/>
    <w:rsid w:val="00B20712"/>
    <w:rsid w:val="00B21315"/>
    <w:rsid w:val="00B21508"/>
    <w:rsid w:val="00B231D9"/>
    <w:rsid w:val="00B24E76"/>
    <w:rsid w:val="00B253A7"/>
    <w:rsid w:val="00B274B6"/>
    <w:rsid w:val="00B27CF5"/>
    <w:rsid w:val="00B313D4"/>
    <w:rsid w:val="00B328E9"/>
    <w:rsid w:val="00B33AB2"/>
    <w:rsid w:val="00B34173"/>
    <w:rsid w:val="00B346E1"/>
    <w:rsid w:val="00B34A71"/>
    <w:rsid w:val="00B34ABA"/>
    <w:rsid w:val="00B3560E"/>
    <w:rsid w:val="00B357BA"/>
    <w:rsid w:val="00B3668A"/>
    <w:rsid w:val="00B37328"/>
    <w:rsid w:val="00B37D39"/>
    <w:rsid w:val="00B40682"/>
    <w:rsid w:val="00B40766"/>
    <w:rsid w:val="00B42B06"/>
    <w:rsid w:val="00B44976"/>
    <w:rsid w:val="00B449E7"/>
    <w:rsid w:val="00B44EA7"/>
    <w:rsid w:val="00B45147"/>
    <w:rsid w:val="00B4615A"/>
    <w:rsid w:val="00B4675F"/>
    <w:rsid w:val="00B472E2"/>
    <w:rsid w:val="00B47B1D"/>
    <w:rsid w:val="00B50CD9"/>
    <w:rsid w:val="00B50F03"/>
    <w:rsid w:val="00B51FC3"/>
    <w:rsid w:val="00B52146"/>
    <w:rsid w:val="00B52702"/>
    <w:rsid w:val="00B529A6"/>
    <w:rsid w:val="00B5304D"/>
    <w:rsid w:val="00B536E3"/>
    <w:rsid w:val="00B54970"/>
    <w:rsid w:val="00B54A9C"/>
    <w:rsid w:val="00B54E01"/>
    <w:rsid w:val="00B552B4"/>
    <w:rsid w:val="00B5596B"/>
    <w:rsid w:val="00B56D58"/>
    <w:rsid w:val="00B61A8D"/>
    <w:rsid w:val="00B61B59"/>
    <w:rsid w:val="00B622BA"/>
    <w:rsid w:val="00B625A2"/>
    <w:rsid w:val="00B63340"/>
    <w:rsid w:val="00B64685"/>
    <w:rsid w:val="00B64915"/>
    <w:rsid w:val="00B653DD"/>
    <w:rsid w:val="00B66E08"/>
    <w:rsid w:val="00B6741E"/>
    <w:rsid w:val="00B676C4"/>
    <w:rsid w:val="00B67E5D"/>
    <w:rsid w:val="00B70154"/>
    <w:rsid w:val="00B70D28"/>
    <w:rsid w:val="00B70DE3"/>
    <w:rsid w:val="00B70E5F"/>
    <w:rsid w:val="00B70FED"/>
    <w:rsid w:val="00B7137C"/>
    <w:rsid w:val="00B71986"/>
    <w:rsid w:val="00B719A9"/>
    <w:rsid w:val="00B71A8A"/>
    <w:rsid w:val="00B73434"/>
    <w:rsid w:val="00B743F9"/>
    <w:rsid w:val="00B74BD9"/>
    <w:rsid w:val="00B75452"/>
    <w:rsid w:val="00B7668C"/>
    <w:rsid w:val="00B76CE5"/>
    <w:rsid w:val="00B77843"/>
    <w:rsid w:val="00B80DF3"/>
    <w:rsid w:val="00B81503"/>
    <w:rsid w:val="00B8172A"/>
    <w:rsid w:val="00B83352"/>
    <w:rsid w:val="00B83DB1"/>
    <w:rsid w:val="00B8454D"/>
    <w:rsid w:val="00B851FB"/>
    <w:rsid w:val="00B8679B"/>
    <w:rsid w:val="00B8739D"/>
    <w:rsid w:val="00B90249"/>
    <w:rsid w:val="00B90DA5"/>
    <w:rsid w:val="00B90E75"/>
    <w:rsid w:val="00B912FD"/>
    <w:rsid w:val="00B91AC3"/>
    <w:rsid w:val="00B91E82"/>
    <w:rsid w:val="00B92112"/>
    <w:rsid w:val="00B929CA"/>
    <w:rsid w:val="00B9372F"/>
    <w:rsid w:val="00B942DA"/>
    <w:rsid w:val="00B942DF"/>
    <w:rsid w:val="00B95321"/>
    <w:rsid w:val="00B9570F"/>
    <w:rsid w:val="00B96CC0"/>
    <w:rsid w:val="00BA06DF"/>
    <w:rsid w:val="00BA1535"/>
    <w:rsid w:val="00BA1ACA"/>
    <w:rsid w:val="00BA2896"/>
    <w:rsid w:val="00BA38F8"/>
    <w:rsid w:val="00BA5478"/>
    <w:rsid w:val="00BA5AFC"/>
    <w:rsid w:val="00BA60FE"/>
    <w:rsid w:val="00BA718B"/>
    <w:rsid w:val="00BA74D0"/>
    <w:rsid w:val="00BB0840"/>
    <w:rsid w:val="00BB1E3C"/>
    <w:rsid w:val="00BB288B"/>
    <w:rsid w:val="00BB45C8"/>
    <w:rsid w:val="00BB484C"/>
    <w:rsid w:val="00BB4D21"/>
    <w:rsid w:val="00BB5917"/>
    <w:rsid w:val="00BB5E2A"/>
    <w:rsid w:val="00BB66A9"/>
    <w:rsid w:val="00BB71EB"/>
    <w:rsid w:val="00BB7861"/>
    <w:rsid w:val="00BC28BD"/>
    <w:rsid w:val="00BC2CC8"/>
    <w:rsid w:val="00BC579A"/>
    <w:rsid w:val="00BC5D83"/>
    <w:rsid w:val="00BC6BD3"/>
    <w:rsid w:val="00BC7013"/>
    <w:rsid w:val="00BC74DA"/>
    <w:rsid w:val="00BC7B77"/>
    <w:rsid w:val="00BD09CF"/>
    <w:rsid w:val="00BD1430"/>
    <w:rsid w:val="00BD1F2C"/>
    <w:rsid w:val="00BD2529"/>
    <w:rsid w:val="00BD2878"/>
    <w:rsid w:val="00BD2C51"/>
    <w:rsid w:val="00BD615C"/>
    <w:rsid w:val="00BD64AF"/>
    <w:rsid w:val="00BE0058"/>
    <w:rsid w:val="00BE2201"/>
    <w:rsid w:val="00BE34B8"/>
    <w:rsid w:val="00BE377E"/>
    <w:rsid w:val="00BE732A"/>
    <w:rsid w:val="00BF0691"/>
    <w:rsid w:val="00BF0A0F"/>
    <w:rsid w:val="00BF0A9B"/>
    <w:rsid w:val="00BF1315"/>
    <w:rsid w:val="00BF30B5"/>
    <w:rsid w:val="00BF43A9"/>
    <w:rsid w:val="00BF490E"/>
    <w:rsid w:val="00BF59E8"/>
    <w:rsid w:val="00BF6E44"/>
    <w:rsid w:val="00BF6F58"/>
    <w:rsid w:val="00C0159E"/>
    <w:rsid w:val="00C022CF"/>
    <w:rsid w:val="00C02500"/>
    <w:rsid w:val="00C046B8"/>
    <w:rsid w:val="00C0546E"/>
    <w:rsid w:val="00C07F5E"/>
    <w:rsid w:val="00C10226"/>
    <w:rsid w:val="00C109E0"/>
    <w:rsid w:val="00C11F49"/>
    <w:rsid w:val="00C137A8"/>
    <w:rsid w:val="00C13E5D"/>
    <w:rsid w:val="00C142E0"/>
    <w:rsid w:val="00C17D87"/>
    <w:rsid w:val="00C20ADE"/>
    <w:rsid w:val="00C2105A"/>
    <w:rsid w:val="00C21DFC"/>
    <w:rsid w:val="00C23001"/>
    <w:rsid w:val="00C2541C"/>
    <w:rsid w:val="00C2623D"/>
    <w:rsid w:val="00C27ECF"/>
    <w:rsid w:val="00C301DA"/>
    <w:rsid w:val="00C30557"/>
    <w:rsid w:val="00C30F76"/>
    <w:rsid w:val="00C31AF1"/>
    <w:rsid w:val="00C31CD9"/>
    <w:rsid w:val="00C320A9"/>
    <w:rsid w:val="00C334D6"/>
    <w:rsid w:val="00C33CCB"/>
    <w:rsid w:val="00C34078"/>
    <w:rsid w:val="00C3508C"/>
    <w:rsid w:val="00C3521F"/>
    <w:rsid w:val="00C36ADC"/>
    <w:rsid w:val="00C36BAA"/>
    <w:rsid w:val="00C41468"/>
    <w:rsid w:val="00C415FD"/>
    <w:rsid w:val="00C41629"/>
    <w:rsid w:val="00C4210C"/>
    <w:rsid w:val="00C425A1"/>
    <w:rsid w:val="00C436D9"/>
    <w:rsid w:val="00C438F7"/>
    <w:rsid w:val="00C43E4D"/>
    <w:rsid w:val="00C44940"/>
    <w:rsid w:val="00C46507"/>
    <w:rsid w:val="00C470DF"/>
    <w:rsid w:val="00C47F0D"/>
    <w:rsid w:val="00C51920"/>
    <w:rsid w:val="00C51C11"/>
    <w:rsid w:val="00C51DE5"/>
    <w:rsid w:val="00C521F2"/>
    <w:rsid w:val="00C52810"/>
    <w:rsid w:val="00C533CC"/>
    <w:rsid w:val="00C54D7F"/>
    <w:rsid w:val="00C556CE"/>
    <w:rsid w:val="00C55FE3"/>
    <w:rsid w:val="00C56407"/>
    <w:rsid w:val="00C56685"/>
    <w:rsid w:val="00C56975"/>
    <w:rsid w:val="00C571B3"/>
    <w:rsid w:val="00C57AAE"/>
    <w:rsid w:val="00C6027F"/>
    <w:rsid w:val="00C60502"/>
    <w:rsid w:val="00C60B46"/>
    <w:rsid w:val="00C60D77"/>
    <w:rsid w:val="00C62607"/>
    <w:rsid w:val="00C62947"/>
    <w:rsid w:val="00C64AD1"/>
    <w:rsid w:val="00C655FA"/>
    <w:rsid w:val="00C659C0"/>
    <w:rsid w:val="00C66916"/>
    <w:rsid w:val="00C66BB0"/>
    <w:rsid w:val="00C67B16"/>
    <w:rsid w:val="00C7018A"/>
    <w:rsid w:val="00C70DB5"/>
    <w:rsid w:val="00C7161F"/>
    <w:rsid w:val="00C72216"/>
    <w:rsid w:val="00C72302"/>
    <w:rsid w:val="00C72550"/>
    <w:rsid w:val="00C73289"/>
    <w:rsid w:val="00C73CD2"/>
    <w:rsid w:val="00C75CCE"/>
    <w:rsid w:val="00C7604B"/>
    <w:rsid w:val="00C80673"/>
    <w:rsid w:val="00C80A25"/>
    <w:rsid w:val="00C820A8"/>
    <w:rsid w:val="00C82F9A"/>
    <w:rsid w:val="00C85DB6"/>
    <w:rsid w:val="00C85EB1"/>
    <w:rsid w:val="00C87B50"/>
    <w:rsid w:val="00C87E75"/>
    <w:rsid w:val="00C87EF0"/>
    <w:rsid w:val="00C90EC5"/>
    <w:rsid w:val="00C93BE3"/>
    <w:rsid w:val="00C9507B"/>
    <w:rsid w:val="00C952F3"/>
    <w:rsid w:val="00C95B09"/>
    <w:rsid w:val="00C95E4F"/>
    <w:rsid w:val="00C966AF"/>
    <w:rsid w:val="00C96CFA"/>
    <w:rsid w:val="00C97774"/>
    <w:rsid w:val="00C97BA0"/>
    <w:rsid w:val="00CA0E51"/>
    <w:rsid w:val="00CA108E"/>
    <w:rsid w:val="00CA17E0"/>
    <w:rsid w:val="00CA1ABD"/>
    <w:rsid w:val="00CA1C9C"/>
    <w:rsid w:val="00CA3662"/>
    <w:rsid w:val="00CA3DA1"/>
    <w:rsid w:val="00CA4398"/>
    <w:rsid w:val="00CA4412"/>
    <w:rsid w:val="00CA5537"/>
    <w:rsid w:val="00CA653D"/>
    <w:rsid w:val="00CB1483"/>
    <w:rsid w:val="00CB1745"/>
    <w:rsid w:val="00CB5EAB"/>
    <w:rsid w:val="00CB6D6B"/>
    <w:rsid w:val="00CB7B93"/>
    <w:rsid w:val="00CC04DE"/>
    <w:rsid w:val="00CC065A"/>
    <w:rsid w:val="00CC1989"/>
    <w:rsid w:val="00CC1DCD"/>
    <w:rsid w:val="00CC2557"/>
    <w:rsid w:val="00CC3B15"/>
    <w:rsid w:val="00CC5A23"/>
    <w:rsid w:val="00CC6573"/>
    <w:rsid w:val="00CC6581"/>
    <w:rsid w:val="00CC7341"/>
    <w:rsid w:val="00CC75D8"/>
    <w:rsid w:val="00CC7CB2"/>
    <w:rsid w:val="00CD1049"/>
    <w:rsid w:val="00CD2161"/>
    <w:rsid w:val="00CD2319"/>
    <w:rsid w:val="00CD2BA2"/>
    <w:rsid w:val="00CD4E2A"/>
    <w:rsid w:val="00CD5375"/>
    <w:rsid w:val="00CD5425"/>
    <w:rsid w:val="00CD64F2"/>
    <w:rsid w:val="00CD6A14"/>
    <w:rsid w:val="00CD7060"/>
    <w:rsid w:val="00CE048D"/>
    <w:rsid w:val="00CE0657"/>
    <w:rsid w:val="00CE0688"/>
    <w:rsid w:val="00CE0DE7"/>
    <w:rsid w:val="00CE18AE"/>
    <w:rsid w:val="00CE1E5C"/>
    <w:rsid w:val="00CE327C"/>
    <w:rsid w:val="00CE47C4"/>
    <w:rsid w:val="00CE56D3"/>
    <w:rsid w:val="00CE633C"/>
    <w:rsid w:val="00CE679D"/>
    <w:rsid w:val="00CE70CC"/>
    <w:rsid w:val="00CF0F47"/>
    <w:rsid w:val="00CF13E8"/>
    <w:rsid w:val="00CF1A59"/>
    <w:rsid w:val="00CF2ED5"/>
    <w:rsid w:val="00CF3072"/>
    <w:rsid w:val="00CF3173"/>
    <w:rsid w:val="00CF34AF"/>
    <w:rsid w:val="00CF5C7D"/>
    <w:rsid w:val="00CF630A"/>
    <w:rsid w:val="00CF704C"/>
    <w:rsid w:val="00CF7377"/>
    <w:rsid w:val="00D00213"/>
    <w:rsid w:val="00D00C24"/>
    <w:rsid w:val="00D01B57"/>
    <w:rsid w:val="00D01D37"/>
    <w:rsid w:val="00D021BC"/>
    <w:rsid w:val="00D029C1"/>
    <w:rsid w:val="00D03725"/>
    <w:rsid w:val="00D041BE"/>
    <w:rsid w:val="00D04D8B"/>
    <w:rsid w:val="00D0638C"/>
    <w:rsid w:val="00D073D0"/>
    <w:rsid w:val="00D106BD"/>
    <w:rsid w:val="00D10DEA"/>
    <w:rsid w:val="00D1278D"/>
    <w:rsid w:val="00D1288B"/>
    <w:rsid w:val="00D12A78"/>
    <w:rsid w:val="00D12F51"/>
    <w:rsid w:val="00D139B5"/>
    <w:rsid w:val="00D14168"/>
    <w:rsid w:val="00D15122"/>
    <w:rsid w:val="00D15400"/>
    <w:rsid w:val="00D15A6A"/>
    <w:rsid w:val="00D15D65"/>
    <w:rsid w:val="00D160D4"/>
    <w:rsid w:val="00D16226"/>
    <w:rsid w:val="00D1785B"/>
    <w:rsid w:val="00D21289"/>
    <w:rsid w:val="00D21A5E"/>
    <w:rsid w:val="00D21F03"/>
    <w:rsid w:val="00D22470"/>
    <w:rsid w:val="00D22A0A"/>
    <w:rsid w:val="00D237FA"/>
    <w:rsid w:val="00D259E9"/>
    <w:rsid w:val="00D25ADE"/>
    <w:rsid w:val="00D25F61"/>
    <w:rsid w:val="00D2651F"/>
    <w:rsid w:val="00D26545"/>
    <w:rsid w:val="00D278BD"/>
    <w:rsid w:val="00D27E96"/>
    <w:rsid w:val="00D27EEE"/>
    <w:rsid w:val="00D3053A"/>
    <w:rsid w:val="00D3261E"/>
    <w:rsid w:val="00D32CDA"/>
    <w:rsid w:val="00D32FA3"/>
    <w:rsid w:val="00D338F9"/>
    <w:rsid w:val="00D346C6"/>
    <w:rsid w:val="00D3588F"/>
    <w:rsid w:val="00D35F1A"/>
    <w:rsid w:val="00D35F97"/>
    <w:rsid w:val="00D3606E"/>
    <w:rsid w:val="00D404B6"/>
    <w:rsid w:val="00D43DD9"/>
    <w:rsid w:val="00D44997"/>
    <w:rsid w:val="00D4524E"/>
    <w:rsid w:val="00D455E6"/>
    <w:rsid w:val="00D46DB1"/>
    <w:rsid w:val="00D46F24"/>
    <w:rsid w:val="00D47335"/>
    <w:rsid w:val="00D510F7"/>
    <w:rsid w:val="00D5176D"/>
    <w:rsid w:val="00D51798"/>
    <w:rsid w:val="00D51EB6"/>
    <w:rsid w:val="00D51F9B"/>
    <w:rsid w:val="00D53848"/>
    <w:rsid w:val="00D538B3"/>
    <w:rsid w:val="00D54D37"/>
    <w:rsid w:val="00D54FF1"/>
    <w:rsid w:val="00D55145"/>
    <w:rsid w:val="00D573ED"/>
    <w:rsid w:val="00D57C87"/>
    <w:rsid w:val="00D61716"/>
    <w:rsid w:val="00D61838"/>
    <w:rsid w:val="00D62C02"/>
    <w:rsid w:val="00D637DD"/>
    <w:rsid w:val="00D643EF"/>
    <w:rsid w:val="00D64ABD"/>
    <w:rsid w:val="00D64CA2"/>
    <w:rsid w:val="00D64EAC"/>
    <w:rsid w:val="00D65290"/>
    <w:rsid w:val="00D652D3"/>
    <w:rsid w:val="00D65539"/>
    <w:rsid w:val="00D65B68"/>
    <w:rsid w:val="00D66135"/>
    <w:rsid w:val="00D67ECA"/>
    <w:rsid w:val="00D702CC"/>
    <w:rsid w:val="00D70574"/>
    <w:rsid w:val="00D71361"/>
    <w:rsid w:val="00D716C5"/>
    <w:rsid w:val="00D71960"/>
    <w:rsid w:val="00D71997"/>
    <w:rsid w:val="00D71F7B"/>
    <w:rsid w:val="00D75792"/>
    <w:rsid w:val="00D75FA6"/>
    <w:rsid w:val="00D8056A"/>
    <w:rsid w:val="00D81ABB"/>
    <w:rsid w:val="00D82F56"/>
    <w:rsid w:val="00D8323E"/>
    <w:rsid w:val="00D8726D"/>
    <w:rsid w:val="00D87B40"/>
    <w:rsid w:val="00D9074B"/>
    <w:rsid w:val="00D90790"/>
    <w:rsid w:val="00D90D5E"/>
    <w:rsid w:val="00D91A06"/>
    <w:rsid w:val="00D91EE6"/>
    <w:rsid w:val="00D923D8"/>
    <w:rsid w:val="00D92634"/>
    <w:rsid w:val="00D92D81"/>
    <w:rsid w:val="00D9314F"/>
    <w:rsid w:val="00D93A00"/>
    <w:rsid w:val="00D940F1"/>
    <w:rsid w:val="00D944B1"/>
    <w:rsid w:val="00D957C4"/>
    <w:rsid w:val="00D96ADB"/>
    <w:rsid w:val="00D96F0C"/>
    <w:rsid w:val="00D97DDD"/>
    <w:rsid w:val="00D97E5B"/>
    <w:rsid w:val="00DA3963"/>
    <w:rsid w:val="00DA4714"/>
    <w:rsid w:val="00DA588F"/>
    <w:rsid w:val="00DA7CE4"/>
    <w:rsid w:val="00DB19FC"/>
    <w:rsid w:val="00DB256C"/>
    <w:rsid w:val="00DB2985"/>
    <w:rsid w:val="00DB2E21"/>
    <w:rsid w:val="00DB30CF"/>
    <w:rsid w:val="00DB315D"/>
    <w:rsid w:val="00DB6003"/>
    <w:rsid w:val="00DC0AFB"/>
    <w:rsid w:val="00DC0F51"/>
    <w:rsid w:val="00DC1BE8"/>
    <w:rsid w:val="00DC344F"/>
    <w:rsid w:val="00DC5C94"/>
    <w:rsid w:val="00DC73CF"/>
    <w:rsid w:val="00DC79BC"/>
    <w:rsid w:val="00DD1AAE"/>
    <w:rsid w:val="00DD223C"/>
    <w:rsid w:val="00DD4186"/>
    <w:rsid w:val="00DD4F97"/>
    <w:rsid w:val="00DD5675"/>
    <w:rsid w:val="00DE2E25"/>
    <w:rsid w:val="00DE2ECD"/>
    <w:rsid w:val="00DE31B2"/>
    <w:rsid w:val="00DE3AD7"/>
    <w:rsid w:val="00DE5A47"/>
    <w:rsid w:val="00DE632B"/>
    <w:rsid w:val="00DE76CE"/>
    <w:rsid w:val="00DF11A9"/>
    <w:rsid w:val="00DF153C"/>
    <w:rsid w:val="00DF162E"/>
    <w:rsid w:val="00DF3779"/>
    <w:rsid w:val="00DF7618"/>
    <w:rsid w:val="00DF79A2"/>
    <w:rsid w:val="00DF7BCA"/>
    <w:rsid w:val="00E00358"/>
    <w:rsid w:val="00E005F0"/>
    <w:rsid w:val="00E00ACD"/>
    <w:rsid w:val="00E01064"/>
    <w:rsid w:val="00E01308"/>
    <w:rsid w:val="00E01EA0"/>
    <w:rsid w:val="00E02DEB"/>
    <w:rsid w:val="00E041FA"/>
    <w:rsid w:val="00E05C03"/>
    <w:rsid w:val="00E070D2"/>
    <w:rsid w:val="00E075A7"/>
    <w:rsid w:val="00E07648"/>
    <w:rsid w:val="00E077C7"/>
    <w:rsid w:val="00E11489"/>
    <w:rsid w:val="00E1512C"/>
    <w:rsid w:val="00E1685F"/>
    <w:rsid w:val="00E16884"/>
    <w:rsid w:val="00E17520"/>
    <w:rsid w:val="00E1753D"/>
    <w:rsid w:val="00E20537"/>
    <w:rsid w:val="00E20FEC"/>
    <w:rsid w:val="00E21BEF"/>
    <w:rsid w:val="00E22300"/>
    <w:rsid w:val="00E22C2F"/>
    <w:rsid w:val="00E22FAB"/>
    <w:rsid w:val="00E23307"/>
    <w:rsid w:val="00E23A76"/>
    <w:rsid w:val="00E244B0"/>
    <w:rsid w:val="00E25C2E"/>
    <w:rsid w:val="00E27E32"/>
    <w:rsid w:val="00E306F3"/>
    <w:rsid w:val="00E3079C"/>
    <w:rsid w:val="00E31A43"/>
    <w:rsid w:val="00E31AEC"/>
    <w:rsid w:val="00E320F5"/>
    <w:rsid w:val="00E32596"/>
    <w:rsid w:val="00E3434A"/>
    <w:rsid w:val="00E34EB9"/>
    <w:rsid w:val="00E35726"/>
    <w:rsid w:val="00E35A71"/>
    <w:rsid w:val="00E36C88"/>
    <w:rsid w:val="00E370CA"/>
    <w:rsid w:val="00E37511"/>
    <w:rsid w:val="00E379DB"/>
    <w:rsid w:val="00E4170C"/>
    <w:rsid w:val="00E432E6"/>
    <w:rsid w:val="00E45F83"/>
    <w:rsid w:val="00E46573"/>
    <w:rsid w:val="00E477CF"/>
    <w:rsid w:val="00E47DD5"/>
    <w:rsid w:val="00E47DD6"/>
    <w:rsid w:val="00E515C5"/>
    <w:rsid w:val="00E51D03"/>
    <w:rsid w:val="00E51DC4"/>
    <w:rsid w:val="00E54A5A"/>
    <w:rsid w:val="00E54D45"/>
    <w:rsid w:val="00E55BA3"/>
    <w:rsid w:val="00E5765B"/>
    <w:rsid w:val="00E57F6A"/>
    <w:rsid w:val="00E61269"/>
    <w:rsid w:val="00E61627"/>
    <w:rsid w:val="00E61DCB"/>
    <w:rsid w:val="00E6253A"/>
    <w:rsid w:val="00E62B9F"/>
    <w:rsid w:val="00E647FA"/>
    <w:rsid w:val="00E662EB"/>
    <w:rsid w:val="00E67110"/>
    <w:rsid w:val="00E67A70"/>
    <w:rsid w:val="00E67BB4"/>
    <w:rsid w:val="00E709B9"/>
    <w:rsid w:val="00E722A1"/>
    <w:rsid w:val="00E7268B"/>
    <w:rsid w:val="00E73B93"/>
    <w:rsid w:val="00E73E82"/>
    <w:rsid w:val="00E73ED0"/>
    <w:rsid w:val="00E74723"/>
    <w:rsid w:val="00E75210"/>
    <w:rsid w:val="00E75897"/>
    <w:rsid w:val="00E773A3"/>
    <w:rsid w:val="00E802BB"/>
    <w:rsid w:val="00E81891"/>
    <w:rsid w:val="00E82BEF"/>
    <w:rsid w:val="00E850BA"/>
    <w:rsid w:val="00E85690"/>
    <w:rsid w:val="00E864F2"/>
    <w:rsid w:val="00E8663A"/>
    <w:rsid w:val="00E86E9F"/>
    <w:rsid w:val="00E870D0"/>
    <w:rsid w:val="00E87398"/>
    <w:rsid w:val="00E87676"/>
    <w:rsid w:val="00E90F09"/>
    <w:rsid w:val="00E92124"/>
    <w:rsid w:val="00E92A07"/>
    <w:rsid w:val="00E937BD"/>
    <w:rsid w:val="00E93A3B"/>
    <w:rsid w:val="00E948CA"/>
    <w:rsid w:val="00E96E77"/>
    <w:rsid w:val="00E9705A"/>
    <w:rsid w:val="00EA0535"/>
    <w:rsid w:val="00EA071D"/>
    <w:rsid w:val="00EA15A2"/>
    <w:rsid w:val="00EA29C1"/>
    <w:rsid w:val="00EA58FE"/>
    <w:rsid w:val="00EA6371"/>
    <w:rsid w:val="00EA6698"/>
    <w:rsid w:val="00EA6BDA"/>
    <w:rsid w:val="00EB0F14"/>
    <w:rsid w:val="00EB125B"/>
    <w:rsid w:val="00EB1B54"/>
    <w:rsid w:val="00EB284B"/>
    <w:rsid w:val="00EB2A10"/>
    <w:rsid w:val="00EB41E2"/>
    <w:rsid w:val="00EB44EC"/>
    <w:rsid w:val="00EB46E4"/>
    <w:rsid w:val="00EB4A6A"/>
    <w:rsid w:val="00EB5904"/>
    <w:rsid w:val="00EB5CD5"/>
    <w:rsid w:val="00EB6009"/>
    <w:rsid w:val="00EB735B"/>
    <w:rsid w:val="00EB7CCE"/>
    <w:rsid w:val="00EC1323"/>
    <w:rsid w:val="00EC24FC"/>
    <w:rsid w:val="00EC3DCE"/>
    <w:rsid w:val="00EC42F3"/>
    <w:rsid w:val="00EC57D2"/>
    <w:rsid w:val="00ED080E"/>
    <w:rsid w:val="00ED0D94"/>
    <w:rsid w:val="00ED1AC8"/>
    <w:rsid w:val="00ED1C61"/>
    <w:rsid w:val="00ED1CD5"/>
    <w:rsid w:val="00ED32FF"/>
    <w:rsid w:val="00ED494E"/>
    <w:rsid w:val="00ED5FE5"/>
    <w:rsid w:val="00ED76A8"/>
    <w:rsid w:val="00EE0C9A"/>
    <w:rsid w:val="00EE13F9"/>
    <w:rsid w:val="00EE1606"/>
    <w:rsid w:val="00EE1A3B"/>
    <w:rsid w:val="00EE249A"/>
    <w:rsid w:val="00EE3A84"/>
    <w:rsid w:val="00EE3FF3"/>
    <w:rsid w:val="00EE530E"/>
    <w:rsid w:val="00EE57D1"/>
    <w:rsid w:val="00EE6AAF"/>
    <w:rsid w:val="00EF0C2E"/>
    <w:rsid w:val="00EF146A"/>
    <w:rsid w:val="00EF17E8"/>
    <w:rsid w:val="00EF24CA"/>
    <w:rsid w:val="00EF25B0"/>
    <w:rsid w:val="00EF3D2E"/>
    <w:rsid w:val="00EF3D41"/>
    <w:rsid w:val="00EF559F"/>
    <w:rsid w:val="00EF60C2"/>
    <w:rsid w:val="00EF62B8"/>
    <w:rsid w:val="00EF6517"/>
    <w:rsid w:val="00EF734A"/>
    <w:rsid w:val="00EF75DF"/>
    <w:rsid w:val="00EF7CC0"/>
    <w:rsid w:val="00F00BEA"/>
    <w:rsid w:val="00F02450"/>
    <w:rsid w:val="00F03A01"/>
    <w:rsid w:val="00F0539D"/>
    <w:rsid w:val="00F070A2"/>
    <w:rsid w:val="00F070E8"/>
    <w:rsid w:val="00F10F17"/>
    <w:rsid w:val="00F11D84"/>
    <w:rsid w:val="00F12D36"/>
    <w:rsid w:val="00F13206"/>
    <w:rsid w:val="00F13772"/>
    <w:rsid w:val="00F1399D"/>
    <w:rsid w:val="00F159F5"/>
    <w:rsid w:val="00F160ED"/>
    <w:rsid w:val="00F16FBF"/>
    <w:rsid w:val="00F176DC"/>
    <w:rsid w:val="00F221B1"/>
    <w:rsid w:val="00F22A55"/>
    <w:rsid w:val="00F23438"/>
    <w:rsid w:val="00F23BF5"/>
    <w:rsid w:val="00F2745B"/>
    <w:rsid w:val="00F27E9D"/>
    <w:rsid w:val="00F304EB"/>
    <w:rsid w:val="00F307C0"/>
    <w:rsid w:val="00F30E5F"/>
    <w:rsid w:val="00F31BCE"/>
    <w:rsid w:val="00F33E23"/>
    <w:rsid w:val="00F366F4"/>
    <w:rsid w:val="00F36DC9"/>
    <w:rsid w:val="00F373C9"/>
    <w:rsid w:val="00F37879"/>
    <w:rsid w:val="00F40E89"/>
    <w:rsid w:val="00F4146F"/>
    <w:rsid w:val="00F4367D"/>
    <w:rsid w:val="00F43997"/>
    <w:rsid w:val="00F45EB9"/>
    <w:rsid w:val="00F46BC4"/>
    <w:rsid w:val="00F46CF7"/>
    <w:rsid w:val="00F51305"/>
    <w:rsid w:val="00F520EA"/>
    <w:rsid w:val="00F5275A"/>
    <w:rsid w:val="00F5320F"/>
    <w:rsid w:val="00F534F7"/>
    <w:rsid w:val="00F548E9"/>
    <w:rsid w:val="00F55426"/>
    <w:rsid w:val="00F56D74"/>
    <w:rsid w:val="00F56DB4"/>
    <w:rsid w:val="00F57C0B"/>
    <w:rsid w:val="00F602EF"/>
    <w:rsid w:val="00F60E79"/>
    <w:rsid w:val="00F61925"/>
    <w:rsid w:val="00F631DA"/>
    <w:rsid w:val="00F63C17"/>
    <w:rsid w:val="00F64CE9"/>
    <w:rsid w:val="00F65409"/>
    <w:rsid w:val="00F65D49"/>
    <w:rsid w:val="00F660F4"/>
    <w:rsid w:val="00F67ACA"/>
    <w:rsid w:val="00F70AE7"/>
    <w:rsid w:val="00F73E4F"/>
    <w:rsid w:val="00F7580A"/>
    <w:rsid w:val="00F75877"/>
    <w:rsid w:val="00F768A5"/>
    <w:rsid w:val="00F776D3"/>
    <w:rsid w:val="00F77DA0"/>
    <w:rsid w:val="00F809C2"/>
    <w:rsid w:val="00F80CA0"/>
    <w:rsid w:val="00F80EAC"/>
    <w:rsid w:val="00F82E96"/>
    <w:rsid w:val="00F841F5"/>
    <w:rsid w:val="00F84C71"/>
    <w:rsid w:val="00F84DEB"/>
    <w:rsid w:val="00F85CC6"/>
    <w:rsid w:val="00F86523"/>
    <w:rsid w:val="00F87007"/>
    <w:rsid w:val="00F87700"/>
    <w:rsid w:val="00F87F57"/>
    <w:rsid w:val="00F90B72"/>
    <w:rsid w:val="00F92287"/>
    <w:rsid w:val="00F92575"/>
    <w:rsid w:val="00F9259D"/>
    <w:rsid w:val="00F95352"/>
    <w:rsid w:val="00F96502"/>
    <w:rsid w:val="00F979ED"/>
    <w:rsid w:val="00FA0D69"/>
    <w:rsid w:val="00FA1241"/>
    <w:rsid w:val="00FA159D"/>
    <w:rsid w:val="00FA1FBC"/>
    <w:rsid w:val="00FA3569"/>
    <w:rsid w:val="00FA385A"/>
    <w:rsid w:val="00FA3ACD"/>
    <w:rsid w:val="00FA3AE3"/>
    <w:rsid w:val="00FA3EBE"/>
    <w:rsid w:val="00FA69F9"/>
    <w:rsid w:val="00FA6B33"/>
    <w:rsid w:val="00FA7731"/>
    <w:rsid w:val="00FB011C"/>
    <w:rsid w:val="00FB1D62"/>
    <w:rsid w:val="00FB203A"/>
    <w:rsid w:val="00FB25E6"/>
    <w:rsid w:val="00FB3A12"/>
    <w:rsid w:val="00FB4E23"/>
    <w:rsid w:val="00FB5454"/>
    <w:rsid w:val="00FB5E76"/>
    <w:rsid w:val="00FB718C"/>
    <w:rsid w:val="00FB75E4"/>
    <w:rsid w:val="00FB7A62"/>
    <w:rsid w:val="00FC0648"/>
    <w:rsid w:val="00FC147D"/>
    <w:rsid w:val="00FC150B"/>
    <w:rsid w:val="00FC154E"/>
    <w:rsid w:val="00FC2157"/>
    <w:rsid w:val="00FC2578"/>
    <w:rsid w:val="00FC3441"/>
    <w:rsid w:val="00FC4E24"/>
    <w:rsid w:val="00FC5749"/>
    <w:rsid w:val="00FC7D9A"/>
    <w:rsid w:val="00FD08B1"/>
    <w:rsid w:val="00FD2860"/>
    <w:rsid w:val="00FD29A9"/>
    <w:rsid w:val="00FD2D70"/>
    <w:rsid w:val="00FD2E24"/>
    <w:rsid w:val="00FD341E"/>
    <w:rsid w:val="00FD48F0"/>
    <w:rsid w:val="00FD547F"/>
    <w:rsid w:val="00FD57AD"/>
    <w:rsid w:val="00FD6404"/>
    <w:rsid w:val="00FD78DD"/>
    <w:rsid w:val="00FE2A89"/>
    <w:rsid w:val="00FE3E3B"/>
    <w:rsid w:val="00FE3E98"/>
    <w:rsid w:val="00FE444E"/>
    <w:rsid w:val="00FE4B2C"/>
    <w:rsid w:val="00FE53E8"/>
    <w:rsid w:val="00FE6F27"/>
    <w:rsid w:val="00FF046C"/>
    <w:rsid w:val="00FF0D45"/>
    <w:rsid w:val="00FF0D82"/>
    <w:rsid w:val="00FF3DD2"/>
    <w:rsid w:val="00FF5CEA"/>
    <w:rsid w:val="00FF5C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24D908A"/>
  <w15:docId w15:val="{3C6D933B-25FE-4096-B725-6318FDE1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link w:val="Heading1Char"/>
    <w:uiPriority w:val="9"/>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68"/>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68"/>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68"/>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68"/>
      </w:numPr>
      <w:suppressAutoHyphens/>
      <w:jc w:val="right"/>
      <w:outlineLvl w:val="7"/>
    </w:pPr>
    <w:rPr>
      <w:sz w:val="20"/>
    </w:rPr>
  </w:style>
  <w:style w:type="paragraph" w:styleId="Heading9">
    <w:name w:val="heading 9"/>
    <w:basedOn w:val="Normal"/>
    <w:next w:val="Normal"/>
    <w:link w:val="Heading9Char"/>
    <w:qFormat/>
    <w:rsid w:val="00182C22"/>
    <w:pPr>
      <w:numPr>
        <w:ilvl w:val="8"/>
        <w:numId w:val="68"/>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68"/>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uiPriority w:val="10"/>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123A26"/>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943239"/>
    <w:pPr>
      <w:spacing w:before="240" w:after="240"/>
      <w:jc w:val="center"/>
    </w:pPr>
    <w:rPr>
      <w:b/>
      <w:sz w:val="36"/>
    </w:rPr>
  </w:style>
  <w:style w:type="paragraph" w:styleId="BodyText">
    <w:name w:val="Body Text"/>
    <w:basedOn w:val="Normal"/>
    <w:link w:val="BodyTextChar"/>
    <w:uiPriority w:val="1"/>
    <w:qFormat/>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3"/>
    <w:basedOn w:val="Normal"/>
    <w:link w:val="Part1Char"/>
    <w:autoRedefine/>
    <w:rsid w:val="00182C22"/>
    <w:pPr>
      <w:spacing w:before="240" w:after="240"/>
      <w:jc w:val="center"/>
    </w:pPr>
    <w:rPr>
      <w:b/>
      <w:sz w:val="36"/>
    </w:rPr>
  </w:style>
  <w:style w:type="paragraph" w:styleId="TOC3">
    <w:name w:val="toc 3"/>
    <w:basedOn w:val="Normal"/>
    <w:next w:val="Normal"/>
    <w:autoRedefine/>
    <w:semiHidden/>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semiHidden/>
    <w:rsid w:val="00182C22"/>
    <w:pPr>
      <w:ind w:left="720"/>
    </w:pPr>
  </w:style>
  <w:style w:type="paragraph" w:styleId="TOC5">
    <w:name w:val="toc 5"/>
    <w:basedOn w:val="Normal"/>
    <w:next w:val="Normal"/>
    <w:autoRedefine/>
    <w:semiHidden/>
    <w:rsid w:val="00182C22"/>
    <w:pPr>
      <w:ind w:left="960"/>
    </w:pPr>
  </w:style>
  <w:style w:type="paragraph" w:styleId="TOC6">
    <w:name w:val="toc 6"/>
    <w:basedOn w:val="Normal"/>
    <w:next w:val="Normal"/>
    <w:autoRedefine/>
    <w:semiHidden/>
    <w:rsid w:val="00182C22"/>
    <w:pPr>
      <w:ind w:left="1200"/>
    </w:pPr>
  </w:style>
  <w:style w:type="paragraph" w:styleId="TOC7">
    <w:name w:val="toc 7"/>
    <w:basedOn w:val="Normal"/>
    <w:next w:val="Normal"/>
    <w:autoRedefine/>
    <w:semiHidden/>
    <w:rsid w:val="00182C22"/>
    <w:pPr>
      <w:ind w:left="1440"/>
    </w:pPr>
  </w:style>
  <w:style w:type="paragraph" w:styleId="TOC8">
    <w:name w:val="toc 8"/>
    <w:basedOn w:val="Normal"/>
    <w:next w:val="Normal"/>
    <w:autoRedefine/>
    <w:semiHidden/>
    <w:rsid w:val="00182C22"/>
    <w:pPr>
      <w:ind w:left="1680"/>
    </w:pPr>
  </w:style>
  <w:style w:type="paragraph" w:styleId="TOC9">
    <w:name w:val="toc 9"/>
    <w:basedOn w:val="Normal"/>
    <w:next w:val="Normal"/>
    <w:autoRedefine/>
    <w:semiHidden/>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List Bullet Mary,Dot pt"/>
    <w:basedOn w:val="Normal"/>
    <w:link w:val="ListParagraphChar"/>
    <w:uiPriority w:val="1"/>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68"/>
      </w:numPr>
      <w:spacing w:after="200"/>
      <w:jc w:val="both"/>
    </w:pPr>
    <w:rPr>
      <w:rFonts w:cs="Arial"/>
      <w:szCs w:val="24"/>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har"/>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sz w:val="24"/>
    </w:rPr>
  </w:style>
  <w:style w:type="character" w:customStyle="1" w:styleId="Heading6Char">
    <w:name w:val="Heading 6 Char"/>
    <w:basedOn w:val="DefaultParagraphFont"/>
    <w:link w:val="Heading6"/>
    <w:rsid w:val="00ED0D94"/>
    <w:rPr>
      <w:b/>
      <w:bCs/>
    </w:rPr>
  </w:style>
  <w:style w:type="character" w:customStyle="1" w:styleId="Heading7Char">
    <w:name w:val="Heading 7 Char"/>
    <w:basedOn w:val="DefaultParagraphFont"/>
    <w:link w:val="Heading7"/>
    <w:rsid w:val="00ED0D94"/>
    <w:rPr>
      <w:b/>
      <w:sz w:val="24"/>
    </w:rPr>
  </w:style>
  <w:style w:type="character" w:customStyle="1" w:styleId="Heading8Char">
    <w:name w:val="Heading 8 Char"/>
    <w:basedOn w:val="DefaultParagraphFont"/>
    <w:link w:val="Heading8"/>
    <w:rsid w:val="00ED0D94"/>
  </w:style>
  <w:style w:type="character" w:customStyle="1" w:styleId="Heading9Char">
    <w:name w:val="Heading 9 Char"/>
    <w:basedOn w:val="DefaultParagraphFont"/>
    <w:link w:val="Heading9"/>
    <w:rsid w:val="00ED0D94"/>
    <w:rPr>
      <w:rFonts w:ascii="Arial" w:hAnsi="Arial"/>
      <w:b/>
      <w:i/>
      <w:sz w:val="18"/>
    </w:rPr>
  </w:style>
  <w:style w:type="character" w:customStyle="1" w:styleId="esf">
    <w:name w:val="esf"/>
    <w:basedOn w:val="DefaultParagraphFont"/>
    <w:rsid w:val="00FF5CFE"/>
  </w:style>
  <w:style w:type="character" w:customStyle="1" w:styleId="apple-converted-space">
    <w:name w:val="apple-converted-space"/>
    <w:basedOn w:val="DefaultParagraphFont"/>
    <w:rsid w:val="0068001C"/>
  </w:style>
  <w:style w:type="paragraph" w:styleId="ListNumber2">
    <w:name w:val="List Number 2"/>
    <w:basedOn w:val="Normal"/>
    <w:semiHidden/>
    <w:unhideWhenUsed/>
    <w:rsid w:val="002707DA"/>
    <w:pPr>
      <w:numPr>
        <w:numId w:val="92"/>
      </w:numPr>
      <w:contextualSpacing/>
    </w:pPr>
  </w:style>
  <w:style w:type="paragraph" w:customStyle="1" w:styleId="Section1-Clauses">
    <w:name w:val="Section 1-Clauses"/>
    <w:basedOn w:val="Sec1-Clauses"/>
    <w:rsid w:val="00902D9E"/>
    <w:pPr>
      <w:numPr>
        <w:numId w:val="93"/>
      </w:numPr>
      <w:spacing w:before="0" w:after="200"/>
    </w:pPr>
    <w:rPr>
      <w:bCs/>
    </w:rPr>
  </w:style>
  <w:style w:type="paragraph" w:customStyle="1" w:styleId="Section1-Sections">
    <w:name w:val="Section 1 - Sections"/>
    <w:basedOn w:val="BodyText2"/>
    <w:qFormat/>
    <w:rsid w:val="00E23307"/>
    <w:pPr>
      <w:numPr>
        <w:numId w:val="73"/>
      </w:numPr>
      <w:spacing w:after="200"/>
    </w:pPr>
  </w:style>
  <w:style w:type="paragraph" w:customStyle="1" w:styleId="sec7-clausesBefore0ptAfter10pt">
    <w:name w:val="sec7-clauses + Before:  0 pt After:  10 pt"/>
    <w:basedOn w:val="sec7-clauses"/>
    <w:rsid w:val="007C7CEE"/>
    <w:pPr>
      <w:numPr>
        <w:numId w:val="94"/>
      </w:numPr>
      <w:spacing w:before="0" w:after="200"/>
      <w:ind w:left="360"/>
    </w:pPr>
    <w:rPr>
      <w:bCs/>
    </w:rPr>
  </w:style>
  <w:style w:type="paragraph" w:customStyle="1" w:styleId="S1-subpara">
    <w:name w:val="S1-sub para"/>
    <w:basedOn w:val="Normal"/>
    <w:link w:val="S1-subparaChar"/>
    <w:rsid w:val="00D510F7"/>
    <w:pPr>
      <w:spacing w:after="200"/>
      <w:ind w:right="-14"/>
      <w:jc w:val="both"/>
    </w:pPr>
  </w:style>
  <w:style w:type="character" w:customStyle="1" w:styleId="S1-subparaChar">
    <w:name w:val="S1-sub para Char"/>
    <w:link w:val="S1-subpara"/>
    <w:rsid w:val="00D510F7"/>
    <w:rPr>
      <w:sz w:val="24"/>
    </w:rPr>
  </w:style>
  <w:style w:type="paragraph" w:customStyle="1" w:styleId="S1-Header2">
    <w:name w:val="S1-Header2"/>
    <w:basedOn w:val="Normal"/>
    <w:autoRedefine/>
    <w:rsid w:val="002E1290"/>
    <w:pPr>
      <w:tabs>
        <w:tab w:val="num" w:pos="432"/>
      </w:tabs>
      <w:spacing w:after="120"/>
      <w:ind w:left="432" w:right="-216" w:hanging="432"/>
    </w:pPr>
    <w:rPr>
      <w:b/>
      <w:iCs/>
      <w:szCs w:val="24"/>
    </w:rPr>
  </w:style>
  <w:style w:type="paragraph" w:customStyle="1" w:styleId="Sec1-ClausesAfter10pt1">
    <w:name w:val="Sec1-Clauses + After:  10 pt1"/>
    <w:basedOn w:val="Sec1-Clauses"/>
    <w:rsid w:val="002E1290"/>
    <w:pPr>
      <w:numPr>
        <w:numId w:val="99"/>
      </w:numPr>
      <w:spacing w:before="0" w:after="200"/>
    </w:pPr>
    <w:rPr>
      <w:bCs/>
    </w:rPr>
  </w:style>
  <w:style w:type="paragraph" w:customStyle="1" w:styleId="Sec8Clauses">
    <w:name w:val="Sec 8 Clauses"/>
    <w:basedOn w:val="Sec1-ClausesAfter10pt1"/>
    <w:autoRedefine/>
    <w:qFormat/>
    <w:rsid w:val="00C4210C"/>
    <w:pPr>
      <w:numPr>
        <w:numId w:val="106"/>
      </w:numPr>
    </w:pPr>
  </w:style>
  <w:style w:type="paragraph" w:customStyle="1" w:styleId="SectionXHeading">
    <w:name w:val="Section X Heading"/>
    <w:basedOn w:val="Normal"/>
    <w:rsid w:val="00B90E75"/>
    <w:pPr>
      <w:spacing w:before="240" w:after="240"/>
      <w:jc w:val="center"/>
    </w:pPr>
    <w:rPr>
      <w:rFonts w:ascii="Times New Roman Bold" w:hAnsi="Times New Roman Bold"/>
      <w:b/>
      <w:sz w:val="36"/>
      <w:szCs w:val="24"/>
    </w:rPr>
  </w:style>
  <w:style w:type="character" w:customStyle="1" w:styleId="Heading1Char">
    <w:name w:val="Heading 1 Char"/>
    <w:aliases w:val="Document Header1 Char"/>
    <w:basedOn w:val="DefaultParagraphFont"/>
    <w:link w:val="Heading1"/>
    <w:rsid w:val="008F3D49"/>
    <w:rPr>
      <w:b/>
      <w:kern w:val="28"/>
      <w:sz w:val="44"/>
    </w:rPr>
  </w:style>
  <w:style w:type="paragraph" w:customStyle="1" w:styleId="PartHeading1">
    <w:name w:val="Part Heading 1"/>
    <w:basedOn w:val="Part1"/>
    <w:link w:val="PartHeading1Char"/>
    <w:qFormat/>
    <w:rsid w:val="00D21A5E"/>
    <w:pPr>
      <w:spacing w:before="3120"/>
    </w:pPr>
    <w:rPr>
      <w:noProof/>
      <w:sz w:val="48"/>
    </w:rPr>
  </w:style>
  <w:style w:type="character" w:customStyle="1" w:styleId="Part1Char">
    <w:name w:val="Part 1 Char"/>
    <w:aliases w:val="2 Char,3 Header 4 Char,3 Char"/>
    <w:basedOn w:val="DefaultParagraphFont"/>
    <w:link w:val="Part1"/>
    <w:rsid w:val="00D21A5E"/>
    <w:rPr>
      <w:b/>
      <w:sz w:val="36"/>
    </w:rPr>
  </w:style>
  <w:style w:type="character" w:customStyle="1" w:styleId="PartHeading1Char">
    <w:name w:val="Part Heading 1 Char"/>
    <w:basedOn w:val="Part1Char"/>
    <w:link w:val="PartHeading1"/>
    <w:rsid w:val="00D21A5E"/>
    <w:rPr>
      <w:b/>
      <w:noProof/>
      <w:sz w:val="48"/>
    </w:rPr>
  </w:style>
  <w:style w:type="paragraph" w:customStyle="1" w:styleId="HeaderEC2">
    <w:name w:val="Header EC2"/>
    <w:basedOn w:val="Normal"/>
    <w:link w:val="HeaderEC2Char"/>
    <w:qFormat/>
    <w:rsid w:val="00E4170C"/>
    <w:pPr>
      <w:ind w:left="720"/>
      <w:jc w:val="both"/>
    </w:pPr>
    <w:rPr>
      <w:b/>
      <w:szCs w:val="24"/>
    </w:rPr>
  </w:style>
  <w:style w:type="character" w:customStyle="1" w:styleId="HeaderEC2Char">
    <w:name w:val="Header EC2 Char"/>
    <w:basedOn w:val="DefaultParagraphFont"/>
    <w:link w:val="HeaderEC2"/>
    <w:rsid w:val="00E4170C"/>
    <w:rPr>
      <w:b/>
      <w:sz w:val="24"/>
      <w:szCs w:val="24"/>
    </w:rPr>
  </w:style>
  <w:style w:type="table" w:customStyle="1" w:styleId="TableGrid2">
    <w:name w:val="Table Grid2"/>
    <w:basedOn w:val="TableNormal"/>
    <w:next w:val="TableGrid"/>
    <w:uiPriority w:val="39"/>
    <w:rsid w:val="00E417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1">
    <w:name w:val="Sec 3 H 1"/>
    <w:basedOn w:val="SectionIIIHeading1"/>
    <w:link w:val="Sec3H1Char"/>
    <w:qFormat/>
    <w:rsid w:val="002B55B7"/>
    <w:rPr>
      <w:sz w:val="32"/>
      <w:szCs w:val="32"/>
    </w:rPr>
  </w:style>
  <w:style w:type="paragraph" w:customStyle="1" w:styleId="Sec3H2">
    <w:name w:val="Sec 3 H 2"/>
    <w:basedOn w:val="SectionIIIHeading1"/>
    <w:link w:val="Sec3H2Char"/>
    <w:qFormat/>
    <w:rsid w:val="002B55B7"/>
    <w:pPr>
      <w:numPr>
        <w:numId w:val="133"/>
      </w:numPr>
    </w:pPr>
  </w:style>
  <w:style w:type="character" w:customStyle="1" w:styleId="SectionIIIHeading1Char">
    <w:name w:val="Section III Heading 1 Char"/>
    <w:basedOn w:val="DefaultParagraphFont"/>
    <w:link w:val="SectionIIIHeading1"/>
    <w:rsid w:val="002B55B7"/>
    <w:rPr>
      <w:b/>
      <w:sz w:val="24"/>
    </w:rPr>
  </w:style>
  <w:style w:type="character" w:customStyle="1" w:styleId="Sec3H1Char">
    <w:name w:val="Sec 3 H 1 Char"/>
    <w:basedOn w:val="SectionIIIHeading1Char"/>
    <w:link w:val="Sec3H1"/>
    <w:rsid w:val="002B55B7"/>
    <w:rPr>
      <w:b/>
      <w:sz w:val="32"/>
      <w:szCs w:val="32"/>
    </w:rPr>
  </w:style>
  <w:style w:type="character" w:customStyle="1" w:styleId="Sec3H2Char">
    <w:name w:val="Sec 3 H 2 Char"/>
    <w:basedOn w:val="SectionIIIHeading1Char"/>
    <w:link w:val="Sec3H2"/>
    <w:rsid w:val="002B55B7"/>
    <w:rPr>
      <w:b/>
      <w:sz w:val="24"/>
    </w:rPr>
  </w:style>
  <w:style w:type="paragraph" w:customStyle="1" w:styleId="AAAtablebullet2">
    <w:name w:val="AAA table bullet 2"/>
    <w:basedOn w:val="Normal"/>
    <w:qFormat/>
    <w:rsid w:val="00E709B9"/>
    <w:pPr>
      <w:numPr>
        <w:ilvl w:val="1"/>
        <w:numId w:val="136"/>
      </w:numPr>
      <w:spacing w:before="120" w:after="120"/>
      <w:jc w:val="both"/>
    </w:pPr>
    <w:rPr>
      <w:bCs/>
      <w:color w:val="000000" w:themeColor="text1"/>
      <w:szCs w:val="24"/>
    </w:rPr>
  </w:style>
  <w:style w:type="paragraph" w:customStyle="1" w:styleId="HeadingTocITB2">
    <w:name w:val="Heading Toc ITB 2"/>
    <w:basedOn w:val="Normal"/>
    <w:qFormat/>
    <w:rsid w:val="00E709B9"/>
    <w:pPr>
      <w:numPr>
        <w:numId w:val="136"/>
      </w:numPr>
    </w:pPr>
    <w:rPr>
      <w:b/>
      <w:bCs/>
      <w:color w:val="000000" w:themeColor="text1"/>
      <w:szCs w:val="24"/>
    </w:rPr>
  </w:style>
  <w:style w:type="character" w:styleId="Strong">
    <w:name w:val="Strong"/>
    <w:basedOn w:val="DefaultParagraphFont"/>
    <w:uiPriority w:val="22"/>
    <w:qFormat/>
    <w:rsid w:val="00DD223C"/>
    <w:rPr>
      <w:b/>
      <w:bCs/>
    </w:rPr>
  </w:style>
  <w:style w:type="paragraph" w:customStyle="1" w:styleId="TableParagraph">
    <w:name w:val="Table Paragraph"/>
    <w:basedOn w:val="Normal"/>
    <w:uiPriority w:val="1"/>
    <w:qFormat/>
    <w:rsid w:val="000B4DA4"/>
    <w:pPr>
      <w:widowControl w:val="0"/>
      <w:autoSpaceDE w:val="0"/>
      <w:autoSpaceDN w:val="0"/>
    </w:pPr>
    <w:rPr>
      <w:rFonts w:ascii="Arial MT" w:eastAsia="Arial MT" w:hAnsi="Arial MT" w:cs="Arial MT"/>
      <w:sz w:val="22"/>
      <w:szCs w:val="22"/>
    </w:rPr>
  </w:style>
  <w:style w:type="character" w:styleId="UnresolvedMention">
    <w:name w:val="Unresolved Mention"/>
    <w:basedOn w:val="DefaultParagraphFont"/>
    <w:uiPriority w:val="99"/>
    <w:semiHidden/>
    <w:unhideWhenUsed/>
    <w:rsid w:val="0018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79478">
      <w:bodyDiv w:val="1"/>
      <w:marLeft w:val="0"/>
      <w:marRight w:val="0"/>
      <w:marTop w:val="0"/>
      <w:marBottom w:val="0"/>
      <w:divBdr>
        <w:top w:val="none" w:sz="0" w:space="0" w:color="auto"/>
        <w:left w:val="none" w:sz="0" w:space="0" w:color="auto"/>
        <w:bottom w:val="none" w:sz="0" w:space="0" w:color="auto"/>
        <w:right w:val="none" w:sz="0" w:space="0" w:color="auto"/>
      </w:divBdr>
    </w:div>
    <w:div w:id="138302572">
      <w:bodyDiv w:val="1"/>
      <w:marLeft w:val="0"/>
      <w:marRight w:val="0"/>
      <w:marTop w:val="0"/>
      <w:marBottom w:val="0"/>
      <w:divBdr>
        <w:top w:val="none" w:sz="0" w:space="0" w:color="auto"/>
        <w:left w:val="none" w:sz="0" w:space="0" w:color="auto"/>
        <w:bottom w:val="none" w:sz="0" w:space="0" w:color="auto"/>
        <w:right w:val="none" w:sz="0" w:space="0" w:color="auto"/>
      </w:divBdr>
    </w:div>
    <w:div w:id="246812634">
      <w:bodyDiv w:val="1"/>
      <w:marLeft w:val="0"/>
      <w:marRight w:val="0"/>
      <w:marTop w:val="0"/>
      <w:marBottom w:val="0"/>
      <w:divBdr>
        <w:top w:val="none" w:sz="0" w:space="0" w:color="auto"/>
        <w:left w:val="none" w:sz="0" w:space="0" w:color="auto"/>
        <w:bottom w:val="none" w:sz="0" w:space="0" w:color="auto"/>
        <w:right w:val="none" w:sz="0" w:space="0" w:color="auto"/>
      </w:divBdr>
    </w:div>
    <w:div w:id="249699380">
      <w:bodyDiv w:val="1"/>
      <w:marLeft w:val="0"/>
      <w:marRight w:val="0"/>
      <w:marTop w:val="0"/>
      <w:marBottom w:val="0"/>
      <w:divBdr>
        <w:top w:val="none" w:sz="0" w:space="0" w:color="auto"/>
        <w:left w:val="none" w:sz="0" w:space="0" w:color="auto"/>
        <w:bottom w:val="none" w:sz="0" w:space="0" w:color="auto"/>
        <w:right w:val="none" w:sz="0" w:space="0" w:color="auto"/>
      </w:divBdr>
    </w:div>
    <w:div w:id="459884678">
      <w:bodyDiv w:val="1"/>
      <w:marLeft w:val="0"/>
      <w:marRight w:val="0"/>
      <w:marTop w:val="0"/>
      <w:marBottom w:val="0"/>
      <w:divBdr>
        <w:top w:val="none" w:sz="0" w:space="0" w:color="auto"/>
        <w:left w:val="none" w:sz="0" w:space="0" w:color="auto"/>
        <w:bottom w:val="none" w:sz="0" w:space="0" w:color="auto"/>
        <w:right w:val="none" w:sz="0" w:space="0" w:color="auto"/>
      </w:divBdr>
    </w:div>
    <w:div w:id="534123393">
      <w:bodyDiv w:val="1"/>
      <w:marLeft w:val="0"/>
      <w:marRight w:val="0"/>
      <w:marTop w:val="0"/>
      <w:marBottom w:val="0"/>
      <w:divBdr>
        <w:top w:val="none" w:sz="0" w:space="0" w:color="auto"/>
        <w:left w:val="none" w:sz="0" w:space="0" w:color="auto"/>
        <w:bottom w:val="none" w:sz="0" w:space="0" w:color="auto"/>
        <w:right w:val="none" w:sz="0" w:space="0" w:color="auto"/>
      </w:divBdr>
    </w:div>
    <w:div w:id="631523942">
      <w:bodyDiv w:val="1"/>
      <w:marLeft w:val="0"/>
      <w:marRight w:val="0"/>
      <w:marTop w:val="0"/>
      <w:marBottom w:val="0"/>
      <w:divBdr>
        <w:top w:val="none" w:sz="0" w:space="0" w:color="auto"/>
        <w:left w:val="none" w:sz="0" w:space="0" w:color="auto"/>
        <w:bottom w:val="none" w:sz="0" w:space="0" w:color="auto"/>
        <w:right w:val="none" w:sz="0" w:space="0" w:color="auto"/>
      </w:divBdr>
    </w:div>
    <w:div w:id="1086150923">
      <w:bodyDiv w:val="1"/>
      <w:marLeft w:val="0"/>
      <w:marRight w:val="0"/>
      <w:marTop w:val="0"/>
      <w:marBottom w:val="0"/>
      <w:divBdr>
        <w:top w:val="none" w:sz="0" w:space="0" w:color="auto"/>
        <w:left w:val="none" w:sz="0" w:space="0" w:color="auto"/>
        <w:bottom w:val="none" w:sz="0" w:space="0" w:color="auto"/>
        <w:right w:val="none" w:sz="0" w:space="0" w:color="auto"/>
      </w:divBdr>
    </w:div>
    <w:div w:id="1159688311">
      <w:bodyDiv w:val="1"/>
      <w:marLeft w:val="0"/>
      <w:marRight w:val="0"/>
      <w:marTop w:val="0"/>
      <w:marBottom w:val="0"/>
      <w:divBdr>
        <w:top w:val="none" w:sz="0" w:space="0" w:color="auto"/>
        <w:left w:val="none" w:sz="0" w:space="0" w:color="auto"/>
        <w:bottom w:val="none" w:sz="0" w:space="0" w:color="auto"/>
        <w:right w:val="none" w:sz="0" w:space="0" w:color="auto"/>
      </w:divBdr>
    </w:div>
    <w:div w:id="1318656750">
      <w:bodyDiv w:val="1"/>
      <w:marLeft w:val="0"/>
      <w:marRight w:val="0"/>
      <w:marTop w:val="0"/>
      <w:marBottom w:val="0"/>
      <w:divBdr>
        <w:top w:val="none" w:sz="0" w:space="0" w:color="auto"/>
        <w:left w:val="none" w:sz="0" w:space="0" w:color="auto"/>
        <w:bottom w:val="none" w:sz="0" w:space="0" w:color="auto"/>
        <w:right w:val="none" w:sz="0" w:space="0" w:color="auto"/>
      </w:divBdr>
    </w:div>
    <w:div w:id="1391152318">
      <w:bodyDiv w:val="1"/>
      <w:marLeft w:val="0"/>
      <w:marRight w:val="0"/>
      <w:marTop w:val="0"/>
      <w:marBottom w:val="0"/>
      <w:divBdr>
        <w:top w:val="none" w:sz="0" w:space="0" w:color="auto"/>
        <w:left w:val="none" w:sz="0" w:space="0" w:color="auto"/>
        <w:bottom w:val="none" w:sz="0" w:space="0" w:color="auto"/>
        <w:right w:val="none" w:sz="0" w:space="0" w:color="auto"/>
      </w:divBdr>
    </w:div>
    <w:div w:id="1660185188">
      <w:bodyDiv w:val="1"/>
      <w:marLeft w:val="0"/>
      <w:marRight w:val="0"/>
      <w:marTop w:val="0"/>
      <w:marBottom w:val="0"/>
      <w:divBdr>
        <w:top w:val="none" w:sz="0" w:space="0" w:color="auto"/>
        <w:left w:val="none" w:sz="0" w:space="0" w:color="auto"/>
        <w:bottom w:val="none" w:sz="0" w:space="0" w:color="auto"/>
        <w:right w:val="none" w:sz="0" w:space="0" w:color="auto"/>
      </w:divBdr>
      <w:divsChild>
        <w:div w:id="506797083">
          <w:marLeft w:val="0"/>
          <w:marRight w:val="0"/>
          <w:marTop w:val="0"/>
          <w:marBottom w:val="0"/>
          <w:divBdr>
            <w:top w:val="single" w:sz="6" w:space="0" w:color="EAEAEA"/>
            <w:left w:val="single" w:sz="6" w:space="0" w:color="EAEAEA"/>
            <w:bottom w:val="single" w:sz="6" w:space="0" w:color="EAEAEA"/>
            <w:right w:val="single" w:sz="6" w:space="0" w:color="EAEAEA"/>
          </w:divBdr>
          <w:divsChild>
            <w:div w:id="301079324">
              <w:marLeft w:val="0"/>
              <w:marRight w:val="0"/>
              <w:marTop w:val="0"/>
              <w:marBottom w:val="0"/>
              <w:divBdr>
                <w:top w:val="none" w:sz="0" w:space="0" w:color="auto"/>
                <w:left w:val="none" w:sz="0" w:space="0" w:color="auto"/>
                <w:bottom w:val="none" w:sz="0" w:space="0" w:color="auto"/>
                <w:right w:val="none" w:sz="0" w:space="0" w:color="auto"/>
              </w:divBdr>
              <w:divsChild>
                <w:div w:id="55864818">
                  <w:marLeft w:val="0"/>
                  <w:marRight w:val="0"/>
                  <w:marTop w:val="0"/>
                  <w:marBottom w:val="0"/>
                  <w:divBdr>
                    <w:top w:val="none" w:sz="0" w:space="0" w:color="auto"/>
                    <w:left w:val="none" w:sz="0" w:space="0" w:color="auto"/>
                    <w:bottom w:val="none" w:sz="0" w:space="0" w:color="auto"/>
                    <w:right w:val="none" w:sz="0" w:space="0" w:color="auto"/>
                  </w:divBdr>
                  <w:divsChild>
                    <w:div w:id="1860271650">
                      <w:marLeft w:val="0"/>
                      <w:marRight w:val="0"/>
                      <w:marTop w:val="0"/>
                      <w:marBottom w:val="0"/>
                      <w:divBdr>
                        <w:top w:val="single" w:sz="6" w:space="0" w:color="EAEAEA"/>
                        <w:left w:val="none" w:sz="0" w:space="0" w:color="auto"/>
                        <w:bottom w:val="none" w:sz="0" w:space="0" w:color="auto"/>
                        <w:right w:val="none" w:sz="0" w:space="0" w:color="auto"/>
                      </w:divBdr>
                      <w:divsChild>
                        <w:div w:id="281111152">
                          <w:marLeft w:val="-225"/>
                          <w:marRight w:val="-225"/>
                          <w:marTop w:val="0"/>
                          <w:marBottom w:val="0"/>
                          <w:divBdr>
                            <w:top w:val="none" w:sz="0" w:space="0" w:color="auto"/>
                            <w:left w:val="none" w:sz="0" w:space="0" w:color="auto"/>
                            <w:bottom w:val="none" w:sz="0" w:space="0" w:color="auto"/>
                            <w:right w:val="none" w:sz="0" w:space="0" w:color="auto"/>
                          </w:divBdr>
                          <w:divsChild>
                            <w:div w:id="176962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42" Type="http://schemas.openxmlformats.org/officeDocument/2006/relationships/header" Target="header16.xml"/><Relationship Id="rId47" Type="http://schemas.openxmlformats.org/officeDocument/2006/relationships/image" Target="media/image3.wmf"/><Relationship Id="rId63" Type="http://schemas.openxmlformats.org/officeDocument/2006/relationships/header" Target="header27.xml"/><Relationship Id="rId68" Type="http://schemas.openxmlformats.org/officeDocument/2006/relationships/header" Target="header32.xml"/><Relationship Id="rId84" Type="http://schemas.openxmlformats.org/officeDocument/2006/relationships/header" Target="header48.xml"/><Relationship Id="rId89" Type="http://schemas.openxmlformats.org/officeDocument/2006/relationships/header" Target="header51.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eader" Target="header13.xml"/><Relationship Id="rId37" Type="http://schemas.openxmlformats.org/officeDocument/2006/relationships/hyperlink" Target="http://www.shiraa.gov.ps" TargetMode="External"/><Relationship Id="rId53" Type="http://schemas.openxmlformats.org/officeDocument/2006/relationships/image" Target="media/image6.png"/><Relationship Id="rId58" Type="http://schemas.openxmlformats.org/officeDocument/2006/relationships/header" Target="header22.xml"/><Relationship Id="rId74" Type="http://schemas.openxmlformats.org/officeDocument/2006/relationships/header" Target="header38.xml"/><Relationship Id="rId79" Type="http://schemas.openxmlformats.org/officeDocument/2006/relationships/header" Target="header43.xml"/><Relationship Id="rId5" Type="http://schemas.openxmlformats.org/officeDocument/2006/relationships/numbering" Target="numbering.xml"/><Relationship Id="rId90" Type="http://schemas.openxmlformats.org/officeDocument/2006/relationships/header" Target="header52.xml"/><Relationship Id="rId22" Type="http://schemas.openxmlformats.org/officeDocument/2006/relationships/header" Target="header5.xml"/><Relationship Id="rId27" Type="http://schemas.openxmlformats.org/officeDocument/2006/relationships/header" Target="header9.xml"/><Relationship Id="rId43" Type="http://schemas.openxmlformats.org/officeDocument/2006/relationships/header" Target="header17.xml"/><Relationship Id="rId48" Type="http://schemas.openxmlformats.org/officeDocument/2006/relationships/oleObject" Target="embeddings/oleObject2.bin"/><Relationship Id="rId64" Type="http://schemas.openxmlformats.org/officeDocument/2006/relationships/header" Target="header28.xml"/><Relationship Id="rId69" Type="http://schemas.openxmlformats.org/officeDocument/2006/relationships/header" Target="header33.xml"/><Relationship Id="rId8" Type="http://schemas.openxmlformats.org/officeDocument/2006/relationships/webSettings" Target="webSettings.xml"/><Relationship Id="rId51" Type="http://schemas.openxmlformats.org/officeDocument/2006/relationships/image" Target="media/image5.wmf"/><Relationship Id="rId72" Type="http://schemas.openxmlformats.org/officeDocument/2006/relationships/header" Target="header36.xml"/><Relationship Id="rId80" Type="http://schemas.openxmlformats.org/officeDocument/2006/relationships/header" Target="header44.xml"/><Relationship Id="rId85" Type="http://schemas.openxmlformats.org/officeDocument/2006/relationships/header" Target="header49.xm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yperlink" Target="mailto:procurement@menr.org" TargetMode="External"/><Relationship Id="rId46" Type="http://schemas.openxmlformats.org/officeDocument/2006/relationships/oleObject" Target="embeddings/oleObject1.bin"/><Relationship Id="rId59" Type="http://schemas.openxmlformats.org/officeDocument/2006/relationships/header" Target="header23.xml"/><Relationship Id="rId67" Type="http://schemas.openxmlformats.org/officeDocument/2006/relationships/header" Target="header31.xml"/><Relationship Id="rId20" Type="http://schemas.openxmlformats.org/officeDocument/2006/relationships/hyperlink" Target="mailto:procurement@menr.org" TargetMode="External"/><Relationship Id="rId41" Type="http://schemas.openxmlformats.org/officeDocument/2006/relationships/hyperlink" Target="mailto:pprocurementcomplaints@worldbank.org" TargetMode="External"/><Relationship Id="rId54" Type="http://schemas.openxmlformats.org/officeDocument/2006/relationships/image" Target="cid:image002.png@01D62D4D.EA1C6730" TargetMode="External"/><Relationship Id="rId62" Type="http://schemas.openxmlformats.org/officeDocument/2006/relationships/header" Target="header26.xml"/><Relationship Id="rId70" Type="http://schemas.openxmlformats.org/officeDocument/2006/relationships/header" Target="header34.xml"/><Relationship Id="rId75" Type="http://schemas.openxmlformats.org/officeDocument/2006/relationships/header" Target="header39.xml"/><Relationship Id="rId83" Type="http://schemas.openxmlformats.org/officeDocument/2006/relationships/header" Target="header47.xml"/><Relationship Id="rId88" Type="http://schemas.openxmlformats.org/officeDocument/2006/relationships/hyperlink" Target="http://www.worldbank.org/en/projects-operations/products-and-services/brief/procurement-new-framework" TargetMode="External"/><Relationship Id="rId91" Type="http://schemas.openxmlformats.org/officeDocument/2006/relationships/header" Target="header5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5.xml"/><Relationship Id="rId36" Type="http://schemas.openxmlformats.org/officeDocument/2006/relationships/hyperlink" Target="mailto:procurement@menr.org" TargetMode="External"/><Relationship Id="rId49" Type="http://schemas.openxmlformats.org/officeDocument/2006/relationships/image" Target="media/image4.wmf"/><Relationship Id="rId57" Type="http://schemas.openxmlformats.org/officeDocument/2006/relationships/header" Target="header21.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oleObject" Target="embeddings/oleObject4.bin"/><Relationship Id="rId60" Type="http://schemas.openxmlformats.org/officeDocument/2006/relationships/header" Target="header24.xml"/><Relationship Id="rId65" Type="http://schemas.openxmlformats.org/officeDocument/2006/relationships/header" Target="header29.xml"/><Relationship Id="rId73" Type="http://schemas.openxmlformats.org/officeDocument/2006/relationships/header" Target="header37.xml"/><Relationship Id="rId78" Type="http://schemas.openxmlformats.org/officeDocument/2006/relationships/header" Target="header42.xml"/><Relationship Id="rId81" Type="http://schemas.openxmlformats.org/officeDocument/2006/relationships/header" Target="header45.xml"/><Relationship Id="rId86" Type="http://schemas.openxmlformats.org/officeDocument/2006/relationships/header" Target="header5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worldbank.org/html/opr/procure/guidelin.html" TargetMode="External"/><Relationship Id="rId39" Type="http://schemas.openxmlformats.org/officeDocument/2006/relationships/hyperlink" Target="http://www.worldbank.org/en/projects-operations/products-and-services/brief/procurement-new-framework" TargetMode="External"/><Relationship Id="rId34" Type="http://schemas.openxmlformats.org/officeDocument/2006/relationships/header" Target="header15.xml"/><Relationship Id="rId50" Type="http://schemas.openxmlformats.org/officeDocument/2006/relationships/oleObject" Target="embeddings/oleObject3.bin"/><Relationship Id="rId55" Type="http://schemas.openxmlformats.org/officeDocument/2006/relationships/header" Target="header19.xml"/><Relationship Id="rId76" Type="http://schemas.openxmlformats.org/officeDocument/2006/relationships/header" Target="header40.xml"/><Relationship Id="rId7" Type="http://schemas.openxmlformats.org/officeDocument/2006/relationships/settings" Target="settings.xml"/><Relationship Id="rId71" Type="http://schemas.openxmlformats.org/officeDocument/2006/relationships/header" Target="header35.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7.xml"/><Relationship Id="rId40" Type="http://schemas.openxmlformats.org/officeDocument/2006/relationships/hyperlink" Target="mailto:procurement@menr.org" TargetMode="External"/><Relationship Id="rId45" Type="http://schemas.openxmlformats.org/officeDocument/2006/relationships/image" Target="media/image2.wmf"/><Relationship Id="rId66" Type="http://schemas.openxmlformats.org/officeDocument/2006/relationships/header" Target="header30.xml"/><Relationship Id="rId87" Type="http://schemas.openxmlformats.org/officeDocument/2006/relationships/hyperlink" Target="https://policies.worldbank.org/sites/ppf3/PPFDocuments/Forms/DispPage.aspx?docid=4005" TargetMode="External"/><Relationship Id="rId61" Type="http://schemas.openxmlformats.org/officeDocument/2006/relationships/header" Target="header25.xml"/><Relationship Id="rId82" Type="http://schemas.openxmlformats.org/officeDocument/2006/relationships/header" Target="header46.xml"/><Relationship Id="rId19" Type="http://schemas.openxmlformats.org/officeDocument/2006/relationships/hyperlink" Target="mailto:procurement@menr.org" TargetMode="Externa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yperlink" Target="http://www.worldbank.org/debarr." TargetMode="External"/><Relationship Id="rId56" Type="http://schemas.openxmlformats.org/officeDocument/2006/relationships/header" Target="header20.xml"/><Relationship Id="rId77" Type="http://schemas.openxmlformats.org/officeDocument/2006/relationships/header" Target="head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1E9A1-3A67-4D8B-98F4-B805C9AF767D}">
  <ds:schemaRefs>
    <ds:schemaRef ds:uri="http://schemas.microsoft.com/sharepoint/v3/contenttype/forms"/>
  </ds:schemaRefs>
</ds:datastoreItem>
</file>

<file path=customXml/itemProps2.xml><?xml version="1.0" encoding="utf-8"?>
<ds:datastoreItem xmlns:ds="http://schemas.openxmlformats.org/officeDocument/2006/customXml" ds:itemID="{1BE288F8-AC84-43A2-89EF-2E3FE59111F3}">
  <ds:schemaRefs>
    <ds:schemaRef ds:uri="3e02667f-0271-471b-bd6e-11a2e16def1d"/>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644a89e5-6bf3-45be-973d-31dedccce5a6"/>
  </ds:schemaRefs>
</ds:datastoreItem>
</file>

<file path=customXml/itemProps3.xml><?xml version="1.0" encoding="utf-8"?>
<ds:datastoreItem xmlns:ds="http://schemas.openxmlformats.org/officeDocument/2006/customXml" ds:itemID="{C44CBA91-E3B3-4023-AB1B-2FC260F5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6E850-4CD7-4A67-8EB0-A2215473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192</Pages>
  <Words>42449</Words>
  <Characters>235248</Characters>
  <Application>Microsoft Office Word</Application>
  <DocSecurity>0</DocSecurity>
  <Lines>1960</Lines>
  <Paragraphs>554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277143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dc:creator>
  <cp:keywords/>
  <dc:description/>
  <cp:lastModifiedBy>mohamad</cp:lastModifiedBy>
  <cp:revision>6</cp:revision>
  <dcterms:created xsi:type="dcterms:W3CDTF">2025-10-24T14:55:00Z</dcterms:created>
  <dcterms:modified xsi:type="dcterms:W3CDTF">2025-11-11T07:24:00Z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6a86759e,9d8067f,7ae6fffb,62cd5abd,1e617d67</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2025-10-21T21:49:47Z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db49309f-09fe-4b7f-9cf6-b68ad7c845c0</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